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Default Extension="jpeg" ContentType="image/jpeg"/>
  <Default Extension="emf" ContentType="image/x-emf"/>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1E23" w:rsidRPr="001766BB" w:rsidRDefault="00EA1E23" w:rsidP="00EA1E23">
      <w:pPr>
        <w:spacing w:after="0" w:line="360" w:lineRule="auto"/>
        <w:ind w:firstLine="709"/>
        <w:jc w:val="both"/>
        <w:rPr>
          <w:rFonts w:ascii="Times New Roman" w:hAnsi="Times New Roman"/>
          <w:b/>
          <w:sz w:val="28"/>
          <w:szCs w:val="28"/>
          <w:shd w:val="clear" w:color="000000" w:fill="FFFFFF"/>
        </w:rPr>
      </w:pPr>
      <w:r w:rsidRPr="001766BB">
        <w:rPr>
          <w:rFonts w:ascii="Times New Roman" w:hAnsi="Times New Roman"/>
          <w:b/>
          <w:sz w:val="28"/>
          <w:szCs w:val="28"/>
          <w:lang w:val="en-US"/>
        </w:rPr>
        <w:t>III</w:t>
      </w:r>
      <w:r w:rsidRPr="001766BB">
        <w:rPr>
          <w:rFonts w:ascii="Times New Roman" w:hAnsi="Times New Roman"/>
          <w:b/>
          <w:sz w:val="28"/>
          <w:szCs w:val="28"/>
        </w:rPr>
        <w:t xml:space="preserve">.4.2. </w:t>
      </w:r>
      <w:r w:rsidRPr="001766BB">
        <w:rPr>
          <w:rFonts w:ascii="Times New Roman" w:hAnsi="Times New Roman"/>
          <w:b/>
          <w:sz w:val="28"/>
          <w:szCs w:val="28"/>
          <w:shd w:val="clear" w:color="000000" w:fill="FFFFFF"/>
        </w:rPr>
        <w:t xml:space="preserve">Проведение повышения квалификации для преподавателей сети образовательных учреждений на базе ресурсного центра </w:t>
      </w:r>
      <w:proofErr w:type="gramStart"/>
      <w:r w:rsidRPr="001766BB">
        <w:rPr>
          <w:rFonts w:ascii="Times New Roman" w:hAnsi="Times New Roman"/>
          <w:b/>
          <w:sz w:val="28"/>
          <w:szCs w:val="28"/>
          <w:shd w:val="clear" w:color="000000" w:fill="FFFFFF"/>
        </w:rPr>
        <w:t>по  вопросам</w:t>
      </w:r>
      <w:proofErr w:type="gramEnd"/>
      <w:r w:rsidRPr="001766BB">
        <w:rPr>
          <w:rFonts w:ascii="Times New Roman" w:hAnsi="Times New Roman"/>
          <w:b/>
          <w:sz w:val="28"/>
          <w:szCs w:val="28"/>
          <w:shd w:val="clear" w:color="000000" w:fill="FFFFFF"/>
        </w:rPr>
        <w:t xml:space="preserve"> распространения положительного опыта, моделей взаимодействия и разработанных новых образовательных программ</w:t>
      </w:r>
    </w:p>
    <w:p w:rsidR="00EA1E23" w:rsidRDefault="00EA1E23" w:rsidP="00EA1E23">
      <w:pPr>
        <w:spacing w:after="0" w:line="360" w:lineRule="auto"/>
        <w:ind w:firstLine="709"/>
        <w:jc w:val="both"/>
        <w:rPr>
          <w:rFonts w:ascii="Times New Roman" w:hAnsi="Times New Roman"/>
          <w:b/>
          <w:sz w:val="28"/>
          <w:szCs w:val="28"/>
        </w:rPr>
      </w:pPr>
    </w:p>
    <w:p w:rsidR="00EA1E23" w:rsidRPr="001766BB" w:rsidRDefault="00EA1E23" w:rsidP="00EA1E23">
      <w:pPr>
        <w:spacing w:after="0" w:line="360" w:lineRule="auto"/>
        <w:ind w:firstLine="709"/>
        <w:jc w:val="both"/>
        <w:rPr>
          <w:rFonts w:ascii="Times New Roman" w:hAnsi="Times New Roman" w:cs="Times New Roman"/>
          <w:b/>
          <w:sz w:val="28"/>
          <w:szCs w:val="28"/>
        </w:rPr>
      </w:pPr>
      <w:r w:rsidRPr="001766BB">
        <w:rPr>
          <w:rFonts w:ascii="Times New Roman" w:hAnsi="Times New Roman"/>
          <w:b/>
          <w:sz w:val="28"/>
          <w:szCs w:val="28"/>
          <w:lang w:val="en-US"/>
        </w:rPr>
        <w:t>III</w:t>
      </w:r>
      <w:r w:rsidRPr="001766BB">
        <w:rPr>
          <w:rFonts w:ascii="Times New Roman" w:hAnsi="Times New Roman"/>
          <w:b/>
          <w:sz w:val="28"/>
          <w:szCs w:val="28"/>
        </w:rPr>
        <w:t>.4.2.</w:t>
      </w:r>
      <w:r>
        <w:rPr>
          <w:rFonts w:ascii="Times New Roman" w:hAnsi="Times New Roman"/>
          <w:b/>
          <w:sz w:val="28"/>
          <w:szCs w:val="28"/>
        </w:rPr>
        <w:t xml:space="preserve">1. </w:t>
      </w:r>
      <w:r w:rsidRPr="001766BB">
        <w:rPr>
          <w:rFonts w:ascii="Times New Roman" w:hAnsi="Times New Roman" w:cs="Times New Roman"/>
          <w:b/>
          <w:sz w:val="28"/>
          <w:szCs w:val="28"/>
        </w:rPr>
        <w:t>Отчет</w:t>
      </w:r>
      <w:r>
        <w:rPr>
          <w:rFonts w:ascii="Times New Roman" w:hAnsi="Times New Roman" w:cs="Times New Roman"/>
          <w:b/>
          <w:sz w:val="28"/>
          <w:szCs w:val="28"/>
        </w:rPr>
        <w:t xml:space="preserve"> </w:t>
      </w:r>
      <w:r w:rsidRPr="001766BB">
        <w:rPr>
          <w:rFonts w:ascii="Times New Roman" w:hAnsi="Times New Roman" w:cs="Times New Roman"/>
          <w:b/>
          <w:sz w:val="28"/>
          <w:szCs w:val="28"/>
        </w:rPr>
        <w:t>о проведении повышения квалификации по дополнительным профессиональным образовательным программам</w:t>
      </w:r>
    </w:p>
    <w:p w:rsidR="005D61B8" w:rsidRPr="00122820" w:rsidRDefault="005D61B8" w:rsidP="00EF4F6A">
      <w:pPr>
        <w:spacing w:after="0" w:line="360" w:lineRule="auto"/>
        <w:ind w:firstLine="567"/>
        <w:jc w:val="both"/>
        <w:rPr>
          <w:rFonts w:ascii="Times New Roman" w:hAnsi="Times New Roman" w:cs="Times New Roman"/>
          <w:sz w:val="28"/>
          <w:szCs w:val="28"/>
        </w:rPr>
      </w:pPr>
      <w:proofErr w:type="gramStart"/>
      <w:r w:rsidRPr="008D5379">
        <w:rPr>
          <w:rFonts w:ascii="Times New Roman" w:hAnsi="Times New Roman" w:cs="Times New Roman"/>
          <w:sz w:val="28"/>
          <w:szCs w:val="28"/>
        </w:rPr>
        <w:t>В рамках мероприятий по реализации проекта «Модернизация системы начального профессионального и среднего</w:t>
      </w:r>
      <w:r w:rsidRPr="00122820">
        <w:rPr>
          <w:rFonts w:ascii="Times New Roman" w:hAnsi="Times New Roman" w:cs="Times New Roman"/>
          <w:sz w:val="28"/>
          <w:szCs w:val="28"/>
        </w:rPr>
        <w:t xml:space="preserve"> профессионального образования для подготовки специалистов в области добычи полезных ископаемых на базе отраслевого межрегионального ресурсного центра» № 12.Р20.11</w:t>
      </w:r>
      <w:r w:rsidR="002B3E5B" w:rsidRPr="00122820">
        <w:rPr>
          <w:rFonts w:ascii="Times New Roman" w:hAnsi="Times New Roman" w:cs="Times New Roman"/>
          <w:sz w:val="28"/>
          <w:szCs w:val="28"/>
        </w:rPr>
        <w:t>.</w:t>
      </w:r>
      <w:r w:rsidRPr="00122820">
        <w:rPr>
          <w:rFonts w:ascii="Times New Roman" w:hAnsi="Times New Roman" w:cs="Times New Roman"/>
          <w:sz w:val="28"/>
          <w:szCs w:val="28"/>
        </w:rPr>
        <w:t xml:space="preserve">0007 от 24.08.2011 г.  с 12-24 марта 2012 г. </w:t>
      </w:r>
      <w:r w:rsidR="001766BB">
        <w:rPr>
          <w:rFonts w:ascii="Times New Roman" w:hAnsi="Times New Roman" w:cs="Times New Roman"/>
          <w:sz w:val="28"/>
          <w:szCs w:val="28"/>
        </w:rPr>
        <w:t xml:space="preserve">сотрудниками ГОУ «Кузбасский региональный институт развития профессионального образования» были </w:t>
      </w:r>
      <w:r w:rsidRPr="00122820">
        <w:rPr>
          <w:rFonts w:ascii="Times New Roman" w:hAnsi="Times New Roman" w:cs="Times New Roman"/>
          <w:sz w:val="28"/>
          <w:szCs w:val="28"/>
        </w:rPr>
        <w:t>проведены курсы повышения квалификации.</w:t>
      </w:r>
      <w:proofErr w:type="gramEnd"/>
    </w:p>
    <w:p w:rsidR="0044575B" w:rsidRPr="00122820" w:rsidRDefault="0044575B"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Образовательная деятельность осуществлялась на основе лицензии, выданной Федеральной службой по надзору в сфере образования и науки, регистрационный № 2099 от 28 октября 2011 г. </w:t>
      </w:r>
    </w:p>
    <w:p w:rsidR="005D61B8" w:rsidRPr="00122820" w:rsidRDefault="005D61B8"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Повышение квалификации педагогических работников на базе отраслевого межрегионального центра проходило по пяти дополнительным профессиональным </w:t>
      </w:r>
      <w:r w:rsidR="00B839C0" w:rsidRPr="00122820">
        <w:rPr>
          <w:rFonts w:ascii="Times New Roman" w:hAnsi="Times New Roman" w:cs="Times New Roman"/>
          <w:sz w:val="28"/>
          <w:szCs w:val="28"/>
        </w:rPr>
        <w:t xml:space="preserve">образовательным </w:t>
      </w:r>
      <w:r w:rsidRPr="00122820">
        <w:rPr>
          <w:rFonts w:ascii="Times New Roman" w:hAnsi="Times New Roman" w:cs="Times New Roman"/>
          <w:sz w:val="28"/>
          <w:szCs w:val="28"/>
        </w:rPr>
        <w:t>программам</w:t>
      </w:r>
      <w:r w:rsidR="001766BB">
        <w:rPr>
          <w:rFonts w:ascii="Times New Roman" w:hAnsi="Times New Roman" w:cs="Times New Roman"/>
          <w:sz w:val="28"/>
          <w:szCs w:val="28"/>
        </w:rPr>
        <w:t>, таких как</w:t>
      </w:r>
      <w:r w:rsidRPr="00122820">
        <w:rPr>
          <w:rFonts w:ascii="Times New Roman" w:hAnsi="Times New Roman" w:cs="Times New Roman"/>
          <w:sz w:val="28"/>
          <w:szCs w:val="28"/>
        </w:rPr>
        <w:t>:</w:t>
      </w:r>
    </w:p>
    <w:p w:rsidR="003F4A55" w:rsidRPr="001766BB" w:rsidRDefault="001766BB" w:rsidP="001766BB">
      <w:pPr>
        <w:pStyle w:val="a3"/>
        <w:numPr>
          <w:ilvl w:val="0"/>
          <w:numId w:val="102"/>
        </w:numPr>
        <w:tabs>
          <w:tab w:val="left" w:pos="1134"/>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w:t>
      </w:r>
      <w:r w:rsidR="003F4A55" w:rsidRPr="001766BB">
        <w:rPr>
          <w:rFonts w:ascii="Times New Roman" w:hAnsi="Times New Roman" w:cs="Times New Roman"/>
          <w:sz w:val="28"/>
          <w:szCs w:val="28"/>
        </w:rPr>
        <w:t>ополнительная профессиональная образовательная программа повышения квалификации «Педагогические и информационно-коммуникационные  технологии обучения в учреждении профессионального образования», обучилось – 73 чел.;</w:t>
      </w:r>
    </w:p>
    <w:p w:rsidR="003F4A55" w:rsidRPr="001766BB" w:rsidRDefault="001766BB" w:rsidP="001766BB">
      <w:pPr>
        <w:pStyle w:val="a3"/>
        <w:numPr>
          <w:ilvl w:val="0"/>
          <w:numId w:val="102"/>
        </w:numPr>
        <w:tabs>
          <w:tab w:val="left" w:pos="1134"/>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w:t>
      </w:r>
      <w:r w:rsidR="003F4A55" w:rsidRPr="001766BB">
        <w:rPr>
          <w:rFonts w:ascii="Times New Roman" w:hAnsi="Times New Roman" w:cs="Times New Roman"/>
          <w:sz w:val="28"/>
          <w:szCs w:val="28"/>
        </w:rPr>
        <w:t xml:space="preserve">ополнительная профессиональная образовательная программа повышения квалификации «Управление самостоятельной работой </w:t>
      </w:r>
      <w:r w:rsidR="003F4A55" w:rsidRPr="001766BB">
        <w:rPr>
          <w:rFonts w:ascii="Times New Roman" w:hAnsi="Times New Roman" w:cs="Times New Roman"/>
          <w:sz w:val="28"/>
          <w:szCs w:val="28"/>
        </w:rPr>
        <w:lastRenderedPageBreak/>
        <w:t>обучающихся профессионально-педагогическими работниками», обучилось –  62 чел;</w:t>
      </w:r>
    </w:p>
    <w:p w:rsidR="00381FD4" w:rsidRPr="001766BB" w:rsidRDefault="001766BB" w:rsidP="001766BB">
      <w:pPr>
        <w:pStyle w:val="a3"/>
        <w:numPr>
          <w:ilvl w:val="0"/>
          <w:numId w:val="102"/>
        </w:numPr>
        <w:tabs>
          <w:tab w:val="left" w:pos="1134"/>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w:t>
      </w:r>
      <w:r w:rsidR="00381FD4" w:rsidRPr="001766BB">
        <w:rPr>
          <w:rFonts w:ascii="Times New Roman" w:hAnsi="Times New Roman" w:cs="Times New Roman"/>
          <w:sz w:val="28"/>
          <w:szCs w:val="28"/>
        </w:rPr>
        <w:t>ополнительная профессиональная образовательная программа повышения квалификации «Индивидуальное и дифференцированное обучение в учреждении профессионального образования»</w:t>
      </w:r>
      <w:r w:rsidR="00AA5E97" w:rsidRPr="001766BB">
        <w:rPr>
          <w:rFonts w:ascii="Times New Roman" w:hAnsi="Times New Roman" w:cs="Times New Roman"/>
          <w:sz w:val="28"/>
          <w:szCs w:val="28"/>
        </w:rPr>
        <w:t>, обучилось – 26 чел.</w:t>
      </w:r>
      <w:r w:rsidR="00381FD4" w:rsidRPr="001766BB">
        <w:rPr>
          <w:rFonts w:ascii="Times New Roman" w:hAnsi="Times New Roman" w:cs="Times New Roman"/>
          <w:sz w:val="28"/>
          <w:szCs w:val="28"/>
        </w:rPr>
        <w:t>;</w:t>
      </w:r>
    </w:p>
    <w:p w:rsidR="00381FD4" w:rsidRPr="001766BB" w:rsidRDefault="001766BB" w:rsidP="001766BB">
      <w:pPr>
        <w:pStyle w:val="a3"/>
        <w:numPr>
          <w:ilvl w:val="0"/>
          <w:numId w:val="102"/>
        </w:numPr>
        <w:tabs>
          <w:tab w:val="left" w:pos="1134"/>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w:t>
      </w:r>
      <w:r w:rsidR="00381FD4" w:rsidRPr="001766BB">
        <w:rPr>
          <w:rFonts w:ascii="Times New Roman" w:hAnsi="Times New Roman" w:cs="Times New Roman"/>
          <w:sz w:val="28"/>
          <w:szCs w:val="28"/>
        </w:rPr>
        <w:t>ополнительная профессиональная образовательная программа повышения квалификации «Модульные программы профессионального обучения  в соответствии с потребностями работодателей»</w:t>
      </w:r>
      <w:r w:rsidR="00AA5E97" w:rsidRPr="001766BB">
        <w:rPr>
          <w:rFonts w:ascii="Times New Roman" w:hAnsi="Times New Roman" w:cs="Times New Roman"/>
          <w:sz w:val="28"/>
          <w:szCs w:val="28"/>
        </w:rPr>
        <w:t>, обучилось – 40 чел.</w:t>
      </w:r>
      <w:r w:rsidR="00381FD4" w:rsidRPr="001766BB">
        <w:rPr>
          <w:rFonts w:ascii="Times New Roman" w:hAnsi="Times New Roman" w:cs="Times New Roman"/>
          <w:sz w:val="28"/>
          <w:szCs w:val="28"/>
        </w:rPr>
        <w:t>;</w:t>
      </w:r>
    </w:p>
    <w:p w:rsidR="00381FD4" w:rsidRPr="001766BB" w:rsidRDefault="001766BB" w:rsidP="001766BB">
      <w:pPr>
        <w:pStyle w:val="a3"/>
        <w:numPr>
          <w:ilvl w:val="0"/>
          <w:numId w:val="102"/>
        </w:numPr>
        <w:tabs>
          <w:tab w:val="left" w:pos="1134"/>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w:t>
      </w:r>
      <w:r w:rsidR="00381FD4" w:rsidRPr="001766BB">
        <w:rPr>
          <w:rFonts w:ascii="Times New Roman" w:hAnsi="Times New Roman" w:cs="Times New Roman"/>
          <w:sz w:val="28"/>
          <w:szCs w:val="28"/>
        </w:rPr>
        <w:t>ополнительная профессиональная образовательная программа повышения квалификации «Практики государственно-частного партнерства в профессиональном образовании» (угольная промышленность)</w:t>
      </w:r>
      <w:r w:rsidR="00AA5E97" w:rsidRPr="001766BB">
        <w:rPr>
          <w:rFonts w:ascii="Times New Roman" w:hAnsi="Times New Roman" w:cs="Times New Roman"/>
          <w:sz w:val="28"/>
          <w:szCs w:val="28"/>
        </w:rPr>
        <w:t>, обучилось – 25 чел.</w:t>
      </w:r>
    </w:p>
    <w:p w:rsidR="00250761" w:rsidRDefault="00381FD4"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На курсах обучилось 22</w:t>
      </w:r>
      <w:r w:rsidR="00AA5E97" w:rsidRPr="00122820">
        <w:rPr>
          <w:rFonts w:ascii="Times New Roman" w:hAnsi="Times New Roman" w:cs="Times New Roman"/>
          <w:sz w:val="28"/>
          <w:szCs w:val="28"/>
        </w:rPr>
        <w:t>6</w:t>
      </w:r>
      <w:r w:rsidRPr="00122820">
        <w:rPr>
          <w:rFonts w:ascii="Times New Roman" w:hAnsi="Times New Roman" w:cs="Times New Roman"/>
          <w:sz w:val="28"/>
          <w:szCs w:val="28"/>
        </w:rPr>
        <w:t xml:space="preserve"> чел., в том числе, руководители образовательных учреждений, преподаватели </w:t>
      </w:r>
      <w:proofErr w:type="spellStart"/>
      <w:r w:rsidRPr="00122820">
        <w:rPr>
          <w:rFonts w:ascii="Times New Roman" w:hAnsi="Times New Roman" w:cs="Times New Roman"/>
          <w:sz w:val="28"/>
          <w:szCs w:val="28"/>
        </w:rPr>
        <w:t>спецдисциплин</w:t>
      </w:r>
      <w:proofErr w:type="spellEnd"/>
      <w:r w:rsidRPr="00122820">
        <w:rPr>
          <w:rFonts w:ascii="Times New Roman" w:hAnsi="Times New Roman" w:cs="Times New Roman"/>
          <w:sz w:val="28"/>
          <w:szCs w:val="28"/>
        </w:rPr>
        <w:t xml:space="preserve"> и мастера производственного обучения и др. </w:t>
      </w:r>
    </w:p>
    <w:p w:rsidR="00250761" w:rsidRDefault="00250761" w:rsidP="00EF4F6A">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Материалы по каждой дополнительной профессиональной образовательной программе представлены в отчете по следующей структуре:</w:t>
      </w:r>
    </w:p>
    <w:p w:rsidR="00250761" w:rsidRDefault="00250761" w:rsidP="00EF4F6A">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список слушателей по дополнительной профессиональной образовательной программе;</w:t>
      </w:r>
    </w:p>
    <w:p w:rsidR="00250761" w:rsidRDefault="00250761" w:rsidP="00EF4F6A">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раздаточный материал к дополнительной профессиональной образовательной программе.</w:t>
      </w:r>
    </w:p>
    <w:p w:rsidR="00381FD4" w:rsidRPr="00122820" w:rsidRDefault="00381FD4"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Программы повышения квалификации реализовывались преподавателями кафедр ГОУ «Кузбасский региональный институт развития профессионального образования»</w:t>
      </w:r>
      <w:r w:rsidR="009F34CC" w:rsidRPr="00122820">
        <w:rPr>
          <w:rFonts w:ascii="Times New Roman" w:hAnsi="Times New Roman" w:cs="Times New Roman"/>
          <w:sz w:val="28"/>
          <w:szCs w:val="28"/>
        </w:rPr>
        <w:t xml:space="preserve">, из них – 3 доктора наук, </w:t>
      </w:r>
      <w:r w:rsidR="00AA5E97" w:rsidRPr="00122820">
        <w:rPr>
          <w:rFonts w:ascii="Times New Roman" w:hAnsi="Times New Roman" w:cs="Times New Roman"/>
          <w:sz w:val="28"/>
          <w:szCs w:val="28"/>
        </w:rPr>
        <w:t>5</w:t>
      </w:r>
      <w:r w:rsidR="009F34CC" w:rsidRPr="00122820">
        <w:rPr>
          <w:rFonts w:ascii="Times New Roman" w:hAnsi="Times New Roman" w:cs="Times New Roman"/>
          <w:sz w:val="28"/>
          <w:szCs w:val="28"/>
        </w:rPr>
        <w:t xml:space="preserve"> кандидат</w:t>
      </w:r>
      <w:r w:rsidR="00AA5E97" w:rsidRPr="00122820">
        <w:rPr>
          <w:rFonts w:ascii="Times New Roman" w:hAnsi="Times New Roman" w:cs="Times New Roman"/>
          <w:sz w:val="28"/>
          <w:szCs w:val="28"/>
        </w:rPr>
        <w:t>ов</w:t>
      </w:r>
      <w:r w:rsidR="009F34CC" w:rsidRPr="00122820">
        <w:rPr>
          <w:rFonts w:ascii="Times New Roman" w:hAnsi="Times New Roman" w:cs="Times New Roman"/>
          <w:sz w:val="28"/>
          <w:szCs w:val="28"/>
        </w:rPr>
        <w:t xml:space="preserve"> наук, все преподаватели имеют высшую квалификационную </w:t>
      </w:r>
      <w:r w:rsidR="009F34CC" w:rsidRPr="00122820">
        <w:rPr>
          <w:rFonts w:ascii="Times New Roman" w:hAnsi="Times New Roman" w:cs="Times New Roman"/>
          <w:sz w:val="28"/>
          <w:szCs w:val="28"/>
        </w:rPr>
        <w:lastRenderedPageBreak/>
        <w:t>категорию, опыт работы в системе дополнительного профессионального образования.</w:t>
      </w:r>
    </w:p>
    <w:p w:rsidR="00303234" w:rsidRDefault="00303234" w:rsidP="00EF4F6A">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Были сформированы и согласованы списки слушателей, разработан и согласован с образовательными учреждениями, работодателями и региональным органом управления образованием департаментом образования и науки Кемеровской области сетевой план-график реализации программ повышения квалификации на 2012 год. </w:t>
      </w:r>
    </w:p>
    <w:p w:rsidR="00381FD4" w:rsidRPr="00122820" w:rsidRDefault="009F34CC"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Дополнительные профессиональные образовательные программы и списки слушателей были согласованы с департаментом образования и науки Кемеровской области (начальник Пахомова Е. А.), с работодателями предприятий горной отрасли: </w:t>
      </w:r>
      <w:proofErr w:type="gramStart"/>
      <w:r w:rsidRPr="00122820">
        <w:rPr>
          <w:rFonts w:ascii="Times New Roman" w:hAnsi="Times New Roman" w:cs="Times New Roman"/>
          <w:sz w:val="28"/>
          <w:szCs w:val="28"/>
        </w:rPr>
        <w:t xml:space="preserve">ООО «Шахта </w:t>
      </w:r>
      <w:proofErr w:type="spellStart"/>
      <w:r w:rsidRPr="00122820">
        <w:rPr>
          <w:rFonts w:ascii="Times New Roman" w:hAnsi="Times New Roman" w:cs="Times New Roman"/>
          <w:sz w:val="28"/>
          <w:szCs w:val="28"/>
        </w:rPr>
        <w:t>Бутовская</w:t>
      </w:r>
      <w:proofErr w:type="spellEnd"/>
      <w:r w:rsidRPr="00122820">
        <w:rPr>
          <w:rFonts w:ascii="Times New Roman" w:hAnsi="Times New Roman" w:cs="Times New Roman"/>
          <w:sz w:val="28"/>
          <w:szCs w:val="28"/>
        </w:rPr>
        <w:t xml:space="preserve">» (директор Желтков </w:t>
      </w:r>
      <w:r w:rsidR="0044575B" w:rsidRPr="00122820">
        <w:rPr>
          <w:rFonts w:ascii="Times New Roman" w:hAnsi="Times New Roman" w:cs="Times New Roman"/>
          <w:sz w:val="28"/>
          <w:szCs w:val="28"/>
        </w:rPr>
        <w:t xml:space="preserve"> </w:t>
      </w:r>
      <w:r w:rsidRPr="00122820">
        <w:rPr>
          <w:rFonts w:ascii="Times New Roman" w:hAnsi="Times New Roman" w:cs="Times New Roman"/>
          <w:sz w:val="28"/>
          <w:szCs w:val="28"/>
        </w:rPr>
        <w:t>И.</w:t>
      </w:r>
      <w:r w:rsidR="0044575B" w:rsidRPr="00122820">
        <w:rPr>
          <w:rFonts w:ascii="Times New Roman" w:hAnsi="Times New Roman" w:cs="Times New Roman"/>
          <w:sz w:val="28"/>
          <w:szCs w:val="28"/>
        </w:rPr>
        <w:t xml:space="preserve"> </w:t>
      </w:r>
      <w:r w:rsidRPr="00122820">
        <w:rPr>
          <w:rFonts w:ascii="Times New Roman" w:hAnsi="Times New Roman" w:cs="Times New Roman"/>
          <w:sz w:val="28"/>
          <w:szCs w:val="28"/>
        </w:rPr>
        <w:t xml:space="preserve">В.), ЗАО «Сибирские ресурсы» (директор </w:t>
      </w:r>
      <w:proofErr w:type="spellStart"/>
      <w:r w:rsidRPr="00122820">
        <w:rPr>
          <w:rFonts w:ascii="Times New Roman" w:hAnsi="Times New Roman" w:cs="Times New Roman"/>
          <w:sz w:val="28"/>
          <w:szCs w:val="28"/>
        </w:rPr>
        <w:t>Матыленко</w:t>
      </w:r>
      <w:proofErr w:type="spellEnd"/>
      <w:r w:rsidRPr="00122820">
        <w:rPr>
          <w:rFonts w:ascii="Times New Roman" w:hAnsi="Times New Roman" w:cs="Times New Roman"/>
          <w:sz w:val="28"/>
          <w:szCs w:val="28"/>
        </w:rPr>
        <w:t xml:space="preserve"> Д.</w:t>
      </w:r>
      <w:r w:rsidR="0044575B" w:rsidRPr="00122820">
        <w:rPr>
          <w:rFonts w:ascii="Times New Roman" w:hAnsi="Times New Roman" w:cs="Times New Roman"/>
          <w:sz w:val="28"/>
          <w:szCs w:val="28"/>
        </w:rPr>
        <w:t xml:space="preserve"> </w:t>
      </w:r>
      <w:r w:rsidRPr="00122820">
        <w:rPr>
          <w:rFonts w:ascii="Times New Roman" w:hAnsi="Times New Roman" w:cs="Times New Roman"/>
          <w:sz w:val="28"/>
          <w:szCs w:val="28"/>
        </w:rPr>
        <w:t>Ю.), ОАО «ОУК «</w:t>
      </w:r>
      <w:proofErr w:type="spellStart"/>
      <w:r w:rsidRPr="00122820">
        <w:rPr>
          <w:rFonts w:ascii="Times New Roman" w:hAnsi="Times New Roman" w:cs="Times New Roman"/>
          <w:sz w:val="28"/>
          <w:szCs w:val="28"/>
        </w:rPr>
        <w:t>Южкузбассуголь</w:t>
      </w:r>
      <w:proofErr w:type="spellEnd"/>
      <w:r w:rsidRPr="00122820">
        <w:rPr>
          <w:rFonts w:ascii="Times New Roman" w:hAnsi="Times New Roman" w:cs="Times New Roman"/>
          <w:sz w:val="28"/>
          <w:szCs w:val="28"/>
        </w:rPr>
        <w:t>» (директор по управлению персоналом и социальным вопросам Мохов Г.</w:t>
      </w:r>
      <w:r w:rsidR="0044575B" w:rsidRPr="00122820">
        <w:rPr>
          <w:rFonts w:ascii="Times New Roman" w:hAnsi="Times New Roman" w:cs="Times New Roman"/>
          <w:sz w:val="28"/>
          <w:szCs w:val="28"/>
        </w:rPr>
        <w:t xml:space="preserve"> </w:t>
      </w:r>
      <w:r w:rsidRPr="00122820">
        <w:rPr>
          <w:rFonts w:ascii="Times New Roman" w:hAnsi="Times New Roman" w:cs="Times New Roman"/>
          <w:sz w:val="28"/>
          <w:szCs w:val="28"/>
        </w:rPr>
        <w:t>В.)</w:t>
      </w:r>
      <w:r w:rsidR="00BD611C" w:rsidRPr="00122820">
        <w:rPr>
          <w:rFonts w:ascii="Times New Roman" w:hAnsi="Times New Roman" w:cs="Times New Roman"/>
          <w:sz w:val="28"/>
          <w:szCs w:val="28"/>
        </w:rPr>
        <w:t>,</w:t>
      </w:r>
      <w:r w:rsidR="0044575B" w:rsidRPr="00122820">
        <w:rPr>
          <w:rFonts w:ascii="Times New Roman" w:hAnsi="Times New Roman" w:cs="Times New Roman"/>
          <w:sz w:val="28"/>
          <w:szCs w:val="28"/>
        </w:rPr>
        <w:t xml:space="preserve"> ОАО «</w:t>
      </w:r>
      <w:proofErr w:type="spellStart"/>
      <w:r w:rsidR="0044575B" w:rsidRPr="00122820">
        <w:rPr>
          <w:rFonts w:ascii="Times New Roman" w:hAnsi="Times New Roman" w:cs="Times New Roman"/>
          <w:sz w:val="28"/>
          <w:szCs w:val="28"/>
        </w:rPr>
        <w:t>СУЭК-Кузбасс</w:t>
      </w:r>
      <w:proofErr w:type="spellEnd"/>
      <w:r w:rsidR="0044575B" w:rsidRPr="00122820">
        <w:rPr>
          <w:rFonts w:ascii="Times New Roman" w:hAnsi="Times New Roman" w:cs="Times New Roman"/>
          <w:sz w:val="28"/>
          <w:szCs w:val="28"/>
        </w:rPr>
        <w:t xml:space="preserve">» (зам. директора Центра подготовки и развития персонала </w:t>
      </w:r>
      <w:r w:rsidR="00BD611C" w:rsidRPr="00122820">
        <w:rPr>
          <w:rFonts w:ascii="Times New Roman" w:hAnsi="Times New Roman" w:cs="Times New Roman"/>
          <w:sz w:val="28"/>
          <w:szCs w:val="28"/>
        </w:rPr>
        <w:t xml:space="preserve"> </w:t>
      </w:r>
      <w:r w:rsidR="0044575B" w:rsidRPr="00122820">
        <w:rPr>
          <w:rFonts w:ascii="Times New Roman" w:hAnsi="Times New Roman" w:cs="Times New Roman"/>
          <w:sz w:val="28"/>
          <w:szCs w:val="28"/>
        </w:rPr>
        <w:t xml:space="preserve">Садовая О. А.), шахта «Первомайская» (генеральный директор </w:t>
      </w:r>
      <w:proofErr w:type="spellStart"/>
      <w:r w:rsidR="0044575B" w:rsidRPr="00122820">
        <w:rPr>
          <w:rFonts w:ascii="Times New Roman" w:hAnsi="Times New Roman" w:cs="Times New Roman"/>
          <w:sz w:val="28"/>
          <w:szCs w:val="28"/>
        </w:rPr>
        <w:t>Тупикин</w:t>
      </w:r>
      <w:proofErr w:type="spellEnd"/>
      <w:r w:rsidR="0044575B" w:rsidRPr="00122820">
        <w:rPr>
          <w:rFonts w:ascii="Times New Roman" w:hAnsi="Times New Roman" w:cs="Times New Roman"/>
          <w:sz w:val="28"/>
          <w:szCs w:val="28"/>
        </w:rPr>
        <w:t xml:space="preserve"> Д. А.),  ОАО ЦОФ Березовская (</w:t>
      </w:r>
      <w:r w:rsidR="008904BE" w:rsidRPr="00122820">
        <w:rPr>
          <w:rFonts w:ascii="Times New Roman" w:hAnsi="Times New Roman" w:cs="Times New Roman"/>
          <w:sz w:val="28"/>
          <w:szCs w:val="28"/>
        </w:rPr>
        <w:t xml:space="preserve">генеральный директор Осипов Е. А.), </w:t>
      </w:r>
      <w:r w:rsidR="00BD611C" w:rsidRPr="00122820">
        <w:rPr>
          <w:rFonts w:ascii="Times New Roman" w:hAnsi="Times New Roman" w:cs="Times New Roman"/>
          <w:sz w:val="28"/>
          <w:szCs w:val="28"/>
        </w:rPr>
        <w:t>а также с директорами учреждений профессионального</w:t>
      </w:r>
      <w:proofErr w:type="gramEnd"/>
      <w:r w:rsidR="00BD611C" w:rsidRPr="00122820">
        <w:rPr>
          <w:rFonts w:ascii="Times New Roman" w:hAnsi="Times New Roman" w:cs="Times New Roman"/>
          <w:sz w:val="28"/>
          <w:szCs w:val="28"/>
        </w:rPr>
        <w:t xml:space="preserve"> образования, педагогические работники которых обучались по данным программам.</w:t>
      </w:r>
      <w:r w:rsidR="000F4165" w:rsidRPr="00122820">
        <w:rPr>
          <w:rFonts w:ascii="Times New Roman" w:hAnsi="Times New Roman" w:cs="Times New Roman"/>
          <w:sz w:val="28"/>
          <w:szCs w:val="28"/>
        </w:rPr>
        <w:t xml:space="preserve"> Всего обучались педагогические работники из 13 учреждений профессионального образования</w:t>
      </w:r>
      <w:r w:rsidR="008904BE" w:rsidRPr="00122820">
        <w:rPr>
          <w:rFonts w:ascii="Times New Roman" w:hAnsi="Times New Roman" w:cs="Times New Roman"/>
          <w:sz w:val="28"/>
          <w:szCs w:val="28"/>
        </w:rPr>
        <w:t xml:space="preserve">: </w:t>
      </w:r>
      <w:r w:rsidR="00705196" w:rsidRPr="00122820">
        <w:rPr>
          <w:rFonts w:ascii="Times New Roman" w:hAnsi="Times New Roman" w:cs="Times New Roman"/>
          <w:sz w:val="28"/>
          <w:szCs w:val="28"/>
        </w:rPr>
        <w:t xml:space="preserve">ГОУ НПО ПУ № 14 (директор Попова Н. М.), ГОУ НПО </w:t>
      </w:r>
      <w:proofErr w:type="gramStart"/>
      <w:r w:rsidR="00705196" w:rsidRPr="00122820">
        <w:rPr>
          <w:rFonts w:ascii="Times New Roman" w:hAnsi="Times New Roman" w:cs="Times New Roman"/>
          <w:sz w:val="28"/>
          <w:szCs w:val="28"/>
        </w:rPr>
        <w:t>ПЛ</w:t>
      </w:r>
      <w:proofErr w:type="gramEnd"/>
      <w:r w:rsidR="00705196" w:rsidRPr="00122820">
        <w:rPr>
          <w:rFonts w:ascii="Times New Roman" w:hAnsi="Times New Roman" w:cs="Times New Roman"/>
          <w:sz w:val="28"/>
          <w:szCs w:val="28"/>
        </w:rPr>
        <w:t xml:space="preserve"> № 18 (директор </w:t>
      </w:r>
      <w:proofErr w:type="spellStart"/>
      <w:r w:rsidR="00705196" w:rsidRPr="00122820">
        <w:rPr>
          <w:rFonts w:ascii="Times New Roman" w:hAnsi="Times New Roman" w:cs="Times New Roman"/>
          <w:sz w:val="28"/>
          <w:szCs w:val="28"/>
        </w:rPr>
        <w:t>Витренко</w:t>
      </w:r>
      <w:proofErr w:type="spellEnd"/>
      <w:r w:rsidR="00705196" w:rsidRPr="00122820">
        <w:rPr>
          <w:rFonts w:ascii="Times New Roman" w:hAnsi="Times New Roman" w:cs="Times New Roman"/>
          <w:sz w:val="28"/>
          <w:szCs w:val="28"/>
        </w:rPr>
        <w:t xml:space="preserve"> Н.Б.), ГОУ НПО ПУ № 22 (директор </w:t>
      </w:r>
      <w:proofErr w:type="spellStart"/>
      <w:r w:rsidR="00705196" w:rsidRPr="00122820">
        <w:rPr>
          <w:rFonts w:ascii="Times New Roman" w:hAnsi="Times New Roman" w:cs="Times New Roman"/>
          <w:sz w:val="28"/>
          <w:szCs w:val="28"/>
        </w:rPr>
        <w:t>Нарышева</w:t>
      </w:r>
      <w:proofErr w:type="spellEnd"/>
      <w:r w:rsidR="00705196" w:rsidRPr="00122820">
        <w:rPr>
          <w:rFonts w:ascii="Times New Roman" w:hAnsi="Times New Roman" w:cs="Times New Roman"/>
          <w:sz w:val="28"/>
          <w:szCs w:val="28"/>
        </w:rPr>
        <w:t xml:space="preserve"> Л.С.), ГОУ НПО ПУ № 38 (директор Носова Л.И.), ГОУ НПО ПЛ № 39 (директор </w:t>
      </w:r>
      <w:proofErr w:type="spellStart"/>
      <w:r w:rsidR="00705196" w:rsidRPr="00122820">
        <w:rPr>
          <w:rFonts w:ascii="Times New Roman" w:hAnsi="Times New Roman" w:cs="Times New Roman"/>
          <w:sz w:val="28"/>
          <w:szCs w:val="28"/>
        </w:rPr>
        <w:t>Рыданных</w:t>
      </w:r>
      <w:proofErr w:type="spellEnd"/>
      <w:r w:rsidR="00705196" w:rsidRPr="00122820">
        <w:rPr>
          <w:rFonts w:ascii="Times New Roman" w:hAnsi="Times New Roman" w:cs="Times New Roman"/>
          <w:sz w:val="28"/>
          <w:szCs w:val="28"/>
        </w:rPr>
        <w:t xml:space="preserve"> Е. И.), ГОУ НПО ПУ № 41 (директор </w:t>
      </w:r>
      <w:proofErr w:type="spellStart"/>
      <w:r w:rsidR="00705196" w:rsidRPr="00122820">
        <w:rPr>
          <w:rFonts w:ascii="Times New Roman" w:hAnsi="Times New Roman" w:cs="Times New Roman"/>
          <w:sz w:val="28"/>
          <w:szCs w:val="28"/>
        </w:rPr>
        <w:t>Заморин</w:t>
      </w:r>
      <w:proofErr w:type="spellEnd"/>
      <w:r w:rsidR="00705196" w:rsidRPr="00122820">
        <w:rPr>
          <w:rFonts w:ascii="Times New Roman" w:hAnsi="Times New Roman" w:cs="Times New Roman"/>
          <w:sz w:val="28"/>
          <w:szCs w:val="28"/>
        </w:rPr>
        <w:t xml:space="preserve"> В. П.), </w:t>
      </w:r>
      <w:r w:rsidR="008904BE" w:rsidRPr="00122820">
        <w:rPr>
          <w:rFonts w:ascii="Times New Roman" w:hAnsi="Times New Roman" w:cs="Times New Roman"/>
          <w:sz w:val="28"/>
          <w:szCs w:val="28"/>
        </w:rPr>
        <w:t xml:space="preserve">ГОУ НПО ПУ № 42 (директор Лысенко Н. И.), </w:t>
      </w:r>
      <w:r w:rsidR="00705196" w:rsidRPr="00122820">
        <w:rPr>
          <w:rFonts w:ascii="Times New Roman" w:hAnsi="Times New Roman" w:cs="Times New Roman"/>
          <w:sz w:val="28"/>
          <w:szCs w:val="28"/>
        </w:rPr>
        <w:t>ГОУ НПО ПУ № 47 (директор Катков В. В.)</w:t>
      </w:r>
      <w:r w:rsidR="008904BE" w:rsidRPr="00122820">
        <w:rPr>
          <w:rFonts w:ascii="Times New Roman" w:hAnsi="Times New Roman" w:cs="Times New Roman"/>
          <w:sz w:val="28"/>
          <w:szCs w:val="28"/>
        </w:rPr>
        <w:t xml:space="preserve">, </w:t>
      </w:r>
      <w:r w:rsidR="00705196" w:rsidRPr="00122820">
        <w:rPr>
          <w:rFonts w:ascii="Times New Roman" w:hAnsi="Times New Roman" w:cs="Times New Roman"/>
          <w:sz w:val="28"/>
          <w:szCs w:val="28"/>
        </w:rPr>
        <w:t xml:space="preserve"> </w:t>
      </w:r>
      <w:r w:rsidR="008904BE" w:rsidRPr="00122820">
        <w:rPr>
          <w:rFonts w:ascii="Times New Roman" w:hAnsi="Times New Roman" w:cs="Times New Roman"/>
          <w:sz w:val="28"/>
          <w:szCs w:val="28"/>
        </w:rPr>
        <w:t xml:space="preserve">ГОУ НПО ПУ № 50 (директор Барановская А. И.), ГОУ НПО ПУ № 60 (директор Матвеев С. В.), ГОУ НПО ПУ № 62 (директор Баранов Ю. А.),  </w:t>
      </w:r>
      <w:r w:rsidR="006D4D67" w:rsidRPr="00122820">
        <w:rPr>
          <w:rFonts w:ascii="Times New Roman" w:hAnsi="Times New Roman" w:cs="Times New Roman"/>
          <w:sz w:val="28"/>
          <w:szCs w:val="28"/>
        </w:rPr>
        <w:t xml:space="preserve">ГОУ СПО </w:t>
      </w:r>
      <w:proofErr w:type="spellStart"/>
      <w:proofErr w:type="gramStart"/>
      <w:r w:rsidR="008904BE" w:rsidRPr="00122820">
        <w:rPr>
          <w:rFonts w:ascii="Times New Roman" w:hAnsi="Times New Roman" w:cs="Times New Roman"/>
          <w:sz w:val="28"/>
          <w:szCs w:val="28"/>
        </w:rPr>
        <w:t>Ленинск-Кузнецкий</w:t>
      </w:r>
      <w:proofErr w:type="spellEnd"/>
      <w:proofErr w:type="gramEnd"/>
      <w:r w:rsidR="008904BE" w:rsidRPr="00122820">
        <w:rPr>
          <w:rFonts w:ascii="Times New Roman" w:hAnsi="Times New Roman" w:cs="Times New Roman"/>
          <w:sz w:val="28"/>
          <w:szCs w:val="28"/>
        </w:rPr>
        <w:t xml:space="preserve"> </w:t>
      </w:r>
      <w:r w:rsidR="008904BE" w:rsidRPr="00122820">
        <w:rPr>
          <w:rFonts w:ascii="Times New Roman" w:hAnsi="Times New Roman" w:cs="Times New Roman"/>
          <w:sz w:val="28"/>
          <w:szCs w:val="28"/>
        </w:rPr>
        <w:lastRenderedPageBreak/>
        <w:t>горнотехнический колледж</w:t>
      </w:r>
      <w:r w:rsidR="006D4D67" w:rsidRPr="00122820">
        <w:rPr>
          <w:rFonts w:ascii="Times New Roman" w:hAnsi="Times New Roman" w:cs="Times New Roman"/>
          <w:sz w:val="28"/>
          <w:szCs w:val="28"/>
        </w:rPr>
        <w:t xml:space="preserve"> (директор </w:t>
      </w:r>
      <w:proofErr w:type="spellStart"/>
      <w:r w:rsidR="008904BE" w:rsidRPr="00122820">
        <w:rPr>
          <w:rFonts w:ascii="Times New Roman" w:hAnsi="Times New Roman" w:cs="Times New Roman"/>
          <w:sz w:val="28"/>
          <w:szCs w:val="28"/>
        </w:rPr>
        <w:t>Ишмаев</w:t>
      </w:r>
      <w:proofErr w:type="spellEnd"/>
      <w:r w:rsidR="008904BE" w:rsidRPr="00122820">
        <w:rPr>
          <w:rFonts w:ascii="Times New Roman" w:hAnsi="Times New Roman" w:cs="Times New Roman"/>
          <w:sz w:val="28"/>
          <w:szCs w:val="28"/>
        </w:rPr>
        <w:t xml:space="preserve"> А. М.</w:t>
      </w:r>
      <w:r w:rsidR="006D4D67" w:rsidRPr="00122820">
        <w:rPr>
          <w:rFonts w:ascii="Times New Roman" w:hAnsi="Times New Roman" w:cs="Times New Roman"/>
          <w:sz w:val="28"/>
          <w:szCs w:val="28"/>
        </w:rPr>
        <w:t>), ГОУ СПО Кемеровский горнотехнический техникум (директор Попов И.П.).</w:t>
      </w:r>
      <w:r w:rsidR="00381FD4" w:rsidRPr="00122820">
        <w:rPr>
          <w:rFonts w:ascii="Times New Roman" w:hAnsi="Times New Roman" w:cs="Times New Roman"/>
          <w:sz w:val="28"/>
          <w:szCs w:val="28"/>
        </w:rPr>
        <w:t xml:space="preserve"> </w:t>
      </w:r>
    </w:p>
    <w:p w:rsidR="000F4165" w:rsidRPr="00122820" w:rsidRDefault="000F4165" w:rsidP="008D537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Профессиональное обучение взрослых имеет свою специфику и особенности. Взрослые избирательно реагируют на педагогические воздействия, осознанно подходят к содержанию и способам своего обучения. Обучение для взрослого не является основной деятельностью, оно рассматривается им как средство для разрешения жизненных и профессиональных проблем. Следовательно, эти особенности учитывались при организации курсов повышения квалификации. Образовательный процесс был построен на принципах: </w:t>
      </w:r>
      <w:proofErr w:type="spellStart"/>
      <w:r w:rsidRPr="00122820">
        <w:rPr>
          <w:rFonts w:ascii="Times New Roman" w:hAnsi="Times New Roman" w:cs="Times New Roman"/>
          <w:sz w:val="28"/>
          <w:szCs w:val="28"/>
        </w:rPr>
        <w:t>контекстность</w:t>
      </w:r>
      <w:proofErr w:type="spellEnd"/>
      <w:r w:rsidRPr="00122820">
        <w:rPr>
          <w:rFonts w:ascii="Times New Roman" w:hAnsi="Times New Roman" w:cs="Times New Roman"/>
          <w:sz w:val="28"/>
          <w:szCs w:val="28"/>
        </w:rPr>
        <w:t xml:space="preserve"> обучения; актуализация результатов обучения; принцип гуманизма; принцип демократизма; принцип мобильности; принцип опережения; принцип открытости; принцип непрерывности образования, которые неукоснительно соблюдались профессорско-преподавательским составом. Содержание образовательных программ повышения квалификации было направлено </w:t>
      </w:r>
      <w:proofErr w:type="gramStart"/>
      <w:r w:rsidRPr="00122820">
        <w:rPr>
          <w:rFonts w:ascii="Times New Roman" w:hAnsi="Times New Roman" w:cs="Times New Roman"/>
          <w:sz w:val="28"/>
          <w:szCs w:val="28"/>
        </w:rPr>
        <w:t>на</w:t>
      </w:r>
      <w:proofErr w:type="gramEnd"/>
      <w:r w:rsidR="00823E78" w:rsidRPr="00122820">
        <w:rPr>
          <w:rFonts w:ascii="Times New Roman" w:hAnsi="Times New Roman" w:cs="Times New Roman"/>
          <w:sz w:val="28"/>
          <w:szCs w:val="28"/>
        </w:rPr>
        <w:t>:</w:t>
      </w:r>
    </w:p>
    <w:p w:rsidR="00823E78" w:rsidRPr="001766BB" w:rsidRDefault="00823E78" w:rsidP="001766BB">
      <w:pPr>
        <w:pStyle w:val="a3"/>
        <w:numPr>
          <w:ilvl w:val="0"/>
          <w:numId w:val="103"/>
        </w:numPr>
        <w:tabs>
          <w:tab w:val="left" w:pos="993"/>
        </w:tabs>
        <w:spacing w:after="0" w:line="360" w:lineRule="auto"/>
        <w:ind w:left="0" w:firstLine="709"/>
        <w:jc w:val="both"/>
        <w:rPr>
          <w:rFonts w:ascii="Times New Roman" w:eastAsia="Calibri" w:hAnsi="Times New Roman" w:cs="Times New Roman"/>
          <w:sz w:val="28"/>
          <w:szCs w:val="28"/>
        </w:rPr>
      </w:pPr>
      <w:r w:rsidRPr="001766BB">
        <w:rPr>
          <w:rFonts w:ascii="Times New Roman" w:eastAsia="Calibri" w:hAnsi="Times New Roman" w:cs="Times New Roman"/>
          <w:sz w:val="28"/>
          <w:szCs w:val="28"/>
        </w:rPr>
        <w:t xml:space="preserve">формирование системного видения педагогической реальности; </w:t>
      </w:r>
    </w:p>
    <w:p w:rsidR="00823E78" w:rsidRPr="001766BB" w:rsidRDefault="00823E78" w:rsidP="001766BB">
      <w:pPr>
        <w:pStyle w:val="a3"/>
        <w:numPr>
          <w:ilvl w:val="0"/>
          <w:numId w:val="103"/>
        </w:numPr>
        <w:tabs>
          <w:tab w:val="left" w:pos="993"/>
        </w:tabs>
        <w:spacing w:after="0" w:line="360" w:lineRule="auto"/>
        <w:ind w:left="0" w:firstLine="709"/>
        <w:jc w:val="both"/>
        <w:rPr>
          <w:rFonts w:ascii="Times New Roman" w:eastAsia="Calibri" w:hAnsi="Times New Roman" w:cs="Times New Roman"/>
          <w:sz w:val="28"/>
          <w:szCs w:val="28"/>
        </w:rPr>
      </w:pPr>
      <w:r w:rsidRPr="001766BB">
        <w:rPr>
          <w:rFonts w:ascii="Times New Roman" w:eastAsia="Calibri" w:hAnsi="Times New Roman" w:cs="Times New Roman"/>
          <w:sz w:val="28"/>
          <w:szCs w:val="28"/>
        </w:rPr>
        <w:t>расширение знаний в  предметной области;</w:t>
      </w:r>
    </w:p>
    <w:p w:rsidR="00823E78" w:rsidRPr="001766BB" w:rsidRDefault="00823E78" w:rsidP="001766BB">
      <w:pPr>
        <w:pStyle w:val="a3"/>
        <w:numPr>
          <w:ilvl w:val="0"/>
          <w:numId w:val="103"/>
        </w:numPr>
        <w:tabs>
          <w:tab w:val="left" w:pos="993"/>
        </w:tabs>
        <w:spacing w:after="0" w:line="360" w:lineRule="auto"/>
        <w:ind w:left="0" w:firstLine="709"/>
        <w:jc w:val="both"/>
        <w:rPr>
          <w:rFonts w:ascii="Times New Roman" w:eastAsia="Calibri" w:hAnsi="Times New Roman" w:cs="Times New Roman"/>
          <w:sz w:val="28"/>
          <w:szCs w:val="28"/>
        </w:rPr>
      </w:pPr>
      <w:r w:rsidRPr="001766BB">
        <w:rPr>
          <w:rFonts w:ascii="Times New Roman" w:eastAsia="Calibri" w:hAnsi="Times New Roman" w:cs="Times New Roman"/>
          <w:sz w:val="28"/>
          <w:szCs w:val="28"/>
        </w:rPr>
        <w:t>овладение современными педагогическими технологиями;</w:t>
      </w:r>
    </w:p>
    <w:p w:rsidR="00823E78" w:rsidRPr="001766BB" w:rsidRDefault="00823E78" w:rsidP="001766BB">
      <w:pPr>
        <w:pStyle w:val="a3"/>
        <w:numPr>
          <w:ilvl w:val="0"/>
          <w:numId w:val="103"/>
        </w:numPr>
        <w:tabs>
          <w:tab w:val="left" w:pos="993"/>
        </w:tabs>
        <w:spacing w:after="0" w:line="360" w:lineRule="auto"/>
        <w:ind w:left="0" w:firstLine="709"/>
        <w:jc w:val="both"/>
        <w:rPr>
          <w:rFonts w:ascii="Times New Roman" w:eastAsia="Calibri" w:hAnsi="Times New Roman" w:cs="Times New Roman"/>
          <w:sz w:val="28"/>
          <w:szCs w:val="28"/>
        </w:rPr>
      </w:pPr>
      <w:r w:rsidRPr="001766BB">
        <w:rPr>
          <w:rFonts w:ascii="Times New Roman" w:eastAsia="Calibri" w:hAnsi="Times New Roman" w:cs="Times New Roman"/>
          <w:sz w:val="28"/>
          <w:szCs w:val="28"/>
        </w:rPr>
        <w:t>развитие способности к интеграции с педагогическим опытом других;</w:t>
      </w:r>
    </w:p>
    <w:p w:rsidR="00823E78" w:rsidRPr="001766BB" w:rsidRDefault="00823E78" w:rsidP="001766BB">
      <w:pPr>
        <w:pStyle w:val="a3"/>
        <w:numPr>
          <w:ilvl w:val="0"/>
          <w:numId w:val="103"/>
        </w:numPr>
        <w:tabs>
          <w:tab w:val="left" w:pos="993"/>
        </w:tabs>
        <w:spacing w:after="0" w:line="360" w:lineRule="auto"/>
        <w:ind w:left="0" w:firstLine="709"/>
        <w:jc w:val="both"/>
        <w:rPr>
          <w:rFonts w:ascii="Times New Roman" w:eastAsia="Calibri" w:hAnsi="Times New Roman" w:cs="Times New Roman"/>
          <w:sz w:val="28"/>
          <w:szCs w:val="28"/>
        </w:rPr>
      </w:pPr>
      <w:r w:rsidRPr="001766BB">
        <w:rPr>
          <w:rFonts w:ascii="Times New Roman" w:eastAsia="Calibri" w:hAnsi="Times New Roman" w:cs="Times New Roman"/>
          <w:sz w:val="28"/>
          <w:szCs w:val="28"/>
        </w:rPr>
        <w:t xml:space="preserve">развитие </w:t>
      </w:r>
      <w:proofErr w:type="spellStart"/>
      <w:r w:rsidRPr="001766BB">
        <w:rPr>
          <w:rFonts w:ascii="Times New Roman" w:eastAsia="Calibri" w:hAnsi="Times New Roman" w:cs="Times New Roman"/>
          <w:sz w:val="28"/>
          <w:szCs w:val="28"/>
        </w:rPr>
        <w:t>креативных</w:t>
      </w:r>
      <w:proofErr w:type="spellEnd"/>
      <w:r w:rsidRPr="001766BB">
        <w:rPr>
          <w:rFonts w:ascii="Times New Roman" w:eastAsia="Calibri" w:hAnsi="Times New Roman" w:cs="Times New Roman"/>
          <w:sz w:val="28"/>
          <w:szCs w:val="28"/>
        </w:rPr>
        <w:t xml:space="preserve"> качеств личности педагога (способности к самодиагностике, </w:t>
      </w:r>
      <w:proofErr w:type="spellStart"/>
      <w:r w:rsidRPr="001766BB">
        <w:rPr>
          <w:rFonts w:ascii="Times New Roman" w:eastAsia="Calibri" w:hAnsi="Times New Roman" w:cs="Times New Roman"/>
          <w:sz w:val="28"/>
          <w:szCs w:val="28"/>
        </w:rPr>
        <w:t>самоизучению</w:t>
      </w:r>
      <w:proofErr w:type="spellEnd"/>
      <w:r w:rsidRPr="001766BB">
        <w:rPr>
          <w:rFonts w:ascii="Times New Roman" w:eastAsia="Calibri" w:hAnsi="Times New Roman" w:cs="Times New Roman"/>
          <w:sz w:val="28"/>
          <w:szCs w:val="28"/>
        </w:rPr>
        <w:t>, способности к видению перспективы, к профессиональному самоопределению и профессиональному  изменению,  способности к концептуальному мышлению и поведению и др.);</w:t>
      </w:r>
    </w:p>
    <w:p w:rsidR="00823E78" w:rsidRPr="001766BB" w:rsidRDefault="00823E78" w:rsidP="001766BB">
      <w:pPr>
        <w:pStyle w:val="a3"/>
        <w:numPr>
          <w:ilvl w:val="0"/>
          <w:numId w:val="103"/>
        </w:numPr>
        <w:tabs>
          <w:tab w:val="left" w:pos="993"/>
        </w:tabs>
        <w:spacing w:after="0" w:line="360" w:lineRule="auto"/>
        <w:ind w:left="0" w:firstLine="709"/>
        <w:jc w:val="both"/>
        <w:rPr>
          <w:rFonts w:ascii="Times New Roman" w:eastAsia="Calibri" w:hAnsi="Times New Roman" w:cs="Times New Roman"/>
          <w:sz w:val="28"/>
          <w:szCs w:val="28"/>
        </w:rPr>
      </w:pPr>
      <w:r w:rsidRPr="001766BB">
        <w:rPr>
          <w:rFonts w:ascii="Times New Roman" w:eastAsia="Calibri" w:hAnsi="Times New Roman" w:cs="Times New Roman"/>
          <w:sz w:val="28"/>
          <w:szCs w:val="28"/>
        </w:rPr>
        <w:t>формирование рефлексивной культуры педагога (</w:t>
      </w:r>
      <w:proofErr w:type="spellStart"/>
      <w:r w:rsidRPr="001766BB">
        <w:rPr>
          <w:rFonts w:ascii="Times New Roman" w:eastAsia="Calibri" w:hAnsi="Times New Roman" w:cs="Times New Roman"/>
          <w:sz w:val="28"/>
          <w:szCs w:val="28"/>
        </w:rPr>
        <w:t>самор</w:t>
      </w:r>
      <w:r w:rsidR="00D8789F" w:rsidRPr="001766BB">
        <w:rPr>
          <w:rFonts w:ascii="Times New Roman" w:eastAsia="Calibri" w:hAnsi="Times New Roman" w:cs="Times New Roman"/>
          <w:sz w:val="28"/>
          <w:szCs w:val="28"/>
        </w:rPr>
        <w:t>ефлексия</w:t>
      </w:r>
      <w:proofErr w:type="spellEnd"/>
      <w:r w:rsidR="00D8789F" w:rsidRPr="001766BB">
        <w:rPr>
          <w:rFonts w:ascii="Times New Roman" w:eastAsia="Calibri" w:hAnsi="Times New Roman" w:cs="Times New Roman"/>
          <w:sz w:val="28"/>
          <w:szCs w:val="28"/>
        </w:rPr>
        <w:t>, совместная рефлексия);</w:t>
      </w:r>
    </w:p>
    <w:p w:rsidR="00D8789F" w:rsidRPr="00122820" w:rsidRDefault="00D8789F" w:rsidP="001766BB">
      <w:pPr>
        <w:pStyle w:val="a3"/>
        <w:numPr>
          <w:ilvl w:val="0"/>
          <w:numId w:val="103"/>
        </w:numPr>
        <w:tabs>
          <w:tab w:val="left" w:pos="993"/>
        </w:tabs>
        <w:spacing w:after="0" w:line="360" w:lineRule="auto"/>
        <w:ind w:left="0" w:firstLine="709"/>
        <w:jc w:val="both"/>
        <w:rPr>
          <w:rFonts w:ascii="Times New Roman" w:hAnsi="Times New Roman" w:cs="Times New Roman"/>
          <w:sz w:val="28"/>
          <w:szCs w:val="28"/>
        </w:rPr>
      </w:pPr>
      <w:r w:rsidRPr="00122820">
        <w:rPr>
          <w:rFonts w:ascii="Times New Roman" w:hAnsi="Times New Roman" w:cs="Times New Roman"/>
          <w:sz w:val="28"/>
          <w:szCs w:val="28"/>
        </w:rPr>
        <w:lastRenderedPageBreak/>
        <w:t>обсуждение сетевых модульных программ и учебно-методических комплектов по подготовке кадров для горной отрасли.</w:t>
      </w:r>
    </w:p>
    <w:p w:rsidR="00823E78" w:rsidRPr="00122820" w:rsidRDefault="00823E78" w:rsidP="008D5379">
      <w:pPr>
        <w:spacing w:after="0" w:line="360" w:lineRule="auto"/>
        <w:ind w:firstLine="567"/>
        <w:jc w:val="both"/>
        <w:rPr>
          <w:rFonts w:ascii="Times New Roman" w:hAnsi="Times New Roman" w:cs="Times New Roman"/>
          <w:sz w:val="28"/>
          <w:szCs w:val="28"/>
        </w:rPr>
      </w:pPr>
      <w:proofErr w:type="gramStart"/>
      <w:r w:rsidRPr="00122820">
        <w:rPr>
          <w:rFonts w:ascii="Times New Roman" w:hAnsi="Times New Roman" w:cs="Times New Roman"/>
          <w:sz w:val="28"/>
          <w:szCs w:val="28"/>
        </w:rPr>
        <w:t xml:space="preserve">Занятия проводились в разнообразных формах обучения с использованием новых педагогических технологий в сочетании с информационными технологиями: дискуссионные методы: диалог, групповая дискуссия, разбор ситуаций из практики,  «мозговой штурм», метод «круглого стола», эвристическая беседа и др.; игровые методы: дидактические и творческие игры, в том числе деловые (управленческие); ролевые, </w:t>
      </w:r>
      <w:proofErr w:type="spellStart"/>
      <w:r w:rsidRPr="00122820">
        <w:rPr>
          <w:rFonts w:ascii="Times New Roman" w:hAnsi="Times New Roman" w:cs="Times New Roman"/>
          <w:sz w:val="28"/>
          <w:szCs w:val="28"/>
        </w:rPr>
        <w:t>организационно-деятельностные</w:t>
      </w:r>
      <w:proofErr w:type="spellEnd"/>
      <w:r w:rsidRPr="00122820">
        <w:rPr>
          <w:rFonts w:ascii="Times New Roman" w:hAnsi="Times New Roman" w:cs="Times New Roman"/>
          <w:sz w:val="28"/>
          <w:szCs w:val="28"/>
        </w:rPr>
        <w:t xml:space="preserve"> игры; проектирование различных программ;</w:t>
      </w:r>
      <w:proofErr w:type="gramEnd"/>
      <w:r w:rsidRPr="00122820">
        <w:rPr>
          <w:rFonts w:ascii="Times New Roman" w:hAnsi="Times New Roman" w:cs="Times New Roman"/>
          <w:sz w:val="28"/>
          <w:szCs w:val="28"/>
        </w:rPr>
        <w:t xml:space="preserve"> </w:t>
      </w:r>
      <w:proofErr w:type="gramStart"/>
      <w:r w:rsidRPr="00122820">
        <w:rPr>
          <w:rFonts w:ascii="Times New Roman" w:hAnsi="Times New Roman" w:cs="Times New Roman"/>
          <w:sz w:val="28"/>
          <w:szCs w:val="28"/>
        </w:rPr>
        <w:t xml:space="preserve">коллективный способ обучения, кейс-метод, метод проектов и др. Лекционные занятия </w:t>
      </w:r>
      <w:r w:rsidR="00D8789F" w:rsidRPr="00122820">
        <w:rPr>
          <w:rFonts w:ascii="Times New Roman" w:hAnsi="Times New Roman" w:cs="Times New Roman"/>
          <w:sz w:val="28"/>
          <w:szCs w:val="28"/>
        </w:rPr>
        <w:t xml:space="preserve">проходили </w:t>
      </w:r>
      <w:r w:rsidRPr="00122820">
        <w:rPr>
          <w:rFonts w:ascii="Times New Roman" w:hAnsi="Times New Roman" w:cs="Times New Roman"/>
          <w:sz w:val="28"/>
          <w:szCs w:val="28"/>
        </w:rPr>
        <w:t>с использованием активизирующих методов и приемов: проблемная лекция, лекция пресс-конференция, лекция-визуализация и др. При этом активность преподавателя уступа</w:t>
      </w:r>
      <w:r w:rsidR="006D4D67" w:rsidRPr="00122820">
        <w:rPr>
          <w:rFonts w:ascii="Times New Roman" w:hAnsi="Times New Roman" w:cs="Times New Roman"/>
          <w:sz w:val="28"/>
          <w:szCs w:val="28"/>
        </w:rPr>
        <w:t>ла</w:t>
      </w:r>
      <w:r w:rsidRPr="00122820">
        <w:rPr>
          <w:rFonts w:ascii="Times New Roman" w:hAnsi="Times New Roman" w:cs="Times New Roman"/>
          <w:sz w:val="28"/>
          <w:szCs w:val="28"/>
        </w:rPr>
        <w:t xml:space="preserve"> место активности обучающихся (слушателей), а задачей педагога станови</w:t>
      </w:r>
      <w:r w:rsidR="006D4D67" w:rsidRPr="00122820">
        <w:rPr>
          <w:rFonts w:ascii="Times New Roman" w:hAnsi="Times New Roman" w:cs="Times New Roman"/>
          <w:sz w:val="28"/>
          <w:szCs w:val="28"/>
        </w:rPr>
        <w:t>лось</w:t>
      </w:r>
      <w:r w:rsidRPr="00122820">
        <w:rPr>
          <w:rFonts w:ascii="Times New Roman" w:hAnsi="Times New Roman" w:cs="Times New Roman"/>
          <w:sz w:val="28"/>
          <w:szCs w:val="28"/>
        </w:rPr>
        <w:t xml:space="preserve"> создание условий для проявления и реализации образовательной инициативы и </w:t>
      </w:r>
      <w:proofErr w:type="spellStart"/>
      <w:r w:rsidRPr="00122820">
        <w:rPr>
          <w:rFonts w:ascii="Times New Roman" w:hAnsi="Times New Roman" w:cs="Times New Roman"/>
          <w:sz w:val="28"/>
          <w:szCs w:val="28"/>
        </w:rPr>
        <w:t>способств</w:t>
      </w:r>
      <w:r w:rsidR="006D4D67" w:rsidRPr="00122820">
        <w:rPr>
          <w:rFonts w:ascii="Times New Roman" w:hAnsi="Times New Roman" w:cs="Times New Roman"/>
          <w:sz w:val="28"/>
          <w:szCs w:val="28"/>
        </w:rPr>
        <w:t>ало</w:t>
      </w:r>
      <w:proofErr w:type="spellEnd"/>
      <w:r w:rsidRPr="00122820">
        <w:rPr>
          <w:rFonts w:ascii="Times New Roman" w:hAnsi="Times New Roman" w:cs="Times New Roman"/>
          <w:sz w:val="28"/>
          <w:szCs w:val="28"/>
        </w:rPr>
        <w:t xml:space="preserve"> формированию индивидуального стиля профессиональной деятельности. </w:t>
      </w:r>
      <w:proofErr w:type="gramEnd"/>
    </w:p>
    <w:p w:rsidR="00823E78" w:rsidRPr="00122820" w:rsidRDefault="00823E78"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 парадигме непрерывного образования преподаватель и слушатель как субъекты образовательного процесса развиваются и обучаются во взаимном общении. Следовательно, в образовательном процессе особое место занима</w:t>
      </w:r>
      <w:r w:rsidR="00D8789F" w:rsidRPr="00122820">
        <w:rPr>
          <w:rFonts w:ascii="Times New Roman" w:hAnsi="Times New Roman" w:cs="Times New Roman"/>
          <w:sz w:val="28"/>
          <w:szCs w:val="28"/>
        </w:rPr>
        <w:t>ло</w:t>
      </w:r>
      <w:r w:rsidRPr="00122820">
        <w:rPr>
          <w:rFonts w:ascii="Times New Roman" w:hAnsi="Times New Roman" w:cs="Times New Roman"/>
          <w:sz w:val="28"/>
          <w:szCs w:val="28"/>
        </w:rPr>
        <w:t xml:space="preserve"> групповое взаимодействие: работа в парах, в </w:t>
      </w:r>
      <w:proofErr w:type="spellStart"/>
      <w:r w:rsidRPr="00122820">
        <w:rPr>
          <w:rFonts w:ascii="Times New Roman" w:hAnsi="Times New Roman" w:cs="Times New Roman"/>
          <w:sz w:val="28"/>
          <w:szCs w:val="28"/>
        </w:rPr>
        <w:t>микрогруппах</w:t>
      </w:r>
      <w:proofErr w:type="spellEnd"/>
      <w:r w:rsidRPr="00122820">
        <w:rPr>
          <w:rFonts w:ascii="Times New Roman" w:hAnsi="Times New Roman" w:cs="Times New Roman"/>
          <w:sz w:val="28"/>
          <w:szCs w:val="28"/>
        </w:rPr>
        <w:t xml:space="preserve"> (3-4 чел.), малых группах (4-7 чел.). Это позволя</w:t>
      </w:r>
      <w:r w:rsidR="00D8789F" w:rsidRPr="00122820">
        <w:rPr>
          <w:rFonts w:ascii="Times New Roman" w:hAnsi="Times New Roman" w:cs="Times New Roman"/>
          <w:sz w:val="28"/>
          <w:szCs w:val="28"/>
        </w:rPr>
        <w:t>ло</w:t>
      </w:r>
      <w:r w:rsidRPr="00122820">
        <w:rPr>
          <w:rFonts w:ascii="Times New Roman" w:hAnsi="Times New Roman" w:cs="Times New Roman"/>
          <w:sz w:val="28"/>
          <w:szCs w:val="28"/>
        </w:rPr>
        <w:t xml:space="preserve"> активизировать продуктивную совместную деятельность взрослых людей с различным жизненным и профессиональным опытом, с различными психологическими особенностями и образовательными запросами.  В конце каждого занятия проводи</w:t>
      </w:r>
      <w:r w:rsidR="00D8789F" w:rsidRPr="00122820">
        <w:rPr>
          <w:rFonts w:ascii="Times New Roman" w:hAnsi="Times New Roman" w:cs="Times New Roman"/>
          <w:sz w:val="28"/>
          <w:szCs w:val="28"/>
        </w:rPr>
        <w:t>лась рефлексия дня:</w:t>
      </w:r>
      <w:r w:rsidRPr="00122820">
        <w:rPr>
          <w:rFonts w:ascii="Times New Roman" w:hAnsi="Times New Roman" w:cs="Times New Roman"/>
          <w:sz w:val="28"/>
          <w:szCs w:val="28"/>
        </w:rPr>
        <w:t xml:space="preserve"> по поводу занятия в целом, отдельного эта</w:t>
      </w:r>
      <w:r w:rsidR="00D8789F" w:rsidRPr="00122820">
        <w:rPr>
          <w:rFonts w:ascii="Times New Roman" w:hAnsi="Times New Roman" w:cs="Times New Roman"/>
          <w:sz w:val="28"/>
          <w:szCs w:val="28"/>
        </w:rPr>
        <w:t>па</w:t>
      </w:r>
      <w:r w:rsidRPr="00122820">
        <w:rPr>
          <w:rFonts w:ascii="Times New Roman" w:hAnsi="Times New Roman" w:cs="Times New Roman"/>
          <w:sz w:val="28"/>
          <w:szCs w:val="28"/>
        </w:rPr>
        <w:t xml:space="preserve">, по деятельности </w:t>
      </w:r>
      <w:proofErr w:type="spellStart"/>
      <w:r w:rsidRPr="00122820">
        <w:rPr>
          <w:rFonts w:ascii="Times New Roman" w:hAnsi="Times New Roman" w:cs="Times New Roman"/>
          <w:sz w:val="28"/>
          <w:szCs w:val="28"/>
        </w:rPr>
        <w:t>микрогруппы</w:t>
      </w:r>
      <w:proofErr w:type="spellEnd"/>
      <w:r w:rsidRPr="00122820">
        <w:rPr>
          <w:rFonts w:ascii="Times New Roman" w:hAnsi="Times New Roman" w:cs="Times New Roman"/>
          <w:sz w:val="28"/>
          <w:szCs w:val="28"/>
        </w:rPr>
        <w:t>. Рефлексия процесса образовательной деятельности и продукта (полученного результата) помога</w:t>
      </w:r>
      <w:r w:rsidR="00D8789F" w:rsidRPr="00122820">
        <w:rPr>
          <w:rFonts w:ascii="Times New Roman" w:hAnsi="Times New Roman" w:cs="Times New Roman"/>
          <w:sz w:val="28"/>
          <w:szCs w:val="28"/>
        </w:rPr>
        <w:t>ла</w:t>
      </w:r>
      <w:r w:rsidRPr="00122820">
        <w:rPr>
          <w:rFonts w:ascii="Times New Roman" w:hAnsi="Times New Roman" w:cs="Times New Roman"/>
          <w:sz w:val="28"/>
          <w:szCs w:val="28"/>
        </w:rPr>
        <w:t xml:space="preserve">: каждому участнику – определить его личный </w:t>
      </w:r>
      <w:r w:rsidRPr="00122820">
        <w:rPr>
          <w:rFonts w:ascii="Times New Roman" w:hAnsi="Times New Roman" w:cs="Times New Roman"/>
          <w:sz w:val="28"/>
          <w:szCs w:val="28"/>
        </w:rPr>
        <w:lastRenderedPageBreak/>
        <w:t>уровень продвижения; группе – путем рефлексии улучшить процесс повышения квалификации, сделать совместную деятельность более комфортной и продуктивной; команде преподавателей – лучше организовать собственную работу.</w:t>
      </w:r>
    </w:p>
    <w:p w:rsidR="00823E78" w:rsidRPr="00122820" w:rsidRDefault="00823E78"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 ходе работы педагогические работники были ознакомлены</w:t>
      </w:r>
      <w:r w:rsidR="00B73F56" w:rsidRPr="00122820">
        <w:rPr>
          <w:rFonts w:ascii="Times New Roman" w:hAnsi="Times New Roman" w:cs="Times New Roman"/>
          <w:sz w:val="28"/>
          <w:szCs w:val="28"/>
        </w:rPr>
        <w:t xml:space="preserve"> с сетевыми модульными программами по подготовке кадров для горной отрасли и учебно-методическими комплектами к ним. Проведены групповые и индивидуальные консультации по разработке сетевых модульных программ, учебно-методических комплектов по подготовке кадров для горной отрасли. </w:t>
      </w:r>
    </w:p>
    <w:p w:rsidR="00B73F56" w:rsidRPr="00122820" w:rsidRDefault="00B73F56"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 дополнительных профессиональных образовательных программах была предусмотрена стажировка, на которой слушатели познакомились с новинками горного оборудования, требованиями работодателей к подготовке кадров для горной отрасли и др. вопросами.</w:t>
      </w:r>
    </w:p>
    <w:p w:rsidR="00B839C0" w:rsidRPr="00122820" w:rsidRDefault="00B839C0"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u w:val="single"/>
        </w:rPr>
        <w:t>Учебно-информационное обеспечение</w:t>
      </w:r>
      <w:r w:rsidRPr="00122820">
        <w:rPr>
          <w:rFonts w:ascii="Times New Roman" w:hAnsi="Times New Roman" w:cs="Times New Roman"/>
          <w:sz w:val="28"/>
          <w:szCs w:val="28"/>
        </w:rPr>
        <w:t xml:space="preserve"> дополнительных профессиональных образовательных повышения квалификации: каждое занятие сопровождалось показами слайдов</w:t>
      </w:r>
      <w:r w:rsidR="006D4D67" w:rsidRPr="00122820">
        <w:rPr>
          <w:rFonts w:ascii="Times New Roman" w:hAnsi="Times New Roman" w:cs="Times New Roman"/>
          <w:sz w:val="28"/>
          <w:szCs w:val="28"/>
        </w:rPr>
        <w:t>-презентаций.</w:t>
      </w:r>
      <w:r w:rsidR="00F8306E" w:rsidRPr="00122820">
        <w:rPr>
          <w:rFonts w:ascii="Times New Roman" w:hAnsi="Times New Roman" w:cs="Times New Roman"/>
          <w:sz w:val="28"/>
          <w:szCs w:val="28"/>
        </w:rPr>
        <w:t xml:space="preserve"> Для проведения занятий были подготовлены раздаточные материалы, </w:t>
      </w:r>
      <w:r w:rsidR="00AA5E97" w:rsidRPr="00122820">
        <w:rPr>
          <w:rFonts w:ascii="Times New Roman" w:hAnsi="Times New Roman" w:cs="Times New Roman"/>
          <w:sz w:val="28"/>
          <w:szCs w:val="28"/>
        </w:rPr>
        <w:t>которы</w:t>
      </w:r>
      <w:r w:rsidR="006D4D67" w:rsidRPr="00122820">
        <w:rPr>
          <w:rFonts w:ascii="Times New Roman" w:hAnsi="Times New Roman" w:cs="Times New Roman"/>
          <w:sz w:val="28"/>
          <w:szCs w:val="28"/>
        </w:rPr>
        <w:t>е</w:t>
      </w:r>
      <w:r w:rsidR="00AA5E97" w:rsidRPr="00122820">
        <w:rPr>
          <w:rFonts w:ascii="Times New Roman" w:hAnsi="Times New Roman" w:cs="Times New Roman"/>
          <w:sz w:val="28"/>
          <w:szCs w:val="28"/>
        </w:rPr>
        <w:t xml:space="preserve"> был</w:t>
      </w:r>
      <w:r w:rsidR="006D4D67" w:rsidRPr="00122820">
        <w:rPr>
          <w:rFonts w:ascii="Times New Roman" w:hAnsi="Times New Roman" w:cs="Times New Roman"/>
          <w:sz w:val="28"/>
          <w:szCs w:val="28"/>
        </w:rPr>
        <w:t>и</w:t>
      </w:r>
      <w:r w:rsidR="00AA5E97" w:rsidRPr="00122820">
        <w:rPr>
          <w:rFonts w:ascii="Times New Roman" w:hAnsi="Times New Roman" w:cs="Times New Roman"/>
          <w:sz w:val="28"/>
          <w:szCs w:val="28"/>
        </w:rPr>
        <w:t xml:space="preserve"> представлен</w:t>
      </w:r>
      <w:r w:rsidR="00F8306E" w:rsidRPr="00122820">
        <w:rPr>
          <w:rFonts w:ascii="Times New Roman" w:hAnsi="Times New Roman" w:cs="Times New Roman"/>
          <w:sz w:val="28"/>
          <w:szCs w:val="28"/>
        </w:rPr>
        <w:t>ы</w:t>
      </w:r>
      <w:r w:rsidR="00AA5E97" w:rsidRPr="00122820">
        <w:rPr>
          <w:rFonts w:ascii="Times New Roman" w:hAnsi="Times New Roman" w:cs="Times New Roman"/>
          <w:sz w:val="28"/>
          <w:szCs w:val="28"/>
        </w:rPr>
        <w:t xml:space="preserve"> каждому слушателю курсов повышения квалификации</w:t>
      </w:r>
      <w:r w:rsidRPr="00122820">
        <w:rPr>
          <w:rFonts w:ascii="Times New Roman" w:hAnsi="Times New Roman" w:cs="Times New Roman"/>
          <w:sz w:val="28"/>
          <w:szCs w:val="28"/>
        </w:rPr>
        <w:t>.</w:t>
      </w:r>
    </w:p>
    <w:p w:rsidR="00381FD4" w:rsidRPr="00122820" w:rsidRDefault="00B839C0"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u w:val="single"/>
        </w:rPr>
        <w:t>Материально-техническое обеспечение</w:t>
      </w:r>
      <w:r w:rsidRPr="00122820">
        <w:rPr>
          <w:rFonts w:ascii="Times New Roman" w:hAnsi="Times New Roman" w:cs="Times New Roman"/>
          <w:sz w:val="28"/>
          <w:szCs w:val="28"/>
        </w:rPr>
        <w:t>: занятия проводились в аудиториях, оборудованных интерактивными досками, компьютерами с выходом в интернет</w:t>
      </w:r>
      <w:r w:rsidR="00F8306E" w:rsidRPr="00122820">
        <w:rPr>
          <w:rFonts w:ascii="Times New Roman" w:hAnsi="Times New Roman" w:cs="Times New Roman"/>
          <w:sz w:val="28"/>
          <w:szCs w:val="28"/>
        </w:rPr>
        <w:t xml:space="preserve">.  Для копирования материалов  имелось </w:t>
      </w:r>
      <w:r w:rsidR="00AA5E97" w:rsidRPr="00122820">
        <w:rPr>
          <w:rFonts w:ascii="Times New Roman" w:hAnsi="Times New Roman" w:cs="Times New Roman"/>
          <w:sz w:val="28"/>
          <w:szCs w:val="28"/>
        </w:rPr>
        <w:t xml:space="preserve"> копировальн</w:t>
      </w:r>
      <w:r w:rsidR="00F8306E" w:rsidRPr="00122820">
        <w:rPr>
          <w:rFonts w:ascii="Times New Roman" w:hAnsi="Times New Roman" w:cs="Times New Roman"/>
          <w:sz w:val="28"/>
          <w:szCs w:val="28"/>
        </w:rPr>
        <w:t>ое</w:t>
      </w:r>
      <w:r w:rsidR="00AA5E97" w:rsidRPr="00122820">
        <w:rPr>
          <w:rFonts w:ascii="Times New Roman" w:hAnsi="Times New Roman" w:cs="Times New Roman"/>
          <w:sz w:val="28"/>
          <w:szCs w:val="28"/>
        </w:rPr>
        <w:t xml:space="preserve"> </w:t>
      </w:r>
      <w:r w:rsidR="00F8306E" w:rsidRPr="00122820">
        <w:rPr>
          <w:rFonts w:ascii="Times New Roman" w:hAnsi="Times New Roman" w:cs="Times New Roman"/>
          <w:sz w:val="28"/>
          <w:szCs w:val="28"/>
        </w:rPr>
        <w:t>оборудование</w:t>
      </w:r>
      <w:r w:rsidRPr="00122820">
        <w:rPr>
          <w:rFonts w:ascii="Times New Roman" w:hAnsi="Times New Roman" w:cs="Times New Roman"/>
          <w:sz w:val="28"/>
          <w:szCs w:val="28"/>
        </w:rPr>
        <w:t xml:space="preserve">. </w:t>
      </w:r>
      <w:r w:rsidR="00775144" w:rsidRPr="00122820">
        <w:rPr>
          <w:rFonts w:ascii="Times New Roman" w:hAnsi="Times New Roman" w:cs="Times New Roman"/>
          <w:sz w:val="28"/>
          <w:szCs w:val="28"/>
        </w:rPr>
        <w:t xml:space="preserve">В ходе освоения содержания программы использованы комплекты учебно-лабораторного и учебно-производственного оборудования. Обеспечена тренировка с использованием программных сред </w:t>
      </w:r>
      <w:proofErr w:type="spellStart"/>
      <w:r w:rsidR="00775144" w:rsidRPr="00122820">
        <w:rPr>
          <w:rFonts w:ascii="Times New Roman" w:hAnsi="Times New Roman" w:cs="Times New Roman"/>
          <w:sz w:val="28"/>
          <w:szCs w:val="28"/>
          <w:lang w:val="en-US"/>
        </w:rPr>
        <w:t>SunRav</w:t>
      </w:r>
      <w:proofErr w:type="spellEnd"/>
      <w:r w:rsidR="00775144" w:rsidRPr="00122820">
        <w:rPr>
          <w:rFonts w:ascii="Times New Roman" w:hAnsi="Times New Roman" w:cs="Times New Roman"/>
          <w:sz w:val="28"/>
          <w:szCs w:val="28"/>
        </w:rPr>
        <w:t xml:space="preserve"> </w:t>
      </w:r>
      <w:proofErr w:type="spellStart"/>
      <w:r w:rsidR="00775144" w:rsidRPr="00122820">
        <w:rPr>
          <w:rFonts w:ascii="Times New Roman" w:hAnsi="Times New Roman" w:cs="Times New Roman"/>
          <w:sz w:val="28"/>
          <w:szCs w:val="28"/>
          <w:lang w:val="en-US"/>
        </w:rPr>
        <w:t>BookOffice</w:t>
      </w:r>
      <w:proofErr w:type="spellEnd"/>
      <w:r w:rsidR="002624E8" w:rsidRPr="00122820">
        <w:rPr>
          <w:rFonts w:ascii="Times New Roman" w:hAnsi="Times New Roman" w:cs="Times New Roman"/>
          <w:sz w:val="28"/>
          <w:szCs w:val="28"/>
        </w:rPr>
        <w:t>,</w:t>
      </w:r>
      <w:r w:rsidR="00775144" w:rsidRPr="00122820">
        <w:rPr>
          <w:rFonts w:ascii="Times New Roman" w:hAnsi="Times New Roman" w:cs="Times New Roman"/>
          <w:sz w:val="28"/>
          <w:szCs w:val="28"/>
        </w:rPr>
        <w:t xml:space="preserve"> </w:t>
      </w:r>
      <w:proofErr w:type="spellStart"/>
      <w:r w:rsidR="00775144" w:rsidRPr="00122820">
        <w:rPr>
          <w:rFonts w:ascii="Times New Roman" w:hAnsi="Times New Roman" w:cs="Times New Roman"/>
          <w:sz w:val="28"/>
          <w:szCs w:val="28"/>
          <w:lang w:val="en-US"/>
        </w:rPr>
        <w:t>SumRuv</w:t>
      </w:r>
      <w:proofErr w:type="spellEnd"/>
      <w:r w:rsidR="00775144" w:rsidRPr="00122820">
        <w:rPr>
          <w:rFonts w:ascii="Times New Roman" w:hAnsi="Times New Roman" w:cs="Times New Roman"/>
          <w:sz w:val="28"/>
          <w:szCs w:val="28"/>
        </w:rPr>
        <w:t xml:space="preserve"> </w:t>
      </w:r>
      <w:proofErr w:type="spellStart"/>
      <w:r w:rsidR="00775144" w:rsidRPr="00122820">
        <w:rPr>
          <w:rFonts w:ascii="Times New Roman" w:hAnsi="Times New Roman" w:cs="Times New Roman"/>
          <w:sz w:val="28"/>
          <w:szCs w:val="28"/>
          <w:lang w:val="en-US"/>
        </w:rPr>
        <w:t>TestOffice</w:t>
      </w:r>
      <w:proofErr w:type="spellEnd"/>
      <w:r w:rsidR="002624E8" w:rsidRPr="00122820">
        <w:rPr>
          <w:rFonts w:ascii="Times New Roman" w:hAnsi="Times New Roman" w:cs="Times New Roman"/>
          <w:sz w:val="28"/>
          <w:szCs w:val="28"/>
        </w:rPr>
        <w:t>,</w:t>
      </w:r>
      <w:r w:rsidR="00775144" w:rsidRPr="00122820">
        <w:rPr>
          <w:rFonts w:ascii="Times New Roman" w:hAnsi="Times New Roman" w:cs="Times New Roman"/>
          <w:sz w:val="28"/>
          <w:szCs w:val="28"/>
        </w:rPr>
        <w:t xml:space="preserve"> </w:t>
      </w:r>
      <w:r w:rsidR="00775144" w:rsidRPr="00122820">
        <w:rPr>
          <w:rFonts w:ascii="Times New Roman" w:hAnsi="Times New Roman" w:cs="Times New Roman"/>
          <w:sz w:val="28"/>
          <w:szCs w:val="28"/>
          <w:lang w:val="en-US"/>
        </w:rPr>
        <w:t>VRT</w:t>
      </w:r>
      <w:r w:rsidR="00775144" w:rsidRPr="00122820">
        <w:rPr>
          <w:rFonts w:ascii="Times New Roman" w:hAnsi="Times New Roman" w:cs="Times New Roman"/>
          <w:sz w:val="28"/>
          <w:szCs w:val="28"/>
        </w:rPr>
        <w:t xml:space="preserve"> </w:t>
      </w:r>
      <w:proofErr w:type="spellStart"/>
      <w:r w:rsidR="00775144" w:rsidRPr="00122820">
        <w:rPr>
          <w:rFonts w:ascii="Times New Roman" w:hAnsi="Times New Roman" w:cs="Times New Roman"/>
          <w:sz w:val="28"/>
          <w:szCs w:val="28"/>
          <w:lang w:val="en-US"/>
        </w:rPr>
        <w:t>Mirapolis</w:t>
      </w:r>
      <w:proofErr w:type="spellEnd"/>
      <w:r w:rsidR="00775144" w:rsidRPr="00122820">
        <w:rPr>
          <w:rFonts w:ascii="Times New Roman" w:hAnsi="Times New Roman" w:cs="Times New Roman"/>
          <w:sz w:val="28"/>
          <w:szCs w:val="28"/>
        </w:rPr>
        <w:t xml:space="preserve">. </w:t>
      </w:r>
      <w:r w:rsidRPr="00122820">
        <w:rPr>
          <w:rFonts w:ascii="Times New Roman" w:hAnsi="Times New Roman" w:cs="Times New Roman"/>
          <w:sz w:val="28"/>
          <w:szCs w:val="28"/>
        </w:rPr>
        <w:t>Сетевое взаимодействие позволило результативно выстроить работу в группах и обмен мнениями участников.</w:t>
      </w:r>
    </w:p>
    <w:p w:rsidR="00F8306E" w:rsidRPr="00122820" w:rsidRDefault="00F8306E"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lastRenderedPageBreak/>
        <w:t>В</w:t>
      </w:r>
      <w:r w:rsidR="00D32830" w:rsidRPr="00122820">
        <w:rPr>
          <w:rFonts w:ascii="Times New Roman" w:hAnsi="Times New Roman" w:cs="Times New Roman"/>
          <w:sz w:val="28"/>
          <w:szCs w:val="28"/>
        </w:rPr>
        <w:t xml:space="preserve"> ходе публичной защиты были представлены итоговые работы</w:t>
      </w:r>
      <w:r w:rsidRPr="00122820">
        <w:rPr>
          <w:rFonts w:ascii="Times New Roman" w:hAnsi="Times New Roman" w:cs="Times New Roman"/>
          <w:sz w:val="28"/>
          <w:szCs w:val="28"/>
        </w:rPr>
        <w:t xml:space="preserve"> слушателей</w:t>
      </w:r>
      <w:r w:rsidR="00D32830" w:rsidRPr="00122820">
        <w:rPr>
          <w:rFonts w:ascii="Times New Roman" w:hAnsi="Times New Roman" w:cs="Times New Roman"/>
          <w:sz w:val="28"/>
          <w:szCs w:val="28"/>
        </w:rPr>
        <w:t>, в которых отразилась тематика курсов и использование сетевых модульных программ и УМК по подготовке кадров для горной отрасли.</w:t>
      </w:r>
      <w:r w:rsidR="003C293D" w:rsidRPr="00122820">
        <w:rPr>
          <w:rFonts w:ascii="Times New Roman" w:hAnsi="Times New Roman" w:cs="Times New Roman"/>
          <w:sz w:val="28"/>
          <w:szCs w:val="28"/>
        </w:rPr>
        <w:t xml:space="preserve"> </w:t>
      </w:r>
    </w:p>
    <w:p w:rsidR="00D32830" w:rsidRPr="00122820" w:rsidRDefault="003C293D"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Программа курсов повышения квалификации выполнена  полностью  в объеме 78 часов.</w:t>
      </w:r>
    </w:p>
    <w:p w:rsidR="00D32830" w:rsidRPr="00122820" w:rsidRDefault="00D32830"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По результатам обучения на курсах повышения квалификации выданы удостоверения установленного образца.</w:t>
      </w:r>
    </w:p>
    <w:p w:rsidR="00D32830" w:rsidRPr="00122820" w:rsidRDefault="00D32830"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По окончании курсов проведена анкета удовлетворенности слушателей</w:t>
      </w:r>
      <w:r w:rsidR="00F8306E" w:rsidRPr="00122820">
        <w:rPr>
          <w:rFonts w:ascii="Times New Roman" w:hAnsi="Times New Roman" w:cs="Times New Roman"/>
          <w:sz w:val="28"/>
          <w:szCs w:val="28"/>
        </w:rPr>
        <w:t xml:space="preserve"> обучением</w:t>
      </w:r>
      <w:r w:rsidRPr="00122820">
        <w:rPr>
          <w:rFonts w:ascii="Times New Roman" w:hAnsi="Times New Roman" w:cs="Times New Roman"/>
          <w:sz w:val="28"/>
          <w:szCs w:val="28"/>
        </w:rPr>
        <w:t>.</w:t>
      </w:r>
      <w:r w:rsidR="00F8306E" w:rsidRPr="00122820">
        <w:rPr>
          <w:rFonts w:ascii="Times New Roman" w:hAnsi="Times New Roman" w:cs="Times New Roman"/>
          <w:sz w:val="28"/>
          <w:szCs w:val="28"/>
        </w:rPr>
        <w:t xml:space="preserve"> </w:t>
      </w:r>
      <w:r w:rsidRPr="00122820">
        <w:rPr>
          <w:rFonts w:ascii="Times New Roman" w:hAnsi="Times New Roman" w:cs="Times New Roman"/>
          <w:sz w:val="28"/>
          <w:szCs w:val="28"/>
        </w:rPr>
        <w:t xml:space="preserve">80 % слушателей повышения квалификации оценивают высокое и выше среднего качество учебного процесса на курсах повышения квалификации, 20 % слушателей указали на среднее качество. Курсы повышения </w:t>
      </w:r>
      <w:proofErr w:type="gramStart"/>
      <w:r w:rsidRPr="00122820">
        <w:rPr>
          <w:rFonts w:ascii="Times New Roman" w:hAnsi="Times New Roman" w:cs="Times New Roman"/>
          <w:sz w:val="28"/>
          <w:szCs w:val="28"/>
        </w:rPr>
        <w:t>квалификации</w:t>
      </w:r>
      <w:proofErr w:type="gramEnd"/>
      <w:r w:rsidRPr="00122820">
        <w:rPr>
          <w:rFonts w:ascii="Times New Roman" w:hAnsi="Times New Roman" w:cs="Times New Roman"/>
          <w:sz w:val="28"/>
          <w:szCs w:val="28"/>
        </w:rPr>
        <w:t xml:space="preserve">  по мнению слушателей, отлича</w:t>
      </w:r>
      <w:r w:rsidR="00F8306E" w:rsidRPr="00122820">
        <w:rPr>
          <w:rFonts w:ascii="Times New Roman" w:hAnsi="Times New Roman" w:cs="Times New Roman"/>
          <w:sz w:val="28"/>
          <w:szCs w:val="28"/>
        </w:rPr>
        <w:t>лись</w:t>
      </w:r>
      <w:r w:rsidRPr="00122820">
        <w:rPr>
          <w:rFonts w:ascii="Times New Roman" w:hAnsi="Times New Roman" w:cs="Times New Roman"/>
          <w:sz w:val="28"/>
          <w:szCs w:val="28"/>
        </w:rPr>
        <w:t xml:space="preserve"> применением новых методов и технологий в обучении, четкостью и логичностью организации обучения, высоким уровнем интенсивности обучения, новизной материала, технической оснащенностью занятий, </w:t>
      </w:r>
      <w:r w:rsidR="00F8306E" w:rsidRPr="00122820">
        <w:rPr>
          <w:rFonts w:ascii="Times New Roman" w:hAnsi="Times New Roman" w:cs="Times New Roman"/>
          <w:sz w:val="28"/>
          <w:szCs w:val="28"/>
        </w:rPr>
        <w:t xml:space="preserve">раздаточным материалом, </w:t>
      </w:r>
      <w:r w:rsidRPr="00122820">
        <w:rPr>
          <w:rFonts w:ascii="Times New Roman" w:hAnsi="Times New Roman" w:cs="Times New Roman"/>
          <w:sz w:val="28"/>
          <w:szCs w:val="28"/>
        </w:rPr>
        <w:t>высоким уровнем формирования новых профессиональных (педагогических) умений, доброжелательностью преподавателей в отношениях со слушателями.</w:t>
      </w:r>
    </w:p>
    <w:p w:rsidR="00705196" w:rsidRPr="00122820" w:rsidRDefault="00705196" w:rsidP="00EF4F6A">
      <w:pPr>
        <w:spacing w:after="0" w:line="360" w:lineRule="auto"/>
        <w:ind w:firstLine="567"/>
        <w:jc w:val="both"/>
        <w:rPr>
          <w:rFonts w:ascii="Times New Roman" w:hAnsi="Times New Roman" w:cs="Times New Roman"/>
          <w:sz w:val="28"/>
          <w:szCs w:val="28"/>
        </w:rPr>
      </w:pPr>
    </w:p>
    <w:p w:rsidR="00705196" w:rsidRDefault="00705196"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BB4F50" w:rsidRDefault="00BB4F50" w:rsidP="00EF4F6A">
      <w:pPr>
        <w:spacing w:after="0"/>
        <w:rPr>
          <w:rFonts w:ascii="Times New Roman" w:hAnsi="Times New Roman" w:cs="Times New Roman"/>
        </w:rPr>
      </w:pPr>
    </w:p>
    <w:p w:rsidR="009B2C26" w:rsidRDefault="009B2C26" w:rsidP="009B2C26">
      <w:pPr>
        <w:framePr w:wrap="around" w:vAnchor="page" w:hAnchor="page" w:x="389" w:y="87"/>
        <w:jc w:val="center"/>
        <w:rPr>
          <w:sz w:val="0"/>
          <w:szCs w:val="0"/>
        </w:rPr>
      </w:pPr>
    </w:p>
    <w:p w:rsidR="00BB4F50" w:rsidRPr="009E4B0D" w:rsidRDefault="009B2C26" w:rsidP="00BB4F50">
      <w:pPr>
        <w:jc w:val="center"/>
        <w:rPr>
          <w:b/>
          <w:sz w:val="28"/>
          <w:szCs w:val="28"/>
        </w:rPr>
      </w:pPr>
      <w:r>
        <w:rPr>
          <w:noProof/>
          <w:lang w:eastAsia="ru-RU"/>
        </w:rPr>
        <w:lastRenderedPageBreak/>
        <w:drawing>
          <wp:inline distT="0" distB="0" distL="0" distR="0">
            <wp:extent cx="5749224" cy="8513379"/>
            <wp:effectExtent l="19050" t="0" r="3876" b="0"/>
            <wp:docPr id="59" name="Рисунок 24"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1"/>
                    <pic:cNvPicPr>
                      <a:picLocks noChangeAspect="1" noChangeArrowheads="1"/>
                    </pic:cNvPicPr>
                  </pic:nvPicPr>
                  <pic:blipFill>
                    <a:blip r:embed="rId8" cstate="print"/>
                    <a:srcRect/>
                    <a:stretch>
                      <a:fillRect/>
                    </a:stretch>
                  </pic:blipFill>
                  <pic:spPr bwMode="auto">
                    <a:xfrm>
                      <a:off x="0" y="0"/>
                      <a:ext cx="5759450" cy="8528522"/>
                    </a:xfrm>
                    <a:prstGeom prst="rect">
                      <a:avLst/>
                    </a:prstGeom>
                    <a:noFill/>
                    <a:ln w="9525">
                      <a:noFill/>
                      <a:miter lim="800000"/>
                      <a:headEnd/>
                      <a:tailEnd/>
                    </a:ln>
                  </pic:spPr>
                </pic:pic>
              </a:graphicData>
            </a:graphic>
          </wp:inline>
        </w:drawing>
      </w:r>
    </w:p>
    <w:tbl>
      <w:tblPr>
        <w:tblStyle w:val="af3"/>
        <w:tblW w:w="9896" w:type="dxa"/>
        <w:tblInd w:w="-432" w:type="dxa"/>
        <w:tblLayout w:type="fixed"/>
        <w:tblLook w:val="01E0"/>
      </w:tblPr>
      <w:tblGrid>
        <w:gridCol w:w="3420"/>
        <w:gridCol w:w="878"/>
        <w:gridCol w:w="927"/>
        <w:gridCol w:w="1420"/>
        <w:gridCol w:w="1260"/>
        <w:gridCol w:w="1991"/>
      </w:tblGrid>
      <w:tr w:rsidR="00BB4F50" w:rsidRPr="0076624F" w:rsidTr="00BB4F50">
        <w:tc>
          <w:tcPr>
            <w:tcW w:w="3420" w:type="dxa"/>
          </w:tcPr>
          <w:p w:rsidR="00BB4F50" w:rsidRPr="00BB4F50" w:rsidRDefault="00BB4F50" w:rsidP="00BB4F50">
            <w:pPr>
              <w:widowControl w:val="0"/>
              <w:jc w:val="center"/>
              <w:rPr>
                <w:rFonts w:ascii="Times New Roman" w:hAnsi="Times New Roman" w:cs="Times New Roman"/>
                <w:b/>
              </w:rPr>
            </w:pPr>
            <w:r w:rsidRPr="00BB4F50">
              <w:rPr>
                <w:rFonts w:ascii="Times New Roman" w:hAnsi="Times New Roman" w:cs="Times New Roman"/>
                <w:b/>
              </w:rPr>
              <w:lastRenderedPageBreak/>
              <w:t>Название программы</w:t>
            </w:r>
          </w:p>
        </w:tc>
        <w:tc>
          <w:tcPr>
            <w:tcW w:w="878" w:type="dxa"/>
          </w:tcPr>
          <w:p w:rsidR="00BB4F50" w:rsidRPr="00BB4F50" w:rsidRDefault="00BB4F50" w:rsidP="00BB4F50">
            <w:pPr>
              <w:widowControl w:val="0"/>
              <w:jc w:val="center"/>
              <w:rPr>
                <w:rFonts w:ascii="Times New Roman" w:hAnsi="Times New Roman" w:cs="Times New Roman"/>
                <w:b/>
              </w:rPr>
            </w:pPr>
            <w:r w:rsidRPr="00BB4F50">
              <w:rPr>
                <w:rFonts w:ascii="Times New Roman" w:hAnsi="Times New Roman" w:cs="Times New Roman"/>
                <w:b/>
              </w:rPr>
              <w:t>Кол-во час.</w:t>
            </w:r>
          </w:p>
        </w:tc>
        <w:tc>
          <w:tcPr>
            <w:tcW w:w="927" w:type="dxa"/>
          </w:tcPr>
          <w:p w:rsidR="00BB4F50" w:rsidRPr="00BB4F50" w:rsidRDefault="00BB4F50" w:rsidP="00BB4F50">
            <w:pPr>
              <w:widowControl w:val="0"/>
              <w:jc w:val="center"/>
              <w:rPr>
                <w:rFonts w:ascii="Times New Roman" w:hAnsi="Times New Roman" w:cs="Times New Roman"/>
                <w:b/>
              </w:rPr>
            </w:pPr>
            <w:r w:rsidRPr="00BB4F50">
              <w:rPr>
                <w:rFonts w:ascii="Times New Roman" w:hAnsi="Times New Roman" w:cs="Times New Roman"/>
                <w:b/>
              </w:rPr>
              <w:t xml:space="preserve">Кол-во </w:t>
            </w:r>
          </w:p>
          <w:p w:rsidR="00BB4F50" w:rsidRPr="00BB4F50" w:rsidRDefault="00BB4F50" w:rsidP="00BB4F50">
            <w:pPr>
              <w:widowControl w:val="0"/>
              <w:jc w:val="center"/>
              <w:rPr>
                <w:rFonts w:ascii="Times New Roman" w:hAnsi="Times New Roman" w:cs="Times New Roman"/>
                <w:b/>
              </w:rPr>
            </w:pPr>
            <w:r w:rsidRPr="00BB4F50">
              <w:rPr>
                <w:rFonts w:ascii="Times New Roman" w:hAnsi="Times New Roman" w:cs="Times New Roman"/>
                <w:b/>
              </w:rPr>
              <w:t>чел.</w:t>
            </w:r>
          </w:p>
        </w:tc>
        <w:tc>
          <w:tcPr>
            <w:tcW w:w="1420" w:type="dxa"/>
          </w:tcPr>
          <w:p w:rsidR="00BB4F50" w:rsidRPr="00BB4F50" w:rsidRDefault="00BB4F50" w:rsidP="00BB4F50">
            <w:pPr>
              <w:widowControl w:val="0"/>
              <w:jc w:val="center"/>
              <w:rPr>
                <w:rFonts w:ascii="Times New Roman" w:hAnsi="Times New Roman" w:cs="Times New Roman"/>
                <w:b/>
              </w:rPr>
            </w:pPr>
            <w:r w:rsidRPr="00BB4F50">
              <w:rPr>
                <w:rFonts w:ascii="Times New Roman" w:hAnsi="Times New Roman" w:cs="Times New Roman"/>
                <w:b/>
              </w:rPr>
              <w:t xml:space="preserve">Сроки </w:t>
            </w:r>
            <w:proofErr w:type="spellStart"/>
            <w:proofErr w:type="gramStart"/>
            <w:r w:rsidRPr="00BB4F50">
              <w:rPr>
                <w:rFonts w:ascii="Times New Roman" w:hAnsi="Times New Roman" w:cs="Times New Roman"/>
                <w:b/>
              </w:rPr>
              <w:t>реализа-ции</w:t>
            </w:r>
            <w:proofErr w:type="spellEnd"/>
            <w:proofErr w:type="gramEnd"/>
            <w:r w:rsidRPr="00BB4F50">
              <w:rPr>
                <w:rFonts w:ascii="Times New Roman" w:hAnsi="Times New Roman" w:cs="Times New Roman"/>
                <w:b/>
              </w:rPr>
              <w:t xml:space="preserve"> </w:t>
            </w:r>
            <w:proofErr w:type="spellStart"/>
            <w:r w:rsidRPr="00BB4F50">
              <w:rPr>
                <w:rFonts w:ascii="Times New Roman" w:hAnsi="Times New Roman" w:cs="Times New Roman"/>
                <w:b/>
              </w:rPr>
              <w:t>прог-раммы</w:t>
            </w:r>
            <w:proofErr w:type="spellEnd"/>
          </w:p>
        </w:tc>
        <w:tc>
          <w:tcPr>
            <w:tcW w:w="1260" w:type="dxa"/>
          </w:tcPr>
          <w:p w:rsidR="00BB4F50" w:rsidRPr="00BB4F50" w:rsidRDefault="00BB4F50" w:rsidP="00BB4F50">
            <w:pPr>
              <w:widowControl w:val="0"/>
              <w:jc w:val="center"/>
              <w:rPr>
                <w:rFonts w:ascii="Times New Roman" w:hAnsi="Times New Roman" w:cs="Times New Roman"/>
                <w:b/>
              </w:rPr>
            </w:pPr>
            <w:r w:rsidRPr="00BB4F50">
              <w:rPr>
                <w:rFonts w:ascii="Times New Roman" w:hAnsi="Times New Roman" w:cs="Times New Roman"/>
                <w:b/>
              </w:rPr>
              <w:t xml:space="preserve">Форма </w:t>
            </w:r>
            <w:proofErr w:type="spellStart"/>
            <w:proofErr w:type="gramStart"/>
            <w:r w:rsidRPr="00BB4F50">
              <w:rPr>
                <w:rFonts w:ascii="Times New Roman" w:hAnsi="Times New Roman" w:cs="Times New Roman"/>
                <w:b/>
              </w:rPr>
              <w:t>обуче-ния</w:t>
            </w:r>
            <w:proofErr w:type="spellEnd"/>
            <w:proofErr w:type="gramEnd"/>
          </w:p>
        </w:tc>
        <w:tc>
          <w:tcPr>
            <w:tcW w:w="1991" w:type="dxa"/>
          </w:tcPr>
          <w:p w:rsidR="00BB4F50" w:rsidRPr="00BB4F50" w:rsidRDefault="00BB4F50" w:rsidP="00BB4F50">
            <w:pPr>
              <w:widowControl w:val="0"/>
              <w:jc w:val="center"/>
              <w:rPr>
                <w:rFonts w:ascii="Times New Roman" w:hAnsi="Times New Roman" w:cs="Times New Roman"/>
                <w:b/>
              </w:rPr>
            </w:pPr>
            <w:r w:rsidRPr="00BB4F50">
              <w:rPr>
                <w:rFonts w:ascii="Times New Roman" w:hAnsi="Times New Roman" w:cs="Times New Roman"/>
                <w:b/>
              </w:rPr>
              <w:t>Категория работников</w:t>
            </w:r>
          </w:p>
        </w:tc>
      </w:tr>
      <w:tr w:rsidR="00BB4F50" w:rsidRPr="0076624F" w:rsidTr="00BB4F50">
        <w:tc>
          <w:tcPr>
            <w:tcW w:w="3420" w:type="dxa"/>
          </w:tcPr>
          <w:p w:rsidR="00BB4F50" w:rsidRPr="00BB4F50" w:rsidRDefault="00BB4F50" w:rsidP="00BB4F50">
            <w:pPr>
              <w:widowControl w:val="0"/>
              <w:ind w:right="72"/>
              <w:jc w:val="both"/>
              <w:rPr>
                <w:rFonts w:ascii="Times New Roman" w:hAnsi="Times New Roman" w:cs="Times New Roman"/>
              </w:rPr>
            </w:pPr>
            <w:r w:rsidRPr="00BB4F50">
              <w:rPr>
                <w:rFonts w:ascii="Times New Roman" w:hAnsi="Times New Roman" w:cs="Times New Roman"/>
              </w:rPr>
              <w:t xml:space="preserve">Дополнительная профессиональная образовательная программа повышения квалификации «Педагогические и информационно-коммуникационные технологии обучения в учреждении </w:t>
            </w:r>
          </w:p>
          <w:p w:rsidR="00BB4F50" w:rsidRPr="00BB4F50" w:rsidRDefault="00BB4F50" w:rsidP="00BB4F50">
            <w:pPr>
              <w:widowControl w:val="0"/>
              <w:jc w:val="both"/>
              <w:rPr>
                <w:rFonts w:ascii="Times New Roman" w:hAnsi="Times New Roman" w:cs="Times New Roman"/>
              </w:rPr>
            </w:pPr>
            <w:r w:rsidRPr="00BB4F50">
              <w:rPr>
                <w:rFonts w:ascii="Times New Roman" w:hAnsi="Times New Roman" w:cs="Times New Roman"/>
              </w:rPr>
              <w:t>профессионального образования»</w:t>
            </w:r>
          </w:p>
        </w:tc>
        <w:tc>
          <w:tcPr>
            <w:tcW w:w="878"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78</w:t>
            </w:r>
          </w:p>
        </w:tc>
        <w:tc>
          <w:tcPr>
            <w:tcW w:w="927"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73</w:t>
            </w:r>
          </w:p>
        </w:tc>
        <w:tc>
          <w:tcPr>
            <w:tcW w:w="1420"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 xml:space="preserve">12 – 24 марта </w:t>
            </w:r>
          </w:p>
          <w:p w:rsidR="00BB4F50" w:rsidRPr="00BB4F50" w:rsidRDefault="00BB4F50" w:rsidP="00BB4F50">
            <w:pPr>
              <w:widowControl w:val="0"/>
              <w:jc w:val="center"/>
              <w:rPr>
                <w:rFonts w:ascii="Times New Roman" w:hAnsi="Times New Roman" w:cs="Times New Roman"/>
              </w:rPr>
            </w:pPr>
            <w:smartTag w:uri="urn:schemas-microsoft-com:office:smarttags" w:element="metricconverter">
              <w:smartTagPr>
                <w:attr w:name="ProductID" w:val="2012 г"/>
              </w:smartTagPr>
              <w:r w:rsidRPr="00BB4F50">
                <w:rPr>
                  <w:rFonts w:ascii="Times New Roman" w:hAnsi="Times New Roman" w:cs="Times New Roman"/>
                </w:rPr>
                <w:t>2012 г</w:t>
              </w:r>
            </w:smartTag>
            <w:r w:rsidRPr="00BB4F50">
              <w:rPr>
                <w:rFonts w:ascii="Times New Roman" w:hAnsi="Times New Roman" w:cs="Times New Roman"/>
              </w:rPr>
              <w:t>.</w:t>
            </w:r>
          </w:p>
        </w:tc>
        <w:tc>
          <w:tcPr>
            <w:tcW w:w="1260"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Без отрыва от работы</w:t>
            </w:r>
          </w:p>
        </w:tc>
        <w:tc>
          <w:tcPr>
            <w:tcW w:w="1991"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Педагогические работники учреждений профессионального образования – участники сетевого взаимодействия</w:t>
            </w:r>
          </w:p>
        </w:tc>
      </w:tr>
      <w:tr w:rsidR="00BB4F50" w:rsidRPr="0076624F" w:rsidTr="00BB4F50">
        <w:tc>
          <w:tcPr>
            <w:tcW w:w="3420" w:type="dxa"/>
          </w:tcPr>
          <w:p w:rsidR="00BB4F50" w:rsidRPr="00BB4F50" w:rsidRDefault="00BB4F50" w:rsidP="00BB4F50">
            <w:pPr>
              <w:widowControl w:val="0"/>
              <w:jc w:val="both"/>
              <w:rPr>
                <w:rFonts w:ascii="Times New Roman" w:hAnsi="Times New Roman" w:cs="Times New Roman"/>
              </w:rPr>
            </w:pPr>
            <w:r w:rsidRPr="00BB4F50">
              <w:rPr>
                <w:rFonts w:ascii="Times New Roman" w:hAnsi="Times New Roman" w:cs="Times New Roman"/>
              </w:rPr>
              <w:t xml:space="preserve">Дополнительная профессиональная образовательная программа повышения квалификации «Управление самостоятельной работой </w:t>
            </w:r>
            <w:proofErr w:type="gramStart"/>
            <w:r w:rsidRPr="00BB4F50">
              <w:rPr>
                <w:rFonts w:ascii="Times New Roman" w:hAnsi="Times New Roman" w:cs="Times New Roman"/>
              </w:rPr>
              <w:t>обучающихся</w:t>
            </w:r>
            <w:proofErr w:type="gramEnd"/>
            <w:r w:rsidRPr="00BB4F50">
              <w:rPr>
                <w:rFonts w:ascii="Times New Roman" w:hAnsi="Times New Roman" w:cs="Times New Roman"/>
              </w:rPr>
              <w:t xml:space="preserve"> профессионально-педагогическими работниками»</w:t>
            </w:r>
          </w:p>
        </w:tc>
        <w:tc>
          <w:tcPr>
            <w:tcW w:w="878"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78</w:t>
            </w:r>
          </w:p>
        </w:tc>
        <w:tc>
          <w:tcPr>
            <w:tcW w:w="927"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62</w:t>
            </w:r>
          </w:p>
        </w:tc>
        <w:tc>
          <w:tcPr>
            <w:tcW w:w="1420"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 xml:space="preserve">12 – 24 марта </w:t>
            </w:r>
          </w:p>
          <w:p w:rsidR="00BB4F50" w:rsidRPr="00BB4F50" w:rsidRDefault="00BB4F50" w:rsidP="00BB4F50">
            <w:pPr>
              <w:widowControl w:val="0"/>
              <w:jc w:val="center"/>
              <w:rPr>
                <w:rFonts w:ascii="Times New Roman" w:hAnsi="Times New Roman" w:cs="Times New Roman"/>
              </w:rPr>
            </w:pPr>
            <w:smartTag w:uri="urn:schemas-microsoft-com:office:smarttags" w:element="metricconverter">
              <w:smartTagPr>
                <w:attr w:name="ProductID" w:val="2012 г"/>
              </w:smartTagPr>
              <w:r w:rsidRPr="00BB4F50">
                <w:rPr>
                  <w:rFonts w:ascii="Times New Roman" w:hAnsi="Times New Roman" w:cs="Times New Roman"/>
                </w:rPr>
                <w:t>2012 г</w:t>
              </w:r>
            </w:smartTag>
            <w:r w:rsidRPr="00BB4F50">
              <w:rPr>
                <w:rFonts w:ascii="Times New Roman" w:hAnsi="Times New Roman" w:cs="Times New Roman"/>
              </w:rPr>
              <w:t>.</w:t>
            </w:r>
          </w:p>
        </w:tc>
        <w:tc>
          <w:tcPr>
            <w:tcW w:w="1260"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Без отрыва от работы</w:t>
            </w:r>
          </w:p>
        </w:tc>
        <w:tc>
          <w:tcPr>
            <w:tcW w:w="1991"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Педагогические работники учреждений профессионального образования – участники сетевого взаимодействия</w:t>
            </w:r>
          </w:p>
        </w:tc>
      </w:tr>
      <w:tr w:rsidR="00BB4F50" w:rsidRPr="0076624F" w:rsidTr="00BB4F50">
        <w:tc>
          <w:tcPr>
            <w:tcW w:w="3420" w:type="dxa"/>
          </w:tcPr>
          <w:p w:rsidR="00BB4F50" w:rsidRPr="00BB4F50" w:rsidRDefault="00BB4F50" w:rsidP="00BB4F50">
            <w:pPr>
              <w:widowControl w:val="0"/>
              <w:jc w:val="both"/>
              <w:rPr>
                <w:rFonts w:ascii="Times New Roman" w:hAnsi="Times New Roman" w:cs="Times New Roman"/>
              </w:rPr>
            </w:pPr>
            <w:r w:rsidRPr="00BB4F50">
              <w:rPr>
                <w:rFonts w:ascii="Times New Roman" w:hAnsi="Times New Roman" w:cs="Times New Roman"/>
              </w:rPr>
              <w:t xml:space="preserve">Дополнительная профессиональная образовательная программа повышения квалификации «Индивидуальное и дифференцированное обучение </w:t>
            </w:r>
          </w:p>
          <w:p w:rsidR="00BB4F50" w:rsidRPr="00BB4F50" w:rsidRDefault="00BB4F50" w:rsidP="00BB4F50">
            <w:pPr>
              <w:widowControl w:val="0"/>
              <w:rPr>
                <w:rFonts w:ascii="Times New Roman" w:hAnsi="Times New Roman" w:cs="Times New Roman"/>
              </w:rPr>
            </w:pPr>
            <w:r w:rsidRPr="00BB4F50">
              <w:rPr>
                <w:rFonts w:ascii="Times New Roman" w:hAnsi="Times New Roman" w:cs="Times New Roman"/>
              </w:rPr>
              <w:t>в учреждении профессионального образования»</w:t>
            </w:r>
          </w:p>
        </w:tc>
        <w:tc>
          <w:tcPr>
            <w:tcW w:w="878"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78</w:t>
            </w:r>
          </w:p>
        </w:tc>
        <w:tc>
          <w:tcPr>
            <w:tcW w:w="927"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26</w:t>
            </w:r>
          </w:p>
        </w:tc>
        <w:tc>
          <w:tcPr>
            <w:tcW w:w="1420"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 xml:space="preserve">12 – 24 марта </w:t>
            </w:r>
          </w:p>
          <w:p w:rsidR="00BB4F50" w:rsidRPr="00BB4F50" w:rsidRDefault="00BB4F50" w:rsidP="00BB4F50">
            <w:pPr>
              <w:widowControl w:val="0"/>
              <w:jc w:val="center"/>
              <w:rPr>
                <w:rFonts w:ascii="Times New Roman" w:hAnsi="Times New Roman" w:cs="Times New Roman"/>
              </w:rPr>
            </w:pPr>
            <w:smartTag w:uri="urn:schemas-microsoft-com:office:smarttags" w:element="metricconverter">
              <w:smartTagPr>
                <w:attr w:name="ProductID" w:val="2012 г"/>
              </w:smartTagPr>
              <w:r w:rsidRPr="00BB4F50">
                <w:rPr>
                  <w:rFonts w:ascii="Times New Roman" w:hAnsi="Times New Roman" w:cs="Times New Roman"/>
                </w:rPr>
                <w:t>2012 г</w:t>
              </w:r>
            </w:smartTag>
            <w:r w:rsidRPr="00BB4F50">
              <w:rPr>
                <w:rFonts w:ascii="Times New Roman" w:hAnsi="Times New Roman" w:cs="Times New Roman"/>
              </w:rPr>
              <w:t>.</w:t>
            </w:r>
          </w:p>
        </w:tc>
        <w:tc>
          <w:tcPr>
            <w:tcW w:w="1260"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Без отрыва от работы</w:t>
            </w:r>
          </w:p>
        </w:tc>
        <w:tc>
          <w:tcPr>
            <w:tcW w:w="1991"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Педагогические работники учреждений профессионального образования – участники сетевого взаимодействия</w:t>
            </w:r>
          </w:p>
        </w:tc>
      </w:tr>
      <w:tr w:rsidR="00BB4F50" w:rsidRPr="0076624F" w:rsidTr="00BB4F50">
        <w:tc>
          <w:tcPr>
            <w:tcW w:w="3420" w:type="dxa"/>
          </w:tcPr>
          <w:p w:rsidR="00BB4F50" w:rsidRPr="00BB4F50" w:rsidRDefault="00BB4F50" w:rsidP="00BB4F50">
            <w:pPr>
              <w:widowControl w:val="0"/>
              <w:jc w:val="both"/>
              <w:rPr>
                <w:rFonts w:ascii="Times New Roman" w:hAnsi="Times New Roman" w:cs="Times New Roman"/>
              </w:rPr>
            </w:pPr>
            <w:r w:rsidRPr="00BB4F50">
              <w:rPr>
                <w:rFonts w:ascii="Times New Roman" w:hAnsi="Times New Roman" w:cs="Times New Roman"/>
              </w:rPr>
              <w:t xml:space="preserve">Дополнительная профессиональная образовательная программа повышения квалификации «Модульные программы профессионального обучения </w:t>
            </w:r>
          </w:p>
          <w:p w:rsidR="00BB4F50" w:rsidRPr="00BB4F50" w:rsidRDefault="00BB4F50" w:rsidP="00BB4F50">
            <w:pPr>
              <w:widowControl w:val="0"/>
              <w:jc w:val="both"/>
              <w:rPr>
                <w:rFonts w:ascii="Times New Roman" w:hAnsi="Times New Roman" w:cs="Times New Roman"/>
              </w:rPr>
            </w:pPr>
            <w:r w:rsidRPr="00BB4F50">
              <w:rPr>
                <w:rFonts w:ascii="Times New Roman" w:hAnsi="Times New Roman" w:cs="Times New Roman"/>
              </w:rPr>
              <w:t>в соответствии с потребностями работодателей»</w:t>
            </w:r>
          </w:p>
        </w:tc>
        <w:tc>
          <w:tcPr>
            <w:tcW w:w="878"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78</w:t>
            </w:r>
          </w:p>
        </w:tc>
        <w:tc>
          <w:tcPr>
            <w:tcW w:w="927"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40</w:t>
            </w:r>
          </w:p>
        </w:tc>
        <w:tc>
          <w:tcPr>
            <w:tcW w:w="1420"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 xml:space="preserve">12 – 24 марта </w:t>
            </w:r>
          </w:p>
          <w:p w:rsidR="00BB4F50" w:rsidRPr="00BB4F50" w:rsidRDefault="00BB4F50" w:rsidP="00BB4F50">
            <w:pPr>
              <w:widowControl w:val="0"/>
              <w:jc w:val="center"/>
              <w:rPr>
                <w:rFonts w:ascii="Times New Roman" w:hAnsi="Times New Roman" w:cs="Times New Roman"/>
              </w:rPr>
            </w:pPr>
            <w:smartTag w:uri="urn:schemas-microsoft-com:office:smarttags" w:element="metricconverter">
              <w:smartTagPr>
                <w:attr w:name="ProductID" w:val="2012 г"/>
              </w:smartTagPr>
              <w:r w:rsidRPr="00BB4F50">
                <w:rPr>
                  <w:rFonts w:ascii="Times New Roman" w:hAnsi="Times New Roman" w:cs="Times New Roman"/>
                </w:rPr>
                <w:t>2012 г</w:t>
              </w:r>
            </w:smartTag>
            <w:r w:rsidRPr="00BB4F50">
              <w:rPr>
                <w:rFonts w:ascii="Times New Roman" w:hAnsi="Times New Roman" w:cs="Times New Roman"/>
              </w:rPr>
              <w:t>.</w:t>
            </w:r>
          </w:p>
        </w:tc>
        <w:tc>
          <w:tcPr>
            <w:tcW w:w="1260"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Без отрыва от работы</w:t>
            </w:r>
          </w:p>
        </w:tc>
        <w:tc>
          <w:tcPr>
            <w:tcW w:w="1991"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Педагогические работники учреждений профессионального образования – участники сетевого взаимодействия</w:t>
            </w:r>
          </w:p>
        </w:tc>
      </w:tr>
      <w:tr w:rsidR="00BB4F50" w:rsidRPr="0076624F" w:rsidTr="00BB4F50">
        <w:tc>
          <w:tcPr>
            <w:tcW w:w="3420" w:type="dxa"/>
          </w:tcPr>
          <w:p w:rsidR="00BB4F50" w:rsidRPr="00BB4F50" w:rsidRDefault="00BB4F50" w:rsidP="00BB4F50">
            <w:pPr>
              <w:widowControl w:val="0"/>
              <w:jc w:val="both"/>
              <w:rPr>
                <w:rFonts w:ascii="Times New Roman" w:hAnsi="Times New Roman" w:cs="Times New Roman"/>
              </w:rPr>
            </w:pPr>
            <w:r w:rsidRPr="00BB4F50">
              <w:rPr>
                <w:rFonts w:ascii="Times New Roman" w:hAnsi="Times New Roman" w:cs="Times New Roman"/>
              </w:rPr>
              <w:t>Дополнительная профессиональная образовательная программа повышения квалификации «Практики государственно-частного партнерства</w:t>
            </w:r>
          </w:p>
          <w:p w:rsidR="00BB4F50" w:rsidRPr="00BB4F50" w:rsidRDefault="00BB4F50" w:rsidP="00BB4F50">
            <w:pPr>
              <w:widowControl w:val="0"/>
              <w:jc w:val="both"/>
              <w:rPr>
                <w:rFonts w:ascii="Times New Roman" w:hAnsi="Times New Roman" w:cs="Times New Roman"/>
              </w:rPr>
            </w:pPr>
            <w:r w:rsidRPr="00BB4F50">
              <w:rPr>
                <w:rFonts w:ascii="Times New Roman" w:hAnsi="Times New Roman" w:cs="Times New Roman"/>
              </w:rPr>
              <w:t>в профессиональном образовании»</w:t>
            </w:r>
          </w:p>
          <w:p w:rsidR="00BB4F50" w:rsidRPr="00BB4F50" w:rsidRDefault="00BB4F50" w:rsidP="00BB4F50">
            <w:pPr>
              <w:widowControl w:val="0"/>
              <w:jc w:val="both"/>
              <w:rPr>
                <w:rFonts w:ascii="Times New Roman" w:hAnsi="Times New Roman" w:cs="Times New Roman"/>
              </w:rPr>
            </w:pPr>
            <w:r w:rsidRPr="00BB4F50">
              <w:rPr>
                <w:rFonts w:ascii="Times New Roman" w:hAnsi="Times New Roman" w:cs="Times New Roman"/>
              </w:rPr>
              <w:t>(угольная промышленность)</w:t>
            </w:r>
          </w:p>
        </w:tc>
        <w:tc>
          <w:tcPr>
            <w:tcW w:w="878"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78</w:t>
            </w:r>
          </w:p>
        </w:tc>
        <w:tc>
          <w:tcPr>
            <w:tcW w:w="927"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25</w:t>
            </w:r>
          </w:p>
        </w:tc>
        <w:tc>
          <w:tcPr>
            <w:tcW w:w="1420"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 xml:space="preserve">12 – 24 марта </w:t>
            </w:r>
          </w:p>
          <w:p w:rsidR="00BB4F50" w:rsidRPr="00BB4F50" w:rsidRDefault="00BB4F50" w:rsidP="00BB4F50">
            <w:pPr>
              <w:widowControl w:val="0"/>
              <w:jc w:val="center"/>
              <w:rPr>
                <w:rFonts w:ascii="Times New Roman" w:hAnsi="Times New Roman" w:cs="Times New Roman"/>
              </w:rPr>
            </w:pPr>
            <w:smartTag w:uri="urn:schemas-microsoft-com:office:smarttags" w:element="metricconverter">
              <w:smartTagPr>
                <w:attr w:name="ProductID" w:val="2012 г"/>
              </w:smartTagPr>
              <w:r w:rsidRPr="00BB4F50">
                <w:rPr>
                  <w:rFonts w:ascii="Times New Roman" w:hAnsi="Times New Roman" w:cs="Times New Roman"/>
                </w:rPr>
                <w:t>2012 г</w:t>
              </w:r>
            </w:smartTag>
            <w:r w:rsidRPr="00BB4F50">
              <w:rPr>
                <w:rFonts w:ascii="Times New Roman" w:hAnsi="Times New Roman" w:cs="Times New Roman"/>
              </w:rPr>
              <w:t>.</w:t>
            </w:r>
          </w:p>
        </w:tc>
        <w:tc>
          <w:tcPr>
            <w:tcW w:w="1260"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Без отрыва от работы</w:t>
            </w:r>
          </w:p>
        </w:tc>
        <w:tc>
          <w:tcPr>
            <w:tcW w:w="1991" w:type="dxa"/>
          </w:tcPr>
          <w:p w:rsidR="00BB4F50" w:rsidRPr="00BB4F50" w:rsidRDefault="00BB4F50" w:rsidP="00BB4F50">
            <w:pPr>
              <w:widowControl w:val="0"/>
              <w:jc w:val="center"/>
              <w:rPr>
                <w:rFonts w:ascii="Times New Roman" w:hAnsi="Times New Roman" w:cs="Times New Roman"/>
              </w:rPr>
            </w:pPr>
            <w:r w:rsidRPr="00BB4F50">
              <w:rPr>
                <w:rFonts w:ascii="Times New Roman" w:hAnsi="Times New Roman" w:cs="Times New Roman"/>
              </w:rPr>
              <w:t>Педагогические работники учреждений профессионального образования – участники сетевого взаимодействия</w:t>
            </w:r>
          </w:p>
        </w:tc>
      </w:tr>
    </w:tbl>
    <w:p w:rsidR="00BB4F50" w:rsidRPr="0076624F" w:rsidRDefault="00BB4F50" w:rsidP="00BB4F50">
      <w:pPr>
        <w:jc w:val="center"/>
        <w:rPr>
          <w:b/>
        </w:rPr>
      </w:pPr>
    </w:p>
    <w:p w:rsidR="00BB4F50" w:rsidRPr="00555C5C" w:rsidRDefault="00BB4F50" w:rsidP="00EF4F6A">
      <w:pPr>
        <w:spacing w:after="0"/>
        <w:rPr>
          <w:rFonts w:ascii="Times New Roman" w:hAnsi="Times New Roman" w:cs="Times New Roman"/>
        </w:rPr>
      </w:pPr>
    </w:p>
    <w:p w:rsidR="00705196" w:rsidRPr="00122820" w:rsidRDefault="00705196" w:rsidP="00EF4F6A">
      <w:pPr>
        <w:spacing w:after="0"/>
        <w:rPr>
          <w:rFonts w:ascii="Times New Roman" w:hAnsi="Times New Roman" w:cs="Times New Roman"/>
          <w:lang w:val="en-US"/>
        </w:rPr>
      </w:pPr>
      <w:r w:rsidRPr="00122820">
        <w:rPr>
          <w:rFonts w:ascii="Times New Roman" w:hAnsi="Times New Roman" w:cs="Times New Roman"/>
          <w:noProof/>
          <w:lang w:eastAsia="ru-RU"/>
        </w:rPr>
        <w:lastRenderedPageBreak/>
        <w:drawing>
          <wp:inline distT="0" distB="0" distL="0" distR="0">
            <wp:extent cx="5930487" cy="8728363"/>
            <wp:effectExtent l="19050" t="0" r="0" b="0"/>
            <wp:docPr id="1" name="Рисунок 1" descr="\\Pdc\public\Файлы сотрудников\Пшеничная О.А\деканат\сканер\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dc\public\Файлы сотрудников\Пшеничная О.А\деканат\сканер\11.jpg"/>
                    <pic:cNvPicPr>
                      <a:picLocks noChangeAspect="1" noChangeArrowheads="1"/>
                    </pic:cNvPicPr>
                  </pic:nvPicPr>
                  <pic:blipFill>
                    <a:blip r:embed="rId9" cstate="print"/>
                    <a:srcRect/>
                    <a:stretch>
                      <a:fillRect/>
                    </a:stretch>
                  </pic:blipFill>
                  <pic:spPr bwMode="auto">
                    <a:xfrm>
                      <a:off x="0" y="0"/>
                      <a:ext cx="5930487" cy="8728363"/>
                    </a:xfrm>
                    <a:prstGeom prst="rect">
                      <a:avLst/>
                    </a:prstGeom>
                    <a:noFill/>
                    <a:ln w="9525">
                      <a:noFill/>
                      <a:miter lim="800000"/>
                      <a:headEnd/>
                      <a:tailEnd/>
                    </a:ln>
                  </pic:spPr>
                </pic:pic>
              </a:graphicData>
            </a:graphic>
          </wp:inline>
        </w:drawing>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lastRenderedPageBreak/>
        <w:t xml:space="preserve">Акулова Ирина Степановна,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Амзина</w:t>
      </w:r>
      <w:proofErr w:type="spellEnd"/>
      <w:r w:rsidRPr="00122820">
        <w:rPr>
          <w:rFonts w:ascii="Times New Roman" w:hAnsi="Times New Roman" w:cs="Times New Roman"/>
          <w:sz w:val="28"/>
          <w:szCs w:val="28"/>
        </w:rPr>
        <w:t xml:space="preserve"> Екатерина Павловна,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ГОУ НПО ПУ № 47                им. Е.Жилина,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иселевск</w:t>
      </w:r>
      <w:proofErr w:type="spellEnd"/>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Андреева Вера Михайловна,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41, г</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рокопьевск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Баранов Юрий Алексеевич, директор ГОУ НПО ПУ № 62, г</w:t>
      </w:r>
      <w:proofErr w:type="gramStart"/>
      <w:r w:rsidRPr="00122820">
        <w:rPr>
          <w:rFonts w:ascii="Times New Roman" w:hAnsi="Times New Roman" w:cs="Times New Roman"/>
          <w:sz w:val="28"/>
          <w:szCs w:val="28"/>
        </w:rPr>
        <w:t>.М</w:t>
      </w:r>
      <w:proofErr w:type="gramEnd"/>
      <w:r w:rsidRPr="00122820">
        <w:rPr>
          <w:rFonts w:ascii="Times New Roman" w:hAnsi="Times New Roman" w:cs="Times New Roman"/>
          <w:sz w:val="28"/>
          <w:szCs w:val="28"/>
        </w:rPr>
        <w:t>еждуреченск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Баранова Ирина Ивановна, старший мастер ГОУ НПО ПЛ № 39, г</w:t>
      </w:r>
      <w:proofErr w:type="gramStart"/>
      <w:r w:rsidRPr="00122820">
        <w:rPr>
          <w:rFonts w:ascii="Times New Roman" w:hAnsi="Times New Roman" w:cs="Times New Roman"/>
          <w:sz w:val="28"/>
          <w:szCs w:val="28"/>
        </w:rPr>
        <w:t>.Т</w:t>
      </w:r>
      <w:proofErr w:type="gramEnd"/>
      <w:r w:rsidRPr="00122820">
        <w:rPr>
          <w:rFonts w:ascii="Times New Roman" w:hAnsi="Times New Roman" w:cs="Times New Roman"/>
          <w:sz w:val="28"/>
          <w:szCs w:val="28"/>
        </w:rPr>
        <w:t xml:space="preserve">аштагол </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Барановская Анна Игоревна, директор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Белый Александр Михайлович,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ГОУ НПО ПУ № 47            им. Е.Жилина,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иселевск</w:t>
      </w:r>
      <w:proofErr w:type="spellEnd"/>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Березова Елена Анатольевна, заведующая по УПР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Бобылева</w:t>
      </w:r>
      <w:proofErr w:type="spellEnd"/>
      <w:r w:rsidRPr="00122820">
        <w:rPr>
          <w:rFonts w:ascii="Times New Roman" w:hAnsi="Times New Roman" w:cs="Times New Roman"/>
          <w:sz w:val="28"/>
          <w:szCs w:val="28"/>
        </w:rPr>
        <w:t xml:space="preserve"> Ирина Валерьевна, заведующая по УВР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Бовкуш</w:t>
      </w:r>
      <w:proofErr w:type="spellEnd"/>
      <w:r w:rsidRPr="00122820">
        <w:rPr>
          <w:rFonts w:ascii="Times New Roman" w:hAnsi="Times New Roman" w:cs="Times New Roman"/>
          <w:sz w:val="28"/>
          <w:szCs w:val="28"/>
        </w:rPr>
        <w:t xml:space="preserve"> Степан Валерьевич,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Боровлев</w:t>
      </w:r>
      <w:proofErr w:type="spellEnd"/>
      <w:r w:rsidRPr="00122820">
        <w:rPr>
          <w:rFonts w:ascii="Times New Roman" w:hAnsi="Times New Roman" w:cs="Times New Roman"/>
          <w:sz w:val="28"/>
          <w:szCs w:val="28"/>
        </w:rPr>
        <w:t xml:space="preserve"> Сергей Андреевич, преподаватель ГОУ НПО ПУ № 47          им. Е.Жилина,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иселевск</w:t>
      </w:r>
      <w:proofErr w:type="spellEnd"/>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Бутько</w:t>
      </w:r>
      <w:proofErr w:type="spellEnd"/>
      <w:r w:rsidRPr="00122820">
        <w:rPr>
          <w:rFonts w:ascii="Times New Roman" w:hAnsi="Times New Roman" w:cs="Times New Roman"/>
          <w:sz w:val="28"/>
          <w:szCs w:val="28"/>
        </w:rPr>
        <w:t xml:space="preserve"> Игорь Петрович, заведующий по БЖ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Быковская Любовь Владимировна, заведующая по УР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Вихарев</w:t>
      </w:r>
      <w:proofErr w:type="spellEnd"/>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szCs w:val="28"/>
        </w:rPr>
        <w:t>Бронислав</w:t>
      </w:r>
      <w:proofErr w:type="spellEnd"/>
      <w:r w:rsidRPr="00122820">
        <w:rPr>
          <w:rFonts w:ascii="Times New Roman" w:hAnsi="Times New Roman" w:cs="Times New Roman"/>
          <w:sz w:val="28"/>
          <w:szCs w:val="28"/>
        </w:rPr>
        <w:t xml:space="preserve"> Рудольфович,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41, г</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рокопьевск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lastRenderedPageBreak/>
        <w:t>Волокитина</w:t>
      </w:r>
      <w:proofErr w:type="spellEnd"/>
      <w:r w:rsidRPr="00122820">
        <w:rPr>
          <w:rFonts w:ascii="Times New Roman" w:hAnsi="Times New Roman" w:cs="Times New Roman"/>
          <w:sz w:val="28"/>
          <w:szCs w:val="28"/>
        </w:rPr>
        <w:t xml:space="preserve"> Ольга Анатольевна, преподаватель ГОУ НПО ПУ № 60, г</w:t>
      </w:r>
      <w:proofErr w:type="gramStart"/>
      <w:r w:rsidRPr="00122820">
        <w:rPr>
          <w:rFonts w:ascii="Times New Roman" w:hAnsi="Times New Roman" w:cs="Times New Roman"/>
          <w:sz w:val="28"/>
          <w:szCs w:val="28"/>
        </w:rPr>
        <w:t>.О</w:t>
      </w:r>
      <w:proofErr w:type="gramEnd"/>
      <w:r w:rsidRPr="00122820">
        <w:rPr>
          <w:rFonts w:ascii="Times New Roman" w:hAnsi="Times New Roman" w:cs="Times New Roman"/>
          <w:sz w:val="28"/>
          <w:szCs w:val="28"/>
        </w:rPr>
        <w:t>синники</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Востротин</w:t>
      </w:r>
      <w:proofErr w:type="spellEnd"/>
      <w:r w:rsidRPr="00122820">
        <w:rPr>
          <w:rFonts w:ascii="Times New Roman" w:hAnsi="Times New Roman" w:cs="Times New Roman"/>
          <w:sz w:val="28"/>
          <w:szCs w:val="28"/>
        </w:rPr>
        <w:t xml:space="preserve"> Дмитрий Викторович, преподаватель-организатор БЖ ДП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Голдобин</w:t>
      </w:r>
      <w:proofErr w:type="spellEnd"/>
      <w:r w:rsidRPr="00122820">
        <w:rPr>
          <w:rFonts w:ascii="Times New Roman" w:hAnsi="Times New Roman" w:cs="Times New Roman"/>
          <w:sz w:val="28"/>
          <w:szCs w:val="28"/>
        </w:rPr>
        <w:t xml:space="preserve"> Василий Иванович, зам. директора по БЖ ГОУ НПО ПУ       № 41, г</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рокопьевск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Горбунов Виктор Александрович,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60, г</w:t>
      </w:r>
      <w:proofErr w:type="gramStart"/>
      <w:r w:rsidRPr="00122820">
        <w:rPr>
          <w:rFonts w:ascii="Times New Roman" w:hAnsi="Times New Roman" w:cs="Times New Roman"/>
          <w:sz w:val="28"/>
          <w:szCs w:val="28"/>
        </w:rPr>
        <w:t>.О</w:t>
      </w:r>
      <w:proofErr w:type="gramEnd"/>
      <w:r w:rsidRPr="00122820">
        <w:rPr>
          <w:rFonts w:ascii="Times New Roman" w:hAnsi="Times New Roman" w:cs="Times New Roman"/>
          <w:sz w:val="28"/>
          <w:szCs w:val="28"/>
        </w:rPr>
        <w:t>синники</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Губарь</w:t>
      </w:r>
      <w:proofErr w:type="spellEnd"/>
      <w:r w:rsidRPr="00122820">
        <w:rPr>
          <w:rFonts w:ascii="Times New Roman" w:hAnsi="Times New Roman" w:cs="Times New Roman"/>
          <w:sz w:val="28"/>
          <w:szCs w:val="28"/>
        </w:rPr>
        <w:t xml:space="preserve"> Лариса Михайловна, зам. директора по ООД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Данченко Александр Иванович,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Долбня Ольга Александровна,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ГОУ НПО ПУ № 47              им. Е.Жилина,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иселевск</w:t>
      </w:r>
      <w:proofErr w:type="spellEnd"/>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Елисеева Елена Алексеевна, преподаватель ГОУ НПО ПЛ № 39, г</w:t>
      </w:r>
      <w:proofErr w:type="gramStart"/>
      <w:r w:rsidRPr="00122820">
        <w:rPr>
          <w:rFonts w:ascii="Times New Roman" w:hAnsi="Times New Roman" w:cs="Times New Roman"/>
          <w:sz w:val="28"/>
          <w:szCs w:val="28"/>
        </w:rPr>
        <w:t>.Т</w:t>
      </w:r>
      <w:proofErr w:type="gramEnd"/>
      <w:r w:rsidRPr="00122820">
        <w:rPr>
          <w:rFonts w:ascii="Times New Roman" w:hAnsi="Times New Roman" w:cs="Times New Roman"/>
          <w:sz w:val="28"/>
          <w:szCs w:val="28"/>
        </w:rPr>
        <w:t xml:space="preserve">аштагол </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Зорин Владимир Иванович, преподаватель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Ивченко Татьяна Федоровна,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Казак Борис Анатольевич, зав. практикой ГОУ НПО ПЛ № 39, г</w:t>
      </w:r>
      <w:proofErr w:type="gramStart"/>
      <w:r w:rsidRPr="00122820">
        <w:rPr>
          <w:rFonts w:ascii="Times New Roman" w:hAnsi="Times New Roman" w:cs="Times New Roman"/>
          <w:sz w:val="28"/>
          <w:szCs w:val="28"/>
        </w:rPr>
        <w:t>.Т</w:t>
      </w:r>
      <w:proofErr w:type="gramEnd"/>
      <w:r w:rsidRPr="00122820">
        <w:rPr>
          <w:rFonts w:ascii="Times New Roman" w:hAnsi="Times New Roman" w:cs="Times New Roman"/>
          <w:sz w:val="28"/>
          <w:szCs w:val="28"/>
        </w:rPr>
        <w:t xml:space="preserve">аштагол </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Катунина</w:t>
      </w:r>
      <w:proofErr w:type="spellEnd"/>
      <w:r w:rsidRPr="00122820">
        <w:rPr>
          <w:rFonts w:ascii="Times New Roman" w:hAnsi="Times New Roman" w:cs="Times New Roman"/>
          <w:sz w:val="28"/>
          <w:szCs w:val="28"/>
        </w:rPr>
        <w:t xml:space="preserve"> Наталья Леонидовна,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60, г</w:t>
      </w:r>
      <w:proofErr w:type="gramStart"/>
      <w:r w:rsidRPr="00122820">
        <w:rPr>
          <w:rFonts w:ascii="Times New Roman" w:hAnsi="Times New Roman" w:cs="Times New Roman"/>
          <w:sz w:val="28"/>
          <w:szCs w:val="28"/>
        </w:rPr>
        <w:t>.О</w:t>
      </w:r>
      <w:proofErr w:type="gramEnd"/>
      <w:r w:rsidRPr="00122820">
        <w:rPr>
          <w:rFonts w:ascii="Times New Roman" w:hAnsi="Times New Roman" w:cs="Times New Roman"/>
          <w:sz w:val="28"/>
          <w:szCs w:val="28"/>
        </w:rPr>
        <w:t>синники</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Кизимова</w:t>
      </w:r>
      <w:proofErr w:type="spellEnd"/>
      <w:r w:rsidRPr="00122820">
        <w:rPr>
          <w:rFonts w:ascii="Times New Roman" w:hAnsi="Times New Roman" w:cs="Times New Roman"/>
          <w:sz w:val="28"/>
          <w:szCs w:val="28"/>
        </w:rPr>
        <w:t xml:space="preserve"> Татьяна Ивановна, заведующая по УМР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Кирьянова Нина Ивановна,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39, г</w:t>
      </w:r>
      <w:proofErr w:type="gramStart"/>
      <w:r w:rsidRPr="00122820">
        <w:rPr>
          <w:rFonts w:ascii="Times New Roman" w:hAnsi="Times New Roman" w:cs="Times New Roman"/>
          <w:sz w:val="28"/>
          <w:szCs w:val="28"/>
        </w:rPr>
        <w:t>.Т</w:t>
      </w:r>
      <w:proofErr w:type="gramEnd"/>
      <w:r w:rsidRPr="00122820">
        <w:rPr>
          <w:rFonts w:ascii="Times New Roman" w:hAnsi="Times New Roman" w:cs="Times New Roman"/>
          <w:sz w:val="28"/>
          <w:szCs w:val="28"/>
        </w:rPr>
        <w:t xml:space="preserve">аштагол </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lastRenderedPageBreak/>
        <w:t xml:space="preserve">Коваленко Оксана Владимировна,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ГОУ НПО ПУ № 47        им. Е.Жилина,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иселевск</w:t>
      </w:r>
      <w:proofErr w:type="spellEnd"/>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Кораблева Лидия Петровна, старший мастер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Кошкин Владимир Николаевич,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Кузнецова Любовь Ивановна, преподаватель ГОУ НПО ПУ № 60, г</w:t>
      </w:r>
      <w:proofErr w:type="gramStart"/>
      <w:r w:rsidRPr="00122820">
        <w:rPr>
          <w:rFonts w:ascii="Times New Roman" w:hAnsi="Times New Roman" w:cs="Times New Roman"/>
          <w:sz w:val="28"/>
          <w:szCs w:val="28"/>
        </w:rPr>
        <w:t>.О</w:t>
      </w:r>
      <w:proofErr w:type="gramEnd"/>
      <w:r w:rsidRPr="00122820">
        <w:rPr>
          <w:rFonts w:ascii="Times New Roman" w:hAnsi="Times New Roman" w:cs="Times New Roman"/>
          <w:sz w:val="28"/>
          <w:szCs w:val="28"/>
        </w:rPr>
        <w:t>синники</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Куксина</w:t>
      </w:r>
      <w:proofErr w:type="spellEnd"/>
      <w:r w:rsidRPr="00122820">
        <w:rPr>
          <w:rFonts w:ascii="Times New Roman" w:hAnsi="Times New Roman" w:cs="Times New Roman"/>
          <w:sz w:val="28"/>
          <w:szCs w:val="28"/>
        </w:rPr>
        <w:t xml:space="preserve"> Зоя Ростиславовна,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Леонов  Геннадий Михайлович, старший  мастер ГОУ НПО ПУ № 47 им. Е.Жилина,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иселевск</w:t>
      </w:r>
      <w:proofErr w:type="spellEnd"/>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Леонова Елена Владимировна,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Макарьева Наталья Ивановна,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Малахова Ирина Витальевна,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Мастихина Наталья Александровна,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Медведева Наталья Геннадьевна,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Медведева Ольга Александровна, преподаватель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Мельников Игорь Викторович, старший мастер ГОУ НПО ПУ № 41, г</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рокопьевск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Минц</w:t>
      </w:r>
      <w:proofErr w:type="spellEnd"/>
      <w:r w:rsidRPr="00122820">
        <w:rPr>
          <w:rFonts w:ascii="Times New Roman" w:hAnsi="Times New Roman" w:cs="Times New Roman"/>
          <w:sz w:val="28"/>
          <w:szCs w:val="28"/>
        </w:rPr>
        <w:t xml:space="preserve"> Тамара Михайловна,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lastRenderedPageBreak/>
        <w:t>Мурашкина  Лариса Геннадьевна, преподаватель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Найденова Наталья Алексеевна,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Обидина</w:t>
      </w:r>
      <w:proofErr w:type="spellEnd"/>
      <w:r w:rsidRPr="00122820">
        <w:rPr>
          <w:rFonts w:ascii="Times New Roman" w:hAnsi="Times New Roman" w:cs="Times New Roman"/>
          <w:sz w:val="28"/>
          <w:szCs w:val="28"/>
        </w:rPr>
        <w:t xml:space="preserve"> Мира Васильевна, преподаватель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Обухова Галина Владимировна,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Орел Светлана Александровна, преподаватель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Петенева</w:t>
      </w:r>
      <w:proofErr w:type="spellEnd"/>
      <w:r w:rsidRPr="00122820">
        <w:rPr>
          <w:rFonts w:ascii="Times New Roman" w:hAnsi="Times New Roman" w:cs="Times New Roman"/>
          <w:sz w:val="28"/>
          <w:szCs w:val="28"/>
        </w:rPr>
        <w:t xml:space="preserve"> Марина Ивановна,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39, г</w:t>
      </w:r>
      <w:proofErr w:type="gramStart"/>
      <w:r w:rsidRPr="00122820">
        <w:rPr>
          <w:rFonts w:ascii="Times New Roman" w:hAnsi="Times New Roman" w:cs="Times New Roman"/>
          <w:sz w:val="28"/>
          <w:szCs w:val="28"/>
        </w:rPr>
        <w:t>.Т</w:t>
      </w:r>
      <w:proofErr w:type="gramEnd"/>
      <w:r w:rsidRPr="00122820">
        <w:rPr>
          <w:rFonts w:ascii="Times New Roman" w:hAnsi="Times New Roman" w:cs="Times New Roman"/>
          <w:sz w:val="28"/>
          <w:szCs w:val="28"/>
        </w:rPr>
        <w:t xml:space="preserve">аштагол </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Пиминов</w:t>
      </w:r>
      <w:proofErr w:type="spellEnd"/>
      <w:r w:rsidRPr="00122820">
        <w:rPr>
          <w:rFonts w:ascii="Times New Roman" w:hAnsi="Times New Roman" w:cs="Times New Roman"/>
          <w:sz w:val="28"/>
          <w:szCs w:val="28"/>
        </w:rPr>
        <w:t xml:space="preserve"> Юрий Иванович,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Поплавский Сергей Мирославович,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41, г</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рокопьевск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Припорова</w:t>
      </w:r>
      <w:proofErr w:type="spellEnd"/>
      <w:r w:rsidRPr="00122820">
        <w:rPr>
          <w:rFonts w:ascii="Times New Roman" w:hAnsi="Times New Roman" w:cs="Times New Roman"/>
          <w:sz w:val="28"/>
          <w:szCs w:val="28"/>
        </w:rPr>
        <w:t xml:space="preserve"> Валентина Григорьевна,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Пяткин</w:t>
      </w:r>
      <w:proofErr w:type="spellEnd"/>
      <w:r w:rsidRPr="00122820">
        <w:rPr>
          <w:rFonts w:ascii="Times New Roman" w:hAnsi="Times New Roman" w:cs="Times New Roman"/>
          <w:sz w:val="28"/>
          <w:szCs w:val="28"/>
        </w:rPr>
        <w:t xml:space="preserve"> Александр Александрович, зам. директора по УПР ГОУ НПО ПУ № 41, г</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рокопьевск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Самохина Татьяна Ивановна, мастер </w:t>
      </w:r>
      <w:proofErr w:type="spellStart"/>
      <w:proofErr w:type="gramStart"/>
      <w:r w:rsidRPr="00122820">
        <w:rPr>
          <w:rFonts w:ascii="Times New Roman" w:hAnsi="Times New Roman" w:cs="Times New Roman"/>
          <w:sz w:val="28"/>
          <w:szCs w:val="28"/>
        </w:rPr>
        <w:t>п</w:t>
      </w:r>
      <w:proofErr w:type="spellEnd"/>
      <w:proofErr w:type="gramEnd"/>
      <w:r w:rsidRPr="00122820">
        <w:rPr>
          <w:rFonts w:ascii="Times New Roman" w:hAnsi="Times New Roman" w:cs="Times New Roman"/>
          <w:sz w:val="28"/>
          <w:szCs w:val="28"/>
        </w:rPr>
        <w:t xml:space="preserve">/о ГОУ НПО ПУ № 47                им. Е.Жилина, г. </w:t>
      </w:r>
      <w:proofErr w:type="spellStart"/>
      <w:r w:rsidRPr="00122820">
        <w:rPr>
          <w:rFonts w:ascii="Times New Roman" w:hAnsi="Times New Roman" w:cs="Times New Roman"/>
          <w:sz w:val="28"/>
          <w:szCs w:val="28"/>
        </w:rPr>
        <w:t>Киселевск</w:t>
      </w:r>
      <w:proofErr w:type="spellEnd"/>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Сандодзе</w:t>
      </w:r>
      <w:proofErr w:type="spellEnd"/>
      <w:r w:rsidRPr="00122820">
        <w:rPr>
          <w:rFonts w:ascii="Times New Roman" w:hAnsi="Times New Roman" w:cs="Times New Roman"/>
          <w:sz w:val="28"/>
          <w:szCs w:val="28"/>
        </w:rPr>
        <w:t xml:space="preserve"> Лариса Павловна,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ГОУ НПО ПУ № 47                   им. Е.Жилина,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иселевск</w:t>
      </w:r>
      <w:proofErr w:type="spellEnd"/>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Санникова Людмила Семеновна, преподаватель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Ситникова</w:t>
      </w:r>
      <w:proofErr w:type="spellEnd"/>
      <w:r w:rsidRPr="00122820">
        <w:rPr>
          <w:rFonts w:ascii="Times New Roman" w:hAnsi="Times New Roman" w:cs="Times New Roman"/>
          <w:sz w:val="28"/>
          <w:szCs w:val="28"/>
        </w:rPr>
        <w:t xml:space="preserve"> Галина Степановна,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lastRenderedPageBreak/>
        <w:t>Слепченко</w:t>
      </w:r>
      <w:proofErr w:type="spellEnd"/>
      <w:r w:rsidRPr="00122820">
        <w:rPr>
          <w:rFonts w:ascii="Times New Roman" w:hAnsi="Times New Roman" w:cs="Times New Roman"/>
          <w:sz w:val="28"/>
          <w:szCs w:val="28"/>
        </w:rPr>
        <w:t xml:space="preserve"> Татьяна Сергеевна,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Смородина Надежда Николаевна,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Старченко</w:t>
      </w:r>
      <w:proofErr w:type="spellEnd"/>
      <w:r w:rsidRPr="00122820">
        <w:rPr>
          <w:rFonts w:ascii="Times New Roman" w:hAnsi="Times New Roman" w:cs="Times New Roman"/>
          <w:sz w:val="28"/>
          <w:szCs w:val="28"/>
        </w:rPr>
        <w:t xml:space="preserve"> Сергей Павлович,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41, г</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рокопьевск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Стежко</w:t>
      </w:r>
      <w:proofErr w:type="spellEnd"/>
      <w:r w:rsidRPr="00122820">
        <w:rPr>
          <w:rFonts w:ascii="Times New Roman" w:hAnsi="Times New Roman" w:cs="Times New Roman"/>
          <w:sz w:val="28"/>
          <w:szCs w:val="28"/>
        </w:rPr>
        <w:t xml:space="preserve"> Татьяна Михайловна, преподаватель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Супрун Татьяна  Александровна,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ГОУ НПО ПУ № 47          им. Е.Жилина,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иселевск</w:t>
      </w:r>
      <w:proofErr w:type="spellEnd"/>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Титовец</w:t>
      </w:r>
      <w:proofErr w:type="spellEnd"/>
      <w:r w:rsidRPr="00122820">
        <w:rPr>
          <w:rFonts w:ascii="Times New Roman" w:hAnsi="Times New Roman" w:cs="Times New Roman"/>
          <w:sz w:val="28"/>
          <w:szCs w:val="28"/>
        </w:rPr>
        <w:t xml:space="preserve"> Ирина Владимировна, преподаватель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Филонова</w:t>
      </w:r>
      <w:proofErr w:type="spellEnd"/>
      <w:r w:rsidRPr="00122820">
        <w:rPr>
          <w:rFonts w:ascii="Times New Roman" w:hAnsi="Times New Roman" w:cs="Times New Roman"/>
          <w:sz w:val="28"/>
          <w:szCs w:val="28"/>
        </w:rPr>
        <w:t xml:space="preserve"> Ольга Викторовна, зав. методкабинетом ГОУ НПО ПУ № 41, г</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рокопьевск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Фролова Людмила Андреевна,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szCs w:val="28"/>
        </w:rPr>
        <w:t>Хлудкова</w:t>
      </w:r>
      <w:proofErr w:type="spellEnd"/>
      <w:r w:rsidRPr="00122820">
        <w:rPr>
          <w:rFonts w:ascii="Times New Roman" w:hAnsi="Times New Roman" w:cs="Times New Roman"/>
          <w:sz w:val="28"/>
          <w:szCs w:val="28"/>
        </w:rPr>
        <w:t xml:space="preserve"> Наталья Вячеславовна, преподаватель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Целлер</w:t>
      </w:r>
      <w:proofErr w:type="spellEnd"/>
      <w:r w:rsidRPr="00122820">
        <w:rPr>
          <w:rFonts w:ascii="Times New Roman" w:hAnsi="Times New Roman" w:cs="Times New Roman"/>
          <w:sz w:val="28"/>
          <w:szCs w:val="28"/>
        </w:rPr>
        <w:t xml:space="preserve"> Любовь Ивановна,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39, г</w:t>
      </w:r>
      <w:proofErr w:type="gramStart"/>
      <w:r w:rsidRPr="00122820">
        <w:rPr>
          <w:rFonts w:ascii="Times New Roman" w:hAnsi="Times New Roman" w:cs="Times New Roman"/>
          <w:sz w:val="28"/>
          <w:szCs w:val="28"/>
        </w:rPr>
        <w:t>.Т</w:t>
      </w:r>
      <w:proofErr w:type="gramEnd"/>
      <w:r w:rsidRPr="00122820">
        <w:rPr>
          <w:rFonts w:ascii="Times New Roman" w:hAnsi="Times New Roman" w:cs="Times New Roman"/>
          <w:sz w:val="28"/>
          <w:szCs w:val="28"/>
        </w:rPr>
        <w:t xml:space="preserve">аштагол </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Цепаева</w:t>
      </w:r>
      <w:proofErr w:type="spellEnd"/>
      <w:r w:rsidRPr="00122820">
        <w:rPr>
          <w:rFonts w:ascii="Times New Roman" w:hAnsi="Times New Roman" w:cs="Times New Roman"/>
          <w:sz w:val="28"/>
          <w:szCs w:val="28"/>
        </w:rPr>
        <w:t xml:space="preserve"> Елена Александровна, преподаватель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Шадрин Михаил Павлович,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ГОУ НПО ПУ № 47                   им. Е.Жилина,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иселевск</w:t>
      </w:r>
      <w:proofErr w:type="spellEnd"/>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Шаляпин Петр Васильевич,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Швецова</w:t>
      </w:r>
      <w:proofErr w:type="spellEnd"/>
      <w:r w:rsidRPr="00122820">
        <w:rPr>
          <w:rFonts w:ascii="Times New Roman" w:hAnsi="Times New Roman" w:cs="Times New Roman"/>
          <w:sz w:val="28"/>
          <w:szCs w:val="28"/>
        </w:rPr>
        <w:t xml:space="preserve"> Наталья Владимировна, зам. директора по УПР ГОУ НПО ПУ № 62, г</w:t>
      </w:r>
      <w:proofErr w:type="gramStart"/>
      <w:r w:rsidRPr="00122820">
        <w:rPr>
          <w:rFonts w:ascii="Times New Roman" w:hAnsi="Times New Roman" w:cs="Times New Roman"/>
          <w:sz w:val="28"/>
          <w:szCs w:val="28"/>
        </w:rPr>
        <w:t>.М</w:t>
      </w:r>
      <w:proofErr w:type="gramEnd"/>
      <w:r w:rsidRPr="00122820">
        <w:rPr>
          <w:rFonts w:ascii="Times New Roman" w:hAnsi="Times New Roman" w:cs="Times New Roman"/>
          <w:sz w:val="28"/>
          <w:szCs w:val="28"/>
        </w:rPr>
        <w:t xml:space="preserve">еждуреченск </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Шмакова Наталья Николаевна,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r w:rsidRPr="00122820">
        <w:rPr>
          <w:rFonts w:ascii="Times New Roman" w:hAnsi="Times New Roman" w:cs="Times New Roman"/>
          <w:sz w:val="28"/>
          <w:szCs w:val="28"/>
        </w:rPr>
        <w:lastRenderedPageBreak/>
        <w:t xml:space="preserve">Якимова Ольга Владимировна,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0A4238" w:rsidRPr="00122820" w:rsidRDefault="000A4238" w:rsidP="00EF4F6A">
      <w:pPr>
        <w:numPr>
          <w:ilvl w:val="0"/>
          <w:numId w:val="3"/>
        </w:numPr>
        <w:shd w:val="clear" w:color="auto" w:fill="FFFFFF"/>
        <w:tabs>
          <w:tab w:val="clear" w:pos="720"/>
          <w:tab w:val="num" w:pos="567"/>
        </w:tabs>
        <w:spacing w:after="0" w:line="360" w:lineRule="auto"/>
        <w:ind w:left="567" w:right="10" w:hanging="567"/>
        <w:jc w:val="both"/>
        <w:rPr>
          <w:rFonts w:ascii="Times New Roman" w:hAnsi="Times New Roman" w:cs="Times New Roman"/>
          <w:sz w:val="28"/>
          <w:szCs w:val="28"/>
        </w:rPr>
      </w:pPr>
      <w:proofErr w:type="spellStart"/>
      <w:r w:rsidRPr="00122820">
        <w:rPr>
          <w:rFonts w:ascii="Times New Roman" w:hAnsi="Times New Roman" w:cs="Times New Roman"/>
          <w:sz w:val="28"/>
          <w:szCs w:val="28"/>
        </w:rPr>
        <w:t>Янченко</w:t>
      </w:r>
      <w:proofErr w:type="spellEnd"/>
      <w:r w:rsidRPr="00122820">
        <w:rPr>
          <w:rFonts w:ascii="Times New Roman" w:hAnsi="Times New Roman" w:cs="Times New Roman"/>
          <w:sz w:val="28"/>
          <w:szCs w:val="28"/>
        </w:rPr>
        <w:t xml:space="preserve"> Евгения Геннадьевна,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50, г</w:t>
      </w:r>
      <w:proofErr w:type="gramStart"/>
      <w:r w:rsidRPr="00122820">
        <w:rPr>
          <w:rFonts w:ascii="Times New Roman" w:hAnsi="Times New Roman" w:cs="Times New Roman"/>
          <w:sz w:val="28"/>
          <w:szCs w:val="28"/>
        </w:rPr>
        <w:t>.Н</w:t>
      </w:r>
      <w:proofErr w:type="gramEnd"/>
      <w:r w:rsidRPr="00122820">
        <w:rPr>
          <w:rFonts w:ascii="Times New Roman" w:hAnsi="Times New Roman" w:cs="Times New Roman"/>
          <w:sz w:val="28"/>
          <w:szCs w:val="28"/>
        </w:rPr>
        <w:t>овокузнецк</w:t>
      </w:r>
    </w:p>
    <w:p w:rsidR="00FF1728" w:rsidRPr="00122820" w:rsidRDefault="00FF1728" w:rsidP="00EF4F6A">
      <w:pPr>
        <w:shd w:val="clear" w:color="auto" w:fill="FFFFFF"/>
        <w:spacing w:after="0" w:line="360" w:lineRule="auto"/>
        <w:ind w:right="10"/>
        <w:jc w:val="both"/>
        <w:rPr>
          <w:rFonts w:ascii="Times New Roman" w:hAnsi="Times New Roman" w:cs="Times New Roman"/>
          <w:sz w:val="28"/>
          <w:szCs w:val="28"/>
        </w:rPr>
      </w:pPr>
    </w:p>
    <w:p w:rsidR="00FF1728" w:rsidRPr="00122820" w:rsidRDefault="00FF1728" w:rsidP="00EF4F6A">
      <w:pPr>
        <w:shd w:val="clear" w:color="auto" w:fill="FFFFFF"/>
        <w:spacing w:after="0" w:line="360" w:lineRule="auto"/>
        <w:ind w:right="10"/>
        <w:jc w:val="both"/>
        <w:rPr>
          <w:rFonts w:ascii="Times New Roman" w:hAnsi="Times New Roman" w:cs="Times New Roman"/>
          <w:sz w:val="28"/>
          <w:szCs w:val="28"/>
        </w:rPr>
      </w:pPr>
    </w:p>
    <w:p w:rsidR="00FF1728" w:rsidRPr="00122820" w:rsidRDefault="00FF1728" w:rsidP="00EF4F6A">
      <w:pPr>
        <w:shd w:val="clear" w:color="auto" w:fill="FFFFFF"/>
        <w:spacing w:after="0" w:line="360" w:lineRule="auto"/>
        <w:ind w:right="10"/>
        <w:jc w:val="both"/>
        <w:rPr>
          <w:rFonts w:ascii="Times New Roman" w:hAnsi="Times New Roman" w:cs="Times New Roman"/>
          <w:sz w:val="28"/>
          <w:szCs w:val="28"/>
        </w:rPr>
      </w:pPr>
    </w:p>
    <w:p w:rsidR="00FF1728" w:rsidRPr="00122820" w:rsidRDefault="00FF1728" w:rsidP="00EF4F6A">
      <w:pPr>
        <w:shd w:val="clear" w:color="auto" w:fill="FFFFFF"/>
        <w:spacing w:after="0" w:line="360" w:lineRule="auto"/>
        <w:ind w:right="10"/>
        <w:jc w:val="both"/>
        <w:rPr>
          <w:rFonts w:ascii="Times New Roman" w:hAnsi="Times New Roman" w:cs="Times New Roman"/>
          <w:sz w:val="28"/>
          <w:szCs w:val="28"/>
        </w:rPr>
      </w:pPr>
    </w:p>
    <w:p w:rsidR="00FF1728" w:rsidRPr="00122820" w:rsidRDefault="00FF1728" w:rsidP="00EF4F6A">
      <w:pPr>
        <w:shd w:val="clear" w:color="auto" w:fill="FFFFFF"/>
        <w:spacing w:after="0" w:line="360" w:lineRule="auto"/>
        <w:ind w:right="10"/>
        <w:jc w:val="both"/>
        <w:rPr>
          <w:rFonts w:ascii="Times New Roman" w:hAnsi="Times New Roman" w:cs="Times New Roman"/>
          <w:sz w:val="28"/>
          <w:szCs w:val="28"/>
        </w:rPr>
      </w:pPr>
    </w:p>
    <w:p w:rsidR="00FF1728" w:rsidRPr="00122820" w:rsidRDefault="00FF1728" w:rsidP="00EF4F6A">
      <w:pPr>
        <w:shd w:val="clear" w:color="auto" w:fill="FFFFFF"/>
        <w:spacing w:after="0" w:line="360" w:lineRule="auto"/>
        <w:ind w:right="10"/>
        <w:jc w:val="both"/>
        <w:rPr>
          <w:rFonts w:ascii="Times New Roman" w:hAnsi="Times New Roman" w:cs="Times New Roman"/>
          <w:sz w:val="28"/>
          <w:szCs w:val="28"/>
        </w:rPr>
      </w:pPr>
    </w:p>
    <w:p w:rsidR="000D5292" w:rsidRPr="00122820" w:rsidRDefault="000D5292" w:rsidP="00EF4F6A">
      <w:pPr>
        <w:shd w:val="clear" w:color="auto" w:fill="FFFFFF"/>
        <w:spacing w:after="0" w:line="360" w:lineRule="auto"/>
        <w:ind w:right="10"/>
        <w:jc w:val="both"/>
        <w:rPr>
          <w:rFonts w:ascii="Times New Roman" w:hAnsi="Times New Roman" w:cs="Times New Roman"/>
          <w:sz w:val="28"/>
          <w:szCs w:val="28"/>
        </w:rPr>
      </w:pPr>
    </w:p>
    <w:p w:rsidR="00303234" w:rsidRDefault="00303234">
      <w:pPr>
        <w:rPr>
          <w:rFonts w:ascii="Times New Roman" w:hAnsi="Times New Roman" w:cs="Times New Roman"/>
          <w:sz w:val="28"/>
          <w:szCs w:val="28"/>
        </w:rPr>
      </w:pPr>
      <w:r>
        <w:rPr>
          <w:rFonts w:ascii="Times New Roman" w:hAnsi="Times New Roman" w:cs="Times New Roman"/>
          <w:sz w:val="28"/>
          <w:szCs w:val="28"/>
        </w:rPr>
        <w:br w:type="page"/>
      </w:r>
    </w:p>
    <w:p w:rsidR="00FF1728" w:rsidRPr="00122820" w:rsidRDefault="00FF1728" w:rsidP="00EF4F6A">
      <w:pPr>
        <w:shd w:val="clear" w:color="auto" w:fill="FFFFFF"/>
        <w:spacing w:after="0" w:line="360" w:lineRule="auto"/>
        <w:ind w:right="10"/>
        <w:jc w:val="both"/>
        <w:rPr>
          <w:rFonts w:ascii="Times New Roman" w:hAnsi="Times New Roman" w:cs="Times New Roman"/>
          <w:sz w:val="28"/>
          <w:szCs w:val="28"/>
        </w:rPr>
      </w:pPr>
    </w:p>
    <w:p w:rsidR="00FF1728" w:rsidRPr="00122820" w:rsidRDefault="00FF1728" w:rsidP="00EF4F6A">
      <w:pPr>
        <w:tabs>
          <w:tab w:val="left" w:pos="4634"/>
        </w:tabs>
        <w:spacing w:after="0"/>
        <w:jc w:val="center"/>
        <w:rPr>
          <w:rFonts w:ascii="Times New Roman" w:hAnsi="Times New Roman" w:cs="Times New Roman"/>
          <w:sz w:val="28"/>
          <w:szCs w:val="28"/>
        </w:rPr>
      </w:pPr>
      <w:r w:rsidRPr="00122820">
        <w:rPr>
          <w:rFonts w:ascii="Times New Roman" w:hAnsi="Times New Roman" w:cs="Times New Roman"/>
          <w:sz w:val="28"/>
          <w:szCs w:val="28"/>
        </w:rPr>
        <w:t>Государственное образовательное учреждение</w:t>
      </w:r>
    </w:p>
    <w:p w:rsidR="00FF1728" w:rsidRPr="00122820" w:rsidRDefault="00FF1728" w:rsidP="00EF4F6A">
      <w:pPr>
        <w:tabs>
          <w:tab w:val="left" w:pos="4634"/>
        </w:tabs>
        <w:spacing w:after="0"/>
        <w:jc w:val="center"/>
        <w:rPr>
          <w:rFonts w:ascii="Times New Roman" w:hAnsi="Times New Roman" w:cs="Times New Roman"/>
          <w:sz w:val="28"/>
          <w:szCs w:val="28"/>
        </w:rPr>
      </w:pPr>
      <w:r w:rsidRPr="00122820">
        <w:rPr>
          <w:rFonts w:ascii="Times New Roman" w:hAnsi="Times New Roman" w:cs="Times New Roman"/>
          <w:sz w:val="28"/>
          <w:szCs w:val="28"/>
        </w:rPr>
        <w:t xml:space="preserve">«Кузбасский региональный институт </w:t>
      </w:r>
    </w:p>
    <w:p w:rsidR="00FF1728" w:rsidRPr="00122820" w:rsidRDefault="00FF1728" w:rsidP="00EF4F6A">
      <w:pPr>
        <w:tabs>
          <w:tab w:val="left" w:pos="4634"/>
        </w:tabs>
        <w:spacing w:after="0"/>
        <w:jc w:val="center"/>
        <w:rPr>
          <w:rFonts w:ascii="Times New Roman" w:hAnsi="Times New Roman" w:cs="Times New Roman"/>
          <w:sz w:val="28"/>
          <w:szCs w:val="28"/>
        </w:rPr>
      </w:pPr>
      <w:r w:rsidRPr="00122820">
        <w:rPr>
          <w:rFonts w:ascii="Times New Roman" w:hAnsi="Times New Roman" w:cs="Times New Roman"/>
          <w:sz w:val="28"/>
          <w:szCs w:val="28"/>
        </w:rPr>
        <w:t>развития профессионального образования» (ГОУ «КРИРПО»)</w:t>
      </w:r>
    </w:p>
    <w:p w:rsidR="00FF1728" w:rsidRPr="00122820" w:rsidRDefault="00FF1728" w:rsidP="00EF4F6A">
      <w:pPr>
        <w:tabs>
          <w:tab w:val="left" w:pos="4634"/>
        </w:tabs>
        <w:spacing w:after="0"/>
        <w:jc w:val="center"/>
        <w:rPr>
          <w:rFonts w:ascii="Times New Roman" w:hAnsi="Times New Roman" w:cs="Times New Roman"/>
          <w:sz w:val="28"/>
          <w:szCs w:val="28"/>
        </w:rPr>
      </w:pPr>
    </w:p>
    <w:p w:rsidR="00FF1728" w:rsidRPr="00122820" w:rsidRDefault="00FF1728" w:rsidP="00EF4F6A">
      <w:pPr>
        <w:tabs>
          <w:tab w:val="left" w:pos="4634"/>
        </w:tabs>
        <w:spacing w:after="0"/>
        <w:jc w:val="center"/>
        <w:rPr>
          <w:rFonts w:ascii="Times New Roman" w:hAnsi="Times New Roman" w:cs="Times New Roman"/>
          <w:sz w:val="28"/>
          <w:szCs w:val="28"/>
        </w:rPr>
      </w:pPr>
      <w:r w:rsidRPr="00122820">
        <w:rPr>
          <w:rFonts w:ascii="Times New Roman" w:hAnsi="Times New Roman" w:cs="Times New Roman"/>
          <w:sz w:val="28"/>
          <w:szCs w:val="28"/>
        </w:rPr>
        <w:t xml:space="preserve">Государственное образовательное учреждение </w:t>
      </w:r>
    </w:p>
    <w:p w:rsidR="00FF1728" w:rsidRPr="00122820" w:rsidRDefault="00FF1728" w:rsidP="00EF4F6A">
      <w:pPr>
        <w:tabs>
          <w:tab w:val="left" w:pos="4634"/>
        </w:tabs>
        <w:spacing w:after="0"/>
        <w:jc w:val="center"/>
        <w:rPr>
          <w:rFonts w:ascii="Times New Roman" w:hAnsi="Times New Roman" w:cs="Times New Roman"/>
          <w:sz w:val="28"/>
          <w:szCs w:val="28"/>
        </w:rPr>
      </w:pPr>
      <w:r w:rsidRPr="00122820">
        <w:rPr>
          <w:rFonts w:ascii="Times New Roman" w:hAnsi="Times New Roman" w:cs="Times New Roman"/>
          <w:sz w:val="28"/>
          <w:szCs w:val="28"/>
        </w:rPr>
        <w:t>среднего профессионального образования</w:t>
      </w:r>
    </w:p>
    <w:p w:rsidR="00FF1728" w:rsidRPr="00122820" w:rsidRDefault="00FF1728" w:rsidP="00EF4F6A">
      <w:pPr>
        <w:tabs>
          <w:tab w:val="left" w:pos="4634"/>
        </w:tabs>
        <w:spacing w:after="0"/>
        <w:jc w:val="center"/>
        <w:rPr>
          <w:rFonts w:ascii="Times New Roman" w:hAnsi="Times New Roman" w:cs="Times New Roman"/>
          <w:sz w:val="28"/>
          <w:szCs w:val="28"/>
        </w:rPr>
      </w:pPr>
      <w:r w:rsidRPr="00122820">
        <w:rPr>
          <w:rFonts w:ascii="Times New Roman" w:hAnsi="Times New Roman" w:cs="Times New Roman"/>
          <w:sz w:val="28"/>
          <w:szCs w:val="28"/>
        </w:rPr>
        <w:t>Кемеровский горнотехнический техникум</w:t>
      </w:r>
    </w:p>
    <w:p w:rsidR="00FF1728" w:rsidRPr="00122820" w:rsidRDefault="00FF1728" w:rsidP="00EF4F6A">
      <w:pPr>
        <w:tabs>
          <w:tab w:val="left" w:pos="4634"/>
        </w:tabs>
        <w:spacing w:after="0"/>
        <w:jc w:val="center"/>
        <w:rPr>
          <w:rFonts w:ascii="Times New Roman" w:hAnsi="Times New Roman" w:cs="Times New Roman"/>
          <w:sz w:val="28"/>
          <w:szCs w:val="28"/>
        </w:rPr>
      </w:pPr>
    </w:p>
    <w:p w:rsidR="00FF1728" w:rsidRPr="00122820" w:rsidRDefault="00FF1728" w:rsidP="00EF4F6A">
      <w:pPr>
        <w:tabs>
          <w:tab w:val="left" w:pos="4634"/>
        </w:tabs>
        <w:spacing w:after="0"/>
        <w:jc w:val="center"/>
        <w:rPr>
          <w:rFonts w:ascii="Times New Roman" w:hAnsi="Times New Roman" w:cs="Times New Roman"/>
          <w:sz w:val="28"/>
          <w:szCs w:val="28"/>
        </w:rPr>
      </w:pPr>
      <w:r w:rsidRPr="00122820">
        <w:rPr>
          <w:rFonts w:ascii="Times New Roman" w:hAnsi="Times New Roman" w:cs="Times New Roman"/>
          <w:sz w:val="28"/>
          <w:szCs w:val="28"/>
        </w:rPr>
        <w:t>Отраслевой межрегиональный ресурсный центр</w:t>
      </w:r>
    </w:p>
    <w:p w:rsidR="00FF1728" w:rsidRPr="00122820" w:rsidRDefault="00FF1728" w:rsidP="00EF4F6A">
      <w:pPr>
        <w:tabs>
          <w:tab w:val="left" w:pos="4634"/>
        </w:tabs>
        <w:spacing w:after="0" w:line="360" w:lineRule="auto"/>
        <w:jc w:val="center"/>
        <w:rPr>
          <w:rFonts w:ascii="Times New Roman" w:hAnsi="Times New Roman" w:cs="Times New Roman"/>
          <w:sz w:val="28"/>
          <w:szCs w:val="28"/>
        </w:rPr>
      </w:pPr>
      <w:r w:rsidRPr="00122820">
        <w:rPr>
          <w:rFonts w:ascii="Times New Roman" w:hAnsi="Times New Roman" w:cs="Times New Roman"/>
          <w:sz w:val="28"/>
          <w:szCs w:val="28"/>
        </w:rPr>
        <w:t>в области добычи полезных ископаемых</w:t>
      </w:r>
    </w:p>
    <w:p w:rsidR="00FF1728" w:rsidRPr="00122820" w:rsidRDefault="00FF1728" w:rsidP="00EF4F6A">
      <w:pPr>
        <w:tabs>
          <w:tab w:val="left" w:pos="4634"/>
        </w:tabs>
        <w:spacing w:after="0" w:line="360" w:lineRule="auto"/>
        <w:jc w:val="center"/>
        <w:rPr>
          <w:rFonts w:ascii="Times New Roman" w:hAnsi="Times New Roman" w:cs="Times New Roman"/>
          <w:b/>
          <w:sz w:val="28"/>
          <w:szCs w:val="28"/>
        </w:rPr>
      </w:pPr>
    </w:p>
    <w:p w:rsidR="00FF1728" w:rsidRPr="00122820" w:rsidRDefault="00FF1728" w:rsidP="00EF4F6A">
      <w:pPr>
        <w:tabs>
          <w:tab w:val="left" w:pos="4634"/>
        </w:tabs>
        <w:spacing w:after="0" w:line="360" w:lineRule="auto"/>
        <w:jc w:val="center"/>
        <w:rPr>
          <w:rFonts w:ascii="Times New Roman" w:hAnsi="Times New Roman" w:cs="Times New Roman"/>
          <w:b/>
          <w:sz w:val="28"/>
          <w:szCs w:val="28"/>
        </w:rPr>
      </w:pPr>
    </w:p>
    <w:p w:rsidR="00FF1728" w:rsidRPr="00122820" w:rsidRDefault="00FF1728" w:rsidP="00EF4F6A">
      <w:pPr>
        <w:tabs>
          <w:tab w:val="left" w:pos="4634"/>
        </w:tabs>
        <w:spacing w:after="0" w:line="360" w:lineRule="auto"/>
        <w:jc w:val="center"/>
        <w:rPr>
          <w:rFonts w:ascii="Times New Roman" w:hAnsi="Times New Roman" w:cs="Times New Roman"/>
          <w:b/>
          <w:sz w:val="28"/>
          <w:szCs w:val="28"/>
        </w:rPr>
      </w:pPr>
    </w:p>
    <w:p w:rsidR="00FF1728" w:rsidRPr="00122820" w:rsidRDefault="00FF1728" w:rsidP="00EF4F6A">
      <w:pPr>
        <w:tabs>
          <w:tab w:val="left" w:pos="0"/>
        </w:tabs>
        <w:spacing w:after="0" w:line="360" w:lineRule="auto"/>
        <w:jc w:val="center"/>
        <w:rPr>
          <w:rFonts w:ascii="Times New Roman" w:hAnsi="Times New Roman" w:cs="Times New Roman"/>
          <w:b/>
          <w:sz w:val="28"/>
          <w:szCs w:val="28"/>
        </w:rPr>
      </w:pPr>
    </w:p>
    <w:p w:rsidR="00FF1728" w:rsidRPr="00122820" w:rsidRDefault="00FF1728" w:rsidP="00EF4F6A">
      <w:pPr>
        <w:tabs>
          <w:tab w:val="left" w:pos="0"/>
        </w:tabs>
        <w:spacing w:after="0" w:line="360" w:lineRule="auto"/>
        <w:jc w:val="center"/>
        <w:rPr>
          <w:rFonts w:ascii="Times New Roman" w:hAnsi="Times New Roman" w:cs="Times New Roman"/>
          <w:b/>
          <w:sz w:val="28"/>
          <w:szCs w:val="28"/>
        </w:rPr>
      </w:pPr>
      <w:r w:rsidRPr="00122820">
        <w:rPr>
          <w:rFonts w:ascii="Times New Roman" w:hAnsi="Times New Roman" w:cs="Times New Roman"/>
          <w:b/>
          <w:sz w:val="28"/>
          <w:szCs w:val="28"/>
        </w:rPr>
        <w:t xml:space="preserve">Раздаточный материал </w:t>
      </w:r>
    </w:p>
    <w:p w:rsidR="00FF1728" w:rsidRPr="00122820" w:rsidRDefault="00FF1728" w:rsidP="00EF4F6A">
      <w:pPr>
        <w:tabs>
          <w:tab w:val="left" w:pos="0"/>
        </w:tabs>
        <w:spacing w:after="0" w:line="360" w:lineRule="auto"/>
        <w:jc w:val="center"/>
        <w:rPr>
          <w:rFonts w:ascii="Times New Roman" w:hAnsi="Times New Roman" w:cs="Times New Roman"/>
          <w:b/>
          <w:sz w:val="28"/>
          <w:szCs w:val="28"/>
        </w:rPr>
      </w:pPr>
      <w:r w:rsidRPr="00122820">
        <w:rPr>
          <w:rFonts w:ascii="Times New Roman" w:hAnsi="Times New Roman" w:cs="Times New Roman"/>
          <w:b/>
          <w:sz w:val="28"/>
          <w:szCs w:val="28"/>
        </w:rPr>
        <w:t xml:space="preserve">к дополнительной профессиональной образовательной программе </w:t>
      </w:r>
    </w:p>
    <w:p w:rsidR="00FF1728" w:rsidRPr="00122820" w:rsidRDefault="00FF1728" w:rsidP="00EF4F6A">
      <w:pPr>
        <w:tabs>
          <w:tab w:val="left" w:pos="0"/>
        </w:tabs>
        <w:spacing w:after="0" w:line="360" w:lineRule="auto"/>
        <w:contextualSpacing/>
        <w:jc w:val="center"/>
        <w:rPr>
          <w:rFonts w:ascii="Times New Roman" w:hAnsi="Times New Roman" w:cs="Times New Roman"/>
          <w:b/>
          <w:sz w:val="28"/>
          <w:szCs w:val="28"/>
        </w:rPr>
      </w:pPr>
      <w:r w:rsidRPr="00122820">
        <w:rPr>
          <w:rFonts w:ascii="Times New Roman" w:hAnsi="Times New Roman" w:cs="Times New Roman"/>
          <w:b/>
          <w:sz w:val="28"/>
          <w:szCs w:val="28"/>
        </w:rPr>
        <w:t xml:space="preserve">повышения квалификации </w:t>
      </w:r>
    </w:p>
    <w:p w:rsidR="00FF1728" w:rsidRPr="00122820" w:rsidRDefault="00FF1728" w:rsidP="00EF4F6A">
      <w:pPr>
        <w:tabs>
          <w:tab w:val="left" w:pos="0"/>
        </w:tabs>
        <w:spacing w:after="0" w:line="360" w:lineRule="auto"/>
        <w:contextualSpacing/>
        <w:jc w:val="center"/>
        <w:rPr>
          <w:rFonts w:ascii="Times New Roman" w:hAnsi="Times New Roman" w:cs="Times New Roman"/>
          <w:b/>
          <w:i/>
          <w:sz w:val="38"/>
          <w:szCs w:val="38"/>
        </w:rPr>
      </w:pPr>
      <w:r w:rsidRPr="00122820">
        <w:rPr>
          <w:rFonts w:ascii="Times New Roman" w:hAnsi="Times New Roman" w:cs="Times New Roman"/>
          <w:b/>
          <w:i/>
          <w:sz w:val="38"/>
          <w:szCs w:val="38"/>
        </w:rPr>
        <w:t>«Педагогические и информационно-коммуникационные  технологии обучения в учреждении профессионального образования»</w:t>
      </w:r>
    </w:p>
    <w:p w:rsidR="00FF1728" w:rsidRPr="00122820" w:rsidRDefault="00FF1728" w:rsidP="00EF4F6A">
      <w:pPr>
        <w:shd w:val="clear" w:color="auto" w:fill="FFFFFF"/>
        <w:spacing w:after="0"/>
        <w:jc w:val="both"/>
        <w:rPr>
          <w:rFonts w:ascii="Times New Roman" w:hAnsi="Times New Roman" w:cs="Times New Roman"/>
          <w:b/>
          <w:color w:val="000000"/>
          <w:sz w:val="28"/>
          <w:szCs w:val="28"/>
        </w:rPr>
      </w:pPr>
    </w:p>
    <w:p w:rsidR="00FF1728" w:rsidRPr="00122820" w:rsidRDefault="00FF1728" w:rsidP="00EF4F6A">
      <w:pPr>
        <w:shd w:val="clear" w:color="auto" w:fill="FFFFFF"/>
        <w:spacing w:after="0"/>
        <w:jc w:val="both"/>
        <w:rPr>
          <w:rFonts w:ascii="Times New Roman" w:hAnsi="Times New Roman" w:cs="Times New Roman"/>
          <w:b/>
          <w:color w:val="000000"/>
          <w:sz w:val="28"/>
          <w:szCs w:val="28"/>
        </w:rPr>
      </w:pPr>
    </w:p>
    <w:p w:rsidR="00FF1728" w:rsidRPr="00122820" w:rsidRDefault="00FF1728" w:rsidP="00EF4F6A">
      <w:pPr>
        <w:shd w:val="clear" w:color="auto" w:fill="FFFFFF"/>
        <w:spacing w:after="0"/>
        <w:jc w:val="both"/>
        <w:rPr>
          <w:rFonts w:ascii="Times New Roman" w:hAnsi="Times New Roman" w:cs="Times New Roman"/>
          <w:b/>
          <w:color w:val="000000"/>
          <w:sz w:val="28"/>
          <w:szCs w:val="28"/>
        </w:rPr>
      </w:pPr>
    </w:p>
    <w:p w:rsidR="00FF1728" w:rsidRPr="00122820" w:rsidRDefault="00FF1728" w:rsidP="00EF4F6A">
      <w:pPr>
        <w:shd w:val="clear" w:color="auto" w:fill="FFFFFF"/>
        <w:spacing w:after="0"/>
        <w:jc w:val="both"/>
        <w:rPr>
          <w:rFonts w:ascii="Times New Roman" w:hAnsi="Times New Roman" w:cs="Times New Roman"/>
          <w:b/>
          <w:color w:val="000000"/>
          <w:sz w:val="28"/>
          <w:szCs w:val="28"/>
        </w:rPr>
      </w:pPr>
    </w:p>
    <w:p w:rsidR="00FF1728" w:rsidRPr="00122820" w:rsidRDefault="00FF1728" w:rsidP="00EF4F6A">
      <w:pPr>
        <w:shd w:val="clear" w:color="auto" w:fill="FFFFFF"/>
        <w:spacing w:after="0"/>
        <w:jc w:val="both"/>
        <w:rPr>
          <w:rFonts w:ascii="Times New Roman" w:hAnsi="Times New Roman" w:cs="Times New Roman"/>
          <w:b/>
          <w:color w:val="000000"/>
          <w:sz w:val="28"/>
          <w:szCs w:val="28"/>
        </w:rPr>
      </w:pPr>
    </w:p>
    <w:p w:rsidR="00FF1728" w:rsidRPr="00122820" w:rsidRDefault="00FF1728" w:rsidP="00EF4F6A">
      <w:pPr>
        <w:shd w:val="clear" w:color="auto" w:fill="FFFFFF"/>
        <w:spacing w:after="0"/>
        <w:jc w:val="both"/>
        <w:rPr>
          <w:rFonts w:ascii="Times New Roman" w:hAnsi="Times New Roman" w:cs="Times New Roman"/>
          <w:b/>
          <w:color w:val="000000"/>
          <w:sz w:val="28"/>
          <w:szCs w:val="28"/>
        </w:rPr>
      </w:pPr>
    </w:p>
    <w:p w:rsidR="00FF1728" w:rsidRPr="00122820" w:rsidRDefault="00FF1728" w:rsidP="00EF4F6A">
      <w:pPr>
        <w:shd w:val="clear" w:color="auto" w:fill="FFFFFF"/>
        <w:spacing w:after="0"/>
        <w:jc w:val="both"/>
        <w:rPr>
          <w:rFonts w:ascii="Times New Roman" w:hAnsi="Times New Roman" w:cs="Times New Roman"/>
          <w:b/>
          <w:color w:val="000000"/>
          <w:sz w:val="28"/>
          <w:szCs w:val="28"/>
        </w:rPr>
      </w:pPr>
    </w:p>
    <w:p w:rsidR="004F1E7F" w:rsidRPr="00122820" w:rsidRDefault="004F1E7F" w:rsidP="00EF4F6A">
      <w:pPr>
        <w:shd w:val="clear" w:color="auto" w:fill="FFFFFF"/>
        <w:spacing w:after="0"/>
        <w:jc w:val="both"/>
        <w:rPr>
          <w:rFonts w:ascii="Times New Roman" w:hAnsi="Times New Roman" w:cs="Times New Roman"/>
          <w:b/>
          <w:color w:val="000000"/>
          <w:sz w:val="28"/>
          <w:szCs w:val="28"/>
        </w:rPr>
      </w:pPr>
    </w:p>
    <w:p w:rsidR="004F1E7F" w:rsidRPr="00122820" w:rsidRDefault="004F1E7F" w:rsidP="00EF4F6A">
      <w:pPr>
        <w:shd w:val="clear" w:color="auto" w:fill="FFFFFF"/>
        <w:spacing w:after="0"/>
        <w:jc w:val="both"/>
        <w:rPr>
          <w:rFonts w:ascii="Times New Roman" w:hAnsi="Times New Roman" w:cs="Times New Roman"/>
          <w:b/>
          <w:color w:val="000000"/>
          <w:sz w:val="28"/>
          <w:szCs w:val="28"/>
        </w:rPr>
      </w:pPr>
    </w:p>
    <w:p w:rsidR="00FF1728" w:rsidRPr="00122820" w:rsidRDefault="00FF1728" w:rsidP="00EF4F6A">
      <w:pPr>
        <w:shd w:val="clear" w:color="auto" w:fill="FFFFFF"/>
        <w:spacing w:after="0"/>
        <w:jc w:val="both"/>
        <w:rPr>
          <w:rFonts w:ascii="Times New Roman" w:hAnsi="Times New Roman" w:cs="Times New Roman"/>
          <w:b/>
          <w:color w:val="000000"/>
          <w:sz w:val="28"/>
          <w:szCs w:val="28"/>
        </w:rPr>
      </w:pPr>
    </w:p>
    <w:p w:rsidR="00FF1728" w:rsidRPr="00122820" w:rsidRDefault="00FF1728" w:rsidP="00EF4F6A">
      <w:pPr>
        <w:shd w:val="clear" w:color="auto" w:fill="FFFFFF"/>
        <w:spacing w:after="0"/>
        <w:jc w:val="both"/>
        <w:rPr>
          <w:rFonts w:ascii="Times New Roman" w:hAnsi="Times New Roman" w:cs="Times New Roman"/>
          <w:b/>
          <w:color w:val="000000"/>
          <w:sz w:val="28"/>
          <w:szCs w:val="28"/>
        </w:rPr>
      </w:pPr>
    </w:p>
    <w:p w:rsidR="00FF1728" w:rsidRPr="00122820" w:rsidRDefault="00FF1728" w:rsidP="00EF4F6A">
      <w:pPr>
        <w:tabs>
          <w:tab w:val="left" w:pos="4634"/>
        </w:tabs>
        <w:spacing w:after="0"/>
        <w:contextualSpacing/>
        <w:jc w:val="center"/>
        <w:rPr>
          <w:rFonts w:ascii="Times New Roman" w:hAnsi="Times New Roman" w:cs="Times New Roman"/>
          <w:b/>
          <w:color w:val="000000"/>
          <w:sz w:val="28"/>
          <w:szCs w:val="28"/>
        </w:rPr>
      </w:pPr>
      <w:r w:rsidRPr="00122820">
        <w:rPr>
          <w:rFonts w:ascii="Times New Roman" w:hAnsi="Times New Roman" w:cs="Times New Roman"/>
          <w:b/>
          <w:color w:val="000000"/>
          <w:sz w:val="28"/>
          <w:szCs w:val="28"/>
        </w:rPr>
        <w:lastRenderedPageBreak/>
        <w:t>Перечень раздаточного материала по дополнительной профессиональной образовательной программе повышения квалификации «</w:t>
      </w:r>
      <w:r w:rsidRPr="00122820">
        <w:rPr>
          <w:rFonts w:ascii="Times New Roman" w:hAnsi="Times New Roman" w:cs="Times New Roman"/>
          <w:b/>
          <w:sz w:val="28"/>
          <w:szCs w:val="28"/>
        </w:rPr>
        <w:t>Педагогические и информационно-коммуникационные  технологии обучения в учреждении профессионального образования</w:t>
      </w:r>
      <w:r w:rsidRPr="00122820">
        <w:rPr>
          <w:rFonts w:ascii="Times New Roman" w:hAnsi="Times New Roman" w:cs="Times New Roman"/>
          <w:b/>
          <w:color w:val="000000"/>
          <w:sz w:val="28"/>
          <w:szCs w:val="28"/>
        </w:rPr>
        <w:t>»</w:t>
      </w:r>
    </w:p>
    <w:p w:rsidR="00FF1728" w:rsidRPr="00122820" w:rsidRDefault="00FF1728" w:rsidP="00EF4F6A">
      <w:pPr>
        <w:tabs>
          <w:tab w:val="left" w:pos="4634"/>
        </w:tabs>
        <w:spacing w:after="0"/>
        <w:contextualSpacing/>
        <w:jc w:val="center"/>
        <w:rPr>
          <w:rFonts w:ascii="Times New Roman" w:hAnsi="Times New Roman" w:cs="Times New Roman"/>
          <w:b/>
          <w:color w:val="000000"/>
          <w:sz w:val="28"/>
          <w:szCs w:val="28"/>
        </w:rPr>
      </w:pPr>
    </w:p>
    <w:p w:rsidR="00FF1728" w:rsidRPr="00122820" w:rsidRDefault="00FF1728" w:rsidP="005D4911">
      <w:pPr>
        <w:pStyle w:val="a3"/>
        <w:numPr>
          <w:ilvl w:val="0"/>
          <w:numId w:val="58"/>
        </w:numPr>
        <w:tabs>
          <w:tab w:val="clear" w:pos="1080"/>
          <w:tab w:val="num" w:pos="284"/>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Компоненты мотивации учения </w:t>
      </w:r>
      <w:proofErr w:type="gramStart"/>
      <w:r w:rsidRPr="00122820">
        <w:rPr>
          <w:rFonts w:ascii="Times New Roman" w:hAnsi="Times New Roman" w:cs="Times New Roman"/>
          <w:color w:val="000000"/>
          <w:sz w:val="28"/>
          <w:szCs w:val="28"/>
        </w:rPr>
        <w:t>обучающихся</w:t>
      </w:r>
      <w:proofErr w:type="gramEnd"/>
      <w:r w:rsidRPr="00122820">
        <w:rPr>
          <w:rFonts w:ascii="Times New Roman" w:hAnsi="Times New Roman" w:cs="Times New Roman"/>
          <w:color w:val="000000"/>
          <w:sz w:val="28"/>
          <w:szCs w:val="28"/>
        </w:rPr>
        <w:t>: мотивы и цели</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284"/>
        </w:tabs>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Методы и приемы развития мотивации учения </w:t>
      </w:r>
      <w:proofErr w:type="gramStart"/>
      <w:r w:rsidRPr="00122820">
        <w:rPr>
          <w:rFonts w:ascii="Times New Roman" w:hAnsi="Times New Roman" w:cs="Times New Roman"/>
          <w:sz w:val="28"/>
          <w:szCs w:val="28"/>
        </w:rPr>
        <w:t>обучающихся</w:t>
      </w:r>
      <w:proofErr w:type="gramEnd"/>
      <w:r w:rsidR="000D5292" w:rsidRPr="00122820">
        <w:rPr>
          <w:rFonts w:ascii="Times New Roman" w:hAnsi="Times New Roman" w:cs="Times New Roman"/>
          <w:sz w:val="28"/>
          <w:szCs w:val="28"/>
        </w:rPr>
        <w:t>.</w:t>
      </w:r>
    </w:p>
    <w:p w:rsidR="00FF1728" w:rsidRPr="00122820" w:rsidRDefault="00FF1728" w:rsidP="005D4911">
      <w:pPr>
        <w:pStyle w:val="a3"/>
        <w:numPr>
          <w:ilvl w:val="0"/>
          <w:numId w:val="58"/>
        </w:numPr>
        <w:tabs>
          <w:tab w:val="clear" w:pos="1080"/>
          <w:tab w:val="num" w:pos="284"/>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Работа педагога по развитию мотивации учения </w:t>
      </w:r>
      <w:proofErr w:type="gramStart"/>
      <w:r w:rsidRPr="00122820">
        <w:rPr>
          <w:rFonts w:ascii="Times New Roman" w:hAnsi="Times New Roman" w:cs="Times New Roman"/>
          <w:color w:val="000000"/>
          <w:sz w:val="28"/>
          <w:szCs w:val="28"/>
        </w:rPr>
        <w:t>обучающихся</w:t>
      </w:r>
      <w:proofErr w:type="gramEnd"/>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284"/>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Урок – основная форма организации</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284"/>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Терминологический словарь</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284"/>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Композиционная структура учебного занятия</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Требования к уроку</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Тезаурусные поля основных понятий</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Сопровождение</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Педагогическое сопровождение социального самоопределения </w:t>
      </w:r>
      <w:proofErr w:type="gramStart"/>
      <w:r w:rsidRPr="00122820">
        <w:rPr>
          <w:rFonts w:ascii="Times New Roman" w:hAnsi="Times New Roman" w:cs="Times New Roman"/>
          <w:color w:val="000000"/>
          <w:sz w:val="28"/>
          <w:szCs w:val="28"/>
        </w:rPr>
        <w:t>обучающихся</w:t>
      </w:r>
      <w:proofErr w:type="gramEnd"/>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Структура педагогической деятельности</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Современная образовательная практика</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Опорный конспект «Лекция как форма учебного занятия. Приемы активизации познавательной деятельности </w:t>
      </w:r>
      <w:proofErr w:type="gramStart"/>
      <w:r w:rsidRPr="00122820">
        <w:rPr>
          <w:rFonts w:ascii="Times New Roman" w:hAnsi="Times New Roman" w:cs="Times New Roman"/>
          <w:color w:val="000000"/>
          <w:sz w:val="28"/>
          <w:szCs w:val="28"/>
        </w:rPr>
        <w:t>обучающихся</w:t>
      </w:r>
      <w:proofErr w:type="gramEnd"/>
      <w:r w:rsidRPr="00122820">
        <w:rPr>
          <w:rFonts w:ascii="Times New Roman" w:hAnsi="Times New Roman" w:cs="Times New Roman"/>
          <w:color w:val="000000"/>
          <w:sz w:val="28"/>
          <w:szCs w:val="28"/>
        </w:rPr>
        <w:t xml:space="preserve"> на лекционном занятии</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Продуктивные приемы деятельности преподавателя</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Методические рекомендации по использованию образовательных технологий, необходимых для развития соответствующих компетенций обучающихся</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Технологии обучения</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Структура технологии дискуссионного типа</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Педагогические игры</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Психолого-педагогические принципы деловой игры</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lastRenderedPageBreak/>
        <w:t>Образовательные цели урока</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Этапы научного творчества</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Структура проблемного урока</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Приемы создания проблемной ситуации</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Побуждающий к гипотезам диалог</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Продуктивные задания</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Метод проектов</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Памятка педагогам по эффективному использованию игровых технологий</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Возможные трудности и ошибки в использовании игр в образовательном процессе и способы их преодоления</w:t>
      </w:r>
      <w:r w:rsidR="000D5292" w:rsidRPr="00122820">
        <w:rPr>
          <w:rFonts w:ascii="Times New Roman" w:hAnsi="Times New Roman" w:cs="Times New Roman"/>
          <w:color w:val="000000"/>
          <w:sz w:val="28"/>
          <w:szCs w:val="28"/>
        </w:rPr>
        <w:t>.</w:t>
      </w:r>
    </w:p>
    <w:p w:rsidR="000D5292"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Условия, необходимые для эффективного использования игр в обучении</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Подготовка и проведение деловой игры</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Условия, необходимые для эффективного использования КСО в обучении</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Практикум «Разработка электронных обучающих средств с использованием </w:t>
      </w:r>
      <w:r w:rsidRPr="00122820">
        <w:rPr>
          <w:rFonts w:ascii="Times New Roman" w:hAnsi="Times New Roman" w:cs="Times New Roman"/>
          <w:color w:val="000000"/>
          <w:sz w:val="28"/>
          <w:szCs w:val="28"/>
          <w:lang w:val="en-US"/>
        </w:rPr>
        <w:t>Microsoft</w:t>
      </w:r>
      <w:r w:rsidRPr="00122820">
        <w:rPr>
          <w:rFonts w:ascii="Times New Roman" w:hAnsi="Times New Roman" w:cs="Times New Roman"/>
          <w:color w:val="000000"/>
          <w:sz w:val="28"/>
          <w:szCs w:val="28"/>
        </w:rPr>
        <w:t xml:space="preserve"> </w:t>
      </w:r>
      <w:r w:rsidRPr="00122820">
        <w:rPr>
          <w:rFonts w:ascii="Times New Roman" w:hAnsi="Times New Roman" w:cs="Times New Roman"/>
          <w:color w:val="000000"/>
          <w:sz w:val="28"/>
          <w:szCs w:val="28"/>
          <w:lang w:val="en-US"/>
        </w:rPr>
        <w:t>Power</w:t>
      </w:r>
      <w:r w:rsidRPr="00122820">
        <w:rPr>
          <w:rFonts w:ascii="Times New Roman" w:hAnsi="Times New Roman" w:cs="Times New Roman"/>
          <w:color w:val="000000"/>
          <w:sz w:val="28"/>
          <w:szCs w:val="28"/>
        </w:rPr>
        <w:t xml:space="preserve"> </w:t>
      </w:r>
      <w:r w:rsidRPr="00122820">
        <w:rPr>
          <w:rFonts w:ascii="Times New Roman" w:hAnsi="Times New Roman" w:cs="Times New Roman"/>
          <w:color w:val="000000"/>
          <w:sz w:val="28"/>
          <w:szCs w:val="28"/>
          <w:lang w:val="en-US"/>
        </w:rPr>
        <w:t>Point</w:t>
      </w:r>
      <w:r w:rsidRPr="00122820">
        <w:rPr>
          <w:rFonts w:ascii="Times New Roman" w:hAnsi="Times New Roman" w:cs="Times New Roman"/>
          <w:color w:val="000000"/>
          <w:sz w:val="28"/>
          <w:szCs w:val="28"/>
        </w:rPr>
        <w:t>»</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Практикум «Создание теста с использованием контрольно-тестовой системы </w:t>
      </w:r>
      <w:r w:rsidRPr="00122820">
        <w:rPr>
          <w:rFonts w:ascii="Times New Roman" w:hAnsi="Times New Roman" w:cs="Times New Roman"/>
          <w:color w:val="000000"/>
          <w:sz w:val="28"/>
          <w:szCs w:val="28"/>
          <w:lang w:val="en-US"/>
        </w:rPr>
        <w:t>Net</w:t>
      </w:r>
      <w:r w:rsidRPr="00122820">
        <w:rPr>
          <w:rFonts w:ascii="Times New Roman" w:hAnsi="Times New Roman" w:cs="Times New Roman"/>
          <w:color w:val="000000"/>
          <w:sz w:val="28"/>
          <w:szCs w:val="28"/>
        </w:rPr>
        <w:t>2.</w:t>
      </w:r>
      <w:r w:rsidRPr="00122820">
        <w:rPr>
          <w:rFonts w:ascii="Times New Roman" w:hAnsi="Times New Roman" w:cs="Times New Roman"/>
          <w:color w:val="000000"/>
          <w:sz w:val="28"/>
          <w:szCs w:val="28"/>
          <w:lang w:val="en-US"/>
        </w:rPr>
        <w:t>x</w:t>
      </w:r>
      <w:r w:rsidRPr="00122820">
        <w:rPr>
          <w:rFonts w:ascii="Times New Roman" w:hAnsi="Times New Roman" w:cs="Times New Roman"/>
          <w:color w:val="000000"/>
          <w:sz w:val="28"/>
          <w:szCs w:val="28"/>
        </w:rPr>
        <w:t>»</w:t>
      </w:r>
      <w:r w:rsidR="000D5292" w:rsidRPr="00122820">
        <w:rPr>
          <w:rFonts w:ascii="Times New Roman" w:hAnsi="Times New Roman" w:cs="Times New Roman"/>
          <w:color w:val="000000"/>
          <w:sz w:val="28"/>
          <w:szCs w:val="28"/>
        </w:rPr>
        <w:t>.</w:t>
      </w:r>
    </w:p>
    <w:p w:rsidR="00FF1728" w:rsidRPr="00122820" w:rsidRDefault="00FF1728" w:rsidP="005D4911">
      <w:pPr>
        <w:pStyle w:val="a3"/>
        <w:numPr>
          <w:ilvl w:val="0"/>
          <w:numId w:val="58"/>
        </w:numPr>
        <w:tabs>
          <w:tab w:val="clear" w:pos="1080"/>
          <w:tab w:val="num" w:pos="709"/>
          <w:tab w:val="left" w:pos="4634"/>
        </w:tabs>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Практикум «Разработка интерактивных заданий и тестов в программной оболочке </w:t>
      </w:r>
      <w:r w:rsidRPr="00122820">
        <w:rPr>
          <w:rFonts w:ascii="Times New Roman" w:hAnsi="Times New Roman" w:cs="Times New Roman"/>
          <w:color w:val="000000"/>
          <w:sz w:val="28"/>
          <w:szCs w:val="28"/>
          <w:lang w:val="en-US"/>
        </w:rPr>
        <w:t>Hot</w:t>
      </w:r>
      <w:r w:rsidRPr="00122820">
        <w:rPr>
          <w:rFonts w:ascii="Times New Roman" w:hAnsi="Times New Roman" w:cs="Times New Roman"/>
          <w:color w:val="000000"/>
          <w:sz w:val="28"/>
          <w:szCs w:val="28"/>
        </w:rPr>
        <w:t xml:space="preserve"> </w:t>
      </w:r>
      <w:r w:rsidRPr="00122820">
        <w:rPr>
          <w:rFonts w:ascii="Times New Roman" w:hAnsi="Times New Roman" w:cs="Times New Roman"/>
          <w:color w:val="000000"/>
          <w:sz w:val="28"/>
          <w:szCs w:val="28"/>
          <w:lang w:val="en-US"/>
        </w:rPr>
        <w:t>Potatoes</w:t>
      </w:r>
      <w:r w:rsidRPr="00122820">
        <w:rPr>
          <w:rFonts w:ascii="Times New Roman" w:hAnsi="Times New Roman" w:cs="Times New Roman"/>
          <w:color w:val="000000"/>
          <w:sz w:val="28"/>
          <w:szCs w:val="28"/>
        </w:rPr>
        <w:t>»</w:t>
      </w:r>
      <w:r w:rsidR="000D5292" w:rsidRPr="00122820">
        <w:rPr>
          <w:rFonts w:ascii="Times New Roman" w:hAnsi="Times New Roman" w:cs="Times New Roman"/>
          <w:color w:val="000000"/>
          <w:sz w:val="28"/>
          <w:szCs w:val="28"/>
        </w:rPr>
        <w:t>.</w:t>
      </w:r>
    </w:p>
    <w:p w:rsidR="00FF1728" w:rsidRPr="00122820" w:rsidRDefault="00FF1728" w:rsidP="00EF4F6A">
      <w:pPr>
        <w:tabs>
          <w:tab w:val="num" w:pos="709"/>
          <w:tab w:val="left" w:pos="4634"/>
        </w:tabs>
        <w:spacing w:after="0" w:line="360" w:lineRule="auto"/>
        <w:jc w:val="both"/>
        <w:rPr>
          <w:rFonts w:ascii="Times New Roman" w:hAnsi="Times New Roman" w:cs="Times New Roman"/>
          <w:color w:val="000000"/>
          <w:sz w:val="28"/>
          <w:szCs w:val="28"/>
        </w:rPr>
      </w:pPr>
    </w:p>
    <w:p w:rsidR="00FF1728" w:rsidRPr="00122820" w:rsidRDefault="00FF1728" w:rsidP="00EF4F6A">
      <w:pPr>
        <w:tabs>
          <w:tab w:val="num" w:pos="709"/>
          <w:tab w:val="left" w:pos="4634"/>
        </w:tabs>
        <w:spacing w:after="0" w:line="360" w:lineRule="auto"/>
        <w:jc w:val="center"/>
        <w:rPr>
          <w:rFonts w:ascii="Times New Roman" w:hAnsi="Times New Roman" w:cs="Times New Roman"/>
          <w:b/>
          <w:color w:val="000000"/>
          <w:sz w:val="28"/>
          <w:szCs w:val="28"/>
        </w:rPr>
      </w:pPr>
    </w:p>
    <w:p w:rsidR="00FF1728" w:rsidRPr="00122820" w:rsidRDefault="00FF1728" w:rsidP="00EF4F6A">
      <w:pPr>
        <w:tabs>
          <w:tab w:val="num" w:pos="709"/>
          <w:tab w:val="left" w:pos="4634"/>
        </w:tabs>
        <w:spacing w:after="0" w:line="360" w:lineRule="auto"/>
        <w:jc w:val="center"/>
        <w:rPr>
          <w:rFonts w:ascii="Times New Roman" w:hAnsi="Times New Roman" w:cs="Times New Roman"/>
          <w:b/>
          <w:color w:val="000000"/>
          <w:sz w:val="28"/>
          <w:szCs w:val="28"/>
        </w:rPr>
      </w:pPr>
    </w:p>
    <w:p w:rsidR="00FF1728" w:rsidRPr="00122820" w:rsidRDefault="00FF1728" w:rsidP="00EF4F6A">
      <w:pPr>
        <w:tabs>
          <w:tab w:val="num" w:pos="709"/>
          <w:tab w:val="left" w:pos="4634"/>
        </w:tabs>
        <w:spacing w:after="0" w:line="360" w:lineRule="auto"/>
        <w:jc w:val="center"/>
        <w:rPr>
          <w:rFonts w:ascii="Times New Roman" w:hAnsi="Times New Roman" w:cs="Times New Roman"/>
          <w:b/>
          <w:color w:val="000000"/>
          <w:sz w:val="28"/>
          <w:szCs w:val="28"/>
        </w:rPr>
      </w:pPr>
    </w:p>
    <w:p w:rsidR="00FF1728" w:rsidRPr="00122820" w:rsidRDefault="00FF1728" w:rsidP="00EF4F6A">
      <w:pPr>
        <w:tabs>
          <w:tab w:val="num" w:pos="709"/>
          <w:tab w:val="left" w:pos="4634"/>
        </w:tabs>
        <w:spacing w:after="0" w:line="360" w:lineRule="auto"/>
        <w:jc w:val="center"/>
        <w:rPr>
          <w:rFonts w:ascii="Times New Roman" w:hAnsi="Times New Roman" w:cs="Times New Roman"/>
          <w:b/>
          <w:color w:val="000000"/>
          <w:sz w:val="28"/>
          <w:szCs w:val="28"/>
        </w:rPr>
      </w:pPr>
    </w:p>
    <w:p w:rsidR="00FF1728" w:rsidRPr="00122820" w:rsidRDefault="00FF1728" w:rsidP="00EF4F6A">
      <w:pPr>
        <w:tabs>
          <w:tab w:val="num" w:pos="709"/>
          <w:tab w:val="left" w:pos="4634"/>
        </w:tabs>
        <w:spacing w:after="0" w:line="360" w:lineRule="auto"/>
        <w:jc w:val="center"/>
        <w:rPr>
          <w:rFonts w:ascii="Times New Roman" w:hAnsi="Times New Roman" w:cs="Times New Roman"/>
          <w:b/>
          <w:color w:val="000000"/>
          <w:sz w:val="28"/>
          <w:szCs w:val="28"/>
        </w:rPr>
      </w:pPr>
    </w:p>
    <w:p w:rsidR="00FF1728" w:rsidRPr="00122820" w:rsidRDefault="00FF1728" w:rsidP="00EF4F6A">
      <w:pPr>
        <w:tabs>
          <w:tab w:val="num" w:pos="709"/>
          <w:tab w:val="left" w:pos="4634"/>
        </w:tabs>
        <w:spacing w:after="0" w:line="360" w:lineRule="auto"/>
        <w:jc w:val="center"/>
        <w:rPr>
          <w:rFonts w:ascii="Times New Roman" w:hAnsi="Times New Roman" w:cs="Times New Roman"/>
          <w:b/>
          <w:color w:val="000000"/>
          <w:sz w:val="28"/>
          <w:szCs w:val="28"/>
        </w:rPr>
      </w:pPr>
    </w:p>
    <w:p w:rsidR="00FF1728" w:rsidRPr="00122820" w:rsidRDefault="00FF1728" w:rsidP="00EF4F6A">
      <w:pPr>
        <w:tabs>
          <w:tab w:val="num" w:pos="709"/>
          <w:tab w:val="left" w:pos="4634"/>
        </w:tabs>
        <w:spacing w:after="0" w:line="360" w:lineRule="auto"/>
        <w:jc w:val="center"/>
        <w:rPr>
          <w:rFonts w:ascii="Times New Roman" w:hAnsi="Times New Roman" w:cs="Times New Roman"/>
          <w:b/>
          <w:color w:val="000000"/>
          <w:sz w:val="28"/>
          <w:szCs w:val="28"/>
        </w:rPr>
      </w:pPr>
      <w:r w:rsidRPr="00122820">
        <w:rPr>
          <w:rFonts w:ascii="Times New Roman" w:hAnsi="Times New Roman" w:cs="Times New Roman"/>
          <w:b/>
          <w:color w:val="000000"/>
          <w:sz w:val="28"/>
          <w:szCs w:val="28"/>
        </w:rPr>
        <w:lastRenderedPageBreak/>
        <w:t xml:space="preserve">Компоненты мотивации учения </w:t>
      </w:r>
      <w:proofErr w:type="gramStart"/>
      <w:r w:rsidRPr="00122820">
        <w:rPr>
          <w:rFonts w:ascii="Times New Roman" w:hAnsi="Times New Roman" w:cs="Times New Roman"/>
          <w:b/>
          <w:color w:val="000000"/>
          <w:sz w:val="28"/>
          <w:szCs w:val="28"/>
        </w:rPr>
        <w:t>обучающихся</w:t>
      </w:r>
      <w:proofErr w:type="gramEnd"/>
      <w:r w:rsidRPr="00122820">
        <w:rPr>
          <w:rFonts w:ascii="Times New Roman" w:hAnsi="Times New Roman" w:cs="Times New Roman"/>
          <w:b/>
          <w:color w:val="000000"/>
          <w:sz w:val="28"/>
          <w:szCs w:val="28"/>
        </w:rPr>
        <w:t>: мотивы и цели</w:t>
      </w:r>
    </w:p>
    <w:p w:rsidR="00FF1728" w:rsidRPr="00122820" w:rsidRDefault="00FF1728" w:rsidP="00EF4F6A">
      <w:pPr>
        <w:tabs>
          <w:tab w:val="num" w:pos="709"/>
          <w:tab w:val="left" w:pos="4634"/>
        </w:tabs>
        <w:spacing w:after="0" w:line="360" w:lineRule="auto"/>
        <w:jc w:val="both"/>
        <w:rPr>
          <w:rFonts w:ascii="Times New Roman" w:hAnsi="Times New Roman" w:cs="Times New Roman"/>
          <w:color w:val="000000"/>
          <w:sz w:val="28"/>
          <w:szCs w:val="28"/>
        </w:rPr>
      </w:pPr>
    </w:p>
    <w:p w:rsidR="00FF1728" w:rsidRPr="00122820" w:rsidRDefault="00FF1728" w:rsidP="00546427">
      <w:pPr>
        <w:spacing w:after="0"/>
        <w:ind w:firstLine="709"/>
        <w:jc w:val="both"/>
        <w:rPr>
          <w:rFonts w:ascii="Times New Roman" w:hAnsi="Times New Roman" w:cs="Times New Roman"/>
          <w:sz w:val="28"/>
          <w:szCs w:val="28"/>
        </w:rPr>
      </w:pPr>
      <w:r w:rsidRPr="00122820">
        <w:rPr>
          <w:rFonts w:ascii="Times New Roman" w:hAnsi="Times New Roman" w:cs="Times New Roman"/>
          <w:sz w:val="28"/>
          <w:szCs w:val="28"/>
        </w:rPr>
        <w:t xml:space="preserve">Мотивация (от латинского </w:t>
      </w:r>
      <w:proofErr w:type="spellStart"/>
      <w:r w:rsidRPr="00122820">
        <w:rPr>
          <w:rFonts w:ascii="Times New Roman" w:hAnsi="Times New Roman" w:cs="Times New Roman"/>
          <w:sz w:val="28"/>
          <w:szCs w:val="28"/>
        </w:rPr>
        <w:t>moveo</w:t>
      </w:r>
      <w:proofErr w:type="spellEnd"/>
      <w:r w:rsidRPr="00122820">
        <w:rPr>
          <w:rFonts w:ascii="Times New Roman" w:hAnsi="Times New Roman" w:cs="Times New Roman"/>
          <w:sz w:val="28"/>
          <w:szCs w:val="28"/>
        </w:rPr>
        <w:t xml:space="preserve"> – двигаю) учения – общее название для процессов, методов, средств побуждения обучающихся к продуктивной познавательной деятельности, активному освоению содержания образования.</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Традиционно выделяют два основных понятия, характеризующих процессы побуждения обучающих и обучающихся к реализации учебной деятельности.</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 xml:space="preserve">Задание:  </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1. Назовите эти понятия и объясните, в чём их различие и какова их взаимосвязь с понятием «мотивация профессиональной деятельности».</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I._______________________________________________________________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II.______________________________________________________________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2. Заполните пробелы.</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Компонентами мотивации учения обучающегося являются его мотивы, цели, эмоции. Кроме того, уровень развития мотивации учения характеризует</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 обучающегося к</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учению. Сильное влияние на мотивацию учения оказывает и</w:t>
      </w:r>
      <w:proofErr w:type="gramStart"/>
      <w:r w:rsidRPr="00122820">
        <w:rPr>
          <w:rFonts w:ascii="Times New Roman" w:hAnsi="Times New Roman" w:cs="Times New Roman"/>
          <w:sz w:val="28"/>
          <w:szCs w:val="28"/>
        </w:rPr>
        <w:t xml:space="preserve"> _______________</w:t>
      </w:r>
      <w:proofErr w:type="gramEnd"/>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Мотив – это______________________________________________________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Содержание мотивов раскрывает их виды, уровни, этапы, качества.</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Качества мотивов могут быть _____________________________________,</w:t>
      </w:r>
    </w:p>
    <w:p w:rsidR="00FF1728" w:rsidRPr="00122820" w:rsidRDefault="00FF1728" w:rsidP="00EF4F6A">
      <w:pPr>
        <w:spacing w:after="0"/>
        <w:jc w:val="both"/>
        <w:rPr>
          <w:rFonts w:ascii="Times New Roman" w:hAnsi="Times New Roman" w:cs="Times New Roman"/>
          <w:sz w:val="28"/>
          <w:szCs w:val="28"/>
        </w:rPr>
      </w:pPr>
      <w:proofErr w:type="gramStart"/>
      <w:r w:rsidRPr="00122820">
        <w:rPr>
          <w:rFonts w:ascii="Times New Roman" w:hAnsi="Times New Roman" w:cs="Times New Roman"/>
          <w:sz w:val="28"/>
          <w:szCs w:val="28"/>
        </w:rPr>
        <w:t>т. е. связанными с характером обучения (осознанность, самостоятельность, обобщённость, действенность, доминирование в общей структуре мотивации</w:t>
      </w:r>
      <w:proofErr w:type="gramEnd"/>
    </w:p>
    <w:p w:rsidR="00FF1728" w:rsidRPr="00122820" w:rsidRDefault="00FF1728" w:rsidP="00EF4F6A">
      <w:pPr>
        <w:spacing w:after="0"/>
        <w:jc w:val="both"/>
        <w:rPr>
          <w:rFonts w:ascii="Times New Roman" w:hAnsi="Times New Roman" w:cs="Times New Roman"/>
          <w:sz w:val="28"/>
          <w:szCs w:val="28"/>
        </w:rPr>
      </w:pPr>
      <w:proofErr w:type="gramStart"/>
      <w:r w:rsidRPr="00122820">
        <w:rPr>
          <w:rFonts w:ascii="Times New Roman" w:hAnsi="Times New Roman" w:cs="Times New Roman"/>
          <w:sz w:val="28"/>
          <w:szCs w:val="28"/>
        </w:rPr>
        <w:lastRenderedPageBreak/>
        <w:t>и др.), и __________________________________, т. е. связанными с психофизиологическими особенностями учащегося (устойчивость мотива, его сила и выраженность, переключаемость с одного мотива на другой и т. д.).</w:t>
      </w:r>
      <w:proofErr w:type="gramEnd"/>
    </w:p>
    <w:p w:rsidR="00FF1728" w:rsidRPr="00122820" w:rsidRDefault="00FF1728" w:rsidP="00EF4F6A">
      <w:pPr>
        <w:spacing w:after="0"/>
        <w:jc w:val="both"/>
        <w:rPr>
          <w:rFonts w:ascii="Times New Roman" w:hAnsi="Times New Roman" w:cs="Times New Roman"/>
          <w:sz w:val="28"/>
          <w:szCs w:val="28"/>
        </w:rPr>
      </w:pPr>
    </w:p>
    <w:p w:rsidR="00FF1728" w:rsidRPr="00122820" w:rsidRDefault="000649E3" w:rsidP="00EF4F6A">
      <w:pPr>
        <w:spacing w:after="0"/>
        <w:jc w:val="both"/>
        <w:rPr>
          <w:rFonts w:ascii="Times New Roman" w:hAnsi="Times New Roman" w:cs="Times New Roman"/>
          <w:sz w:val="28"/>
          <w:szCs w:val="28"/>
        </w:rPr>
      </w:pPr>
      <w:r>
        <w:rPr>
          <w:rFonts w:ascii="Times New Roman" w:hAnsi="Times New Roman" w:cs="Times New Roman"/>
          <w:sz w:val="28"/>
          <w:szCs w:val="28"/>
        </w:rPr>
        <w:pict>
          <v:shapetype id="_x0000_t202" coordsize="21600,21600" o:spt="202" path="m,l,21600r21600,l21600,xe">
            <v:stroke joinstyle="miter"/>
            <v:path gradientshapeok="t" o:connecttype="rect"/>
          </v:shapetype>
          <v:shape id="_x0000_s1268" type="#_x0000_t202" style="position:absolute;left:0;text-align:left;margin-left:521.15pt;margin-top:370.25pt;width:3.6pt;height:16.8pt;z-index:-251640832;mso-position-horizontal-relative:page;mso-position-vertical-relative:page" o:allowincell="f" filled="f" stroked="f">
            <v:textbox inset="0,0,0,0">
              <w:txbxContent>
                <w:p w:rsidR="00EA1A53" w:rsidRDefault="00EA1A53" w:rsidP="00FF1728">
                  <w:pPr>
                    <w:widowControl w:val="0"/>
                    <w:autoSpaceDE w:val="0"/>
                    <w:autoSpaceDN w:val="0"/>
                    <w:adjustRightInd w:val="0"/>
                    <w:spacing w:line="336" w:lineRule="exact"/>
                    <w:rPr>
                      <w:rFonts w:ascii="Tahoma" w:hAnsi="Tahoma" w:cs="Tahoma"/>
                      <w:color w:val="231F20"/>
                      <w:w w:val="72"/>
                      <w:sz w:val="28"/>
                      <w:szCs w:val="28"/>
                    </w:rPr>
                  </w:pPr>
                  <w:r>
                    <w:rPr>
                      <w:rFonts w:ascii="Tahoma" w:hAnsi="Tahoma" w:cs="Tahoma"/>
                      <w:color w:val="231F20"/>
                      <w:w w:val="72"/>
                      <w:sz w:val="28"/>
                      <w:szCs w:val="28"/>
                    </w:rPr>
                    <w:t>.</w:t>
                  </w:r>
                </w:p>
              </w:txbxContent>
            </v:textbox>
            <w10:wrap anchorx="page" anchory="page"/>
          </v:shape>
        </w:pict>
      </w:r>
      <w:r w:rsidR="00FF1728" w:rsidRPr="00122820">
        <w:rPr>
          <w:rFonts w:ascii="Times New Roman" w:hAnsi="Times New Roman" w:cs="Times New Roman"/>
          <w:sz w:val="28"/>
          <w:szCs w:val="28"/>
        </w:rPr>
        <w:t>Задание:</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 xml:space="preserve">1. Объясните, как, в каких ситуациях выражаются </w:t>
      </w:r>
      <w:proofErr w:type="gramStart"/>
      <w:r w:rsidRPr="00122820">
        <w:rPr>
          <w:rFonts w:ascii="Times New Roman" w:hAnsi="Times New Roman" w:cs="Times New Roman"/>
          <w:sz w:val="28"/>
          <w:szCs w:val="28"/>
        </w:rPr>
        <w:t>осознанные</w:t>
      </w:r>
      <w:proofErr w:type="gramEnd"/>
      <w:r w:rsidRPr="00122820">
        <w:rPr>
          <w:rFonts w:ascii="Times New Roman" w:hAnsi="Times New Roman" w:cs="Times New Roman"/>
          <w:sz w:val="28"/>
          <w:szCs w:val="28"/>
        </w:rPr>
        <w:t xml:space="preserve"> и реально</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действующие мотивы учения.</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Осознанные мотивы 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Реально действующие мотивы 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2. Заполните пробелы.</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Мотивы различных видов (направленности) и уровней в своём развитии</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могут проходить ряд этапов:</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1) Актуализация привычных мотивов.</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2) Постановка на основе актуализированных мотивов ________________________________________________________________________________________________________________________________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 xml:space="preserve">3) Закрепление (положительное подкрепление) мотива </w:t>
      </w:r>
      <w:proofErr w:type="gramStart"/>
      <w:r w:rsidRPr="00122820">
        <w:rPr>
          <w:rFonts w:ascii="Times New Roman" w:hAnsi="Times New Roman" w:cs="Times New Roman"/>
          <w:sz w:val="28"/>
          <w:szCs w:val="28"/>
        </w:rPr>
        <w:t>при</w:t>
      </w:r>
      <w:proofErr w:type="gramEnd"/>
      <w:r w:rsidRPr="00122820">
        <w:rPr>
          <w:rFonts w:ascii="Times New Roman" w:hAnsi="Times New Roman" w:cs="Times New Roman"/>
          <w:sz w:val="28"/>
          <w:szCs w:val="28"/>
        </w:rPr>
        <w:t xml:space="preserve"> 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4) Появление на этой основе новых мотивов.</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5) Построение ____________________________________________ мотивов.</w:t>
      </w: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3. Заполните таблицу, проанализируйте её и определите, какие показатели положены в основу выделения уровней мотивов – количественные или качественные:__________________________________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p>
    <w:p w:rsidR="00C85079" w:rsidRPr="00122820" w:rsidRDefault="00C85079" w:rsidP="00EF4F6A">
      <w:pPr>
        <w:spacing w:after="0"/>
        <w:jc w:val="both"/>
        <w:rPr>
          <w:rFonts w:ascii="Times New Roman" w:hAnsi="Times New Roman" w:cs="Times New Roman"/>
          <w:sz w:val="28"/>
          <w:szCs w:val="28"/>
        </w:rPr>
      </w:pPr>
    </w:p>
    <w:p w:rsidR="00C85079" w:rsidRPr="00122820" w:rsidRDefault="00C85079" w:rsidP="00EF4F6A">
      <w:pPr>
        <w:spacing w:after="0"/>
        <w:jc w:val="both"/>
        <w:rPr>
          <w:rFonts w:ascii="Times New Roman" w:hAnsi="Times New Roman" w:cs="Times New Roman"/>
          <w:sz w:val="28"/>
          <w:szCs w:val="28"/>
        </w:rPr>
      </w:pPr>
    </w:p>
    <w:p w:rsidR="00C85079" w:rsidRPr="00122820" w:rsidRDefault="00C85079" w:rsidP="00EF4F6A">
      <w:pPr>
        <w:spacing w:after="0"/>
        <w:jc w:val="both"/>
        <w:rPr>
          <w:rFonts w:ascii="Times New Roman" w:hAnsi="Times New Roman" w:cs="Times New Roman"/>
          <w:sz w:val="28"/>
          <w:szCs w:val="28"/>
        </w:rPr>
      </w:pPr>
    </w:p>
    <w:p w:rsidR="00C85079" w:rsidRPr="00122820" w:rsidRDefault="00C85079" w:rsidP="00EF4F6A">
      <w:pPr>
        <w:spacing w:after="0"/>
        <w:jc w:val="both"/>
        <w:rPr>
          <w:rFonts w:ascii="Times New Roman" w:hAnsi="Times New Roman" w:cs="Times New Roman"/>
          <w:sz w:val="28"/>
          <w:szCs w:val="28"/>
        </w:rPr>
      </w:pPr>
    </w:p>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lastRenderedPageBreak/>
        <w:t>Виды мотивов</w:t>
      </w:r>
    </w:p>
    <w:p w:rsidR="00FF1728" w:rsidRPr="00122820" w:rsidRDefault="00FF1728" w:rsidP="00EF4F6A">
      <w:pPr>
        <w:spacing w:after="0"/>
        <w:jc w:val="center"/>
        <w:rPr>
          <w:rFonts w:ascii="Times New Roman" w:hAnsi="Times New Roman" w:cs="Times New Roman"/>
          <w:sz w:val="28"/>
          <w:szCs w:val="28"/>
        </w:rPr>
      </w:pPr>
    </w:p>
    <w:tbl>
      <w:tblPr>
        <w:tblStyle w:val="af3"/>
        <w:tblW w:w="0" w:type="auto"/>
        <w:tblLook w:val="04A0"/>
      </w:tblPr>
      <w:tblGrid>
        <w:gridCol w:w="2276"/>
        <w:gridCol w:w="2367"/>
        <w:gridCol w:w="2276"/>
        <w:gridCol w:w="2367"/>
      </w:tblGrid>
      <w:tr w:rsidR="00FF1728" w:rsidRPr="00122820" w:rsidTr="00FF1728">
        <w:tc>
          <w:tcPr>
            <w:tcW w:w="4643" w:type="dxa"/>
            <w:gridSpan w:val="2"/>
          </w:tcPr>
          <w:p w:rsidR="00FF1728" w:rsidRPr="00122820" w:rsidRDefault="00FF1728" w:rsidP="00EF4F6A">
            <w:pPr>
              <w:jc w:val="center"/>
              <w:rPr>
                <w:rFonts w:ascii="Times New Roman" w:hAnsi="Times New Roman" w:cs="Times New Roman"/>
                <w:sz w:val="28"/>
                <w:szCs w:val="28"/>
              </w:rPr>
            </w:pPr>
            <w:r w:rsidRPr="00122820">
              <w:rPr>
                <w:rFonts w:ascii="Times New Roman" w:hAnsi="Times New Roman" w:cs="Times New Roman"/>
                <w:sz w:val="28"/>
                <w:szCs w:val="28"/>
              </w:rPr>
              <w:t>Социальные</w:t>
            </w:r>
          </w:p>
        </w:tc>
        <w:tc>
          <w:tcPr>
            <w:tcW w:w="4643" w:type="dxa"/>
            <w:gridSpan w:val="2"/>
          </w:tcPr>
          <w:p w:rsidR="00FF1728" w:rsidRPr="00122820" w:rsidRDefault="00FF1728" w:rsidP="00EF4F6A">
            <w:pPr>
              <w:jc w:val="center"/>
              <w:rPr>
                <w:rFonts w:ascii="Times New Roman" w:hAnsi="Times New Roman" w:cs="Times New Roman"/>
                <w:sz w:val="28"/>
                <w:szCs w:val="28"/>
              </w:rPr>
            </w:pPr>
            <w:r w:rsidRPr="00122820">
              <w:rPr>
                <w:rFonts w:ascii="Times New Roman" w:hAnsi="Times New Roman" w:cs="Times New Roman"/>
                <w:sz w:val="28"/>
                <w:szCs w:val="28"/>
              </w:rPr>
              <w:t>Познавательные</w:t>
            </w:r>
          </w:p>
        </w:tc>
      </w:tr>
      <w:tr w:rsidR="00FF1728" w:rsidRPr="00122820" w:rsidTr="00FF1728">
        <w:tc>
          <w:tcPr>
            <w:tcW w:w="2276" w:type="dxa"/>
          </w:tcPr>
          <w:p w:rsidR="00FF1728" w:rsidRPr="00122820" w:rsidRDefault="00FF1728" w:rsidP="00EF4F6A">
            <w:pPr>
              <w:jc w:val="center"/>
              <w:rPr>
                <w:rFonts w:ascii="Times New Roman" w:hAnsi="Times New Roman" w:cs="Times New Roman"/>
                <w:sz w:val="28"/>
                <w:szCs w:val="28"/>
              </w:rPr>
            </w:pPr>
            <w:r w:rsidRPr="00122820">
              <w:rPr>
                <w:rFonts w:ascii="Times New Roman" w:hAnsi="Times New Roman" w:cs="Times New Roman"/>
                <w:sz w:val="28"/>
                <w:szCs w:val="28"/>
              </w:rPr>
              <w:t>Уровень</w:t>
            </w:r>
          </w:p>
        </w:tc>
        <w:tc>
          <w:tcPr>
            <w:tcW w:w="2367" w:type="dxa"/>
          </w:tcPr>
          <w:p w:rsidR="00FF1728" w:rsidRPr="00122820" w:rsidRDefault="00FF1728" w:rsidP="00EF4F6A">
            <w:pPr>
              <w:jc w:val="center"/>
              <w:rPr>
                <w:rFonts w:ascii="Times New Roman" w:hAnsi="Times New Roman" w:cs="Times New Roman"/>
                <w:sz w:val="28"/>
                <w:szCs w:val="28"/>
              </w:rPr>
            </w:pPr>
            <w:r w:rsidRPr="00122820">
              <w:rPr>
                <w:rFonts w:ascii="Times New Roman" w:hAnsi="Times New Roman" w:cs="Times New Roman"/>
                <w:sz w:val="28"/>
                <w:szCs w:val="28"/>
              </w:rPr>
              <w:t xml:space="preserve">Характеристика </w:t>
            </w:r>
          </w:p>
        </w:tc>
        <w:tc>
          <w:tcPr>
            <w:tcW w:w="2276" w:type="dxa"/>
          </w:tcPr>
          <w:p w:rsidR="00FF1728" w:rsidRPr="00122820" w:rsidRDefault="00FF1728" w:rsidP="00EF4F6A">
            <w:pPr>
              <w:jc w:val="center"/>
              <w:rPr>
                <w:rFonts w:ascii="Times New Roman" w:hAnsi="Times New Roman" w:cs="Times New Roman"/>
                <w:sz w:val="28"/>
                <w:szCs w:val="28"/>
              </w:rPr>
            </w:pPr>
            <w:r w:rsidRPr="00122820">
              <w:rPr>
                <w:rFonts w:ascii="Times New Roman" w:hAnsi="Times New Roman" w:cs="Times New Roman"/>
                <w:sz w:val="28"/>
                <w:szCs w:val="28"/>
              </w:rPr>
              <w:t>Уровень</w:t>
            </w:r>
          </w:p>
        </w:tc>
        <w:tc>
          <w:tcPr>
            <w:tcW w:w="2367" w:type="dxa"/>
          </w:tcPr>
          <w:p w:rsidR="00FF1728" w:rsidRPr="00122820" w:rsidRDefault="00FF1728" w:rsidP="00EF4F6A">
            <w:pPr>
              <w:jc w:val="center"/>
              <w:rPr>
                <w:rFonts w:ascii="Times New Roman" w:hAnsi="Times New Roman" w:cs="Times New Roman"/>
                <w:sz w:val="28"/>
                <w:szCs w:val="28"/>
              </w:rPr>
            </w:pPr>
            <w:r w:rsidRPr="00122820">
              <w:rPr>
                <w:rFonts w:ascii="Times New Roman" w:hAnsi="Times New Roman" w:cs="Times New Roman"/>
                <w:sz w:val="28"/>
                <w:szCs w:val="28"/>
              </w:rPr>
              <w:t xml:space="preserve">Характеристика </w:t>
            </w:r>
          </w:p>
        </w:tc>
      </w:tr>
      <w:tr w:rsidR="00FF1728" w:rsidRPr="00122820" w:rsidTr="00FF1728">
        <w:tc>
          <w:tcPr>
            <w:tcW w:w="2276" w:type="dxa"/>
          </w:tcPr>
          <w:p w:rsidR="00FF1728" w:rsidRPr="00122820" w:rsidRDefault="00FF1728" w:rsidP="00EF4F6A">
            <w:pPr>
              <w:jc w:val="center"/>
              <w:rPr>
                <w:rFonts w:ascii="Times New Roman" w:hAnsi="Times New Roman" w:cs="Times New Roman"/>
                <w:sz w:val="28"/>
                <w:szCs w:val="28"/>
              </w:rPr>
            </w:pPr>
          </w:p>
        </w:tc>
        <w:tc>
          <w:tcPr>
            <w:tcW w:w="2367" w:type="dxa"/>
          </w:tcPr>
          <w:p w:rsidR="00FF1728" w:rsidRPr="00122820" w:rsidRDefault="00FF1728" w:rsidP="00EF4F6A">
            <w:pPr>
              <w:jc w:val="center"/>
              <w:rPr>
                <w:rFonts w:ascii="Times New Roman" w:hAnsi="Times New Roman" w:cs="Times New Roman"/>
                <w:sz w:val="28"/>
                <w:szCs w:val="28"/>
              </w:rPr>
            </w:pPr>
          </w:p>
        </w:tc>
        <w:tc>
          <w:tcPr>
            <w:tcW w:w="2276" w:type="dxa"/>
          </w:tcPr>
          <w:p w:rsidR="00FF1728" w:rsidRPr="00122820" w:rsidRDefault="00FF1728" w:rsidP="00EF4F6A">
            <w:pPr>
              <w:jc w:val="center"/>
              <w:rPr>
                <w:rFonts w:ascii="Times New Roman" w:hAnsi="Times New Roman" w:cs="Times New Roman"/>
                <w:sz w:val="28"/>
                <w:szCs w:val="28"/>
              </w:rPr>
            </w:pPr>
          </w:p>
        </w:tc>
        <w:tc>
          <w:tcPr>
            <w:tcW w:w="2367" w:type="dxa"/>
          </w:tcPr>
          <w:p w:rsidR="00FF1728" w:rsidRPr="00122820" w:rsidRDefault="00FF1728" w:rsidP="00EF4F6A">
            <w:pPr>
              <w:jc w:val="center"/>
              <w:rPr>
                <w:rFonts w:ascii="Times New Roman" w:hAnsi="Times New Roman" w:cs="Times New Roman"/>
                <w:sz w:val="28"/>
                <w:szCs w:val="28"/>
              </w:rPr>
            </w:pPr>
          </w:p>
        </w:tc>
      </w:tr>
      <w:tr w:rsidR="00FF1728" w:rsidRPr="00122820" w:rsidTr="00FF1728">
        <w:tc>
          <w:tcPr>
            <w:tcW w:w="2276" w:type="dxa"/>
          </w:tcPr>
          <w:p w:rsidR="00FF1728" w:rsidRPr="00122820" w:rsidRDefault="00FF1728" w:rsidP="00EF4F6A">
            <w:pPr>
              <w:jc w:val="center"/>
              <w:rPr>
                <w:rFonts w:ascii="Times New Roman" w:hAnsi="Times New Roman" w:cs="Times New Roman"/>
                <w:sz w:val="28"/>
                <w:szCs w:val="28"/>
              </w:rPr>
            </w:pPr>
          </w:p>
        </w:tc>
        <w:tc>
          <w:tcPr>
            <w:tcW w:w="2367" w:type="dxa"/>
          </w:tcPr>
          <w:p w:rsidR="00FF1728" w:rsidRPr="00122820" w:rsidRDefault="00FF1728" w:rsidP="00EF4F6A">
            <w:pPr>
              <w:jc w:val="center"/>
              <w:rPr>
                <w:rFonts w:ascii="Times New Roman" w:hAnsi="Times New Roman" w:cs="Times New Roman"/>
                <w:sz w:val="28"/>
                <w:szCs w:val="28"/>
              </w:rPr>
            </w:pPr>
          </w:p>
        </w:tc>
        <w:tc>
          <w:tcPr>
            <w:tcW w:w="2276" w:type="dxa"/>
          </w:tcPr>
          <w:p w:rsidR="00FF1728" w:rsidRPr="00122820" w:rsidRDefault="00FF1728" w:rsidP="00EF4F6A">
            <w:pPr>
              <w:jc w:val="center"/>
              <w:rPr>
                <w:rFonts w:ascii="Times New Roman" w:hAnsi="Times New Roman" w:cs="Times New Roman"/>
                <w:sz w:val="28"/>
                <w:szCs w:val="28"/>
              </w:rPr>
            </w:pPr>
          </w:p>
        </w:tc>
        <w:tc>
          <w:tcPr>
            <w:tcW w:w="2367" w:type="dxa"/>
          </w:tcPr>
          <w:p w:rsidR="00FF1728" w:rsidRPr="00122820" w:rsidRDefault="00FF1728" w:rsidP="00EF4F6A">
            <w:pPr>
              <w:jc w:val="center"/>
              <w:rPr>
                <w:rFonts w:ascii="Times New Roman" w:hAnsi="Times New Roman" w:cs="Times New Roman"/>
                <w:sz w:val="28"/>
                <w:szCs w:val="28"/>
              </w:rPr>
            </w:pPr>
          </w:p>
        </w:tc>
      </w:tr>
      <w:tr w:rsidR="00FF1728" w:rsidRPr="00122820" w:rsidTr="00FF1728">
        <w:tc>
          <w:tcPr>
            <w:tcW w:w="2276" w:type="dxa"/>
          </w:tcPr>
          <w:p w:rsidR="00FF1728" w:rsidRPr="00122820" w:rsidRDefault="00FF1728" w:rsidP="00EF4F6A">
            <w:pPr>
              <w:jc w:val="center"/>
              <w:rPr>
                <w:rFonts w:ascii="Times New Roman" w:hAnsi="Times New Roman" w:cs="Times New Roman"/>
                <w:sz w:val="28"/>
                <w:szCs w:val="28"/>
              </w:rPr>
            </w:pPr>
          </w:p>
        </w:tc>
        <w:tc>
          <w:tcPr>
            <w:tcW w:w="2367" w:type="dxa"/>
          </w:tcPr>
          <w:p w:rsidR="00FF1728" w:rsidRPr="00122820" w:rsidRDefault="00FF1728" w:rsidP="00EF4F6A">
            <w:pPr>
              <w:jc w:val="center"/>
              <w:rPr>
                <w:rFonts w:ascii="Times New Roman" w:hAnsi="Times New Roman" w:cs="Times New Roman"/>
                <w:sz w:val="28"/>
                <w:szCs w:val="28"/>
              </w:rPr>
            </w:pPr>
          </w:p>
        </w:tc>
        <w:tc>
          <w:tcPr>
            <w:tcW w:w="2276" w:type="dxa"/>
          </w:tcPr>
          <w:p w:rsidR="00FF1728" w:rsidRPr="00122820" w:rsidRDefault="00FF1728" w:rsidP="00EF4F6A">
            <w:pPr>
              <w:jc w:val="center"/>
              <w:rPr>
                <w:rFonts w:ascii="Times New Roman" w:hAnsi="Times New Roman" w:cs="Times New Roman"/>
                <w:sz w:val="28"/>
                <w:szCs w:val="28"/>
              </w:rPr>
            </w:pPr>
          </w:p>
        </w:tc>
        <w:tc>
          <w:tcPr>
            <w:tcW w:w="2367" w:type="dxa"/>
          </w:tcPr>
          <w:p w:rsidR="00FF1728" w:rsidRPr="00122820" w:rsidRDefault="00FF1728" w:rsidP="00EF4F6A">
            <w:pPr>
              <w:jc w:val="center"/>
              <w:rPr>
                <w:rFonts w:ascii="Times New Roman" w:hAnsi="Times New Roman" w:cs="Times New Roman"/>
                <w:sz w:val="28"/>
                <w:szCs w:val="28"/>
              </w:rPr>
            </w:pPr>
          </w:p>
        </w:tc>
      </w:tr>
      <w:tr w:rsidR="00FF1728" w:rsidRPr="00122820" w:rsidTr="00FF1728">
        <w:tc>
          <w:tcPr>
            <w:tcW w:w="2276" w:type="dxa"/>
          </w:tcPr>
          <w:p w:rsidR="00FF1728" w:rsidRPr="00122820" w:rsidRDefault="00FF1728" w:rsidP="00EF4F6A">
            <w:pPr>
              <w:jc w:val="center"/>
              <w:rPr>
                <w:rFonts w:ascii="Times New Roman" w:hAnsi="Times New Roman" w:cs="Times New Roman"/>
                <w:sz w:val="28"/>
                <w:szCs w:val="28"/>
              </w:rPr>
            </w:pPr>
          </w:p>
        </w:tc>
        <w:tc>
          <w:tcPr>
            <w:tcW w:w="2367" w:type="dxa"/>
          </w:tcPr>
          <w:p w:rsidR="00FF1728" w:rsidRPr="00122820" w:rsidRDefault="00FF1728" w:rsidP="00EF4F6A">
            <w:pPr>
              <w:jc w:val="center"/>
              <w:rPr>
                <w:rFonts w:ascii="Times New Roman" w:hAnsi="Times New Roman" w:cs="Times New Roman"/>
                <w:sz w:val="28"/>
                <w:szCs w:val="28"/>
              </w:rPr>
            </w:pPr>
          </w:p>
        </w:tc>
        <w:tc>
          <w:tcPr>
            <w:tcW w:w="2276" w:type="dxa"/>
          </w:tcPr>
          <w:p w:rsidR="00FF1728" w:rsidRPr="00122820" w:rsidRDefault="00FF1728" w:rsidP="00EF4F6A">
            <w:pPr>
              <w:jc w:val="center"/>
              <w:rPr>
                <w:rFonts w:ascii="Times New Roman" w:hAnsi="Times New Roman" w:cs="Times New Roman"/>
                <w:sz w:val="28"/>
                <w:szCs w:val="28"/>
              </w:rPr>
            </w:pPr>
          </w:p>
        </w:tc>
        <w:tc>
          <w:tcPr>
            <w:tcW w:w="2367" w:type="dxa"/>
          </w:tcPr>
          <w:p w:rsidR="00FF1728" w:rsidRPr="00122820" w:rsidRDefault="00FF1728" w:rsidP="00EF4F6A">
            <w:pPr>
              <w:jc w:val="center"/>
              <w:rPr>
                <w:rFonts w:ascii="Times New Roman" w:hAnsi="Times New Roman" w:cs="Times New Roman"/>
                <w:sz w:val="28"/>
                <w:szCs w:val="28"/>
              </w:rPr>
            </w:pPr>
          </w:p>
        </w:tc>
      </w:tr>
    </w:tbl>
    <w:p w:rsidR="00FF1728" w:rsidRPr="00122820" w:rsidRDefault="00FF1728"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t xml:space="preserve">Методы и приемы развития мотивации учения </w:t>
      </w:r>
      <w:proofErr w:type="gramStart"/>
      <w:r w:rsidRPr="00122820">
        <w:rPr>
          <w:rFonts w:ascii="Times New Roman" w:hAnsi="Times New Roman" w:cs="Times New Roman"/>
          <w:b/>
          <w:sz w:val="28"/>
          <w:szCs w:val="28"/>
        </w:rPr>
        <w:t>обучающихся</w:t>
      </w:r>
      <w:proofErr w:type="gramEnd"/>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Наиболее эффективными методами кооперативного обучения являются:</w:t>
      </w:r>
    </w:p>
    <w:p w:rsidR="00FF1728" w:rsidRPr="00122820" w:rsidRDefault="00FF1728" w:rsidP="005D4911">
      <w:pPr>
        <w:pStyle w:val="a3"/>
        <w:numPr>
          <w:ilvl w:val="0"/>
          <w:numId w:val="59"/>
        </w:numPr>
        <w:tabs>
          <w:tab w:val="clear" w:pos="1080"/>
          <w:tab w:val="num" w:pos="709"/>
        </w:tabs>
        <w:spacing w:after="0"/>
        <w:ind w:left="0" w:firstLine="0"/>
        <w:jc w:val="both"/>
        <w:rPr>
          <w:rFonts w:ascii="Times New Roman" w:hAnsi="Times New Roman" w:cs="Times New Roman"/>
          <w:sz w:val="28"/>
          <w:szCs w:val="28"/>
        </w:rPr>
      </w:pPr>
      <w:r w:rsidRPr="00122820">
        <w:rPr>
          <w:rFonts w:ascii="Times New Roman" w:hAnsi="Times New Roman" w:cs="Times New Roman"/>
          <w:sz w:val="28"/>
          <w:szCs w:val="28"/>
        </w:rPr>
        <w:t>«</w:t>
      </w:r>
      <w:proofErr w:type="spellStart"/>
      <w:r w:rsidRPr="00122820">
        <w:rPr>
          <w:rFonts w:ascii="Times New Roman" w:hAnsi="Times New Roman" w:cs="Times New Roman"/>
          <w:sz w:val="28"/>
          <w:szCs w:val="28"/>
        </w:rPr>
        <w:t>Ко-оп</w:t>
      </w:r>
      <w:proofErr w:type="spellEnd"/>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szCs w:val="28"/>
        </w:rPr>
        <w:t>ко-оп</w:t>
      </w:r>
      <w:proofErr w:type="spellEnd"/>
      <w:r w:rsidRPr="00122820">
        <w:rPr>
          <w:rFonts w:ascii="Times New Roman" w:hAnsi="Times New Roman" w:cs="Times New Roman"/>
          <w:sz w:val="28"/>
          <w:szCs w:val="28"/>
        </w:rPr>
        <w:t>».</w:t>
      </w:r>
    </w:p>
    <w:p w:rsidR="00FF1728" w:rsidRPr="00122820" w:rsidRDefault="00FF1728" w:rsidP="005D4911">
      <w:pPr>
        <w:pStyle w:val="a3"/>
        <w:numPr>
          <w:ilvl w:val="0"/>
          <w:numId w:val="59"/>
        </w:numPr>
        <w:tabs>
          <w:tab w:val="clear" w:pos="1080"/>
          <w:tab w:val="num" w:pos="709"/>
        </w:tabs>
        <w:spacing w:after="0"/>
        <w:ind w:left="0" w:firstLine="0"/>
        <w:jc w:val="both"/>
        <w:rPr>
          <w:rFonts w:ascii="Times New Roman" w:hAnsi="Times New Roman" w:cs="Times New Roman"/>
          <w:sz w:val="28"/>
          <w:szCs w:val="28"/>
        </w:rPr>
      </w:pPr>
      <w:r w:rsidRPr="00122820">
        <w:rPr>
          <w:rFonts w:ascii="Times New Roman" w:hAnsi="Times New Roman" w:cs="Times New Roman"/>
          <w:sz w:val="28"/>
          <w:szCs w:val="28"/>
        </w:rPr>
        <w:t>Группы учащихся и достижения (СТАД).</w:t>
      </w:r>
    </w:p>
    <w:p w:rsidR="00FF1728" w:rsidRPr="00122820" w:rsidRDefault="00FF1728" w:rsidP="005D4911">
      <w:pPr>
        <w:pStyle w:val="a3"/>
        <w:numPr>
          <w:ilvl w:val="0"/>
          <w:numId w:val="59"/>
        </w:numPr>
        <w:tabs>
          <w:tab w:val="clear" w:pos="1080"/>
          <w:tab w:val="num" w:pos="709"/>
        </w:tabs>
        <w:spacing w:after="0"/>
        <w:ind w:left="0" w:firstLine="0"/>
        <w:jc w:val="both"/>
        <w:rPr>
          <w:rFonts w:ascii="Times New Roman" w:hAnsi="Times New Roman" w:cs="Times New Roman"/>
          <w:sz w:val="28"/>
          <w:szCs w:val="28"/>
        </w:rPr>
      </w:pPr>
      <w:r w:rsidRPr="00122820">
        <w:rPr>
          <w:rFonts w:ascii="Times New Roman" w:hAnsi="Times New Roman" w:cs="Times New Roman"/>
          <w:sz w:val="28"/>
          <w:szCs w:val="28"/>
        </w:rPr>
        <w:t>Дискуссия.</w:t>
      </w:r>
    </w:p>
    <w:p w:rsidR="00FF1728" w:rsidRPr="00122820" w:rsidRDefault="00FF1728" w:rsidP="005D4911">
      <w:pPr>
        <w:pStyle w:val="a3"/>
        <w:numPr>
          <w:ilvl w:val="0"/>
          <w:numId w:val="59"/>
        </w:numPr>
        <w:tabs>
          <w:tab w:val="clear" w:pos="1080"/>
          <w:tab w:val="num" w:pos="709"/>
        </w:tabs>
        <w:spacing w:after="0"/>
        <w:ind w:left="0" w:firstLine="0"/>
        <w:jc w:val="both"/>
        <w:rPr>
          <w:rFonts w:ascii="Times New Roman" w:hAnsi="Times New Roman" w:cs="Times New Roman"/>
          <w:sz w:val="28"/>
          <w:szCs w:val="28"/>
        </w:rPr>
      </w:pPr>
      <w:r w:rsidRPr="00122820">
        <w:rPr>
          <w:rFonts w:ascii="Times New Roman" w:hAnsi="Times New Roman" w:cs="Times New Roman"/>
          <w:sz w:val="28"/>
          <w:szCs w:val="28"/>
        </w:rPr>
        <w:t>«</w:t>
      </w:r>
      <w:proofErr w:type="spellStart"/>
      <w:r w:rsidRPr="00122820">
        <w:rPr>
          <w:rFonts w:ascii="Times New Roman" w:hAnsi="Times New Roman" w:cs="Times New Roman"/>
          <w:sz w:val="28"/>
          <w:szCs w:val="28"/>
        </w:rPr>
        <w:t>Джигсо</w:t>
      </w:r>
      <w:proofErr w:type="spellEnd"/>
      <w:r w:rsidRPr="00122820">
        <w:rPr>
          <w:rFonts w:ascii="Times New Roman" w:hAnsi="Times New Roman" w:cs="Times New Roman"/>
          <w:sz w:val="28"/>
          <w:szCs w:val="28"/>
        </w:rPr>
        <w:t>».</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Приёмы «СТАД», «</w:t>
      </w:r>
      <w:proofErr w:type="spellStart"/>
      <w:r w:rsidRPr="00122820">
        <w:rPr>
          <w:rFonts w:ascii="Times New Roman" w:hAnsi="Times New Roman" w:cs="Times New Roman"/>
          <w:sz w:val="28"/>
          <w:szCs w:val="28"/>
        </w:rPr>
        <w:t>Джигсо</w:t>
      </w:r>
      <w:proofErr w:type="spellEnd"/>
      <w:r w:rsidRPr="00122820">
        <w:rPr>
          <w:rFonts w:ascii="Times New Roman" w:hAnsi="Times New Roman" w:cs="Times New Roman"/>
          <w:sz w:val="28"/>
          <w:szCs w:val="28"/>
        </w:rPr>
        <w:t>», «</w:t>
      </w:r>
      <w:proofErr w:type="spellStart"/>
      <w:r w:rsidRPr="00122820">
        <w:rPr>
          <w:rFonts w:ascii="Times New Roman" w:hAnsi="Times New Roman" w:cs="Times New Roman"/>
          <w:sz w:val="28"/>
          <w:szCs w:val="28"/>
        </w:rPr>
        <w:t>Ко-оп</w:t>
      </w:r>
      <w:proofErr w:type="spellEnd"/>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szCs w:val="28"/>
        </w:rPr>
        <w:t>ко-оп</w:t>
      </w:r>
      <w:proofErr w:type="spellEnd"/>
      <w:r w:rsidRPr="00122820">
        <w:rPr>
          <w:rFonts w:ascii="Times New Roman" w:hAnsi="Times New Roman" w:cs="Times New Roman"/>
          <w:sz w:val="28"/>
          <w:szCs w:val="28"/>
        </w:rPr>
        <w:t xml:space="preserve">» заимствованы из </w:t>
      </w:r>
      <w:proofErr w:type="gramStart"/>
      <w:r w:rsidRPr="00122820">
        <w:rPr>
          <w:rFonts w:ascii="Times New Roman" w:hAnsi="Times New Roman" w:cs="Times New Roman"/>
          <w:sz w:val="28"/>
          <w:szCs w:val="28"/>
        </w:rPr>
        <w:t>зарубежной</w:t>
      </w:r>
      <w:proofErr w:type="gramEnd"/>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педагогики. Группа учёных под руководством доктора психологических наук, профессора Ларисы Максимовны Митиной обобщила опыт реализации этих приёмов в учебной деятельности и разработала на их основе приём кооперативного обучения «Дискуссия».</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Основные приёмы кооперативного обучения включают от трёх до пяти компонентов (этапов).</w:t>
      </w: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 xml:space="preserve">Работа педагога по развитию мотивации учения </w:t>
      </w:r>
      <w:proofErr w:type="gramStart"/>
      <w:r w:rsidRPr="00122820">
        <w:rPr>
          <w:rFonts w:ascii="Times New Roman" w:hAnsi="Times New Roman" w:cs="Times New Roman"/>
          <w:b/>
          <w:sz w:val="28"/>
          <w:szCs w:val="28"/>
        </w:rPr>
        <w:t>обучающихся</w:t>
      </w:r>
      <w:proofErr w:type="gramEnd"/>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Роль </w:t>
      </w:r>
      <w:proofErr w:type="gramStart"/>
      <w:r w:rsidRPr="00122820">
        <w:rPr>
          <w:rFonts w:ascii="Times New Roman" w:hAnsi="Times New Roman" w:cs="Times New Roman"/>
          <w:sz w:val="28"/>
          <w:szCs w:val="28"/>
        </w:rPr>
        <w:t>педагога</w:t>
      </w:r>
      <w:proofErr w:type="gramEnd"/>
      <w:r w:rsidRPr="00122820">
        <w:rPr>
          <w:rFonts w:ascii="Times New Roman" w:hAnsi="Times New Roman" w:cs="Times New Roman"/>
          <w:sz w:val="28"/>
          <w:szCs w:val="28"/>
        </w:rPr>
        <w:t xml:space="preserve"> в развитии мотивации учения обучающихся учреждений профессионального образования очевидна. Но, к сожалению, большинство педагогов задумывается о развитии мотивации учения вообще, не придавая значения, или не имея представления о том, что каждое занятие, урок, организованный и проведённый им, даёт возможность изучения и развития мотивации на каждом его этапе. То есть на каждом уроке необходимо осуществлять некоторый цикл деятельности по развитию мотивации </w:t>
      </w:r>
      <w:proofErr w:type="gramStart"/>
      <w:r w:rsidRPr="00122820">
        <w:rPr>
          <w:rFonts w:ascii="Times New Roman" w:hAnsi="Times New Roman" w:cs="Times New Roman"/>
          <w:sz w:val="28"/>
          <w:szCs w:val="28"/>
        </w:rPr>
        <w:t>обучающихся</w:t>
      </w:r>
      <w:proofErr w:type="gramEnd"/>
      <w:r w:rsidRPr="00122820">
        <w:rPr>
          <w:rFonts w:ascii="Times New Roman" w:hAnsi="Times New Roman" w:cs="Times New Roman"/>
          <w:sz w:val="28"/>
          <w:szCs w:val="28"/>
        </w:rPr>
        <w:t xml:space="preserve"> к учению. Специфика же методов такой деятельности будет определяться целями и типами урока.</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Задание:</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1. Заполните пробелы.</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Выделяют следующие этапы развития мотивации учения обучающихся относительно отдельных этапов урока:</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I. 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II. 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III. 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w:t>
      </w: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 xml:space="preserve">2. Опираясь на материал по изучению развития мотивации учения обучающихся учреждений профессионального образования, заполните </w:t>
      </w:r>
      <w:r w:rsidRPr="00122820">
        <w:rPr>
          <w:rFonts w:ascii="Times New Roman" w:hAnsi="Times New Roman" w:cs="Times New Roman"/>
          <w:sz w:val="28"/>
          <w:szCs w:val="28"/>
        </w:rPr>
        <w:lastRenderedPageBreak/>
        <w:t>таблицу, определяя мотивы, на которые педагог может опираться, и приёмы, которые помогут развивать мотивацию учения на каждом отдельном этапе урока.</w:t>
      </w:r>
    </w:p>
    <w:p w:rsidR="00FF1728" w:rsidRPr="00122820" w:rsidRDefault="00FF1728" w:rsidP="00EF4F6A">
      <w:pPr>
        <w:spacing w:after="0"/>
        <w:jc w:val="both"/>
        <w:rPr>
          <w:rFonts w:ascii="Times New Roman" w:hAnsi="Times New Roman" w:cs="Times New Roman"/>
          <w:sz w:val="28"/>
          <w:szCs w:val="28"/>
        </w:rPr>
      </w:pPr>
    </w:p>
    <w:tbl>
      <w:tblPr>
        <w:tblStyle w:val="af3"/>
        <w:tblW w:w="9464" w:type="dxa"/>
        <w:tblLook w:val="04A0"/>
      </w:tblPr>
      <w:tblGrid>
        <w:gridCol w:w="675"/>
        <w:gridCol w:w="3261"/>
        <w:gridCol w:w="1985"/>
        <w:gridCol w:w="3543"/>
      </w:tblGrid>
      <w:tr w:rsidR="00FF1728" w:rsidRPr="00122820" w:rsidTr="00FF1728">
        <w:tc>
          <w:tcPr>
            <w:tcW w:w="675" w:type="dxa"/>
          </w:tcPr>
          <w:p w:rsidR="00FF1728" w:rsidRPr="00122820" w:rsidRDefault="00FF1728" w:rsidP="00EF4F6A">
            <w:pPr>
              <w:jc w:val="center"/>
              <w:rPr>
                <w:rFonts w:ascii="Times New Roman" w:hAnsi="Times New Roman" w:cs="Times New Roman"/>
                <w:b/>
                <w:sz w:val="28"/>
                <w:szCs w:val="28"/>
              </w:rPr>
            </w:pPr>
            <w:r w:rsidRPr="00122820">
              <w:rPr>
                <w:rFonts w:ascii="Times New Roman" w:hAnsi="Times New Roman" w:cs="Times New Roman"/>
                <w:b/>
                <w:sz w:val="28"/>
                <w:szCs w:val="28"/>
              </w:rPr>
              <w:t xml:space="preserve">№ </w:t>
            </w:r>
            <w:proofErr w:type="spellStart"/>
            <w:proofErr w:type="gramStart"/>
            <w:r w:rsidRPr="00122820">
              <w:rPr>
                <w:rFonts w:ascii="Times New Roman" w:hAnsi="Times New Roman" w:cs="Times New Roman"/>
                <w:b/>
                <w:sz w:val="28"/>
                <w:szCs w:val="28"/>
              </w:rPr>
              <w:t>п</w:t>
            </w:r>
            <w:proofErr w:type="spellEnd"/>
            <w:proofErr w:type="gramEnd"/>
            <w:r w:rsidRPr="00122820">
              <w:rPr>
                <w:rFonts w:ascii="Times New Roman" w:hAnsi="Times New Roman" w:cs="Times New Roman"/>
                <w:b/>
                <w:sz w:val="28"/>
                <w:szCs w:val="28"/>
              </w:rPr>
              <w:t>/</w:t>
            </w:r>
            <w:proofErr w:type="spellStart"/>
            <w:r w:rsidRPr="00122820">
              <w:rPr>
                <w:rFonts w:ascii="Times New Roman" w:hAnsi="Times New Roman" w:cs="Times New Roman"/>
                <w:b/>
                <w:sz w:val="28"/>
                <w:szCs w:val="28"/>
              </w:rPr>
              <w:t>п</w:t>
            </w:r>
            <w:proofErr w:type="spellEnd"/>
          </w:p>
        </w:tc>
        <w:tc>
          <w:tcPr>
            <w:tcW w:w="3261" w:type="dxa"/>
          </w:tcPr>
          <w:p w:rsidR="00FF1728" w:rsidRPr="00122820" w:rsidRDefault="00FF1728" w:rsidP="00EF4F6A">
            <w:pPr>
              <w:jc w:val="center"/>
              <w:rPr>
                <w:rFonts w:ascii="Times New Roman" w:hAnsi="Times New Roman" w:cs="Times New Roman"/>
                <w:b/>
                <w:sz w:val="28"/>
                <w:szCs w:val="28"/>
              </w:rPr>
            </w:pPr>
            <w:r w:rsidRPr="00122820">
              <w:rPr>
                <w:rFonts w:ascii="Times New Roman" w:hAnsi="Times New Roman" w:cs="Times New Roman"/>
                <w:b/>
                <w:sz w:val="28"/>
                <w:szCs w:val="28"/>
              </w:rPr>
              <w:t>Этап урока</w:t>
            </w:r>
          </w:p>
        </w:tc>
        <w:tc>
          <w:tcPr>
            <w:tcW w:w="1985" w:type="dxa"/>
          </w:tcPr>
          <w:p w:rsidR="00FF1728" w:rsidRPr="00122820" w:rsidRDefault="00FF1728" w:rsidP="00EF4F6A">
            <w:pPr>
              <w:jc w:val="center"/>
              <w:rPr>
                <w:rFonts w:ascii="Times New Roman" w:hAnsi="Times New Roman" w:cs="Times New Roman"/>
                <w:b/>
                <w:sz w:val="28"/>
                <w:szCs w:val="28"/>
              </w:rPr>
            </w:pPr>
            <w:r w:rsidRPr="00122820">
              <w:rPr>
                <w:rFonts w:ascii="Times New Roman" w:hAnsi="Times New Roman" w:cs="Times New Roman"/>
                <w:b/>
                <w:sz w:val="28"/>
                <w:szCs w:val="28"/>
              </w:rPr>
              <w:t>Мотивы</w:t>
            </w:r>
          </w:p>
        </w:tc>
        <w:tc>
          <w:tcPr>
            <w:tcW w:w="3543" w:type="dxa"/>
          </w:tcPr>
          <w:p w:rsidR="00FF1728" w:rsidRPr="00122820" w:rsidRDefault="00FF1728" w:rsidP="00EF4F6A">
            <w:pPr>
              <w:jc w:val="center"/>
              <w:rPr>
                <w:rFonts w:ascii="Times New Roman" w:hAnsi="Times New Roman" w:cs="Times New Roman"/>
                <w:b/>
                <w:sz w:val="28"/>
                <w:szCs w:val="28"/>
              </w:rPr>
            </w:pPr>
            <w:r w:rsidRPr="00122820">
              <w:rPr>
                <w:rFonts w:ascii="Times New Roman" w:hAnsi="Times New Roman" w:cs="Times New Roman"/>
                <w:b/>
                <w:sz w:val="28"/>
                <w:szCs w:val="28"/>
              </w:rPr>
              <w:t>Приемы развития мотивации</w:t>
            </w:r>
          </w:p>
        </w:tc>
      </w:tr>
      <w:tr w:rsidR="00FF1728" w:rsidRPr="00122820" w:rsidTr="00FF1728">
        <w:tc>
          <w:tcPr>
            <w:tcW w:w="675" w:type="dxa"/>
          </w:tcPr>
          <w:p w:rsidR="00FF1728" w:rsidRPr="00122820" w:rsidRDefault="00FF1728" w:rsidP="005D4911">
            <w:pPr>
              <w:pStyle w:val="a3"/>
              <w:numPr>
                <w:ilvl w:val="0"/>
                <w:numId w:val="60"/>
              </w:numPr>
              <w:tabs>
                <w:tab w:val="clear" w:pos="1080"/>
                <w:tab w:val="num" w:pos="142"/>
              </w:tabs>
              <w:ind w:left="0" w:firstLine="0"/>
              <w:jc w:val="both"/>
              <w:rPr>
                <w:rFonts w:ascii="Times New Roman" w:hAnsi="Times New Roman" w:cs="Times New Roman"/>
                <w:sz w:val="28"/>
                <w:szCs w:val="28"/>
              </w:rPr>
            </w:pPr>
          </w:p>
        </w:tc>
        <w:tc>
          <w:tcPr>
            <w:tcW w:w="3261" w:type="dxa"/>
          </w:tcPr>
          <w:p w:rsidR="00FF1728" w:rsidRPr="00122820" w:rsidRDefault="00FF1728" w:rsidP="00EF4F6A">
            <w:pPr>
              <w:jc w:val="both"/>
              <w:rPr>
                <w:rFonts w:ascii="Times New Roman" w:hAnsi="Times New Roman" w:cs="Times New Roman"/>
                <w:sz w:val="28"/>
                <w:szCs w:val="28"/>
              </w:rPr>
            </w:pPr>
            <w:r w:rsidRPr="00122820">
              <w:rPr>
                <w:rFonts w:ascii="Times New Roman" w:hAnsi="Times New Roman" w:cs="Times New Roman"/>
                <w:sz w:val="28"/>
                <w:szCs w:val="28"/>
              </w:rPr>
              <w:t>Актуализация исходной мотивации</w:t>
            </w: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1985" w:type="dxa"/>
          </w:tcPr>
          <w:p w:rsidR="00FF1728" w:rsidRPr="00122820" w:rsidRDefault="00FF1728" w:rsidP="00EF4F6A">
            <w:pPr>
              <w:jc w:val="both"/>
              <w:rPr>
                <w:rFonts w:ascii="Times New Roman" w:hAnsi="Times New Roman" w:cs="Times New Roman"/>
                <w:sz w:val="28"/>
                <w:szCs w:val="28"/>
              </w:rPr>
            </w:pPr>
          </w:p>
        </w:tc>
        <w:tc>
          <w:tcPr>
            <w:tcW w:w="3543"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5D4911">
            <w:pPr>
              <w:pStyle w:val="a3"/>
              <w:numPr>
                <w:ilvl w:val="0"/>
                <w:numId w:val="60"/>
              </w:numPr>
              <w:tabs>
                <w:tab w:val="clear" w:pos="1080"/>
                <w:tab w:val="num" w:pos="142"/>
              </w:tabs>
              <w:ind w:left="0" w:firstLine="0"/>
              <w:jc w:val="both"/>
              <w:rPr>
                <w:rFonts w:ascii="Times New Roman" w:hAnsi="Times New Roman" w:cs="Times New Roman"/>
                <w:sz w:val="28"/>
                <w:szCs w:val="28"/>
              </w:rPr>
            </w:pPr>
          </w:p>
        </w:tc>
        <w:tc>
          <w:tcPr>
            <w:tcW w:w="3261" w:type="dxa"/>
          </w:tcPr>
          <w:p w:rsidR="00FF1728" w:rsidRPr="00122820" w:rsidRDefault="00FF1728" w:rsidP="00EF4F6A">
            <w:pPr>
              <w:jc w:val="both"/>
              <w:rPr>
                <w:rFonts w:ascii="Times New Roman" w:hAnsi="Times New Roman" w:cs="Times New Roman"/>
                <w:sz w:val="28"/>
                <w:szCs w:val="28"/>
              </w:rPr>
            </w:pPr>
            <w:r w:rsidRPr="00122820">
              <w:rPr>
                <w:rFonts w:ascii="Times New Roman" w:hAnsi="Times New Roman" w:cs="Times New Roman"/>
                <w:sz w:val="28"/>
                <w:szCs w:val="28"/>
              </w:rPr>
              <w:t>Подкрепление и усиление мотивации</w:t>
            </w: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1985" w:type="dxa"/>
          </w:tcPr>
          <w:p w:rsidR="00FF1728" w:rsidRPr="00122820" w:rsidRDefault="00FF1728" w:rsidP="00EF4F6A">
            <w:pPr>
              <w:jc w:val="both"/>
              <w:rPr>
                <w:rFonts w:ascii="Times New Roman" w:hAnsi="Times New Roman" w:cs="Times New Roman"/>
                <w:sz w:val="28"/>
                <w:szCs w:val="28"/>
              </w:rPr>
            </w:pPr>
          </w:p>
        </w:tc>
        <w:tc>
          <w:tcPr>
            <w:tcW w:w="3543"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5D4911">
            <w:pPr>
              <w:pStyle w:val="a3"/>
              <w:numPr>
                <w:ilvl w:val="0"/>
                <w:numId w:val="60"/>
              </w:numPr>
              <w:tabs>
                <w:tab w:val="clear" w:pos="1080"/>
                <w:tab w:val="num" w:pos="142"/>
              </w:tabs>
              <w:ind w:left="0" w:firstLine="0"/>
              <w:jc w:val="both"/>
              <w:rPr>
                <w:rFonts w:ascii="Times New Roman" w:hAnsi="Times New Roman" w:cs="Times New Roman"/>
                <w:sz w:val="28"/>
                <w:szCs w:val="28"/>
              </w:rPr>
            </w:pPr>
          </w:p>
        </w:tc>
        <w:tc>
          <w:tcPr>
            <w:tcW w:w="3261" w:type="dxa"/>
          </w:tcPr>
          <w:p w:rsidR="00FF1728" w:rsidRPr="00122820" w:rsidRDefault="00FF1728" w:rsidP="00EF4F6A">
            <w:pPr>
              <w:jc w:val="both"/>
              <w:rPr>
                <w:rFonts w:ascii="Times New Roman" w:hAnsi="Times New Roman" w:cs="Times New Roman"/>
                <w:sz w:val="28"/>
                <w:szCs w:val="28"/>
              </w:rPr>
            </w:pPr>
            <w:r w:rsidRPr="00122820">
              <w:rPr>
                <w:rFonts w:ascii="Times New Roman" w:hAnsi="Times New Roman" w:cs="Times New Roman"/>
                <w:sz w:val="28"/>
                <w:szCs w:val="28"/>
              </w:rPr>
              <w:t>Завершение урока</w:t>
            </w: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1985" w:type="dxa"/>
          </w:tcPr>
          <w:p w:rsidR="00FF1728" w:rsidRPr="00122820" w:rsidRDefault="00FF1728" w:rsidP="00EF4F6A">
            <w:pPr>
              <w:jc w:val="both"/>
              <w:rPr>
                <w:rFonts w:ascii="Times New Roman" w:hAnsi="Times New Roman" w:cs="Times New Roman"/>
                <w:sz w:val="28"/>
                <w:szCs w:val="28"/>
              </w:rPr>
            </w:pPr>
          </w:p>
        </w:tc>
        <w:tc>
          <w:tcPr>
            <w:tcW w:w="3543" w:type="dxa"/>
          </w:tcPr>
          <w:p w:rsidR="00FF1728" w:rsidRPr="00122820" w:rsidRDefault="00FF1728" w:rsidP="00EF4F6A">
            <w:pPr>
              <w:jc w:val="both"/>
              <w:rPr>
                <w:rFonts w:ascii="Times New Roman" w:hAnsi="Times New Roman" w:cs="Times New Roman"/>
                <w:sz w:val="28"/>
                <w:szCs w:val="28"/>
              </w:rPr>
            </w:pPr>
          </w:p>
        </w:tc>
      </w:tr>
    </w:tbl>
    <w:p w:rsidR="00FF1728" w:rsidRPr="00122820" w:rsidRDefault="00FF1728" w:rsidP="00EF4F6A">
      <w:pPr>
        <w:spacing w:after="0"/>
        <w:jc w:val="both"/>
        <w:rPr>
          <w:rFonts w:ascii="Times New Roman" w:hAnsi="Times New Roman" w:cs="Times New Roman"/>
          <w:sz w:val="28"/>
          <w:szCs w:val="28"/>
        </w:rPr>
        <w:sectPr w:rsidR="00FF1728" w:rsidRPr="00122820" w:rsidSect="00EA1A53">
          <w:footerReference w:type="default" r:id="rId10"/>
          <w:pgSz w:w="11622" w:h="16270"/>
          <w:pgMar w:top="1134" w:right="851" w:bottom="1134" w:left="1701" w:header="720" w:footer="720" w:gutter="0"/>
          <w:pgNumType w:start="3"/>
          <w:cols w:space="720"/>
          <w:noEndnote/>
        </w:sectPr>
      </w:pPr>
    </w:p>
    <w:p w:rsidR="00FF1728" w:rsidRPr="00122820" w:rsidRDefault="00FF1728" w:rsidP="00385905">
      <w:pPr>
        <w:spacing w:after="0"/>
        <w:ind w:firstLine="567"/>
        <w:jc w:val="both"/>
        <w:rPr>
          <w:rFonts w:ascii="Times New Roman" w:hAnsi="Times New Roman" w:cs="Times New Roman"/>
          <w:sz w:val="28"/>
          <w:szCs w:val="28"/>
        </w:rPr>
      </w:pPr>
      <w:r w:rsidRPr="00122820">
        <w:rPr>
          <w:rFonts w:ascii="Times New Roman" w:hAnsi="Times New Roman" w:cs="Times New Roman"/>
          <w:sz w:val="28"/>
          <w:szCs w:val="28"/>
        </w:rPr>
        <w:lastRenderedPageBreak/>
        <w:t>Приступая к реализации полученных знаний по развитию мотивации учения на практике, многие педагоги задумываются, с чего лучше начать? Любая деятельность реализуется более эффективно, если её началу предшествует разработка плана действий. Ниже представлены два варианта алгоритма деятельности педагога по развитию мотивации учения.</w:t>
      </w:r>
    </w:p>
    <w:p w:rsidR="00FF1728" w:rsidRPr="00122820" w:rsidRDefault="00FF1728" w:rsidP="00EF4F6A">
      <w:pPr>
        <w:spacing w:after="0"/>
        <w:jc w:val="both"/>
        <w:rPr>
          <w:rFonts w:ascii="Times New Roman" w:hAnsi="Times New Roman" w:cs="Times New Roman"/>
          <w:sz w:val="28"/>
          <w:szCs w:val="28"/>
        </w:rPr>
      </w:pPr>
    </w:p>
    <w:tbl>
      <w:tblPr>
        <w:tblStyle w:val="af3"/>
        <w:tblW w:w="9923" w:type="dxa"/>
        <w:tblInd w:w="-176" w:type="dxa"/>
        <w:tblLook w:val="04A0"/>
      </w:tblPr>
      <w:tblGrid>
        <w:gridCol w:w="4961"/>
        <w:gridCol w:w="4962"/>
      </w:tblGrid>
      <w:tr w:rsidR="00FF1728" w:rsidRPr="00122820" w:rsidTr="00FF1728">
        <w:tc>
          <w:tcPr>
            <w:tcW w:w="4961" w:type="dxa"/>
          </w:tcPr>
          <w:p w:rsidR="00FF1728" w:rsidRPr="00122820" w:rsidRDefault="00FF1728" w:rsidP="005D4911">
            <w:pPr>
              <w:pStyle w:val="a3"/>
              <w:numPr>
                <w:ilvl w:val="0"/>
                <w:numId w:val="61"/>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Определение и уточнение социального заказа (требований, которые предъявляются к мотивации выпускников образовательного учреждения).</w:t>
            </w:r>
          </w:p>
          <w:p w:rsidR="00FF1728" w:rsidRPr="00122820" w:rsidRDefault="00FF1728" w:rsidP="005D4911">
            <w:pPr>
              <w:pStyle w:val="a3"/>
              <w:numPr>
                <w:ilvl w:val="0"/>
                <w:numId w:val="61"/>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Выявление возрастных возможностей мотивации.</w:t>
            </w:r>
          </w:p>
          <w:p w:rsidR="00FF1728" w:rsidRPr="00122820" w:rsidRDefault="00FF1728" w:rsidP="005D4911">
            <w:pPr>
              <w:pStyle w:val="a3"/>
              <w:numPr>
                <w:ilvl w:val="0"/>
                <w:numId w:val="61"/>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Изучение индивидуальных особенностей мотивации учебной деятельности конкретного контингента обучающихся, с которым работает педагог (всей учебной группы или каждого конкретного обучающегося).</w:t>
            </w:r>
          </w:p>
          <w:p w:rsidR="00FF1728" w:rsidRPr="00122820" w:rsidRDefault="00FF1728" w:rsidP="005D4911">
            <w:pPr>
              <w:pStyle w:val="a3"/>
              <w:numPr>
                <w:ilvl w:val="0"/>
                <w:numId w:val="61"/>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Анализ причин снижения мотивации учебной деятельности.</w:t>
            </w:r>
          </w:p>
          <w:p w:rsidR="00FF1728" w:rsidRPr="00122820" w:rsidRDefault="00FF1728" w:rsidP="005D4911">
            <w:pPr>
              <w:pStyle w:val="a3"/>
              <w:numPr>
                <w:ilvl w:val="0"/>
                <w:numId w:val="61"/>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Начало и ход развития мотивации учебной деятельности.</w:t>
            </w:r>
          </w:p>
          <w:p w:rsidR="00FF1728" w:rsidRPr="00122820" w:rsidRDefault="00FF1728" w:rsidP="005D4911">
            <w:pPr>
              <w:pStyle w:val="a3"/>
              <w:numPr>
                <w:ilvl w:val="0"/>
                <w:numId w:val="61"/>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Оценка педагогом эффективности своей работы по развитию мотивации учебной деятельности</w:t>
            </w:r>
          </w:p>
        </w:tc>
        <w:tc>
          <w:tcPr>
            <w:tcW w:w="4962" w:type="dxa"/>
          </w:tcPr>
          <w:p w:rsidR="00FF1728" w:rsidRPr="00122820" w:rsidRDefault="00FF1728" w:rsidP="005D4911">
            <w:pPr>
              <w:pStyle w:val="a3"/>
              <w:numPr>
                <w:ilvl w:val="0"/>
                <w:numId w:val="62"/>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Определение и уточнение целей обучения.</w:t>
            </w:r>
          </w:p>
          <w:p w:rsidR="00FF1728" w:rsidRPr="00122820" w:rsidRDefault="00FF1728" w:rsidP="005D4911">
            <w:pPr>
              <w:pStyle w:val="a3"/>
              <w:numPr>
                <w:ilvl w:val="0"/>
                <w:numId w:val="62"/>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Выявление возрастных возможностей мотивации.</w:t>
            </w:r>
          </w:p>
          <w:p w:rsidR="00FF1728" w:rsidRPr="00122820" w:rsidRDefault="00FF1728" w:rsidP="005D4911">
            <w:pPr>
              <w:pStyle w:val="a3"/>
              <w:numPr>
                <w:ilvl w:val="0"/>
                <w:numId w:val="62"/>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Изучение исходного уровня мотивации.</w:t>
            </w:r>
          </w:p>
          <w:p w:rsidR="00FF1728" w:rsidRPr="00122820" w:rsidRDefault="00FF1728" w:rsidP="005D4911">
            <w:pPr>
              <w:pStyle w:val="a3"/>
              <w:numPr>
                <w:ilvl w:val="0"/>
                <w:numId w:val="62"/>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Изучение превалирующих мотивов.</w:t>
            </w:r>
          </w:p>
          <w:p w:rsidR="00FF1728" w:rsidRPr="00122820" w:rsidRDefault="00FF1728" w:rsidP="005D4911">
            <w:pPr>
              <w:pStyle w:val="a3"/>
              <w:numPr>
                <w:ilvl w:val="0"/>
                <w:numId w:val="62"/>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Изучение индивидуальных особенностей мотивации.</w:t>
            </w:r>
          </w:p>
          <w:p w:rsidR="00FF1728" w:rsidRPr="00122820" w:rsidRDefault="00FF1728" w:rsidP="005D4911">
            <w:pPr>
              <w:pStyle w:val="a3"/>
              <w:numPr>
                <w:ilvl w:val="0"/>
                <w:numId w:val="62"/>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Анализ причин изменения (снижения, стабильности, повышения) мотивации.</w:t>
            </w:r>
          </w:p>
          <w:p w:rsidR="00FF1728" w:rsidRPr="00122820" w:rsidRDefault="00FF1728" w:rsidP="005D4911">
            <w:pPr>
              <w:pStyle w:val="a3"/>
              <w:numPr>
                <w:ilvl w:val="0"/>
                <w:numId w:val="62"/>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Развитие должных мотивов.</w:t>
            </w:r>
          </w:p>
          <w:p w:rsidR="00FF1728" w:rsidRPr="00122820" w:rsidRDefault="00FF1728" w:rsidP="005D4911">
            <w:pPr>
              <w:pStyle w:val="a3"/>
              <w:numPr>
                <w:ilvl w:val="0"/>
                <w:numId w:val="62"/>
              </w:numPr>
              <w:tabs>
                <w:tab w:val="clear" w:pos="1080"/>
                <w:tab w:val="num" w:pos="318"/>
              </w:tabs>
              <w:ind w:left="0" w:firstLine="0"/>
              <w:jc w:val="both"/>
              <w:rPr>
                <w:rFonts w:ascii="Times New Roman" w:hAnsi="Times New Roman" w:cs="Times New Roman"/>
                <w:sz w:val="28"/>
                <w:szCs w:val="28"/>
              </w:rPr>
            </w:pPr>
            <w:r w:rsidRPr="00122820">
              <w:rPr>
                <w:rFonts w:ascii="Times New Roman" w:hAnsi="Times New Roman" w:cs="Times New Roman"/>
                <w:sz w:val="28"/>
                <w:szCs w:val="28"/>
              </w:rPr>
              <w:t>Оценка достижений и планирование действий.</w:t>
            </w:r>
          </w:p>
        </w:tc>
      </w:tr>
    </w:tbl>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225019">
      <w:pPr>
        <w:spacing w:after="0"/>
        <w:ind w:firstLine="567"/>
        <w:jc w:val="both"/>
        <w:rPr>
          <w:rFonts w:ascii="Times New Roman" w:hAnsi="Times New Roman" w:cs="Times New Roman"/>
          <w:sz w:val="28"/>
          <w:szCs w:val="28"/>
        </w:rPr>
      </w:pPr>
      <w:r w:rsidRPr="00122820">
        <w:rPr>
          <w:rFonts w:ascii="Times New Roman" w:hAnsi="Times New Roman" w:cs="Times New Roman"/>
          <w:sz w:val="28"/>
          <w:szCs w:val="28"/>
        </w:rPr>
        <w:lastRenderedPageBreak/>
        <w:t>Задание: проанализируйте представленные алгоритмы деятельности педагога по развитию мотивации учения и на основании результатов анализа сформулируйте собственный алгоритм развития мотивации учения обучающихся, обозначив методы и приёмы, которые необходимо использовать на каждом этапе для достижения желаемого результата, ориентируясь на изученный Вами материал.</w:t>
      </w:r>
    </w:p>
    <w:p w:rsidR="00FF1728" w:rsidRPr="00122820" w:rsidRDefault="00FF1728" w:rsidP="00EF4F6A">
      <w:pPr>
        <w:spacing w:after="0"/>
        <w:jc w:val="both"/>
        <w:rPr>
          <w:rFonts w:ascii="Times New Roman" w:hAnsi="Times New Roman" w:cs="Times New Roman"/>
          <w:sz w:val="28"/>
          <w:szCs w:val="28"/>
        </w:rPr>
      </w:pPr>
    </w:p>
    <w:tbl>
      <w:tblPr>
        <w:tblStyle w:val="af3"/>
        <w:tblW w:w="9747" w:type="dxa"/>
        <w:tblLook w:val="04A0"/>
      </w:tblPr>
      <w:tblGrid>
        <w:gridCol w:w="675"/>
        <w:gridCol w:w="4678"/>
        <w:gridCol w:w="4394"/>
      </w:tblGrid>
      <w:tr w:rsidR="00FF1728" w:rsidRPr="00122820" w:rsidTr="00FF1728">
        <w:tc>
          <w:tcPr>
            <w:tcW w:w="675" w:type="dxa"/>
          </w:tcPr>
          <w:p w:rsidR="00FF1728" w:rsidRPr="00122820" w:rsidRDefault="00FF1728" w:rsidP="00EF4F6A">
            <w:pPr>
              <w:jc w:val="center"/>
              <w:rPr>
                <w:rFonts w:ascii="Times New Roman" w:hAnsi="Times New Roman" w:cs="Times New Roman"/>
                <w:sz w:val="28"/>
                <w:szCs w:val="28"/>
              </w:rPr>
            </w:pPr>
            <w:r w:rsidRPr="00122820">
              <w:rPr>
                <w:rFonts w:ascii="Times New Roman" w:hAnsi="Times New Roman" w:cs="Times New Roman"/>
                <w:sz w:val="28"/>
                <w:szCs w:val="28"/>
              </w:rPr>
              <w:t xml:space="preserve">№ </w:t>
            </w:r>
            <w:proofErr w:type="spellStart"/>
            <w:proofErr w:type="gramStart"/>
            <w:r w:rsidRPr="00122820">
              <w:rPr>
                <w:rFonts w:ascii="Times New Roman" w:hAnsi="Times New Roman" w:cs="Times New Roman"/>
                <w:sz w:val="28"/>
                <w:szCs w:val="28"/>
              </w:rPr>
              <w:t>п</w:t>
            </w:r>
            <w:proofErr w:type="spellEnd"/>
            <w:proofErr w:type="gramEnd"/>
            <w:r w:rsidRPr="00122820">
              <w:rPr>
                <w:rFonts w:ascii="Times New Roman" w:hAnsi="Times New Roman" w:cs="Times New Roman"/>
                <w:sz w:val="28"/>
                <w:szCs w:val="28"/>
              </w:rPr>
              <w:t>/</w:t>
            </w:r>
            <w:proofErr w:type="spellStart"/>
            <w:r w:rsidRPr="00122820">
              <w:rPr>
                <w:rFonts w:ascii="Times New Roman" w:hAnsi="Times New Roman" w:cs="Times New Roman"/>
                <w:sz w:val="28"/>
                <w:szCs w:val="28"/>
              </w:rPr>
              <w:t>п</w:t>
            </w:r>
            <w:proofErr w:type="spellEnd"/>
          </w:p>
        </w:tc>
        <w:tc>
          <w:tcPr>
            <w:tcW w:w="4678" w:type="dxa"/>
          </w:tcPr>
          <w:p w:rsidR="00FF1728" w:rsidRPr="00122820" w:rsidRDefault="00FF1728" w:rsidP="00EF4F6A">
            <w:pPr>
              <w:jc w:val="center"/>
              <w:rPr>
                <w:rFonts w:ascii="Times New Roman" w:hAnsi="Times New Roman" w:cs="Times New Roman"/>
                <w:sz w:val="28"/>
                <w:szCs w:val="28"/>
              </w:rPr>
            </w:pPr>
            <w:r w:rsidRPr="00122820">
              <w:rPr>
                <w:rFonts w:ascii="Times New Roman" w:hAnsi="Times New Roman" w:cs="Times New Roman"/>
                <w:sz w:val="28"/>
                <w:szCs w:val="28"/>
              </w:rPr>
              <w:t>Этап работы педагога по развитию мотивации учения</w:t>
            </w:r>
          </w:p>
        </w:tc>
        <w:tc>
          <w:tcPr>
            <w:tcW w:w="4394" w:type="dxa"/>
          </w:tcPr>
          <w:p w:rsidR="00FF1728" w:rsidRPr="00122820" w:rsidRDefault="00FF1728" w:rsidP="00EF4F6A">
            <w:pPr>
              <w:jc w:val="center"/>
              <w:rPr>
                <w:rFonts w:ascii="Times New Roman" w:hAnsi="Times New Roman" w:cs="Times New Roman"/>
                <w:sz w:val="28"/>
                <w:szCs w:val="28"/>
              </w:rPr>
            </w:pPr>
            <w:r w:rsidRPr="00122820">
              <w:rPr>
                <w:rFonts w:ascii="Times New Roman" w:hAnsi="Times New Roman" w:cs="Times New Roman"/>
                <w:sz w:val="28"/>
                <w:szCs w:val="28"/>
              </w:rPr>
              <w:t>Методы и приемы, реализуемые на данном этапе</w:t>
            </w:r>
          </w:p>
        </w:tc>
      </w:tr>
      <w:tr w:rsidR="00FF1728" w:rsidRPr="00122820" w:rsidTr="00FF1728">
        <w:tc>
          <w:tcPr>
            <w:tcW w:w="675" w:type="dxa"/>
          </w:tcPr>
          <w:p w:rsidR="00FF1728" w:rsidRPr="00122820" w:rsidRDefault="00FF1728" w:rsidP="00EF4F6A">
            <w:pPr>
              <w:jc w:val="both"/>
              <w:rPr>
                <w:rFonts w:ascii="Times New Roman" w:hAnsi="Times New Roman" w:cs="Times New Roman"/>
                <w:sz w:val="28"/>
                <w:szCs w:val="28"/>
              </w:rPr>
            </w:pPr>
          </w:p>
        </w:tc>
        <w:tc>
          <w:tcPr>
            <w:tcW w:w="4678" w:type="dxa"/>
          </w:tcPr>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4394"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EF4F6A">
            <w:pPr>
              <w:jc w:val="both"/>
              <w:rPr>
                <w:rFonts w:ascii="Times New Roman" w:hAnsi="Times New Roman" w:cs="Times New Roman"/>
                <w:sz w:val="28"/>
                <w:szCs w:val="28"/>
              </w:rPr>
            </w:pPr>
          </w:p>
        </w:tc>
        <w:tc>
          <w:tcPr>
            <w:tcW w:w="4678" w:type="dxa"/>
          </w:tcPr>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4394"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EF4F6A">
            <w:pPr>
              <w:jc w:val="both"/>
              <w:rPr>
                <w:rFonts w:ascii="Times New Roman" w:hAnsi="Times New Roman" w:cs="Times New Roman"/>
                <w:sz w:val="28"/>
                <w:szCs w:val="28"/>
              </w:rPr>
            </w:pPr>
          </w:p>
        </w:tc>
        <w:tc>
          <w:tcPr>
            <w:tcW w:w="4678" w:type="dxa"/>
          </w:tcPr>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4394"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EF4F6A">
            <w:pPr>
              <w:jc w:val="both"/>
              <w:rPr>
                <w:rFonts w:ascii="Times New Roman" w:hAnsi="Times New Roman" w:cs="Times New Roman"/>
                <w:sz w:val="28"/>
                <w:szCs w:val="28"/>
              </w:rPr>
            </w:pPr>
          </w:p>
        </w:tc>
        <w:tc>
          <w:tcPr>
            <w:tcW w:w="4678" w:type="dxa"/>
          </w:tcPr>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4394"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EF4F6A">
            <w:pPr>
              <w:jc w:val="both"/>
              <w:rPr>
                <w:rFonts w:ascii="Times New Roman" w:hAnsi="Times New Roman" w:cs="Times New Roman"/>
                <w:sz w:val="28"/>
                <w:szCs w:val="28"/>
              </w:rPr>
            </w:pPr>
          </w:p>
        </w:tc>
        <w:tc>
          <w:tcPr>
            <w:tcW w:w="4678" w:type="dxa"/>
          </w:tcPr>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4394"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EF4F6A">
            <w:pPr>
              <w:jc w:val="both"/>
              <w:rPr>
                <w:rFonts w:ascii="Times New Roman" w:hAnsi="Times New Roman" w:cs="Times New Roman"/>
                <w:sz w:val="28"/>
                <w:szCs w:val="28"/>
              </w:rPr>
            </w:pPr>
          </w:p>
        </w:tc>
        <w:tc>
          <w:tcPr>
            <w:tcW w:w="4678" w:type="dxa"/>
          </w:tcPr>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4394"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EF4F6A">
            <w:pPr>
              <w:jc w:val="both"/>
              <w:rPr>
                <w:rFonts w:ascii="Times New Roman" w:hAnsi="Times New Roman" w:cs="Times New Roman"/>
                <w:sz w:val="28"/>
                <w:szCs w:val="28"/>
              </w:rPr>
            </w:pPr>
          </w:p>
        </w:tc>
        <w:tc>
          <w:tcPr>
            <w:tcW w:w="4678" w:type="dxa"/>
          </w:tcPr>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4394"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4678" w:type="dxa"/>
          </w:tcPr>
          <w:p w:rsidR="00FF1728" w:rsidRPr="00122820" w:rsidRDefault="00FF1728" w:rsidP="00EF4F6A">
            <w:pPr>
              <w:jc w:val="both"/>
              <w:rPr>
                <w:rFonts w:ascii="Times New Roman" w:hAnsi="Times New Roman" w:cs="Times New Roman"/>
                <w:sz w:val="28"/>
                <w:szCs w:val="28"/>
              </w:rPr>
            </w:pPr>
          </w:p>
        </w:tc>
        <w:tc>
          <w:tcPr>
            <w:tcW w:w="4394"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4678" w:type="dxa"/>
          </w:tcPr>
          <w:p w:rsidR="00FF1728" w:rsidRPr="00122820" w:rsidRDefault="00FF1728" w:rsidP="00EF4F6A">
            <w:pPr>
              <w:jc w:val="both"/>
              <w:rPr>
                <w:rFonts w:ascii="Times New Roman" w:hAnsi="Times New Roman" w:cs="Times New Roman"/>
                <w:sz w:val="28"/>
                <w:szCs w:val="28"/>
              </w:rPr>
            </w:pPr>
          </w:p>
        </w:tc>
        <w:tc>
          <w:tcPr>
            <w:tcW w:w="4394" w:type="dxa"/>
          </w:tcPr>
          <w:p w:rsidR="00FF1728" w:rsidRPr="00122820" w:rsidRDefault="00FF1728" w:rsidP="00EF4F6A">
            <w:pPr>
              <w:jc w:val="both"/>
              <w:rPr>
                <w:rFonts w:ascii="Times New Roman" w:hAnsi="Times New Roman" w:cs="Times New Roman"/>
                <w:sz w:val="28"/>
                <w:szCs w:val="28"/>
              </w:rPr>
            </w:pPr>
          </w:p>
        </w:tc>
      </w:tr>
      <w:tr w:rsidR="00FF1728" w:rsidRPr="00122820" w:rsidTr="00FF1728">
        <w:tc>
          <w:tcPr>
            <w:tcW w:w="675" w:type="dxa"/>
          </w:tcPr>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p w:rsidR="00FF1728" w:rsidRPr="00122820" w:rsidRDefault="00FF1728" w:rsidP="00EF4F6A">
            <w:pPr>
              <w:jc w:val="both"/>
              <w:rPr>
                <w:rFonts w:ascii="Times New Roman" w:hAnsi="Times New Roman" w:cs="Times New Roman"/>
                <w:sz w:val="28"/>
                <w:szCs w:val="28"/>
              </w:rPr>
            </w:pPr>
          </w:p>
        </w:tc>
        <w:tc>
          <w:tcPr>
            <w:tcW w:w="4678" w:type="dxa"/>
          </w:tcPr>
          <w:p w:rsidR="00FF1728" w:rsidRPr="00122820" w:rsidRDefault="00FF1728" w:rsidP="00EF4F6A">
            <w:pPr>
              <w:jc w:val="both"/>
              <w:rPr>
                <w:rFonts w:ascii="Times New Roman" w:hAnsi="Times New Roman" w:cs="Times New Roman"/>
                <w:sz w:val="28"/>
                <w:szCs w:val="28"/>
              </w:rPr>
            </w:pPr>
          </w:p>
        </w:tc>
        <w:tc>
          <w:tcPr>
            <w:tcW w:w="4394" w:type="dxa"/>
          </w:tcPr>
          <w:p w:rsidR="00FF1728" w:rsidRPr="00122820" w:rsidRDefault="00FF1728" w:rsidP="00EF4F6A">
            <w:pPr>
              <w:jc w:val="both"/>
              <w:rPr>
                <w:rFonts w:ascii="Times New Roman" w:hAnsi="Times New Roman" w:cs="Times New Roman"/>
                <w:sz w:val="28"/>
                <w:szCs w:val="28"/>
              </w:rPr>
            </w:pPr>
          </w:p>
        </w:tc>
      </w:tr>
    </w:tbl>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lastRenderedPageBreak/>
        <w:t>Реализуя полученные знания на практике, ставя цель развития у обучающихся мотивации учения, педагог должен исключить из своего лексикона «фразы-убийцы»:</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Так дело не пойдёт!</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Об этом не нужно говорить вообще!</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На это у нас нет времени!</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Об этом ты не можешь судить!</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Такого ещё не бывало!</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Это несерьёзно!</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Как ты до этого додумался?!</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Можешь мне поверить!</w:t>
      </w:r>
    </w:p>
    <w:p w:rsidR="00FF1728" w:rsidRPr="00122820" w:rsidRDefault="00FF1728" w:rsidP="00EF4F6A">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И до чего мы так дойдём!</w:t>
      </w:r>
    </w:p>
    <w:p w:rsidR="00FF1728" w:rsidRPr="00122820" w:rsidRDefault="00FF1728" w:rsidP="00EF4F6A">
      <w:pPr>
        <w:spacing w:after="0" w:line="360" w:lineRule="auto"/>
        <w:jc w:val="both"/>
        <w:rPr>
          <w:rFonts w:ascii="Times New Roman" w:hAnsi="Times New Roman" w:cs="Times New Roman"/>
          <w:b/>
          <w:color w:val="000000"/>
          <w:sz w:val="28"/>
          <w:szCs w:val="28"/>
        </w:rPr>
        <w:sectPr w:rsidR="00FF1728" w:rsidRPr="00122820" w:rsidSect="00FF1728">
          <w:footerReference w:type="even" r:id="rId11"/>
          <w:type w:val="nextColumn"/>
          <w:pgSz w:w="11906" w:h="16838"/>
          <w:pgMar w:top="1134" w:right="851" w:bottom="1134" w:left="1701" w:header="708" w:footer="708" w:gutter="0"/>
          <w:cols w:space="708"/>
          <w:docGrid w:linePitch="360"/>
        </w:sectPr>
      </w:pPr>
      <w:r w:rsidRPr="00122820">
        <w:rPr>
          <w:rFonts w:ascii="Times New Roman" w:hAnsi="Times New Roman" w:cs="Times New Roman"/>
          <w:sz w:val="28"/>
          <w:szCs w:val="28"/>
        </w:rPr>
        <w:t xml:space="preserve">Хорошие педагоги – это всегда мастера мотивации. Их занятия проходят интересно и разнообразно, </w:t>
      </w:r>
      <w:proofErr w:type="gramStart"/>
      <w:r w:rsidRPr="00122820">
        <w:rPr>
          <w:rFonts w:ascii="Times New Roman" w:hAnsi="Times New Roman" w:cs="Times New Roman"/>
          <w:sz w:val="28"/>
          <w:szCs w:val="28"/>
        </w:rPr>
        <w:t>обучающимся</w:t>
      </w:r>
      <w:proofErr w:type="gramEnd"/>
      <w:r w:rsidRPr="00122820">
        <w:rPr>
          <w:rFonts w:ascii="Times New Roman" w:hAnsi="Times New Roman" w:cs="Times New Roman"/>
          <w:sz w:val="28"/>
          <w:szCs w:val="28"/>
        </w:rPr>
        <w:t xml:space="preserve"> на них некогда скучать. Увлечённость педагога своим предметом завораживает обучающихся, приводит к активности на занятии, </w:t>
      </w:r>
      <w:proofErr w:type="gramStart"/>
      <w:r w:rsidRPr="00122820">
        <w:rPr>
          <w:rFonts w:ascii="Times New Roman" w:hAnsi="Times New Roman" w:cs="Times New Roman"/>
          <w:sz w:val="28"/>
          <w:szCs w:val="28"/>
        </w:rPr>
        <w:t>а</w:t>
      </w:r>
      <w:proofErr w:type="gramEnd"/>
      <w:r w:rsidRPr="00122820">
        <w:rPr>
          <w:rFonts w:ascii="Times New Roman" w:hAnsi="Times New Roman" w:cs="Times New Roman"/>
          <w:sz w:val="28"/>
          <w:szCs w:val="28"/>
        </w:rPr>
        <w:t xml:space="preserve"> следовательно, повышает их уровень мотивации учения и впоследствии профессиональной деятельности.</w:t>
      </w:r>
    </w:p>
    <w:p w:rsidR="00FF1728" w:rsidRPr="00122820" w:rsidRDefault="00FF1728" w:rsidP="00EF4F6A">
      <w:pPr>
        <w:spacing w:after="0"/>
        <w:jc w:val="center"/>
        <w:rPr>
          <w:rFonts w:ascii="Times New Roman" w:hAnsi="Times New Roman" w:cs="Times New Roman"/>
          <w:b/>
          <w:sz w:val="32"/>
          <w:szCs w:val="32"/>
        </w:rPr>
      </w:pPr>
      <w:r w:rsidRPr="00122820">
        <w:rPr>
          <w:rFonts w:ascii="Times New Roman" w:hAnsi="Times New Roman" w:cs="Times New Roman"/>
          <w:b/>
          <w:sz w:val="32"/>
          <w:szCs w:val="32"/>
        </w:rPr>
        <w:lastRenderedPageBreak/>
        <w:t>Урок – основная форма организации</w:t>
      </w:r>
    </w:p>
    <w:p w:rsidR="00FF1728" w:rsidRPr="00122820" w:rsidRDefault="000649E3" w:rsidP="00EF4F6A">
      <w:pPr>
        <w:spacing w:after="0"/>
        <w:rPr>
          <w:rFonts w:ascii="Times New Roman" w:hAnsi="Times New Roman" w:cs="Times New Roman"/>
        </w:rPr>
      </w:pPr>
      <w:r w:rsidRPr="000649E3">
        <w:rPr>
          <w:rFonts w:ascii="Times New Roman" w:hAnsi="Times New Roman" w:cs="Times New Roman"/>
          <w:noProof/>
          <w:sz w:val="20"/>
        </w:rPr>
        <w:pict>
          <v:roundrect id="_x0000_s1072" style="position:absolute;margin-left:580.5pt;margin-top:12.25pt;width:2in;height:183.75pt;z-index:251475968" arcsize="10923f" filled="f" fillcolor="#ff9" strokeweight="3pt">
            <v:stroke linestyle="thinThin"/>
            <v:textbox style="mso-next-textbox:#_x0000_s1072">
              <w:txbxContent>
                <w:p w:rsidR="00EA1A53" w:rsidRDefault="00EA1A53" w:rsidP="00FF1728">
                  <w:pPr>
                    <w:numPr>
                      <w:ilvl w:val="0"/>
                      <w:numId w:val="8"/>
                    </w:numPr>
                    <w:tabs>
                      <w:tab w:val="clear" w:pos="720"/>
                      <w:tab w:val="num" w:pos="270"/>
                    </w:tabs>
                    <w:spacing w:after="0" w:line="240" w:lineRule="auto"/>
                    <w:ind w:left="270" w:hanging="270"/>
                    <w:rPr>
                      <w:b/>
                      <w:bCs/>
                      <w:u w:val="single"/>
                    </w:rPr>
                  </w:pPr>
                  <w:r>
                    <w:rPr>
                      <w:b/>
                      <w:bCs/>
                      <w:u w:val="single"/>
                    </w:rPr>
                    <w:t>ПРОБЛЕМЫ:</w:t>
                  </w:r>
                </w:p>
                <w:p w:rsidR="00EA1A53" w:rsidRDefault="00EA1A53" w:rsidP="00FF1728">
                  <w:pPr>
                    <w:numPr>
                      <w:ilvl w:val="0"/>
                      <w:numId w:val="11"/>
                    </w:numPr>
                    <w:tabs>
                      <w:tab w:val="clear" w:pos="720"/>
                    </w:tabs>
                    <w:spacing w:after="0" w:line="240" w:lineRule="auto"/>
                    <w:ind w:left="90"/>
                    <w:rPr>
                      <w:b/>
                      <w:bCs/>
                    </w:rPr>
                  </w:pPr>
                  <w:r>
                    <w:rPr>
                      <w:b/>
                      <w:bCs/>
                    </w:rPr>
                    <w:t>Активизация познавательной деятельности</w:t>
                  </w:r>
                </w:p>
                <w:p w:rsidR="00EA1A53" w:rsidRDefault="00EA1A53" w:rsidP="00FF1728">
                  <w:pPr>
                    <w:numPr>
                      <w:ilvl w:val="0"/>
                      <w:numId w:val="11"/>
                    </w:numPr>
                    <w:tabs>
                      <w:tab w:val="clear" w:pos="720"/>
                    </w:tabs>
                    <w:spacing w:after="0" w:line="240" w:lineRule="auto"/>
                    <w:ind w:left="90"/>
                    <w:rPr>
                      <w:b/>
                      <w:bCs/>
                    </w:rPr>
                  </w:pPr>
                  <w:r>
                    <w:rPr>
                      <w:b/>
                      <w:bCs/>
                    </w:rPr>
                    <w:t>Организация совместной творческой деятельности</w:t>
                  </w:r>
                </w:p>
                <w:p w:rsidR="00EA1A53" w:rsidRDefault="00EA1A53" w:rsidP="00FF1728">
                  <w:pPr>
                    <w:numPr>
                      <w:ilvl w:val="0"/>
                      <w:numId w:val="11"/>
                    </w:numPr>
                    <w:tabs>
                      <w:tab w:val="clear" w:pos="720"/>
                    </w:tabs>
                    <w:spacing w:after="0" w:line="240" w:lineRule="auto"/>
                    <w:ind w:left="90"/>
                    <w:rPr>
                      <w:b/>
                      <w:bCs/>
                    </w:rPr>
                  </w:pPr>
                  <w:r>
                    <w:rPr>
                      <w:b/>
                      <w:bCs/>
                    </w:rPr>
                    <w:t xml:space="preserve">Развитие </w:t>
                  </w:r>
                  <w:proofErr w:type="spellStart"/>
                  <w:r>
                    <w:rPr>
                      <w:b/>
                      <w:bCs/>
                    </w:rPr>
                    <w:t>креативных</w:t>
                  </w:r>
                  <w:proofErr w:type="spellEnd"/>
                  <w:r>
                    <w:rPr>
                      <w:b/>
                      <w:bCs/>
                    </w:rPr>
                    <w:t xml:space="preserve"> способностей </w:t>
                  </w:r>
                </w:p>
              </w:txbxContent>
            </v:textbox>
          </v:roundrect>
        </w:pict>
      </w:r>
      <w:r w:rsidRPr="000649E3">
        <w:rPr>
          <w:rFonts w:ascii="Times New Roman" w:hAnsi="Times New Roman" w:cs="Times New Roman"/>
          <w:noProof/>
          <w:sz w:val="20"/>
        </w:rPr>
        <w:pict>
          <v:roundrect id="_x0000_s1083" style="position:absolute;margin-left:562.5pt;margin-top:306.25pt;width:2in;height:147pt;z-index:251486208" arcsize="10923f" filled="f" fillcolor="#ff9" strokeweight="3pt">
            <v:stroke linestyle="thinThin"/>
            <v:textbox style="mso-next-textbox:#_x0000_s1083">
              <w:txbxContent>
                <w:p w:rsidR="00EA1A53" w:rsidRDefault="00EA1A53" w:rsidP="00FF1728">
                  <w:pPr>
                    <w:numPr>
                      <w:ilvl w:val="0"/>
                      <w:numId w:val="8"/>
                    </w:numPr>
                    <w:tabs>
                      <w:tab w:val="clear" w:pos="720"/>
                      <w:tab w:val="num" w:pos="270"/>
                    </w:tabs>
                    <w:spacing w:after="0" w:line="240" w:lineRule="auto"/>
                    <w:ind w:left="270" w:hanging="270"/>
                    <w:rPr>
                      <w:b/>
                      <w:bCs/>
                      <w:u w:val="single"/>
                    </w:rPr>
                  </w:pPr>
                  <w:r>
                    <w:rPr>
                      <w:b/>
                      <w:bCs/>
                      <w:u w:val="single"/>
                    </w:rPr>
                    <w:t xml:space="preserve">ПРИЧИНЫ </w:t>
                  </w:r>
                </w:p>
                <w:p w:rsidR="00EA1A53" w:rsidRDefault="00EA1A53" w:rsidP="00FF1728">
                  <w:pPr>
                    <w:rPr>
                      <w:b/>
                      <w:bCs/>
                      <w:u w:val="single"/>
                    </w:rPr>
                  </w:pPr>
                  <w:r>
                    <w:rPr>
                      <w:b/>
                      <w:bCs/>
                      <w:u w:val="single"/>
                    </w:rPr>
                    <w:t>НЕУДАЧ УРОКА</w:t>
                  </w:r>
                </w:p>
                <w:p w:rsidR="00EA1A53" w:rsidRDefault="00EA1A53" w:rsidP="00FF1728">
                  <w:pPr>
                    <w:rPr>
                      <w:b/>
                      <w:bCs/>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66"/>
                    <w:gridCol w:w="932"/>
                    <w:gridCol w:w="707"/>
                  </w:tblGrid>
                  <w:tr w:rsidR="00EA1A53">
                    <w:tc>
                      <w:tcPr>
                        <w:tcW w:w="766" w:type="dxa"/>
                      </w:tcPr>
                      <w:p w:rsidR="00EA1A53" w:rsidRDefault="00EA1A53">
                        <w:pPr>
                          <w:pStyle w:val="2"/>
                        </w:pPr>
                        <w:proofErr w:type="gramStart"/>
                        <w:r>
                          <w:t>П</w:t>
                        </w:r>
                        <w:proofErr w:type="gramEnd"/>
                      </w:p>
                    </w:tc>
                    <w:tc>
                      <w:tcPr>
                        <w:tcW w:w="872" w:type="dxa"/>
                      </w:tcPr>
                      <w:p w:rsidR="00EA1A53" w:rsidRDefault="00EA1A53">
                        <w:pPr>
                          <w:rPr>
                            <w:b/>
                            <w:bCs/>
                            <w:sz w:val="20"/>
                          </w:rPr>
                        </w:pPr>
                        <w:r>
                          <w:rPr>
                            <w:b/>
                            <w:bCs/>
                            <w:sz w:val="20"/>
                          </w:rPr>
                          <w:t>Условия</w:t>
                        </w:r>
                      </w:p>
                    </w:tc>
                    <w:tc>
                      <w:tcPr>
                        <w:tcW w:w="707" w:type="dxa"/>
                      </w:tcPr>
                      <w:p w:rsidR="00EA1A53" w:rsidRDefault="00EA1A53">
                        <w:pPr>
                          <w:pStyle w:val="2"/>
                        </w:pPr>
                        <w:r>
                          <w:t>У</w:t>
                        </w:r>
                      </w:p>
                    </w:tc>
                  </w:tr>
                  <w:tr w:rsidR="00EA1A53">
                    <w:tc>
                      <w:tcPr>
                        <w:tcW w:w="766" w:type="dxa"/>
                      </w:tcPr>
                      <w:p w:rsidR="00EA1A53" w:rsidRDefault="00EA1A53">
                        <w:pPr>
                          <w:rPr>
                            <w:b/>
                            <w:bCs/>
                            <w:u w:val="single"/>
                          </w:rPr>
                        </w:pPr>
                      </w:p>
                    </w:tc>
                    <w:tc>
                      <w:tcPr>
                        <w:tcW w:w="872" w:type="dxa"/>
                      </w:tcPr>
                      <w:p w:rsidR="00EA1A53" w:rsidRDefault="00EA1A53">
                        <w:pPr>
                          <w:rPr>
                            <w:b/>
                            <w:bCs/>
                            <w:u w:val="single"/>
                          </w:rPr>
                        </w:pPr>
                      </w:p>
                    </w:tc>
                    <w:tc>
                      <w:tcPr>
                        <w:tcW w:w="707" w:type="dxa"/>
                      </w:tcPr>
                      <w:p w:rsidR="00EA1A53" w:rsidRDefault="00EA1A53">
                        <w:pPr>
                          <w:rPr>
                            <w:b/>
                            <w:bCs/>
                            <w:u w:val="single"/>
                          </w:rPr>
                        </w:pPr>
                      </w:p>
                      <w:p w:rsidR="00EA1A53" w:rsidRDefault="00EA1A53">
                        <w:pPr>
                          <w:rPr>
                            <w:b/>
                            <w:bCs/>
                            <w:u w:val="single"/>
                          </w:rPr>
                        </w:pPr>
                      </w:p>
                      <w:p w:rsidR="00EA1A53" w:rsidRDefault="00EA1A53">
                        <w:pPr>
                          <w:rPr>
                            <w:b/>
                            <w:bCs/>
                            <w:u w:val="single"/>
                          </w:rPr>
                        </w:pPr>
                      </w:p>
                    </w:tc>
                  </w:tr>
                </w:tbl>
                <w:p w:rsidR="00EA1A53" w:rsidRDefault="00EA1A53" w:rsidP="00FF1728">
                  <w:pPr>
                    <w:rPr>
                      <w:b/>
                      <w:bCs/>
                      <w:u w:val="single"/>
                    </w:rPr>
                  </w:pPr>
                </w:p>
              </w:txbxContent>
            </v:textbox>
          </v:roundrect>
        </w:pict>
      </w:r>
    </w:p>
    <w:p w:rsidR="00FF1728" w:rsidRPr="00122820" w:rsidRDefault="00FF1728" w:rsidP="00EF4F6A">
      <w:pPr>
        <w:pStyle w:val="21"/>
        <w:spacing w:after="0"/>
        <w:jc w:val="center"/>
        <w:rPr>
          <w:sz w:val="28"/>
          <w:szCs w:val="28"/>
        </w:rPr>
      </w:pPr>
    </w:p>
    <w:p w:rsidR="00FF1728" w:rsidRPr="00122820" w:rsidRDefault="00FF1728" w:rsidP="00EF4F6A">
      <w:pPr>
        <w:pStyle w:val="21"/>
        <w:spacing w:after="0"/>
        <w:jc w:val="center"/>
        <w:rPr>
          <w:sz w:val="28"/>
          <w:szCs w:val="28"/>
        </w:rPr>
      </w:pPr>
    </w:p>
    <w:p w:rsidR="00FF1728" w:rsidRPr="00122820" w:rsidRDefault="000649E3" w:rsidP="00EF4F6A">
      <w:pPr>
        <w:pStyle w:val="21"/>
        <w:spacing w:after="0"/>
        <w:jc w:val="center"/>
        <w:rPr>
          <w:sz w:val="28"/>
          <w:szCs w:val="28"/>
        </w:rPr>
      </w:pPr>
      <w:r w:rsidRPr="000649E3">
        <w:rPr>
          <w:noProof/>
          <w:sz w:val="20"/>
          <w:lang w:eastAsia="en-US"/>
        </w:rPr>
        <w:pict>
          <v:roundrect id="_x0000_s1074" style="position:absolute;left:0;text-align:left;margin-left:382.5pt;margin-top:30.8pt;width:91.5pt;height:34.95pt;z-index:251471872" arcsize="10923f" filled="f" fillcolor="lime" strokeweight="3pt">
            <v:stroke linestyle="thinThin"/>
            <v:textbox style="mso-next-textbox:#_x0000_s1074">
              <w:txbxContent>
                <w:p w:rsidR="00EA1A53" w:rsidRDefault="00EA1A53" w:rsidP="00FF1728">
                  <w:pPr>
                    <w:numPr>
                      <w:ilvl w:val="0"/>
                      <w:numId w:val="8"/>
                    </w:numPr>
                    <w:tabs>
                      <w:tab w:val="clear" w:pos="720"/>
                      <w:tab w:val="num" w:pos="180"/>
                    </w:tabs>
                    <w:spacing w:after="0" w:line="240" w:lineRule="auto"/>
                    <w:ind w:left="180" w:hanging="180"/>
                    <w:jc w:val="center"/>
                    <w:rPr>
                      <w:b/>
                      <w:bCs/>
                      <w:u w:val="single"/>
                    </w:rPr>
                  </w:pPr>
                  <w:r>
                    <w:rPr>
                      <w:b/>
                      <w:bCs/>
                      <w:u w:val="single"/>
                    </w:rPr>
                    <w:t>АНАЛИЗ:</w:t>
                  </w:r>
                </w:p>
                <w:p w:rsidR="00EA1A53" w:rsidRDefault="00EA1A53" w:rsidP="00FF1728">
                  <w:pPr>
                    <w:rPr>
                      <w:b/>
                      <w:bCs/>
                      <w:u w:val="single"/>
                    </w:rPr>
                  </w:pPr>
                </w:p>
                <w:p w:rsidR="00EA1A53" w:rsidRDefault="00EA1A53" w:rsidP="00FF1728">
                  <w:pPr>
                    <w:rPr>
                      <w:b/>
                      <w:bCs/>
                    </w:rPr>
                  </w:pPr>
                </w:p>
              </w:txbxContent>
            </v:textbox>
          </v:roundrect>
        </w:pict>
      </w:r>
      <w:r w:rsidRPr="000649E3">
        <w:rPr>
          <w:noProof/>
          <w:sz w:val="20"/>
          <w:lang w:eastAsia="en-US"/>
        </w:rPr>
        <w:pict>
          <v:roundrect id="_x0000_s1073" style="position:absolute;left:0;text-align:left;margin-left:243pt;margin-top:29.3pt;width:123.85pt;height:37.9pt;z-index:251473920" arcsize="10923f" filled="f" fillcolor="lime" strokeweight="3pt">
            <v:stroke linestyle="thinThin"/>
            <v:textbox style="mso-next-textbox:#_x0000_s1073">
              <w:txbxContent>
                <w:p w:rsidR="00EA1A53" w:rsidRPr="00CF4AB6" w:rsidRDefault="00EA1A53" w:rsidP="00FF1728">
                  <w:pPr>
                    <w:numPr>
                      <w:ilvl w:val="0"/>
                      <w:numId w:val="8"/>
                    </w:numPr>
                    <w:tabs>
                      <w:tab w:val="clear" w:pos="720"/>
                      <w:tab w:val="num" w:pos="180"/>
                    </w:tabs>
                    <w:spacing w:after="0" w:line="240" w:lineRule="auto"/>
                    <w:ind w:left="270" w:hanging="270"/>
                    <w:rPr>
                      <w:b/>
                      <w:bCs/>
                      <w:u w:val="single"/>
                    </w:rPr>
                  </w:pPr>
                  <w:r w:rsidRPr="00CF4AB6">
                    <w:rPr>
                      <w:b/>
                      <w:bCs/>
                      <w:u w:val="single"/>
                    </w:rPr>
                    <w:t>ПРОВЕДЕНИЕ:</w:t>
                  </w:r>
                </w:p>
                <w:p w:rsidR="00EA1A53" w:rsidRDefault="00EA1A53" w:rsidP="00FF1728">
                  <w:pPr>
                    <w:rPr>
                      <w:b/>
                      <w:bCs/>
                    </w:rPr>
                  </w:pPr>
                </w:p>
                <w:p w:rsidR="00EA1A53" w:rsidRDefault="00EA1A53" w:rsidP="00FF1728">
                  <w:pPr>
                    <w:rPr>
                      <w:b/>
                      <w:bCs/>
                    </w:rPr>
                  </w:pPr>
                </w:p>
                <w:p w:rsidR="00EA1A53" w:rsidRDefault="00EA1A53" w:rsidP="00FF1728"/>
              </w:txbxContent>
            </v:textbox>
          </v:roundrect>
        </w:pict>
      </w:r>
      <w:r w:rsidRPr="000649E3">
        <w:rPr>
          <w:noProof/>
          <w:sz w:val="20"/>
          <w:lang w:eastAsia="en-US"/>
        </w:rPr>
        <w:pict>
          <v:roundrect id="_x0000_s1071" style="position:absolute;left:0;text-align:left;margin-left:93.3pt;margin-top:30.8pt;width:135pt;height:34.95pt;z-index:251472896" arcsize="10923f" filled="f" fillcolor="lime" strokeweight="3pt">
            <v:stroke linestyle="thinThin"/>
            <v:textbox style="mso-next-textbox:#_x0000_s1071">
              <w:txbxContent>
                <w:p w:rsidR="00EA1A53" w:rsidRDefault="00EA1A53" w:rsidP="00FF1728">
                  <w:pPr>
                    <w:numPr>
                      <w:ilvl w:val="0"/>
                      <w:numId w:val="8"/>
                    </w:numPr>
                    <w:tabs>
                      <w:tab w:val="clear" w:pos="720"/>
                      <w:tab w:val="num" w:pos="180"/>
                    </w:tabs>
                    <w:spacing w:after="0" w:line="240" w:lineRule="auto"/>
                    <w:ind w:left="270" w:hanging="270"/>
                    <w:rPr>
                      <w:b/>
                      <w:bCs/>
                      <w:u w:val="single"/>
                    </w:rPr>
                  </w:pPr>
                  <w:r>
                    <w:rPr>
                      <w:b/>
                      <w:bCs/>
                      <w:u w:val="single"/>
                    </w:rPr>
                    <w:t>ПОДГОТОВКА:</w:t>
                  </w:r>
                </w:p>
                <w:p w:rsidR="00EA1A53" w:rsidRDefault="00EA1A53" w:rsidP="00FF1728">
                  <w:pPr>
                    <w:jc w:val="both"/>
                    <w:rPr>
                      <w:b/>
                      <w:bCs/>
                    </w:rPr>
                  </w:pPr>
                </w:p>
              </w:txbxContent>
            </v:textbox>
          </v:roundrect>
        </w:pict>
      </w:r>
      <w:r w:rsidRPr="000649E3">
        <w:rPr>
          <w:noProof/>
          <w:sz w:val="20"/>
          <w:lang w:eastAsia="en-US"/>
        </w:rPr>
        <w:pict>
          <v:roundrect id="_x0000_s1070" style="position:absolute;left:0;text-align:left;margin-left:-31.5pt;margin-top:29.3pt;width:110.1pt;height:35.45pt;z-index:251474944" arcsize="10923f" filled="f" fillcolor="aqua" strokeweight="3pt">
            <v:stroke linestyle="thinThin"/>
            <v:textbox style="mso-next-textbox:#_x0000_s1070">
              <w:txbxContent>
                <w:p w:rsidR="00EA1A53" w:rsidRPr="00CF4AB6" w:rsidRDefault="00EA1A53" w:rsidP="00FF1728">
                  <w:pPr>
                    <w:numPr>
                      <w:ilvl w:val="0"/>
                      <w:numId w:val="8"/>
                    </w:numPr>
                    <w:tabs>
                      <w:tab w:val="clear" w:pos="720"/>
                      <w:tab w:val="num" w:pos="284"/>
                    </w:tabs>
                    <w:spacing w:after="0" w:line="240" w:lineRule="auto"/>
                    <w:ind w:hanging="578"/>
                    <w:rPr>
                      <w:b/>
                      <w:bCs/>
                      <w:u w:val="single"/>
                    </w:rPr>
                  </w:pPr>
                  <w:r w:rsidRPr="00CF4AB6">
                    <w:rPr>
                      <w:b/>
                      <w:bCs/>
                      <w:u w:val="single"/>
                    </w:rPr>
                    <w:t>СТРУКТУРА:</w:t>
                  </w:r>
                </w:p>
                <w:p w:rsidR="00EA1A53" w:rsidRDefault="00EA1A53" w:rsidP="00FF1728">
                  <w:pPr>
                    <w:tabs>
                      <w:tab w:val="num" w:pos="284"/>
                      <w:tab w:val="num" w:pos="1980"/>
                    </w:tabs>
                    <w:ind w:hanging="578"/>
                    <w:rPr>
                      <w:b/>
                      <w:bCs/>
                    </w:rPr>
                  </w:pPr>
                </w:p>
              </w:txbxContent>
            </v:textbox>
          </v:roundrect>
        </w:pict>
      </w:r>
    </w:p>
    <w:p w:rsidR="00FF1728" w:rsidRPr="00122820" w:rsidRDefault="00FF1728" w:rsidP="00EF4F6A">
      <w:pPr>
        <w:pStyle w:val="21"/>
        <w:spacing w:after="0"/>
        <w:jc w:val="center"/>
        <w:rPr>
          <w:sz w:val="28"/>
          <w:szCs w:val="28"/>
        </w:rPr>
      </w:pPr>
    </w:p>
    <w:p w:rsidR="00FF1728" w:rsidRPr="00122820" w:rsidRDefault="00FF1728" w:rsidP="00EF4F6A">
      <w:pPr>
        <w:pStyle w:val="21"/>
        <w:spacing w:after="0"/>
        <w:jc w:val="center"/>
        <w:rPr>
          <w:sz w:val="28"/>
          <w:szCs w:val="28"/>
        </w:rPr>
      </w:pPr>
    </w:p>
    <w:p w:rsidR="00FF1728" w:rsidRPr="00122820" w:rsidRDefault="000649E3" w:rsidP="00EF4F6A">
      <w:pPr>
        <w:pStyle w:val="21"/>
        <w:spacing w:after="0"/>
        <w:jc w:val="center"/>
        <w:rPr>
          <w:sz w:val="28"/>
          <w:szCs w:val="28"/>
        </w:rPr>
      </w:pPr>
      <w:r w:rsidRPr="000649E3">
        <w:rPr>
          <w:noProof/>
          <w:sz w:val="20"/>
        </w:rPr>
        <w:pict>
          <v:roundrect id="_x0000_s1075" style="position:absolute;left:0;text-align:left;margin-left:-41.55pt;margin-top:17.85pt;width:146.35pt;height:188.05pt;z-index:251476992" arcsize="10923f" filled="f" fillcolor="aqua" strokeweight="3pt">
            <v:stroke linestyle="thinThin"/>
            <v:textbox style="mso-next-textbox:#_x0000_s1075">
              <w:txbxContent>
                <w:p w:rsidR="00EA1A53" w:rsidRPr="00CF4AB6" w:rsidRDefault="00EA1A53" w:rsidP="00E05B0A">
                  <w:pPr>
                    <w:numPr>
                      <w:ilvl w:val="0"/>
                      <w:numId w:val="8"/>
                    </w:numPr>
                    <w:tabs>
                      <w:tab w:val="clear" w:pos="720"/>
                      <w:tab w:val="left" w:pos="0"/>
                      <w:tab w:val="left" w:pos="426"/>
                    </w:tabs>
                    <w:spacing w:after="0" w:line="240" w:lineRule="auto"/>
                    <w:ind w:left="0" w:firstLine="0"/>
                    <w:jc w:val="both"/>
                    <w:rPr>
                      <w:b/>
                      <w:bCs/>
                      <w:u w:val="single"/>
                    </w:rPr>
                  </w:pPr>
                  <w:r w:rsidRPr="00CF4AB6">
                    <w:rPr>
                      <w:b/>
                      <w:bCs/>
                      <w:u w:val="single"/>
                    </w:rPr>
                    <w:t>ТРЕБОВАНИЯ:</w:t>
                  </w:r>
                </w:p>
                <w:p w:rsidR="00EA1A53" w:rsidRPr="00CF4AB6" w:rsidRDefault="00EA1A53" w:rsidP="00E05B0A">
                  <w:pPr>
                    <w:numPr>
                      <w:ilvl w:val="0"/>
                      <w:numId w:val="9"/>
                    </w:numPr>
                    <w:tabs>
                      <w:tab w:val="left" w:pos="0"/>
                      <w:tab w:val="left" w:pos="426"/>
                    </w:tabs>
                    <w:spacing w:after="0" w:line="240" w:lineRule="auto"/>
                    <w:ind w:left="0" w:firstLine="0"/>
                    <w:rPr>
                      <w:b/>
                      <w:bCs/>
                    </w:rPr>
                  </w:pPr>
                  <w:r w:rsidRPr="00CF4AB6">
                    <w:rPr>
                      <w:b/>
                      <w:bCs/>
                    </w:rPr>
                    <w:t>общие</w:t>
                  </w:r>
                </w:p>
                <w:p w:rsidR="00EA1A53" w:rsidRPr="00CF4AB6" w:rsidRDefault="00EA1A53" w:rsidP="00E05B0A">
                  <w:pPr>
                    <w:numPr>
                      <w:ilvl w:val="0"/>
                      <w:numId w:val="9"/>
                    </w:numPr>
                    <w:tabs>
                      <w:tab w:val="left" w:pos="0"/>
                      <w:tab w:val="left" w:pos="426"/>
                    </w:tabs>
                    <w:spacing w:after="0" w:line="240" w:lineRule="auto"/>
                    <w:ind w:left="0" w:firstLine="0"/>
                    <w:rPr>
                      <w:b/>
                      <w:bCs/>
                    </w:rPr>
                  </w:pPr>
                  <w:r w:rsidRPr="00CF4AB6">
                    <w:rPr>
                      <w:b/>
                      <w:bCs/>
                    </w:rPr>
                    <w:t>дидактические</w:t>
                  </w:r>
                </w:p>
                <w:p w:rsidR="00EA1A53" w:rsidRPr="00CF4AB6" w:rsidRDefault="00EA1A53" w:rsidP="00E05B0A">
                  <w:pPr>
                    <w:numPr>
                      <w:ilvl w:val="0"/>
                      <w:numId w:val="9"/>
                    </w:numPr>
                    <w:tabs>
                      <w:tab w:val="left" w:pos="0"/>
                      <w:tab w:val="left" w:pos="426"/>
                    </w:tabs>
                    <w:spacing w:after="0" w:line="240" w:lineRule="auto"/>
                    <w:ind w:left="0" w:firstLine="0"/>
                    <w:rPr>
                      <w:b/>
                      <w:bCs/>
                    </w:rPr>
                  </w:pPr>
                  <w:r w:rsidRPr="00CF4AB6">
                    <w:rPr>
                      <w:b/>
                      <w:bCs/>
                    </w:rPr>
                    <w:t>воспитательные</w:t>
                  </w:r>
                </w:p>
                <w:p w:rsidR="00EA1A53" w:rsidRPr="00CF4AB6" w:rsidRDefault="00EA1A53" w:rsidP="00E05B0A">
                  <w:pPr>
                    <w:numPr>
                      <w:ilvl w:val="0"/>
                      <w:numId w:val="9"/>
                    </w:numPr>
                    <w:tabs>
                      <w:tab w:val="left" w:pos="0"/>
                      <w:tab w:val="left" w:pos="426"/>
                    </w:tabs>
                    <w:spacing w:after="0" w:line="240" w:lineRule="auto"/>
                    <w:ind w:left="0" w:firstLine="0"/>
                    <w:rPr>
                      <w:b/>
                      <w:bCs/>
                    </w:rPr>
                  </w:pPr>
                  <w:r w:rsidRPr="00CF4AB6">
                    <w:rPr>
                      <w:b/>
                      <w:bCs/>
                    </w:rPr>
                    <w:t>развивающие</w:t>
                  </w:r>
                </w:p>
                <w:p w:rsidR="00EA1A53" w:rsidRPr="00CF4AB6" w:rsidRDefault="00EA1A53" w:rsidP="00E05B0A">
                  <w:pPr>
                    <w:numPr>
                      <w:ilvl w:val="0"/>
                      <w:numId w:val="9"/>
                    </w:numPr>
                    <w:tabs>
                      <w:tab w:val="left" w:pos="0"/>
                      <w:tab w:val="left" w:pos="426"/>
                    </w:tabs>
                    <w:spacing w:after="0" w:line="240" w:lineRule="auto"/>
                    <w:ind w:left="0" w:firstLine="0"/>
                    <w:rPr>
                      <w:b/>
                      <w:bCs/>
                    </w:rPr>
                  </w:pPr>
                  <w:r w:rsidRPr="00CF4AB6">
                    <w:rPr>
                      <w:b/>
                      <w:bCs/>
                    </w:rPr>
                    <w:t>психологические</w:t>
                  </w:r>
                </w:p>
                <w:p w:rsidR="00EA1A53" w:rsidRPr="00CF4AB6" w:rsidRDefault="00EA1A53" w:rsidP="00E05B0A">
                  <w:pPr>
                    <w:numPr>
                      <w:ilvl w:val="0"/>
                      <w:numId w:val="9"/>
                    </w:numPr>
                    <w:tabs>
                      <w:tab w:val="left" w:pos="0"/>
                      <w:tab w:val="left" w:pos="426"/>
                    </w:tabs>
                    <w:spacing w:after="0" w:line="240" w:lineRule="auto"/>
                    <w:ind w:left="0" w:firstLine="0"/>
                    <w:rPr>
                      <w:b/>
                      <w:bCs/>
                    </w:rPr>
                  </w:pPr>
                  <w:r w:rsidRPr="00CF4AB6">
                    <w:rPr>
                      <w:b/>
                      <w:bCs/>
                    </w:rPr>
                    <w:t>организационные</w:t>
                  </w:r>
                </w:p>
                <w:p w:rsidR="00EA1A53" w:rsidRPr="00CF4AB6" w:rsidRDefault="00EA1A53" w:rsidP="00E05B0A">
                  <w:pPr>
                    <w:numPr>
                      <w:ilvl w:val="0"/>
                      <w:numId w:val="9"/>
                    </w:numPr>
                    <w:tabs>
                      <w:tab w:val="left" w:pos="0"/>
                      <w:tab w:val="left" w:pos="426"/>
                    </w:tabs>
                    <w:spacing w:after="0" w:line="240" w:lineRule="auto"/>
                    <w:ind w:left="0" w:firstLine="0"/>
                    <w:rPr>
                      <w:b/>
                      <w:bCs/>
                    </w:rPr>
                  </w:pPr>
                  <w:r w:rsidRPr="00CF4AB6">
                    <w:rPr>
                      <w:b/>
                      <w:bCs/>
                    </w:rPr>
                    <w:t>санитарно-гигиенические</w:t>
                  </w:r>
                </w:p>
                <w:p w:rsidR="00EA1A53" w:rsidRPr="00CF4AB6" w:rsidRDefault="00EA1A53" w:rsidP="00E05B0A">
                  <w:pPr>
                    <w:numPr>
                      <w:ilvl w:val="0"/>
                      <w:numId w:val="9"/>
                    </w:numPr>
                    <w:tabs>
                      <w:tab w:val="left" w:pos="0"/>
                      <w:tab w:val="left" w:pos="426"/>
                    </w:tabs>
                    <w:spacing w:after="0" w:line="240" w:lineRule="auto"/>
                    <w:ind w:left="0" w:firstLine="0"/>
                    <w:rPr>
                      <w:b/>
                      <w:bCs/>
                    </w:rPr>
                  </w:pPr>
                  <w:r w:rsidRPr="00CF4AB6">
                    <w:rPr>
                      <w:b/>
                      <w:bCs/>
                    </w:rPr>
                    <w:t>материально-технические</w:t>
                  </w:r>
                </w:p>
                <w:p w:rsidR="00EA1A53" w:rsidRDefault="00EA1A53" w:rsidP="00E05B0A">
                  <w:pPr>
                    <w:numPr>
                      <w:ilvl w:val="0"/>
                      <w:numId w:val="9"/>
                    </w:numPr>
                    <w:tabs>
                      <w:tab w:val="left" w:pos="0"/>
                      <w:tab w:val="left" w:pos="426"/>
                    </w:tabs>
                    <w:spacing w:after="0" w:line="240" w:lineRule="auto"/>
                    <w:ind w:left="0" w:firstLine="0"/>
                    <w:jc w:val="both"/>
                    <w:rPr>
                      <w:b/>
                      <w:bCs/>
                    </w:rPr>
                  </w:pPr>
                  <w:r>
                    <w:rPr>
                      <w:b/>
                      <w:bCs/>
                    </w:rPr>
                    <w:t>….………..</w:t>
                  </w:r>
                </w:p>
              </w:txbxContent>
            </v:textbox>
          </v:roundrect>
        </w:pict>
      </w:r>
    </w:p>
    <w:p w:rsidR="00FF1728" w:rsidRPr="00122820" w:rsidRDefault="00FF1728" w:rsidP="00EF4F6A">
      <w:pPr>
        <w:pStyle w:val="21"/>
        <w:spacing w:after="0"/>
        <w:jc w:val="center"/>
        <w:rPr>
          <w:sz w:val="28"/>
          <w:szCs w:val="28"/>
        </w:rPr>
      </w:pPr>
    </w:p>
    <w:p w:rsidR="00FF1728" w:rsidRPr="00122820" w:rsidRDefault="000649E3" w:rsidP="00EF4F6A">
      <w:pPr>
        <w:pStyle w:val="21"/>
        <w:spacing w:after="0"/>
        <w:jc w:val="center"/>
        <w:rPr>
          <w:sz w:val="28"/>
          <w:szCs w:val="28"/>
        </w:rPr>
      </w:pPr>
      <w:r w:rsidRPr="000649E3">
        <w:rPr>
          <w:noProof/>
          <w:sz w:val="20"/>
        </w:rPr>
        <w:pict>
          <v:roundrect id="_x0000_s1077" style="position:absolute;left:0;text-align:left;margin-left:370.5pt;margin-top:2.05pt;width:120.7pt;height:98pt;z-index:251478016" arcsize="10923f" filled="f" fillcolor="yellow" strokeweight="4.5pt">
            <v:stroke linestyle="thickThin"/>
            <v:textbox style="mso-next-textbox:#_x0000_s1077">
              <w:txbxContent>
                <w:p w:rsidR="00EA1A53" w:rsidRPr="001A4DE8" w:rsidRDefault="00EA1A53" w:rsidP="00FF1728">
                  <w:pPr>
                    <w:numPr>
                      <w:ilvl w:val="0"/>
                      <w:numId w:val="8"/>
                    </w:numPr>
                    <w:tabs>
                      <w:tab w:val="clear" w:pos="720"/>
                      <w:tab w:val="num" w:pos="270"/>
                    </w:tabs>
                    <w:spacing w:after="0" w:line="240" w:lineRule="auto"/>
                    <w:ind w:hanging="720"/>
                    <w:rPr>
                      <w:b/>
                      <w:bCs/>
                      <w:sz w:val="20"/>
                      <w:szCs w:val="20"/>
                      <w:u w:val="single"/>
                    </w:rPr>
                  </w:pPr>
                  <w:r w:rsidRPr="001A4DE8">
                    <w:rPr>
                      <w:b/>
                      <w:bCs/>
                      <w:sz w:val="20"/>
                      <w:szCs w:val="20"/>
                      <w:u w:val="single"/>
                    </w:rPr>
                    <w:t>ОБУЧЕНИЯ</w:t>
                  </w:r>
                </w:p>
                <w:p w:rsidR="00EA1A53" w:rsidRPr="001A4DE8" w:rsidRDefault="00EA1A53" w:rsidP="00FF1728">
                  <w:pPr>
                    <w:numPr>
                      <w:ilvl w:val="0"/>
                      <w:numId w:val="8"/>
                    </w:numPr>
                    <w:tabs>
                      <w:tab w:val="clear" w:pos="720"/>
                      <w:tab w:val="num" w:pos="270"/>
                    </w:tabs>
                    <w:spacing w:after="0" w:line="240" w:lineRule="auto"/>
                    <w:ind w:hanging="720"/>
                    <w:rPr>
                      <w:b/>
                      <w:bCs/>
                      <w:sz w:val="20"/>
                      <w:szCs w:val="20"/>
                      <w:u w:val="single"/>
                    </w:rPr>
                  </w:pPr>
                  <w:r w:rsidRPr="001A4DE8">
                    <w:rPr>
                      <w:b/>
                      <w:bCs/>
                      <w:sz w:val="20"/>
                      <w:szCs w:val="20"/>
                      <w:u w:val="single"/>
                    </w:rPr>
                    <w:t>ВОСПИТАНИЯ</w:t>
                  </w:r>
                </w:p>
                <w:p w:rsidR="00EA1A53" w:rsidRPr="001A4DE8" w:rsidRDefault="00EA1A53" w:rsidP="00FF1728">
                  <w:pPr>
                    <w:numPr>
                      <w:ilvl w:val="0"/>
                      <w:numId w:val="8"/>
                    </w:numPr>
                    <w:tabs>
                      <w:tab w:val="clear" w:pos="720"/>
                      <w:tab w:val="num" w:pos="270"/>
                    </w:tabs>
                    <w:spacing w:after="0" w:line="240" w:lineRule="auto"/>
                    <w:ind w:hanging="720"/>
                    <w:rPr>
                      <w:b/>
                      <w:bCs/>
                      <w:sz w:val="20"/>
                      <w:szCs w:val="20"/>
                      <w:u w:val="single"/>
                    </w:rPr>
                  </w:pPr>
                  <w:r w:rsidRPr="001A4DE8">
                    <w:rPr>
                      <w:b/>
                      <w:bCs/>
                      <w:sz w:val="20"/>
                      <w:szCs w:val="20"/>
                      <w:u w:val="single"/>
                    </w:rPr>
                    <w:t>РАЗВИТИЯ</w:t>
                  </w:r>
                </w:p>
                <w:p w:rsidR="00EA1A53" w:rsidRPr="00332CE2" w:rsidRDefault="00EA1A53" w:rsidP="00FF1728">
                  <w:pPr>
                    <w:numPr>
                      <w:ilvl w:val="0"/>
                      <w:numId w:val="8"/>
                    </w:numPr>
                    <w:tabs>
                      <w:tab w:val="clear" w:pos="720"/>
                      <w:tab w:val="num" w:pos="270"/>
                    </w:tabs>
                    <w:spacing w:after="0" w:line="240" w:lineRule="auto"/>
                    <w:ind w:hanging="720"/>
                    <w:rPr>
                      <w:b/>
                      <w:bCs/>
                      <w:sz w:val="16"/>
                      <w:szCs w:val="16"/>
                      <w:u w:val="single"/>
                    </w:rPr>
                  </w:pPr>
                  <w:r w:rsidRPr="00332CE2">
                    <w:rPr>
                      <w:b/>
                      <w:bCs/>
                      <w:sz w:val="16"/>
                      <w:szCs w:val="16"/>
                      <w:u w:val="single"/>
                    </w:rPr>
                    <w:t>ФОРМИРОВАНИЯ</w:t>
                  </w:r>
                </w:p>
                <w:p w:rsidR="00EA1A53" w:rsidRPr="001A4DE8" w:rsidRDefault="00EA1A53" w:rsidP="00FF1728">
                  <w:pPr>
                    <w:numPr>
                      <w:ilvl w:val="0"/>
                      <w:numId w:val="8"/>
                    </w:numPr>
                    <w:tabs>
                      <w:tab w:val="clear" w:pos="720"/>
                      <w:tab w:val="num" w:pos="270"/>
                    </w:tabs>
                    <w:spacing w:after="0" w:line="240" w:lineRule="auto"/>
                    <w:ind w:hanging="720"/>
                    <w:rPr>
                      <w:b/>
                      <w:bCs/>
                      <w:sz w:val="20"/>
                      <w:szCs w:val="20"/>
                      <w:u w:val="single"/>
                    </w:rPr>
                  </w:pPr>
                  <w:r w:rsidRPr="001A4DE8">
                    <w:rPr>
                      <w:b/>
                      <w:bCs/>
                      <w:sz w:val="20"/>
                      <w:szCs w:val="20"/>
                      <w:u w:val="single"/>
                    </w:rPr>
                    <w:t>ОБРАЗОВАНИЯ</w:t>
                  </w:r>
                </w:p>
              </w:txbxContent>
            </v:textbox>
          </v:roundrect>
        </w:pict>
      </w:r>
      <w:r w:rsidRPr="000649E3">
        <w:rPr>
          <w:noProof/>
          <w:sz w:val="20"/>
        </w:rPr>
        <w:pict>
          <v:line id="_x0000_s1079" style="position:absolute;left:0;text-align:left;flip:y;z-index:251482112" from="259.6pt,29pt" to="363.1pt,41.25pt" strokeweight="1.75pt">
            <v:stroke endarrow="block"/>
          </v:line>
        </w:pict>
      </w:r>
      <w:r w:rsidRPr="000649E3">
        <w:rPr>
          <w:noProof/>
          <w:sz w:val="20"/>
        </w:rPr>
        <w:pict>
          <v:line id="_x0000_s1078" style="position:absolute;left:0;text-align:left;flip:y;z-index:251479040" from="258.1pt,10.2pt" to="361.6pt,34.7pt" strokeweight="1.75pt">
            <v:stroke endarrow="block"/>
          </v:line>
        </w:pict>
      </w:r>
      <w:r w:rsidRPr="000649E3">
        <w:rPr>
          <w:noProof/>
          <w:sz w:val="20"/>
        </w:rPr>
        <w:pict>
          <v:roundrect id="_x0000_s1069" style="position:absolute;left:0;text-align:left;margin-left:115.8pt;margin-top:9.55pt;width:140.7pt;height:83pt;z-index:251480064" arcsize="10923f" strokeweight="6pt">
            <v:stroke linestyle="thickBetweenThin"/>
            <v:shadow on="t" offset="6pt,6pt"/>
            <v:textbox style="mso-next-textbox:#_x0000_s1069">
              <w:txbxContent>
                <w:p w:rsidR="00EA1A53" w:rsidRPr="001A4DE8" w:rsidRDefault="00EA1A53" w:rsidP="00FF1728">
                  <w:pPr>
                    <w:pStyle w:val="1"/>
                    <w:jc w:val="center"/>
                    <w:rPr>
                      <w:rFonts w:ascii="Times New Roman" w:hAnsi="Times New Roman" w:cs="Times New Roman"/>
                      <w:sz w:val="26"/>
                      <w:szCs w:val="26"/>
                    </w:rPr>
                  </w:pPr>
                  <w:r w:rsidRPr="001A4DE8">
                    <w:rPr>
                      <w:rFonts w:ascii="Times New Roman" w:hAnsi="Times New Roman" w:cs="Times New Roman"/>
                      <w:sz w:val="26"/>
                      <w:szCs w:val="26"/>
                    </w:rPr>
                    <w:t xml:space="preserve">УРОК - </w:t>
                  </w:r>
                  <w:proofErr w:type="gramStart"/>
                  <w:r w:rsidRPr="001A4DE8">
                    <w:rPr>
                      <w:rFonts w:ascii="Times New Roman" w:hAnsi="Times New Roman" w:cs="Times New Roman"/>
                      <w:sz w:val="26"/>
                      <w:szCs w:val="26"/>
                    </w:rPr>
                    <w:t>основная</w:t>
                  </w:r>
                  <w:proofErr w:type="gramEnd"/>
                </w:p>
                <w:p w:rsidR="00EA1A53" w:rsidRPr="001A4DE8" w:rsidRDefault="00EA1A53" w:rsidP="00FF1728">
                  <w:pPr>
                    <w:jc w:val="center"/>
                    <w:rPr>
                      <w:b/>
                      <w:bCs/>
                      <w:sz w:val="26"/>
                      <w:szCs w:val="26"/>
                    </w:rPr>
                  </w:pPr>
                  <w:r w:rsidRPr="001A4DE8">
                    <w:rPr>
                      <w:b/>
                      <w:bCs/>
                      <w:sz w:val="26"/>
                      <w:szCs w:val="26"/>
                    </w:rPr>
                    <w:t>форма организации</w:t>
                  </w:r>
                </w:p>
              </w:txbxContent>
            </v:textbox>
          </v:roundrect>
        </w:pict>
      </w:r>
    </w:p>
    <w:p w:rsidR="00FF1728" w:rsidRPr="00122820" w:rsidRDefault="000649E3" w:rsidP="00EF4F6A">
      <w:pPr>
        <w:pStyle w:val="21"/>
        <w:spacing w:after="0"/>
        <w:jc w:val="center"/>
        <w:rPr>
          <w:sz w:val="28"/>
          <w:szCs w:val="28"/>
        </w:rPr>
      </w:pPr>
      <w:r w:rsidRPr="000649E3">
        <w:rPr>
          <w:noProof/>
          <w:sz w:val="20"/>
        </w:rPr>
        <w:pict>
          <v:line id="_x0000_s1082" style="position:absolute;left:0;text-align:left;z-index:251485184" from="262.6pt,31.05pt" to="366.1pt,55.55pt" strokeweight="1.75pt">
            <v:stroke endarrow="block"/>
          </v:line>
        </w:pict>
      </w:r>
      <w:r w:rsidRPr="000649E3">
        <w:rPr>
          <w:noProof/>
          <w:sz w:val="20"/>
        </w:rPr>
        <w:pict>
          <v:line id="_x0000_s1081" style="position:absolute;left:0;text-align:left;z-index:251484160" from="261.1pt,22.05pt" to="364.6pt,34.3pt" strokeweight="1.75pt">
            <v:stroke endarrow="block"/>
          </v:line>
        </w:pict>
      </w:r>
      <w:r w:rsidRPr="000649E3">
        <w:rPr>
          <w:noProof/>
          <w:sz w:val="20"/>
        </w:rPr>
        <w:pict>
          <v:line id="_x0000_s1080" style="position:absolute;left:0;text-align:left;flip:y;z-index:251481088" from="261.1pt,14.6pt" to="364.6pt,14.6pt" strokeweight="1.75pt">
            <v:stroke endarrow="block"/>
          </v:line>
        </w:pict>
      </w:r>
    </w:p>
    <w:p w:rsidR="00FF1728" w:rsidRPr="00122820" w:rsidRDefault="00FF1728" w:rsidP="00EF4F6A">
      <w:pPr>
        <w:pStyle w:val="21"/>
        <w:spacing w:after="0"/>
        <w:jc w:val="center"/>
        <w:rPr>
          <w:sz w:val="28"/>
          <w:szCs w:val="28"/>
        </w:rPr>
      </w:pPr>
    </w:p>
    <w:p w:rsidR="00FF1728" w:rsidRPr="00122820" w:rsidRDefault="000649E3" w:rsidP="00EF4F6A">
      <w:pPr>
        <w:pStyle w:val="21"/>
        <w:spacing w:after="0"/>
        <w:jc w:val="center"/>
        <w:rPr>
          <w:sz w:val="28"/>
          <w:szCs w:val="28"/>
        </w:rPr>
      </w:pPr>
      <w:r w:rsidRPr="000649E3">
        <w:rPr>
          <w:noProof/>
          <w:sz w:val="20"/>
        </w:rPr>
        <w:pict>
          <v:roundrect id="_x0000_s1269" style="position:absolute;left:0;text-align:left;margin-left:348.75pt;margin-top:107.9pt;width:131.2pt;height:122.5pt;z-index:251676672" arcsize="10923f" filled="f" fillcolor="aqua" strokeweight="3pt">
            <v:stroke linestyle="thinThin"/>
            <v:textbox style="mso-next-textbox:#_x0000_s1269">
              <w:txbxContent>
                <w:p w:rsidR="00EA1A53" w:rsidRPr="00332CE2" w:rsidRDefault="00EA1A53" w:rsidP="00FF1728">
                  <w:pPr>
                    <w:numPr>
                      <w:ilvl w:val="0"/>
                      <w:numId w:val="10"/>
                    </w:numPr>
                    <w:tabs>
                      <w:tab w:val="clear" w:pos="720"/>
                      <w:tab w:val="num" w:pos="360"/>
                    </w:tabs>
                    <w:spacing w:after="0" w:line="240" w:lineRule="auto"/>
                    <w:ind w:left="0"/>
                    <w:rPr>
                      <w:b/>
                      <w:bCs/>
                    </w:rPr>
                  </w:pPr>
                  <w:r>
                    <w:rPr>
                      <w:b/>
                      <w:bCs/>
                      <w:sz w:val="20"/>
                      <w:szCs w:val="20"/>
                      <w:u w:val="single"/>
                    </w:rPr>
                    <w:t>ПРИЧИНЫ НЕУДАЧ УРОКА</w:t>
                  </w:r>
                </w:p>
                <w:p w:rsidR="00EA1A53" w:rsidRPr="00332CE2" w:rsidRDefault="00EA1A53" w:rsidP="00FF1728">
                  <w:pPr>
                    <w:rPr>
                      <w:b/>
                      <w:bCs/>
                    </w:rPr>
                  </w:pPr>
                </w:p>
                <w:tbl>
                  <w:tblPr>
                    <w:tblStyle w:val="af3"/>
                    <w:tblW w:w="0" w:type="auto"/>
                    <w:tblLayout w:type="fixed"/>
                    <w:tblLook w:val="04A0"/>
                  </w:tblPr>
                  <w:tblGrid>
                    <w:gridCol w:w="534"/>
                    <w:gridCol w:w="1134"/>
                    <w:gridCol w:w="404"/>
                  </w:tblGrid>
                  <w:tr w:rsidR="00EA1A53" w:rsidTr="00FF1728">
                    <w:tc>
                      <w:tcPr>
                        <w:tcW w:w="534" w:type="dxa"/>
                      </w:tcPr>
                      <w:p w:rsidR="00EA1A53" w:rsidRDefault="00EA1A53" w:rsidP="00FF1728">
                        <w:pPr>
                          <w:rPr>
                            <w:b/>
                            <w:bCs/>
                          </w:rPr>
                        </w:pPr>
                        <w:proofErr w:type="gramStart"/>
                        <w:r>
                          <w:rPr>
                            <w:b/>
                            <w:bCs/>
                          </w:rPr>
                          <w:t>П</w:t>
                        </w:r>
                        <w:proofErr w:type="gramEnd"/>
                      </w:p>
                    </w:tc>
                    <w:tc>
                      <w:tcPr>
                        <w:tcW w:w="1134" w:type="dxa"/>
                      </w:tcPr>
                      <w:p w:rsidR="00EA1A53" w:rsidRDefault="00EA1A53" w:rsidP="00FF1728">
                        <w:pPr>
                          <w:rPr>
                            <w:b/>
                            <w:bCs/>
                          </w:rPr>
                        </w:pPr>
                        <w:r>
                          <w:rPr>
                            <w:b/>
                            <w:bCs/>
                          </w:rPr>
                          <w:t>Условия</w:t>
                        </w:r>
                      </w:p>
                    </w:tc>
                    <w:tc>
                      <w:tcPr>
                        <w:tcW w:w="404" w:type="dxa"/>
                      </w:tcPr>
                      <w:p w:rsidR="00EA1A53" w:rsidRDefault="00EA1A53" w:rsidP="00FF1728">
                        <w:pPr>
                          <w:rPr>
                            <w:b/>
                            <w:bCs/>
                          </w:rPr>
                        </w:pPr>
                        <w:r>
                          <w:rPr>
                            <w:b/>
                            <w:bCs/>
                          </w:rPr>
                          <w:t>У</w:t>
                        </w:r>
                      </w:p>
                    </w:tc>
                  </w:tr>
                  <w:tr w:rsidR="00EA1A53" w:rsidTr="00FF1728">
                    <w:tc>
                      <w:tcPr>
                        <w:tcW w:w="534" w:type="dxa"/>
                      </w:tcPr>
                      <w:p w:rsidR="00EA1A53" w:rsidRDefault="00EA1A53" w:rsidP="00FF1728">
                        <w:pPr>
                          <w:rPr>
                            <w:b/>
                            <w:bCs/>
                          </w:rPr>
                        </w:pPr>
                      </w:p>
                    </w:tc>
                    <w:tc>
                      <w:tcPr>
                        <w:tcW w:w="1134" w:type="dxa"/>
                      </w:tcPr>
                      <w:p w:rsidR="00EA1A53" w:rsidRDefault="00EA1A53" w:rsidP="00FF1728">
                        <w:pPr>
                          <w:rPr>
                            <w:b/>
                            <w:bCs/>
                          </w:rPr>
                        </w:pPr>
                      </w:p>
                    </w:tc>
                    <w:tc>
                      <w:tcPr>
                        <w:tcW w:w="404" w:type="dxa"/>
                      </w:tcPr>
                      <w:p w:rsidR="00EA1A53" w:rsidRDefault="00EA1A53" w:rsidP="00FF1728">
                        <w:pPr>
                          <w:rPr>
                            <w:b/>
                            <w:bCs/>
                          </w:rPr>
                        </w:pPr>
                      </w:p>
                    </w:tc>
                  </w:tr>
                </w:tbl>
                <w:p w:rsidR="00EA1A53" w:rsidRPr="00332CE2" w:rsidRDefault="00EA1A53" w:rsidP="00FF1728">
                  <w:pPr>
                    <w:rPr>
                      <w:b/>
                      <w:bCs/>
                    </w:rPr>
                  </w:pPr>
                </w:p>
              </w:txbxContent>
            </v:textbox>
          </v:roundrect>
        </w:pict>
      </w:r>
      <w:r w:rsidRPr="000649E3">
        <w:rPr>
          <w:noProof/>
          <w:sz w:val="20"/>
        </w:rPr>
        <w:pict>
          <v:roundrect id="_x0000_s1085" style="position:absolute;left:0;text-align:left;margin-left:250.3pt;margin-top:146.2pt;width:83.15pt;height:30.55pt;z-index:251488256" arcsize="10923f" filled="f" fillcolor="lime" strokeweight="3pt">
            <v:stroke linestyle="thinThin"/>
            <v:textbox style="mso-next-textbox:#_x0000_s1085">
              <w:txbxContent>
                <w:p w:rsidR="00EA1A53" w:rsidRPr="00332CE2" w:rsidRDefault="00EA1A53" w:rsidP="00FF1728">
                  <w:pPr>
                    <w:numPr>
                      <w:ilvl w:val="0"/>
                      <w:numId w:val="8"/>
                    </w:numPr>
                    <w:tabs>
                      <w:tab w:val="clear" w:pos="720"/>
                      <w:tab w:val="num" w:pos="270"/>
                    </w:tabs>
                    <w:spacing w:after="0" w:line="240" w:lineRule="auto"/>
                    <w:ind w:left="270" w:hanging="270"/>
                    <w:jc w:val="center"/>
                    <w:rPr>
                      <w:b/>
                      <w:bCs/>
                      <w:u w:val="single"/>
                    </w:rPr>
                  </w:pPr>
                  <w:r w:rsidRPr="00332CE2">
                    <w:rPr>
                      <w:b/>
                      <w:bCs/>
                      <w:u w:val="single"/>
                    </w:rPr>
                    <w:t>ВИДЫ:</w:t>
                  </w:r>
                </w:p>
                <w:p w:rsidR="00EA1A53" w:rsidRDefault="00EA1A53" w:rsidP="00FF1728">
                  <w:pPr>
                    <w:rPr>
                      <w:b/>
                      <w:bCs/>
                    </w:rPr>
                  </w:pPr>
                </w:p>
              </w:txbxContent>
            </v:textbox>
          </v:roundrect>
        </w:pict>
      </w:r>
      <w:r w:rsidRPr="000649E3">
        <w:rPr>
          <w:noProof/>
          <w:sz w:val="20"/>
        </w:rPr>
        <w:pict>
          <v:roundrect id="_x0000_s1084" style="position:absolute;left:0;text-align:left;margin-left:121.3pt;margin-top:147.7pt;width:113.15pt;height:30.55pt;z-index:251487232" arcsize="10923f" filled="f" fillcolor="lime" strokeweight="3pt">
            <v:stroke linestyle="thinThin"/>
            <v:textbox style="mso-next-textbox:#_x0000_s1084">
              <w:txbxContent>
                <w:p w:rsidR="00EA1A53" w:rsidRPr="00332CE2" w:rsidRDefault="00EA1A53" w:rsidP="00FF1728">
                  <w:pPr>
                    <w:numPr>
                      <w:ilvl w:val="0"/>
                      <w:numId w:val="8"/>
                    </w:numPr>
                    <w:tabs>
                      <w:tab w:val="clear" w:pos="720"/>
                      <w:tab w:val="num" w:pos="0"/>
                    </w:tabs>
                    <w:spacing w:after="0" w:line="240" w:lineRule="auto"/>
                    <w:ind w:left="270" w:hanging="270"/>
                    <w:jc w:val="center"/>
                    <w:rPr>
                      <w:b/>
                      <w:bCs/>
                      <w:u w:val="single"/>
                    </w:rPr>
                  </w:pPr>
                  <w:r w:rsidRPr="00332CE2">
                    <w:rPr>
                      <w:b/>
                      <w:bCs/>
                      <w:u w:val="single"/>
                    </w:rPr>
                    <w:t>ТИПЫ:</w:t>
                  </w:r>
                </w:p>
                <w:p w:rsidR="00EA1A53" w:rsidRDefault="00EA1A53" w:rsidP="00FF1728">
                  <w:pPr>
                    <w:rPr>
                      <w:b/>
                      <w:bCs/>
                    </w:rPr>
                  </w:pPr>
                </w:p>
              </w:txbxContent>
            </v:textbox>
          </v:roundrect>
        </w:pict>
      </w:r>
      <w:r w:rsidRPr="000649E3">
        <w:rPr>
          <w:noProof/>
          <w:sz w:val="20"/>
        </w:rPr>
        <w:pict>
          <v:roundrect id="_x0000_s1076" style="position:absolute;left:0;text-align:left;margin-left:-41.55pt;margin-top:116.3pt;width:146.35pt;height:122.5pt;z-index:251483136" arcsize="10923f" filled="f" fillcolor="aqua" strokeweight="3pt">
            <v:stroke linestyle="thinThin"/>
            <v:textbox style="mso-next-textbox:#_x0000_s1076">
              <w:txbxContent>
                <w:p w:rsidR="00EA1A53" w:rsidRPr="00332CE2" w:rsidRDefault="00EA1A53" w:rsidP="00FF1728">
                  <w:pPr>
                    <w:numPr>
                      <w:ilvl w:val="0"/>
                      <w:numId w:val="8"/>
                    </w:numPr>
                    <w:spacing w:after="0" w:line="240" w:lineRule="auto"/>
                    <w:rPr>
                      <w:b/>
                      <w:bCs/>
                      <w:u w:val="single"/>
                    </w:rPr>
                  </w:pPr>
                  <w:r w:rsidRPr="00332CE2">
                    <w:rPr>
                      <w:b/>
                      <w:bCs/>
                      <w:u w:val="single"/>
                    </w:rPr>
                    <w:t>КРИТЕРИИ:</w:t>
                  </w:r>
                </w:p>
                <w:p w:rsidR="00EA1A53" w:rsidRPr="00332CE2" w:rsidRDefault="00EA1A53" w:rsidP="00FF1728">
                  <w:pPr>
                    <w:numPr>
                      <w:ilvl w:val="0"/>
                      <w:numId w:val="10"/>
                    </w:numPr>
                    <w:tabs>
                      <w:tab w:val="clear" w:pos="720"/>
                      <w:tab w:val="num" w:pos="360"/>
                    </w:tabs>
                    <w:spacing w:after="0" w:line="240" w:lineRule="auto"/>
                    <w:ind w:left="0"/>
                    <w:rPr>
                      <w:b/>
                      <w:bCs/>
                    </w:rPr>
                  </w:pPr>
                  <w:r w:rsidRPr="00332CE2">
                    <w:rPr>
                      <w:b/>
                      <w:bCs/>
                    </w:rPr>
                    <w:t>эффективность</w:t>
                  </w:r>
                </w:p>
                <w:p w:rsidR="00EA1A53" w:rsidRPr="00332CE2" w:rsidRDefault="00EA1A53" w:rsidP="00FF1728">
                  <w:pPr>
                    <w:numPr>
                      <w:ilvl w:val="0"/>
                      <w:numId w:val="10"/>
                    </w:numPr>
                    <w:tabs>
                      <w:tab w:val="clear" w:pos="720"/>
                      <w:tab w:val="num" w:pos="360"/>
                    </w:tabs>
                    <w:spacing w:after="0" w:line="240" w:lineRule="auto"/>
                    <w:ind w:left="0"/>
                    <w:rPr>
                      <w:b/>
                      <w:bCs/>
                    </w:rPr>
                  </w:pPr>
                  <w:r w:rsidRPr="00332CE2">
                    <w:rPr>
                      <w:b/>
                      <w:bCs/>
                    </w:rPr>
                    <w:t>успешность</w:t>
                  </w:r>
                </w:p>
                <w:p w:rsidR="00EA1A53" w:rsidRPr="00332CE2" w:rsidRDefault="00EA1A53" w:rsidP="00FF1728">
                  <w:pPr>
                    <w:numPr>
                      <w:ilvl w:val="0"/>
                      <w:numId w:val="10"/>
                    </w:numPr>
                    <w:tabs>
                      <w:tab w:val="clear" w:pos="720"/>
                      <w:tab w:val="num" w:pos="360"/>
                    </w:tabs>
                    <w:spacing w:after="0" w:line="240" w:lineRule="auto"/>
                    <w:ind w:left="0"/>
                    <w:rPr>
                      <w:b/>
                      <w:bCs/>
                    </w:rPr>
                  </w:pPr>
                  <w:r w:rsidRPr="00332CE2">
                    <w:rPr>
                      <w:b/>
                      <w:bCs/>
                    </w:rPr>
                    <w:t>результативность</w:t>
                  </w:r>
                </w:p>
                <w:p w:rsidR="00EA1A53" w:rsidRPr="00332CE2" w:rsidRDefault="00EA1A53" w:rsidP="00FF1728">
                  <w:pPr>
                    <w:numPr>
                      <w:ilvl w:val="0"/>
                      <w:numId w:val="10"/>
                    </w:numPr>
                    <w:tabs>
                      <w:tab w:val="clear" w:pos="720"/>
                      <w:tab w:val="num" w:pos="360"/>
                    </w:tabs>
                    <w:spacing w:after="0" w:line="240" w:lineRule="auto"/>
                    <w:ind w:left="0"/>
                    <w:rPr>
                      <w:b/>
                      <w:bCs/>
                    </w:rPr>
                  </w:pPr>
                  <w:r w:rsidRPr="00332CE2">
                    <w:rPr>
                      <w:b/>
                      <w:bCs/>
                    </w:rPr>
                    <w:t>продуктивность</w:t>
                  </w:r>
                </w:p>
                <w:p w:rsidR="00EA1A53" w:rsidRPr="00332CE2" w:rsidRDefault="00EA1A53" w:rsidP="00FF1728">
                  <w:pPr>
                    <w:numPr>
                      <w:ilvl w:val="0"/>
                      <w:numId w:val="10"/>
                    </w:numPr>
                    <w:tabs>
                      <w:tab w:val="clear" w:pos="720"/>
                      <w:tab w:val="num" w:pos="360"/>
                    </w:tabs>
                    <w:spacing w:after="0" w:line="240" w:lineRule="auto"/>
                    <w:ind w:left="0"/>
                    <w:rPr>
                      <w:b/>
                      <w:bCs/>
                    </w:rPr>
                  </w:pPr>
                  <w:r w:rsidRPr="00332CE2">
                    <w:rPr>
                      <w:b/>
                      <w:bCs/>
                    </w:rPr>
                    <w:t>оптимальность</w:t>
                  </w:r>
                </w:p>
              </w:txbxContent>
            </v:textbox>
          </v:roundrect>
        </w:pict>
      </w:r>
    </w:p>
    <w:p w:rsidR="00FF1728" w:rsidRPr="00122820" w:rsidRDefault="00FF1728" w:rsidP="00EF4F6A">
      <w:pPr>
        <w:pStyle w:val="21"/>
        <w:spacing w:after="0" w:line="240" w:lineRule="auto"/>
        <w:jc w:val="center"/>
        <w:rPr>
          <w:sz w:val="28"/>
          <w:szCs w:val="28"/>
        </w:rPr>
        <w:sectPr w:rsidR="00FF1728" w:rsidRPr="00122820" w:rsidSect="00FF1728">
          <w:type w:val="nextColumn"/>
          <w:pgSz w:w="11906" w:h="16838"/>
          <w:pgMar w:top="1134" w:right="851" w:bottom="1134" w:left="1701" w:header="709" w:footer="709" w:gutter="0"/>
          <w:cols w:space="708"/>
          <w:docGrid w:linePitch="360"/>
        </w:sectPr>
      </w:pPr>
    </w:p>
    <w:p w:rsidR="00FF1728" w:rsidRPr="00122820" w:rsidRDefault="000649E3" w:rsidP="00EF4F6A">
      <w:pPr>
        <w:pStyle w:val="21"/>
        <w:spacing w:after="0"/>
        <w:jc w:val="center"/>
        <w:rPr>
          <w:b/>
          <w:sz w:val="36"/>
          <w:szCs w:val="36"/>
        </w:rPr>
      </w:pPr>
      <w:r w:rsidRPr="000649E3">
        <w:rPr>
          <w:b/>
          <w:bCs/>
          <w:noProof/>
          <w:sz w:val="28"/>
        </w:rPr>
        <w:lastRenderedPageBreak/>
        <w:pict>
          <v:rect id="_x0000_s1086" style="position:absolute;left:0;text-align:left;margin-left:81pt;margin-top:28.8pt;width:369pt;height:91.5pt;z-index:251489280" stroked="f">
            <v:textbox style="mso-next-textbox:#_x0000_s1086">
              <w:txbxContent>
                <w:p w:rsidR="00EA1A53" w:rsidRPr="0025005F" w:rsidRDefault="00EA1A53" w:rsidP="00FF1728">
                  <w:pPr>
                    <w:ind w:firstLine="708"/>
                    <w:rPr>
                      <w:b/>
                      <w:i/>
                      <w:sz w:val="28"/>
                      <w:szCs w:val="28"/>
                    </w:rPr>
                  </w:pPr>
                  <w:r w:rsidRPr="00E05B0A">
                    <w:rPr>
                      <w:rFonts w:ascii="Times New Roman" w:hAnsi="Times New Roman" w:cs="Times New Roman"/>
                      <w:b/>
                      <w:i/>
                      <w:sz w:val="28"/>
                      <w:szCs w:val="28"/>
                    </w:rPr>
                    <w:t>Отработку понятийного аппарата построим на тактиках «сворачивания, скручивания, кодирования» информации, методике составления опорных сигналов</w:t>
                  </w:r>
                  <w:r>
                    <w:rPr>
                      <w:b/>
                      <w:i/>
                      <w:sz w:val="28"/>
                      <w:szCs w:val="28"/>
                    </w:rPr>
                    <w:t xml:space="preserve"> </w:t>
                  </w:r>
                  <w:r w:rsidRPr="00E05B0A">
                    <w:rPr>
                      <w:rFonts w:ascii="Times New Roman" w:hAnsi="Times New Roman" w:cs="Times New Roman"/>
                      <w:b/>
                      <w:i/>
                      <w:sz w:val="28"/>
                      <w:szCs w:val="28"/>
                    </w:rPr>
                    <w:t>и схем, определении логических цепочек рассуждений</w:t>
                  </w:r>
                </w:p>
              </w:txbxContent>
            </v:textbox>
            <w10:wrap side="left"/>
          </v:rect>
        </w:pict>
      </w:r>
      <w:r w:rsidR="00FF1728" w:rsidRPr="00122820">
        <w:rPr>
          <w:b/>
          <w:sz w:val="36"/>
          <w:szCs w:val="36"/>
        </w:rPr>
        <w:t>Терминологический словарь</w:t>
      </w:r>
    </w:p>
    <w:p w:rsidR="00FF1728" w:rsidRPr="00122820" w:rsidRDefault="00FF1728" w:rsidP="00EF4F6A">
      <w:pPr>
        <w:pStyle w:val="21"/>
        <w:spacing w:after="0"/>
        <w:jc w:val="both"/>
        <w:rPr>
          <w:b/>
          <w:sz w:val="28"/>
          <w:szCs w:val="28"/>
        </w:rPr>
      </w:pPr>
    </w:p>
    <w:p w:rsidR="00E05B0A" w:rsidRPr="004B474B" w:rsidRDefault="00E05B0A" w:rsidP="00E05B0A">
      <w:pPr>
        <w:spacing w:after="0" w:line="360" w:lineRule="auto"/>
        <w:jc w:val="both"/>
        <w:rPr>
          <w:rFonts w:ascii="Times New Roman" w:hAnsi="Times New Roman" w:cs="Times New Roman"/>
          <w:b/>
          <w:bCs/>
          <w:sz w:val="28"/>
        </w:rPr>
      </w:pPr>
    </w:p>
    <w:p w:rsidR="00E05B0A" w:rsidRPr="004B474B" w:rsidRDefault="00E05B0A" w:rsidP="00E05B0A">
      <w:pPr>
        <w:spacing w:after="0" w:line="360" w:lineRule="auto"/>
        <w:jc w:val="both"/>
        <w:rPr>
          <w:rFonts w:ascii="Times New Roman" w:hAnsi="Times New Roman" w:cs="Times New Roman"/>
          <w:b/>
          <w:bCs/>
          <w:sz w:val="28"/>
        </w:rPr>
      </w:pPr>
    </w:p>
    <w:p w:rsidR="00E05B0A" w:rsidRPr="00E05B0A" w:rsidRDefault="00E05B0A" w:rsidP="00E05B0A">
      <w:pPr>
        <w:spacing w:after="0" w:line="360" w:lineRule="auto"/>
        <w:jc w:val="both"/>
        <w:rPr>
          <w:rFonts w:ascii="Times New Roman" w:hAnsi="Times New Roman" w:cs="Times New Roman"/>
          <w:bCs/>
          <w:sz w:val="28"/>
        </w:rPr>
      </w:pPr>
    </w:p>
    <w:p w:rsidR="00FF1728" w:rsidRPr="00122820" w:rsidRDefault="00FF1728" w:rsidP="00EF4F6A">
      <w:pPr>
        <w:numPr>
          <w:ilvl w:val="1"/>
          <w:numId w:val="12"/>
        </w:numPr>
        <w:spacing w:after="0" w:line="360" w:lineRule="auto"/>
        <w:ind w:left="0" w:firstLine="0"/>
        <w:jc w:val="both"/>
        <w:rPr>
          <w:rFonts w:ascii="Times New Roman" w:hAnsi="Times New Roman" w:cs="Times New Roman"/>
          <w:bCs/>
          <w:sz w:val="28"/>
        </w:rPr>
      </w:pPr>
      <w:r w:rsidRPr="00122820">
        <w:rPr>
          <w:rFonts w:ascii="Times New Roman" w:hAnsi="Times New Roman" w:cs="Times New Roman"/>
          <w:b/>
          <w:bCs/>
          <w:sz w:val="28"/>
        </w:rPr>
        <w:t xml:space="preserve"> УРОК – </w:t>
      </w:r>
      <w:r w:rsidRPr="00122820">
        <w:rPr>
          <w:rFonts w:ascii="Times New Roman" w:hAnsi="Times New Roman" w:cs="Times New Roman"/>
          <w:bCs/>
          <w:sz w:val="28"/>
        </w:rPr>
        <w:t>относительно законченный во временном, смысловом, организационном плане отрезок, ступень единого и целостного процесса обучения.</w:t>
      </w:r>
    </w:p>
    <w:p w:rsidR="00FF1728" w:rsidRPr="00122820" w:rsidRDefault="00FF1728" w:rsidP="00EF4F6A">
      <w:pPr>
        <w:spacing w:after="0" w:line="360" w:lineRule="auto"/>
        <w:jc w:val="both"/>
        <w:rPr>
          <w:rFonts w:ascii="Times New Roman" w:hAnsi="Times New Roman" w:cs="Times New Roman"/>
          <w:b/>
          <w:bCs/>
          <w:i/>
          <w:sz w:val="28"/>
        </w:rPr>
      </w:pPr>
      <w:r w:rsidRPr="00122820">
        <w:rPr>
          <w:rFonts w:ascii="Times New Roman" w:hAnsi="Times New Roman" w:cs="Times New Roman"/>
          <w:b/>
          <w:bCs/>
          <w:i/>
          <w:sz w:val="28"/>
        </w:rPr>
        <w:t>Найдите сущностные характеристики понятия и оформите опорный сигнал:</w:t>
      </w: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numPr>
          <w:ilvl w:val="1"/>
          <w:numId w:val="12"/>
        </w:numPr>
        <w:spacing w:after="0" w:line="360" w:lineRule="auto"/>
        <w:ind w:left="0" w:firstLine="0"/>
        <w:jc w:val="both"/>
        <w:rPr>
          <w:rFonts w:ascii="Times New Roman" w:hAnsi="Times New Roman" w:cs="Times New Roman"/>
          <w:bCs/>
          <w:sz w:val="28"/>
        </w:rPr>
      </w:pPr>
      <w:r w:rsidRPr="00122820">
        <w:rPr>
          <w:rFonts w:ascii="Times New Roman" w:hAnsi="Times New Roman" w:cs="Times New Roman"/>
          <w:b/>
          <w:bCs/>
          <w:sz w:val="28"/>
        </w:rPr>
        <w:t xml:space="preserve">. ОБУЧЕНИЕ – </w:t>
      </w:r>
      <w:r w:rsidRPr="00122820">
        <w:rPr>
          <w:rFonts w:ascii="Times New Roman" w:hAnsi="Times New Roman" w:cs="Times New Roman"/>
          <w:bCs/>
          <w:sz w:val="28"/>
        </w:rPr>
        <w:t>двусторонний, специально организованный, целенаправленный процесс согласованных действий педагога и обучающихся по освоению, усвоению, присвоению знаний, умений, навыков, способов деятельности и опыта.</w:t>
      </w:r>
    </w:p>
    <w:p w:rsidR="00FF1728" w:rsidRPr="00122820" w:rsidRDefault="00FF1728" w:rsidP="00EF4F6A">
      <w:pPr>
        <w:spacing w:after="0" w:line="360" w:lineRule="auto"/>
        <w:jc w:val="both"/>
        <w:rPr>
          <w:rFonts w:ascii="Times New Roman" w:hAnsi="Times New Roman" w:cs="Times New Roman"/>
          <w:b/>
          <w:bCs/>
          <w:i/>
          <w:sz w:val="28"/>
        </w:rPr>
      </w:pPr>
      <w:r w:rsidRPr="00122820">
        <w:rPr>
          <w:rFonts w:ascii="Times New Roman" w:hAnsi="Times New Roman" w:cs="Times New Roman"/>
          <w:b/>
          <w:bCs/>
          <w:i/>
          <w:sz w:val="28"/>
        </w:rPr>
        <w:t>Давайте проанализируем содержание деятельности каждого субъекта воспитательно-образовательного процесса:</w:t>
      </w: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numPr>
          <w:ilvl w:val="1"/>
          <w:numId w:val="12"/>
        </w:numPr>
        <w:spacing w:after="0" w:line="360" w:lineRule="auto"/>
        <w:ind w:left="0" w:firstLine="0"/>
        <w:jc w:val="both"/>
        <w:rPr>
          <w:rFonts w:ascii="Times New Roman" w:hAnsi="Times New Roman" w:cs="Times New Roman"/>
          <w:bCs/>
          <w:sz w:val="28"/>
        </w:rPr>
      </w:pPr>
      <w:r w:rsidRPr="00122820">
        <w:rPr>
          <w:rFonts w:ascii="Times New Roman" w:hAnsi="Times New Roman" w:cs="Times New Roman"/>
          <w:b/>
          <w:bCs/>
          <w:sz w:val="28"/>
        </w:rPr>
        <w:lastRenderedPageBreak/>
        <w:t xml:space="preserve">. ВОСПИТАНИЕ – </w:t>
      </w:r>
      <w:r w:rsidRPr="00122820">
        <w:rPr>
          <w:rFonts w:ascii="Times New Roman" w:hAnsi="Times New Roman" w:cs="Times New Roman"/>
          <w:bCs/>
          <w:sz w:val="28"/>
        </w:rPr>
        <w:t>духовное питание человека с целью возвышения его личности.</w:t>
      </w: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spacing w:after="0" w:line="360" w:lineRule="auto"/>
        <w:jc w:val="both"/>
        <w:rPr>
          <w:rFonts w:ascii="Times New Roman" w:hAnsi="Times New Roman" w:cs="Times New Roman"/>
          <w:b/>
          <w:bCs/>
          <w:sz w:val="28"/>
        </w:rPr>
      </w:pPr>
    </w:p>
    <w:p w:rsidR="00FF1728" w:rsidRPr="00122820" w:rsidRDefault="00FF1728" w:rsidP="00EF4F6A">
      <w:pPr>
        <w:numPr>
          <w:ilvl w:val="1"/>
          <w:numId w:val="12"/>
        </w:numPr>
        <w:spacing w:after="0" w:line="360" w:lineRule="auto"/>
        <w:ind w:left="0" w:firstLine="0"/>
        <w:jc w:val="both"/>
        <w:rPr>
          <w:rFonts w:ascii="Times New Roman" w:hAnsi="Times New Roman" w:cs="Times New Roman"/>
          <w:bCs/>
          <w:sz w:val="28"/>
        </w:rPr>
      </w:pPr>
      <w:proofErr w:type="gramStart"/>
      <w:r w:rsidRPr="00122820">
        <w:rPr>
          <w:rFonts w:ascii="Times New Roman" w:hAnsi="Times New Roman" w:cs="Times New Roman"/>
          <w:b/>
          <w:bCs/>
          <w:sz w:val="28"/>
        </w:rPr>
        <w:t xml:space="preserve">. РАЗВИТИЕ – </w:t>
      </w:r>
      <w:r w:rsidRPr="00122820">
        <w:rPr>
          <w:rFonts w:ascii="Times New Roman" w:hAnsi="Times New Roman" w:cs="Times New Roman"/>
          <w:bCs/>
          <w:sz w:val="28"/>
        </w:rPr>
        <w:t>процесс объективных, необратимых изменений при переходе от простого к сложному, от меньшего к большему, от худшего к лучшему, от количественных накоплений к качественным изменениям</w:t>
      </w:r>
      <w:proofErr w:type="gramEnd"/>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numPr>
          <w:ilvl w:val="1"/>
          <w:numId w:val="12"/>
        </w:numPr>
        <w:spacing w:after="0" w:line="360" w:lineRule="auto"/>
        <w:ind w:left="0" w:firstLine="0"/>
        <w:jc w:val="both"/>
        <w:rPr>
          <w:rFonts w:ascii="Times New Roman" w:hAnsi="Times New Roman" w:cs="Times New Roman"/>
          <w:bCs/>
          <w:sz w:val="28"/>
        </w:rPr>
      </w:pPr>
      <w:r w:rsidRPr="00122820">
        <w:rPr>
          <w:rFonts w:ascii="Times New Roman" w:hAnsi="Times New Roman" w:cs="Times New Roman"/>
          <w:b/>
          <w:bCs/>
          <w:sz w:val="28"/>
        </w:rPr>
        <w:t xml:space="preserve">. ДЕЯТЕЛЬНОСТЬ – </w:t>
      </w:r>
      <w:r w:rsidRPr="00122820">
        <w:rPr>
          <w:rFonts w:ascii="Times New Roman" w:hAnsi="Times New Roman" w:cs="Times New Roman"/>
          <w:bCs/>
          <w:sz w:val="28"/>
        </w:rPr>
        <w:t>совокупность действий и поступков, направленных на достижение конкретной цели (предполагаемый конечный результат), отвечающей на вопрос «зачем?».</w:t>
      </w: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numPr>
          <w:ilvl w:val="1"/>
          <w:numId w:val="12"/>
        </w:numPr>
        <w:spacing w:after="0" w:line="360" w:lineRule="auto"/>
        <w:ind w:left="0" w:firstLine="0"/>
        <w:jc w:val="both"/>
        <w:rPr>
          <w:rFonts w:ascii="Times New Roman" w:hAnsi="Times New Roman" w:cs="Times New Roman"/>
          <w:bCs/>
          <w:sz w:val="28"/>
        </w:rPr>
      </w:pPr>
      <w:r w:rsidRPr="00122820">
        <w:rPr>
          <w:rFonts w:ascii="Times New Roman" w:hAnsi="Times New Roman" w:cs="Times New Roman"/>
          <w:b/>
          <w:bCs/>
          <w:sz w:val="28"/>
        </w:rPr>
        <w:t>. СТРУКТУРА ДЕЯТЕЛЬНОСТИ ПЕДАГОГА (КРИТЕРИИ</w:t>
      </w:r>
      <w:r w:rsidRPr="00122820">
        <w:rPr>
          <w:rFonts w:ascii="Times New Roman" w:hAnsi="Times New Roman" w:cs="Times New Roman"/>
          <w:bCs/>
          <w:sz w:val="28"/>
        </w:rPr>
        <w:t xml:space="preserve"> оценки) представлена </w:t>
      </w:r>
      <w:r w:rsidRPr="00122820">
        <w:rPr>
          <w:rFonts w:ascii="Times New Roman" w:hAnsi="Times New Roman" w:cs="Times New Roman"/>
          <w:b/>
          <w:bCs/>
          <w:i/>
          <w:sz w:val="28"/>
        </w:rPr>
        <w:t>пятью основными компонентами:</w:t>
      </w:r>
    </w:p>
    <w:p w:rsidR="00FF1728" w:rsidRPr="00122820" w:rsidRDefault="00FF1728" w:rsidP="00EF4F6A">
      <w:pPr>
        <w:spacing w:after="0"/>
        <w:jc w:val="both"/>
        <w:rPr>
          <w:rFonts w:ascii="Times New Roman" w:hAnsi="Times New Roman" w:cs="Times New Roman"/>
          <w:bCs/>
          <w:sz w:val="28"/>
        </w:rPr>
      </w:pPr>
      <w:r w:rsidRPr="00122820">
        <w:rPr>
          <w:rFonts w:ascii="Times New Roman" w:hAnsi="Times New Roman" w:cs="Times New Roman"/>
          <w:bCs/>
          <w:sz w:val="28"/>
        </w:rPr>
        <w:t xml:space="preserve">гностическим, </w:t>
      </w:r>
    </w:p>
    <w:p w:rsidR="00FF1728" w:rsidRPr="00122820" w:rsidRDefault="00FF1728" w:rsidP="00EF4F6A">
      <w:pPr>
        <w:spacing w:after="0"/>
        <w:jc w:val="both"/>
        <w:rPr>
          <w:rFonts w:ascii="Times New Roman" w:hAnsi="Times New Roman" w:cs="Times New Roman"/>
          <w:bCs/>
          <w:sz w:val="28"/>
        </w:rPr>
      </w:pPr>
      <w:r w:rsidRPr="00122820">
        <w:rPr>
          <w:rFonts w:ascii="Times New Roman" w:hAnsi="Times New Roman" w:cs="Times New Roman"/>
          <w:bCs/>
          <w:sz w:val="28"/>
        </w:rPr>
        <w:t xml:space="preserve">проектировочным, </w:t>
      </w:r>
    </w:p>
    <w:p w:rsidR="00FF1728" w:rsidRPr="00122820" w:rsidRDefault="00FF1728" w:rsidP="00EF4F6A">
      <w:pPr>
        <w:spacing w:after="0"/>
        <w:jc w:val="both"/>
        <w:rPr>
          <w:rFonts w:ascii="Times New Roman" w:hAnsi="Times New Roman" w:cs="Times New Roman"/>
          <w:bCs/>
          <w:sz w:val="28"/>
        </w:rPr>
      </w:pPr>
      <w:r w:rsidRPr="00122820">
        <w:rPr>
          <w:rFonts w:ascii="Times New Roman" w:hAnsi="Times New Roman" w:cs="Times New Roman"/>
          <w:bCs/>
          <w:sz w:val="28"/>
        </w:rPr>
        <w:t>конструктивным,</w:t>
      </w:r>
    </w:p>
    <w:p w:rsidR="00FF1728" w:rsidRPr="00122820" w:rsidRDefault="00FF1728" w:rsidP="00EF4F6A">
      <w:pPr>
        <w:spacing w:after="0"/>
        <w:jc w:val="both"/>
        <w:rPr>
          <w:rFonts w:ascii="Times New Roman" w:hAnsi="Times New Roman" w:cs="Times New Roman"/>
          <w:bCs/>
          <w:sz w:val="28"/>
        </w:rPr>
      </w:pPr>
      <w:r w:rsidRPr="00122820">
        <w:rPr>
          <w:rFonts w:ascii="Times New Roman" w:hAnsi="Times New Roman" w:cs="Times New Roman"/>
          <w:bCs/>
          <w:sz w:val="28"/>
        </w:rPr>
        <w:lastRenderedPageBreak/>
        <w:t>организаторским,</w:t>
      </w:r>
    </w:p>
    <w:p w:rsidR="00FF1728" w:rsidRPr="00122820" w:rsidRDefault="00FF1728" w:rsidP="00EF4F6A">
      <w:pPr>
        <w:spacing w:after="0"/>
        <w:jc w:val="both"/>
        <w:rPr>
          <w:rFonts w:ascii="Times New Roman" w:hAnsi="Times New Roman" w:cs="Times New Roman"/>
          <w:bCs/>
          <w:sz w:val="28"/>
        </w:rPr>
      </w:pPr>
      <w:r w:rsidRPr="00122820">
        <w:rPr>
          <w:rFonts w:ascii="Times New Roman" w:hAnsi="Times New Roman" w:cs="Times New Roman"/>
          <w:bCs/>
          <w:sz w:val="28"/>
        </w:rPr>
        <w:t xml:space="preserve">коммуникативным. </w:t>
      </w:r>
    </w:p>
    <w:p w:rsidR="00FF1728" w:rsidRPr="00122820" w:rsidRDefault="00FF1728" w:rsidP="00EF4F6A">
      <w:pPr>
        <w:spacing w:after="0"/>
        <w:jc w:val="both"/>
        <w:rPr>
          <w:rFonts w:ascii="Times New Roman" w:hAnsi="Times New Roman" w:cs="Times New Roman"/>
          <w:b/>
          <w:bCs/>
          <w:i/>
          <w:sz w:val="28"/>
        </w:rPr>
      </w:pPr>
      <w:r w:rsidRPr="00122820">
        <w:rPr>
          <w:rFonts w:ascii="Times New Roman" w:hAnsi="Times New Roman" w:cs="Times New Roman"/>
          <w:bCs/>
          <w:sz w:val="28"/>
        </w:rPr>
        <w:t xml:space="preserve">и </w:t>
      </w:r>
      <w:r w:rsidRPr="00122820">
        <w:rPr>
          <w:rFonts w:ascii="Times New Roman" w:hAnsi="Times New Roman" w:cs="Times New Roman"/>
          <w:b/>
          <w:bCs/>
          <w:i/>
          <w:sz w:val="28"/>
        </w:rPr>
        <w:t>двумя дополнительными:</w:t>
      </w:r>
    </w:p>
    <w:p w:rsidR="00FF1728" w:rsidRPr="00122820" w:rsidRDefault="00FF1728" w:rsidP="00EF4F6A">
      <w:pPr>
        <w:spacing w:after="0"/>
        <w:jc w:val="both"/>
        <w:rPr>
          <w:rFonts w:ascii="Times New Roman" w:hAnsi="Times New Roman" w:cs="Times New Roman"/>
          <w:bCs/>
          <w:sz w:val="28"/>
        </w:rPr>
      </w:pPr>
      <w:r w:rsidRPr="00122820">
        <w:rPr>
          <w:rFonts w:ascii="Times New Roman" w:hAnsi="Times New Roman" w:cs="Times New Roman"/>
          <w:bCs/>
          <w:sz w:val="28"/>
        </w:rPr>
        <w:t>рефлексивным,</w:t>
      </w:r>
    </w:p>
    <w:p w:rsidR="00FF1728" w:rsidRPr="00122820" w:rsidRDefault="00FF1728" w:rsidP="00EF4F6A">
      <w:pPr>
        <w:spacing w:after="0"/>
        <w:jc w:val="both"/>
        <w:rPr>
          <w:rFonts w:ascii="Times New Roman" w:hAnsi="Times New Roman" w:cs="Times New Roman"/>
          <w:bCs/>
          <w:sz w:val="28"/>
        </w:rPr>
      </w:pPr>
      <w:r w:rsidRPr="00122820">
        <w:rPr>
          <w:rFonts w:ascii="Times New Roman" w:hAnsi="Times New Roman" w:cs="Times New Roman"/>
          <w:bCs/>
          <w:sz w:val="28"/>
        </w:rPr>
        <w:t>творческим.</w:t>
      </w:r>
    </w:p>
    <w:p w:rsidR="00FF1728" w:rsidRPr="00122820" w:rsidRDefault="00FF1728" w:rsidP="00EF4F6A">
      <w:pPr>
        <w:spacing w:after="0"/>
        <w:jc w:val="both"/>
        <w:rPr>
          <w:rFonts w:ascii="Times New Roman" w:hAnsi="Times New Roman" w:cs="Times New Roman"/>
          <w:b/>
          <w:bCs/>
          <w:i/>
          <w:sz w:val="28"/>
        </w:rPr>
      </w:pPr>
      <w:r w:rsidRPr="00122820">
        <w:rPr>
          <w:rFonts w:ascii="Times New Roman" w:hAnsi="Times New Roman" w:cs="Times New Roman"/>
          <w:b/>
          <w:bCs/>
          <w:i/>
          <w:sz w:val="28"/>
        </w:rPr>
        <w:t>Охарактеризуйте содержание каждого из компонентов.</w:t>
      </w:r>
    </w:p>
    <w:p w:rsidR="00FF1728" w:rsidRPr="00122820" w:rsidRDefault="00FF1728" w:rsidP="00EF4F6A">
      <w:pPr>
        <w:spacing w:after="0"/>
        <w:jc w:val="both"/>
        <w:rPr>
          <w:rFonts w:ascii="Times New Roman" w:hAnsi="Times New Roman" w:cs="Times New Roman"/>
          <w:b/>
          <w:bCs/>
          <w:i/>
          <w:sz w:val="28"/>
        </w:rPr>
      </w:pPr>
    </w:p>
    <w:p w:rsidR="00FF1728" w:rsidRPr="00122820" w:rsidRDefault="00FF1728" w:rsidP="00EF4F6A">
      <w:pPr>
        <w:numPr>
          <w:ilvl w:val="1"/>
          <w:numId w:val="12"/>
        </w:numPr>
        <w:spacing w:after="0" w:line="360" w:lineRule="auto"/>
        <w:ind w:left="0" w:firstLine="0"/>
        <w:jc w:val="both"/>
        <w:rPr>
          <w:rFonts w:ascii="Times New Roman" w:hAnsi="Times New Roman" w:cs="Times New Roman"/>
          <w:bCs/>
          <w:sz w:val="28"/>
        </w:rPr>
      </w:pPr>
      <w:r w:rsidRPr="00122820">
        <w:rPr>
          <w:rFonts w:ascii="Times New Roman" w:hAnsi="Times New Roman" w:cs="Times New Roman"/>
          <w:b/>
          <w:bCs/>
          <w:sz w:val="28"/>
        </w:rPr>
        <w:t xml:space="preserve">. ТВОРЧЕСТВО – </w:t>
      </w:r>
      <w:r w:rsidRPr="00122820">
        <w:rPr>
          <w:rFonts w:ascii="Times New Roman" w:hAnsi="Times New Roman" w:cs="Times New Roman"/>
          <w:bCs/>
          <w:sz w:val="28"/>
        </w:rPr>
        <w:t>процесс и результат созидания чего-либо нового, но различного:</w:t>
      </w:r>
    </w:p>
    <w:p w:rsidR="00FF1728" w:rsidRPr="00122820" w:rsidRDefault="00FF1728" w:rsidP="00EF4F6A">
      <w:pPr>
        <w:spacing w:after="0" w:line="360" w:lineRule="auto"/>
        <w:jc w:val="both"/>
        <w:rPr>
          <w:rFonts w:ascii="Times New Roman" w:hAnsi="Times New Roman" w:cs="Times New Roman"/>
          <w:bCs/>
          <w:sz w:val="28"/>
        </w:rPr>
      </w:pPr>
      <w:r w:rsidRPr="00122820">
        <w:rPr>
          <w:rFonts w:ascii="Times New Roman" w:hAnsi="Times New Roman" w:cs="Times New Roman"/>
          <w:bCs/>
          <w:sz w:val="28"/>
        </w:rPr>
        <w:t xml:space="preserve">а) </w:t>
      </w:r>
      <w:r w:rsidRPr="00122820">
        <w:rPr>
          <w:rFonts w:ascii="Times New Roman" w:hAnsi="Times New Roman" w:cs="Times New Roman"/>
          <w:bCs/>
          <w:i/>
          <w:sz w:val="28"/>
        </w:rPr>
        <w:t>по степени новизны</w:t>
      </w:r>
      <w:r w:rsidRPr="00122820">
        <w:rPr>
          <w:rFonts w:ascii="Times New Roman" w:hAnsi="Times New Roman" w:cs="Times New Roman"/>
          <w:bCs/>
          <w:sz w:val="28"/>
        </w:rPr>
        <w:t xml:space="preserve"> (</w:t>
      </w:r>
      <w:proofErr w:type="gramStart"/>
      <w:r w:rsidRPr="00122820">
        <w:rPr>
          <w:rFonts w:ascii="Times New Roman" w:hAnsi="Times New Roman" w:cs="Times New Roman"/>
          <w:bCs/>
          <w:sz w:val="28"/>
        </w:rPr>
        <w:t>субъективное</w:t>
      </w:r>
      <w:proofErr w:type="gramEnd"/>
      <w:r w:rsidRPr="00122820">
        <w:rPr>
          <w:rFonts w:ascii="Times New Roman" w:hAnsi="Times New Roman" w:cs="Times New Roman"/>
          <w:bCs/>
          <w:sz w:val="28"/>
        </w:rPr>
        <w:t xml:space="preserve"> и объективное);</w:t>
      </w:r>
    </w:p>
    <w:p w:rsidR="00FF1728" w:rsidRPr="00122820" w:rsidRDefault="00FF1728" w:rsidP="00EF4F6A">
      <w:pPr>
        <w:spacing w:after="0" w:line="360" w:lineRule="auto"/>
        <w:jc w:val="both"/>
        <w:rPr>
          <w:rFonts w:ascii="Times New Roman" w:hAnsi="Times New Roman" w:cs="Times New Roman"/>
          <w:bCs/>
          <w:sz w:val="28"/>
        </w:rPr>
      </w:pPr>
      <w:r w:rsidRPr="00122820">
        <w:rPr>
          <w:rFonts w:ascii="Times New Roman" w:hAnsi="Times New Roman" w:cs="Times New Roman"/>
          <w:bCs/>
          <w:sz w:val="28"/>
        </w:rPr>
        <w:t xml:space="preserve">б) </w:t>
      </w:r>
      <w:r w:rsidRPr="00122820">
        <w:rPr>
          <w:rFonts w:ascii="Times New Roman" w:hAnsi="Times New Roman" w:cs="Times New Roman"/>
          <w:bCs/>
          <w:i/>
          <w:sz w:val="28"/>
        </w:rPr>
        <w:t>по количеству участников</w:t>
      </w:r>
      <w:r w:rsidRPr="00122820">
        <w:rPr>
          <w:rFonts w:ascii="Times New Roman" w:hAnsi="Times New Roman" w:cs="Times New Roman"/>
          <w:bCs/>
          <w:sz w:val="28"/>
        </w:rPr>
        <w:t xml:space="preserve"> (</w:t>
      </w:r>
      <w:proofErr w:type="gramStart"/>
      <w:r w:rsidRPr="00122820">
        <w:rPr>
          <w:rFonts w:ascii="Times New Roman" w:hAnsi="Times New Roman" w:cs="Times New Roman"/>
          <w:bCs/>
          <w:sz w:val="28"/>
        </w:rPr>
        <w:t>индивидуальное</w:t>
      </w:r>
      <w:proofErr w:type="gramEnd"/>
      <w:r w:rsidRPr="00122820">
        <w:rPr>
          <w:rFonts w:ascii="Times New Roman" w:hAnsi="Times New Roman" w:cs="Times New Roman"/>
          <w:bCs/>
          <w:sz w:val="28"/>
        </w:rPr>
        <w:t>, групповое, коллективное);</w:t>
      </w:r>
    </w:p>
    <w:p w:rsidR="00FF1728" w:rsidRPr="00122820" w:rsidRDefault="00FF1728" w:rsidP="00EF4F6A">
      <w:pPr>
        <w:spacing w:after="0" w:line="360" w:lineRule="auto"/>
        <w:jc w:val="both"/>
        <w:rPr>
          <w:rFonts w:ascii="Times New Roman" w:hAnsi="Times New Roman" w:cs="Times New Roman"/>
          <w:bCs/>
          <w:sz w:val="28"/>
        </w:rPr>
      </w:pPr>
      <w:r w:rsidRPr="00122820">
        <w:rPr>
          <w:rFonts w:ascii="Times New Roman" w:hAnsi="Times New Roman" w:cs="Times New Roman"/>
          <w:bCs/>
          <w:sz w:val="28"/>
        </w:rPr>
        <w:t xml:space="preserve">в) </w:t>
      </w:r>
      <w:r w:rsidRPr="00122820">
        <w:rPr>
          <w:rFonts w:ascii="Times New Roman" w:hAnsi="Times New Roman" w:cs="Times New Roman"/>
          <w:bCs/>
          <w:i/>
          <w:sz w:val="28"/>
        </w:rPr>
        <w:t xml:space="preserve">по уровню </w:t>
      </w:r>
      <w:proofErr w:type="spellStart"/>
      <w:r w:rsidRPr="00122820">
        <w:rPr>
          <w:rFonts w:ascii="Times New Roman" w:hAnsi="Times New Roman" w:cs="Times New Roman"/>
          <w:bCs/>
          <w:i/>
          <w:sz w:val="28"/>
        </w:rPr>
        <w:t>креативности</w:t>
      </w:r>
      <w:proofErr w:type="spellEnd"/>
      <w:r w:rsidRPr="00122820">
        <w:rPr>
          <w:rFonts w:ascii="Times New Roman" w:hAnsi="Times New Roman" w:cs="Times New Roman"/>
          <w:bCs/>
          <w:sz w:val="28"/>
        </w:rPr>
        <w:t xml:space="preserve"> (</w:t>
      </w:r>
      <w:proofErr w:type="gramStart"/>
      <w:r w:rsidRPr="00122820">
        <w:rPr>
          <w:rFonts w:ascii="Times New Roman" w:hAnsi="Times New Roman" w:cs="Times New Roman"/>
          <w:bCs/>
          <w:sz w:val="28"/>
        </w:rPr>
        <w:t>репродуктивный</w:t>
      </w:r>
      <w:proofErr w:type="gramEnd"/>
      <w:r w:rsidRPr="00122820">
        <w:rPr>
          <w:rFonts w:ascii="Times New Roman" w:hAnsi="Times New Roman" w:cs="Times New Roman"/>
          <w:bCs/>
          <w:sz w:val="28"/>
        </w:rPr>
        <w:t>, активно-подражательный, продуктивный).</w:t>
      </w:r>
    </w:p>
    <w:p w:rsidR="00FF1728" w:rsidRPr="00122820" w:rsidRDefault="00FF1728" w:rsidP="00EF4F6A">
      <w:pPr>
        <w:spacing w:after="0" w:line="360" w:lineRule="auto"/>
        <w:jc w:val="both"/>
        <w:rPr>
          <w:rFonts w:ascii="Times New Roman" w:hAnsi="Times New Roman" w:cs="Times New Roman"/>
          <w:b/>
          <w:bCs/>
          <w:i/>
          <w:sz w:val="28"/>
        </w:rPr>
      </w:pPr>
      <w:r w:rsidRPr="00122820">
        <w:rPr>
          <w:rFonts w:ascii="Times New Roman" w:hAnsi="Times New Roman" w:cs="Times New Roman"/>
          <w:b/>
          <w:bCs/>
          <w:i/>
          <w:sz w:val="28"/>
        </w:rPr>
        <w:t>Создайте самостоятельно образную модель характеристик творчества.</w:t>
      </w: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r w:rsidRPr="00122820">
        <w:rPr>
          <w:rFonts w:ascii="Times New Roman" w:hAnsi="Times New Roman" w:cs="Times New Roman"/>
          <w:bCs/>
          <w:sz w:val="28"/>
        </w:rPr>
        <w:t>1.8.</w:t>
      </w:r>
      <w:r w:rsidRPr="00122820">
        <w:rPr>
          <w:rFonts w:ascii="Times New Roman" w:hAnsi="Times New Roman" w:cs="Times New Roman"/>
          <w:b/>
          <w:bCs/>
          <w:sz w:val="28"/>
        </w:rPr>
        <w:t xml:space="preserve"> </w:t>
      </w:r>
      <w:proofErr w:type="gramStart"/>
      <w:r w:rsidRPr="00122820">
        <w:rPr>
          <w:rFonts w:ascii="Times New Roman" w:hAnsi="Times New Roman" w:cs="Times New Roman"/>
          <w:b/>
          <w:bCs/>
          <w:sz w:val="28"/>
        </w:rPr>
        <w:t xml:space="preserve">ОБЩЕНИЕ – </w:t>
      </w:r>
      <w:r w:rsidRPr="00122820">
        <w:rPr>
          <w:rFonts w:ascii="Times New Roman" w:hAnsi="Times New Roman" w:cs="Times New Roman"/>
          <w:bCs/>
          <w:sz w:val="28"/>
        </w:rPr>
        <w:t>взаимодействие людей разного возраста, пола, статуса, уровня образования, воспитанности и культуры, опыта жизни, деятельности, общения.</w:t>
      </w:r>
      <w:proofErr w:type="gramEnd"/>
      <w:r w:rsidRPr="00122820">
        <w:rPr>
          <w:rFonts w:ascii="Times New Roman" w:hAnsi="Times New Roman" w:cs="Times New Roman"/>
          <w:bCs/>
          <w:sz w:val="28"/>
        </w:rPr>
        <w:t xml:space="preserve"> </w:t>
      </w:r>
      <w:proofErr w:type="gramStart"/>
      <w:r w:rsidRPr="00122820">
        <w:rPr>
          <w:rFonts w:ascii="Times New Roman" w:hAnsi="Times New Roman" w:cs="Times New Roman"/>
          <w:bCs/>
          <w:sz w:val="28"/>
        </w:rPr>
        <w:t xml:space="preserve">Целью полноценного общения на уроке является взаимообмен: </w:t>
      </w:r>
      <w:r w:rsidRPr="00122820">
        <w:rPr>
          <w:rFonts w:ascii="Times New Roman" w:hAnsi="Times New Roman" w:cs="Times New Roman"/>
          <w:bCs/>
          <w:i/>
          <w:iCs/>
          <w:sz w:val="28"/>
        </w:rPr>
        <w:t>информационный</w:t>
      </w:r>
      <w:r w:rsidRPr="00122820">
        <w:rPr>
          <w:rFonts w:ascii="Times New Roman" w:hAnsi="Times New Roman" w:cs="Times New Roman"/>
          <w:bCs/>
          <w:sz w:val="28"/>
        </w:rPr>
        <w:t xml:space="preserve"> (идеями, мыслями, мнениями), </w:t>
      </w:r>
      <w:r w:rsidRPr="00122820">
        <w:rPr>
          <w:rFonts w:ascii="Times New Roman" w:hAnsi="Times New Roman" w:cs="Times New Roman"/>
          <w:bCs/>
          <w:i/>
          <w:sz w:val="28"/>
        </w:rPr>
        <w:t>эмоциональный</w:t>
      </w:r>
      <w:r w:rsidRPr="00122820">
        <w:rPr>
          <w:rFonts w:ascii="Times New Roman" w:hAnsi="Times New Roman" w:cs="Times New Roman"/>
          <w:b/>
          <w:bCs/>
          <w:sz w:val="28"/>
        </w:rPr>
        <w:t xml:space="preserve"> </w:t>
      </w:r>
      <w:r w:rsidRPr="00122820">
        <w:rPr>
          <w:rFonts w:ascii="Times New Roman" w:hAnsi="Times New Roman" w:cs="Times New Roman"/>
          <w:bCs/>
          <w:sz w:val="28"/>
        </w:rPr>
        <w:t xml:space="preserve">(эмоциями, чувствами, настроением), </w:t>
      </w:r>
      <w:r w:rsidRPr="00122820">
        <w:rPr>
          <w:rFonts w:ascii="Times New Roman" w:hAnsi="Times New Roman" w:cs="Times New Roman"/>
          <w:bCs/>
          <w:i/>
          <w:sz w:val="28"/>
        </w:rPr>
        <w:t>практический</w:t>
      </w:r>
      <w:r w:rsidRPr="00122820">
        <w:rPr>
          <w:rFonts w:ascii="Times New Roman" w:hAnsi="Times New Roman" w:cs="Times New Roman"/>
          <w:bCs/>
          <w:sz w:val="28"/>
        </w:rPr>
        <w:t xml:space="preserve"> (действиями, опытом)</w:t>
      </w:r>
      <w:proofErr w:type="gramEnd"/>
    </w:p>
    <w:p w:rsidR="00FF1728" w:rsidRPr="00122820" w:rsidRDefault="00FF1728" w:rsidP="00EF4F6A">
      <w:pPr>
        <w:spacing w:after="0" w:line="360" w:lineRule="auto"/>
        <w:jc w:val="both"/>
        <w:rPr>
          <w:rFonts w:ascii="Times New Roman" w:hAnsi="Times New Roman" w:cs="Times New Roman"/>
          <w:b/>
          <w:bCs/>
          <w:i/>
          <w:sz w:val="28"/>
        </w:rPr>
      </w:pPr>
      <w:r w:rsidRPr="00122820">
        <w:rPr>
          <w:rFonts w:ascii="Times New Roman" w:hAnsi="Times New Roman" w:cs="Times New Roman"/>
          <w:b/>
          <w:bCs/>
          <w:i/>
          <w:sz w:val="28"/>
        </w:rPr>
        <w:t>Составьте блок-схему  понятия «ОБЩЕНИЕ»</w:t>
      </w:r>
    </w:p>
    <w:p w:rsidR="00FF1728" w:rsidRPr="00122820" w:rsidRDefault="00FF1728" w:rsidP="00EF4F6A">
      <w:pPr>
        <w:spacing w:after="0" w:line="360" w:lineRule="auto"/>
        <w:jc w:val="both"/>
        <w:rPr>
          <w:rFonts w:ascii="Times New Roman" w:hAnsi="Times New Roman" w:cs="Times New Roman"/>
          <w:b/>
          <w:bCs/>
          <w:i/>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line="360" w:lineRule="auto"/>
        <w:jc w:val="both"/>
        <w:rPr>
          <w:rFonts w:ascii="Times New Roman" w:hAnsi="Times New Roman" w:cs="Times New Roman"/>
          <w:bCs/>
          <w:sz w:val="28"/>
        </w:rPr>
      </w:pPr>
    </w:p>
    <w:p w:rsidR="00FF1728" w:rsidRPr="00122820" w:rsidRDefault="00FF1728" w:rsidP="00EF4F6A">
      <w:pPr>
        <w:spacing w:after="0"/>
        <w:jc w:val="center"/>
        <w:rPr>
          <w:rFonts w:ascii="Times New Roman" w:hAnsi="Times New Roman" w:cs="Times New Roman"/>
          <w:b/>
          <w:bCs/>
          <w:sz w:val="28"/>
        </w:rPr>
      </w:pPr>
      <w:r w:rsidRPr="00122820">
        <w:rPr>
          <w:rFonts w:ascii="Times New Roman" w:hAnsi="Times New Roman" w:cs="Times New Roman"/>
          <w:b/>
          <w:bCs/>
          <w:sz w:val="28"/>
        </w:rPr>
        <w:t>КОМПОЗИЦИОННАЯ СТРУКТУРА УЧЕБНОГО ЗАНЯТИЯ</w:t>
      </w: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i/>
          <w:sz w:val="28"/>
        </w:rPr>
      </w:pPr>
    </w:p>
    <w:p w:rsidR="00FF1728" w:rsidRPr="00122820" w:rsidRDefault="00FF1728" w:rsidP="00EF4F6A">
      <w:pPr>
        <w:spacing w:after="0"/>
        <w:jc w:val="both"/>
        <w:rPr>
          <w:rFonts w:ascii="Times New Roman" w:hAnsi="Times New Roman" w:cs="Times New Roman"/>
          <w:b/>
          <w:bCs/>
          <w:i/>
          <w:sz w:val="28"/>
        </w:rPr>
      </w:pPr>
      <w:r w:rsidRPr="00122820">
        <w:rPr>
          <w:rFonts w:ascii="Times New Roman" w:hAnsi="Times New Roman" w:cs="Times New Roman"/>
          <w:b/>
          <w:bCs/>
          <w:i/>
          <w:sz w:val="28"/>
        </w:rPr>
        <w:t>Используя предложенный рисунок, определите:</w:t>
      </w:r>
    </w:p>
    <w:p w:rsidR="00FF1728" w:rsidRPr="00122820" w:rsidRDefault="00FF1728" w:rsidP="00EF4F6A">
      <w:pPr>
        <w:spacing w:after="0"/>
        <w:jc w:val="both"/>
        <w:rPr>
          <w:rFonts w:ascii="Times New Roman" w:hAnsi="Times New Roman" w:cs="Times New Roman"/>
          <w:b/>
          <w:bCs/>
          <w:i/>
          <w:sz w:val="28"/>
        </w:rPr>
      </w:pPr>
      <w:r w:rsidRPr="00122820">
        <w:rPr>
          <w:rFonts w:ascii="Times New Roman" w:hAnsi="Times New Roman" w:cs="Times New Roman"/>
          <w:b/>
          <w:bCs/>
          <w:i/>
          <w:sz w:val="28"/>
        </w:rPr>
        <w:t>а) функционально-ролевой репертуар современного преподавателя;</w:t>
      </w:r>
    </w:p>
    <w:p w:rsidR="00FF1728" w:rsidRPr="00122820" w:rsidRDefault="00FF1728" w:rsidP="00EF4F6A">
      <w:pPr>
        <w:spacing w:after="0"/>
        <w:jc w:val="both"/>
        <w:rPr>
          <w:rFonts w:ascii="Times New Roman" w:hAnsi="Times New Roman" w:cs="Times New Roman"/>
          <w:b/>
          <w:bCs/>
          <w:i/>
          <w:sz w:val="28"/>
        </w:rPr>
      </w:pPr>
      <w:r w:rsidRPr="00122820">
        <w:rPr>
          <w:rFonts w:ascii="Times New Roman" w:hAnsi="Times New Roman" w:cs="Times New Roman"/>
          <w:b/>
          <w:bCs/>
          <w:i/>
          <w:sz w:val="28"/>
        </w:rPr>
        <w:t>б) содержание компонентов драматургического замысла учебного занятия;</w:t>
      </w:r>
    </w:p>
    <w:p w:rsidR="00FF1728" w:rsidRPr="00122820" w:rsidRDefault="00FF1728" w:rsidP="00EF4F6A">
      <w:pPr>
        <w:spacing w:after="0"/>
        <w:jc w:val="both"/>
        <w:rPr>
          <w:rFonts w:ascii="Times New Roman" w:hAnsi="Times New Roman" w:cs="Times New Roman"/>
          <w:b/>
          <w:bCs/>
          <w:i/>
          <w:sz w:val="28"/>
        </w:rPr>
      </w:pPr>
      <w:r w:rsidRPr="00122820">
        <w:rPr>
          <w:rFonts w:ascii="Times New Roman" w:hAnsi="Times New Roman" w:cs="Times New Roman"/>
          <w:b/>
          <w:bCs/>
          <w:i/>
          <w:sz w:val="28"/>
        </w:rPr>
        <w:t xml:space="preserve">в) особенности взаимодействия преподавателя и </w:t>
      </w:r>
      <w:proofErr w:type="gramStart"/>
      <w:r w:rsidRPr="00122820">
        <w:rPr>
          <w:rFonts w:ascii="Times New Roman" w:hAnsi="Times New Roman" w:cs="Times New Roman"/>
          <w:b/>
          <w:bCs/>
          <w:i/>
          <w:sz w:val="28"/>
        </w:rPr>
        <w:t>обучающихся</w:t>
      </w:r>
      <w:proofErr w:type="gramEnd"/>
      <w:r w:rsidRPr="00122820">
        <w:rPr>
          <w:rFonts w:ascii="Times New Roman" w:hAnsi="Times New Roman" w:cs="Times New Roman"/>
          <w:b/>
          <w:bCs/>
          <w:i/>
          <w:sz w:val="28"/>
        </w:rPr>
        <w:t>.</w:t>
      </w:r>
    </w:p>
    <w:p w:rsidR="00FF1728" w:rsidRPr="00122820" w:rsidRDefault="00FF1728" w:rsidP="00EF4F6A">
      <w:pPr>
        <w:spacing w:after="0"/>
        <w:jc w:val="both"/>
        <w:rPr>
          <w:rFonts w:ascii="Times New Roman" w:hAnsi="Times New Roman" w:cs="Times New Roman"/>
          <w:b/>
          <w:bCs/>
          <w:sz w:val="28"/>
        </w:rPr>
      </w:pPr>
    </w:p>
    <w:p w:rsidR="00FF1728" w:rsidRPr="00122820" w:rsidRDefault="000649E3" w:rsidP="00EF4F6A">
      <w:pPr>
        <w:spacing w:after="0"/>
        <w:jc w:val="both"/>
        <w:rPr>
          <w:rFonts w:ascii="Times New Roman" w:hAnsi="Times New Roman" w:cs="Times New Roman"/>
          <w:b/>
          <w:bCs/>
          <w:sz w:val="28"/>
        </w:rPr>
      </w:pPr>
      <w:r>
        <w:rPr>
          <w:rFonts w:ascii="Times New Roman" w:hAnsi="Times New Roman" w:cs="Times New Roman"/>
          <w:b/>
          <w:bCs/>
          <w:noProof/>
          <w:sz w:val="28"/>
        </w:rPr>
        <w:pict>
          <v:rect id="_x0000_s1142" style="position:absolute;left:0;text-align:left;margin-left:156.6pt;margin-top:13.8pt;width:171pt;height:27pt;z-index:251546624">
            <v:textbox style="mso-next-textbox:#_x0000_s1142">
              <w:txbxContent>
                <w:p w:rsidR="00EA1A53" w:rsidRPr="00B315B7" w:rsidRDefault="00EA1A53" w:rsidP="00FF1728">
                  <w:pPr>
                    <w:jc w:val="center"/>
                    <w:rPr>
                      <w:b/>
                    </w:rPr>
                  </w:pPr>
                  <w:r w:rsidRPr="00B315B7">
                    <w:rPr>
                      <w:b/>
                    </w:rPr>
                    <w:t>СЦЕНАРИЙ</w:t>
                  </w:r>
                  <w:r>
                    <w:rPr>
                      <w:b/>
                    </w:rPr>
                    <w:t xml:space="preserve"> УРОКА</w:t>
                  </w:r>
                </w:p>
              </w:txbxContent>
            </v:textbox>
          </v:rect>
        </w:pict>
      </w: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0649E3" w:rsidP="00EF4F6A">
      <w:pPr>
        <w:spacing w:after="0"/>
        <w:jc w:val="both"/>
        <w:rPr>
          <w:rFonts w:ascii="Times New Roman" w:hAnsi="Times New Roman" w:cs="Times New Roman"/>
          <w:b/>
          <w:bCs/>
          <w:sz w:val="28"/>
        </w:rPr>
      </w:pPr>
      <w:r>
        <w:rPr>
          <w:rFonts w:ascii="Times New Roman" w:hAnsi="Times New Roman" w:cs="Times New Roman"/>
          <w:b/>
          <w:bCs/>
          <w:noProof/>
          <w:sz w:val="28"/>
        </w:rPr>
        <w:pict>
          <v:oval id="_x0000_s1146" style="position:absolute;left:0;text-align:left;margin-left:264.6pt;margin-top:1.5pt;width:36pt;height:36pt;z-index:251550720">
            <v:textbox style="mso-next-textbox:#_x0000_s1146">
              <w:txbxContent>
                <w:p w:rsidR="00EA1A53" w:rsidRPr="00894D16" w:rsidRDefault="00EA1A53" w:rsidP="00FF1728">
                  <w:pPr>
                    <w:jc w:val="center"/>
                    <w:rPr>
                      <w:b/>
                    </w:rPr>
                  </w:pPr>
                  <w:r w:rsidRPr="00894D16">
                    <w:rPr>
                      <w:b/>
                    </w:rPr>
                    <w:t>К</w:t>
                  </w:r>
                </w:p>
              </w:txbxContent>
            </v:textbox>
          </v:oval>
        </w:pict>
      </w:r>
      <w:r>
        <w:rPr>
          <w:rFonts w:ascii="Times New Roman" w:hAnsi="Times New Roman" w:cs="Times New Roman"/>
          <w:b/>
          <w:bCs/>
          <w:noProof/>
          <w:sz w:val="28"/>
        </w:rPr>
        <w:pict>
          <v:rect id="_x0000_s1145" style="position:absolute;left:0;text-align:left;margin-left:156.6pt;margin-top:1.5pt;width:108pt;height:36pt;z-index:251549696">
            <v:textbox style="mso-next-textbox:#_x0000_s1145">
              <w:txbxContent>
                <w:p w:rsidR="00EA1A53" w:rsidRDefault="00EA1A53" w:rsidP="00FF1728">
                  <w:pPr>
                    <w:jc w:val="center"/>
                    <w:rPr>
                      <w:b/>
                      <w:caps/>
                      <w:sz w:val="20"/>
                      <w:szCs w:val="20"/>
                    </w:rPr>
                  </w:pPr>
                  <w:r w:rsidRPr="00C74D3D">
                    <w:rPr>
                      <w:b/>
                      <w:caps/>
                      <w:sz w:val="20"/>
                      <w:szCs w:val="20"/>
                    </w:rPr>
                    <w:t xml:space="preserve">Развитие </w:t>
                  </w:r>
                </w:p>
                <w:p w:rsidR="00EA1A53" w:rsidRPr="00C74D3D" w:rsidRDefault="00EA1A53" w:rsidP="00FF1728">
                  <w:pPr>
                    <w:jc w:val="center"/>
                    <w:rPr>
                      <w:b/>
                      <w:caps/>
                      <w:sz w:val="20"/>
                      <w:szCs w:val="20"/>
                    </w:rPr>
                  </w:pPr>
                  <w:r w:rsidRPr="00C74D3D">
                    <w:rPr>
                      <w:b/>
                      <w:caps/>
                      <w:sz w:val="20"/>
                      <w:szCs w:val="20"/>
                    </w:rPr>
                    <w:t xml:space="preserve">действий </w:t>
                  </w:r>
                </w:p>
              </w:txbxContent>
            </v:textbox>
          </v:rect>
        </w:pict>
      </w:r>
      <w:r>
        <w:rPr>
          <w:rFonts w:ascii="Times New Roman" w:hAnsi="Times New Roman" w:cs="Times New Roman"/>
          <w:b/>
          <w:bCs/>
          <w:noProof/>
          <w:sz w:val="28"/>
        </w:rPr>
        <w:pict>
          <v:rect id="_x0000_s1147" style="position:absolute;left:0;text-align:left;margin-left:309.6pt;margin-top:10.5pt;width:1in;height:27pt;z-index:251551744">
            <v:textbox style="mso-next-textbox:#_x0000_s1147">
              <w:txbxContent>
                <w:p w:rsidR="00EA1A53" w:rsidRPr="00C74D3D" w:rsidRDefault="00EA1A53" w:rsidP="00FF1728">
                  <w:pPr>
                    <w:jc w:val="center"/>
                    <w:rPr>
                      <w:b/>
                      <w:caps/>
                      <w:sz w:val="20"/>
                      <w:szCs w:val="20"/>
                    </w:rPr>
                  </w:pPr>
                  <w:r w:rsidRPr="00C74D3D">
                    <w:rPr>
                      <w:b/>
                      <w:caps/>
                      <w:sz w:val="20"/>
                      <w:szCs w:val="20"/>
                    </w:rPr>
                    <w:t xml:space="preserve">развязка </w:t>
                  </w:r>
                </w:p>
              </w:txbxContent>
            </v:textbox>
          </v:rect>
        </w:pict>
      </w:r>
      <w:r>
        <w:rPr>
          <w:rFonts w:ascii="Times New Roman" w:hAnsi="Times New Roman" w:cs="Times New Roman"/>
          <w:b/>
          <w:bCs/>
          <w:noProof/>
          <w:sz w:val="28"/>
        </w:rPr>
        <w:pict>
          <v:rect id="_x0000_s1144" style="position:absolute;left:0;text-align:left;margin-left:84.6pt;margin-top:10.5pt;width:63pt;height:27pt;z-index:251548672">
            <v:textbox style="mso-next-textbox:#_x0000_s1144">
              <w:txbxContent>
                <w:p w:rsidR="00EA1A53" w:rsidRPr="00C74D3D" w:rsidRDefault="00EA1A53" w:rsidP="00FF1728">
                  <w:pPr>
                    <w:jc w:val="center"/>
                    <w:rPr>
                      <w:b/>
                      <w:caps/>
                      <w:sz w:val="20"/>
                      <w:szCs w:val="20"/>
                    </w:rPr>
                  </w:pPr>
                  <w:r w:rsidRPr="00C74D3D">
                    <w:rPr>
                      <w:b/>
                      <w:caps/>
                      <w:sz w:val="20"/>
                      <w:szCs w:val="20"/>
                    </w:rPr>
                    <w:t xml:space="preserve">завязка </w:t>
                  </w:r>
                </w:p>
              </w:txbxContent>
            </v:textbox>
          </v:rect>
        </w:pict>
      </w:r>
      <w:r>
        <w:rPr>
          <w:rFonts w:ascii="Times New Roman" w:hAnsi="Times New Roman" w:cs="Times New Roman"/>
          <w:b/>
          <w:bCs/>
          <w:noProof/>
          <w:sz w:val="28"/>
        </w:rPr>
        <w:pict>
          <v:rect id="_x0000_s1143" style="position:absolute;left:0;text-align:left;margin-left:12.45pt;margin-top:10.5pt;width:63pt;height:27pt;z-index:251547648">
            <v:textbox style="mso-next-textbox:#_x0000_s1143">
              <w:txbxContent>
                <w:p w:rsidR="00EA1A53" w:rsidRPr="00B315B7" w:rsidRDefault="00EA1A53" w:rsidP="00FF1728">
                  <w:pPr>
                    <w:jc w:val="center"/>
                    <w:rPr>
                      <w:b/>
                      <w:sz w:val="20"/>
                      <w:szCs w:val="20"/>
                    </w:rPr>
                  </w:pPr>
                  <w:r w:rsidRPr="00B315B7">
                    <w:rPr>
                      <w:b/>
                      <w:sz w:val="20"/>
                      <w:szCs w:val="20"/>
                    </w:rPr>
                    <w:t xml:space="preserve">ПРОЛОГ </w:t>
                  </w:r>
                </w:p>
              </w:txbxContent>
            </v:textbox>
          </v:rect>
        </w:pict>
      </w:r>
      <w:r>
        <w:rPr>
          <w:rFonts w:ascii="Times New Roman" w:hAnsi="Times New Roman" w:cs="Times New Roman"/>
          <w:b/>
          <w:bCs/>
          <w:noProof/>
          <w:sz w:val="28"/>
        </w:rPr>
        <w:pict>
          <v:rect id="_x0000_s1148" style="position:absolute;left:0;text-align:left;margin-left:390.6pt;margin-top:10.5pt;width:63pt;height:27pt;z-index:251552768">
            <v:textbox style="mso-next-textbox:#_x0000_s1148">
              <w:txbxContent>
                <w:p w:rsidR="00EA1A53" w:rsidRPr="00B315B7" w:rsidRDefault="00EA1A53" w:rsidP="00FF1728">
                  <w:pPr>
                    <w:jc w:val="center"/>
                    <w:rPr>
                      <w:b/>
                      <w:sz w:val="20"/>
                      <w:szCs w:val="20"/>
                    </w:rPr>
                  </w:pPr>
                  <w:r>
                    <w:rPr>
                      <w:b/>
                      <w:sz w:val="20"/>
                      <w:szCs w:val="20"/>
                    </w:rPr>
                    <w:t>ЭПИ</w:t>
                  </w:r>
                  <w:r w:rsidRPr="00B315B7">
                    <w:rPr>
                      <w:b/>
                      <w:sz w:val="20"/>
                      <w:szCs w:val="20"/>
                    </w:rPr>
                    <w:t xml:space="preserve">ЛОГ </w:t>
                  </w:r>
                </w:p>
              </w:txbxContent>
            </v:textbox>
          </v:rect>
        </w:pict>
      </w:r>
    </w:p>
    <w:p w:rsidR="00FF1728" w:rsidRPr="00122820" w:rsidRDefault="000649E3" w:rsidP="00EF4F6A">
      <w:pPr>
        <w:spacing w:after="0"/>
        <w:jc w:val="both"/>
        <w:rPr>
          <w:rFonts w:ascii="Times New Roman" w:hAnsi="Times New Roman" w:cs="Times New Roman"/>
          <w:b/>
          <w:bCs/>
          <w:sz w:val="28"/>
        </w:rPr>
      </w:pPr>
      <w:r>
        <w:rPr>
          <w:rFonts w:ascii="Times New Roman" w:hAnsi="Times New Roman" w:cs="Times New Roman"/>
          <w:b/>
          <w:bCs/>
          <w:noProof/>
          <w:sz w:val="28"/>
        </w:rPr>
        <w:pict>
          <v:rect id="_x0000_s1141" style="position:absolute;left:0;text-align:left;margin-left:21.6pt;margin-top:3.4pt;width:459pt;height:333pt;z-index:251545600">
            <v:textbox style="mso-next-textbox:#_x0000_s1141">
              <w:txbxContent>
                <w:p w:rsidR="00EA1A53" w:rsidRDefault="00EA1A53" w:rsidP="00FF1728">
                  <w:pPr>
                    <w:jc w:val="center"/>
                  </w:pPr>
                </w:p>
              </w:txbxContent>
            </v:textbox>
          </v:rect>
        </w:pict>
      </w:r>
      <w:r>
        <w:rPr>
          <w:rFonts w:ascii="Times New Roman" w:hAnsi="Times New Roman" w:cs="Times New Roman"/>
          <w:b/>
          <w:bCs/>
          <w:noProof/>
          <w:sz w:val="28"/>
        </w:rPr>
        <w:pict>
          <v:line id="_x0000_s1164" style="position:absolute;left:0;text-align:left;z-index:251569152" from="381.6pt,3.4pt" to="390.6pt,3.4pt">
            <v:stroke endarrow="block"/>
          </v:line>
        </w:pict>
      </w:r>
      <w:r>
        <w:rPr>
          <w:rFonts w:ascii="Times New Roman" w:hAnsi="Times New Roman" w:cs="Times New Roman"/>
          <w:b/>
          <w:bCs/>
          <w:noProof/>
          <w:sz w:val="28"/>
        </w:rPr>
        <w:pict>
          <v:line id="_x0000_s1163" style="position:absolute;left:0;text-align:left;z-index:251568128" from="300.6pt,3.4pt" to="309.6pt,3.4pt">
            <v:stroke endarrow="block"/>
          </v:line>
        </w:pict>
      </w:r>
      <w:r>
        <w:rPr>
          <w:rFonts w:ascii="Times New Roman" w:hAnsi="Times New Roman" w:cs="Times New Roman"/>
          <w:b/>
          <w:bCs/>
          <w:noProof/>
          <w:sz w:val="28"/>
        </w:rPr>
        <w:pict>
          <v:line id="_x0000_s1162" style="position:absolute;left:0;text-align:left;z-index:251567104" from="147.6pt,3.4pt" to="156.6pt,3.4pt">
            <v:stroke endarrow="block"/>
          </v:line>
        </w:pict>
      </w:r>
      <w:r>
        <w:rPr>
          <w:rFonts w:ascii="Times New Roman" w:hAnsi="Times New Roman" w:cs="Times New Roman"/>
          <w:b/>
          <w:bCs/>
          <w:noProof/>
          <w:sz w:val="28"/>
        </w:rPr>
        <w:pict>
          <v:line id="_x0000_s1161" style="position:absolute;left:0;text-align:left;z-index:251566080" from="75.6pt,3.4pt" to="84.6pt,3.4pt">
            <v:stroke endarrow="block"/>
          </v:line>
        </w:pict>
      </w:r>
    </w:p>
    <w:p w:rsidR="00FF1728" w:rsidRPr="00122820" w:rsidRDefault="000649E3" w:rsidP="00EF4F6A">
      <w:pPr>
        <w:spacing w:after="0"/>
        <w:jc w:val="both"/>
        <w:rPr>
          <w:rFonts w:ascii="Times New Roman" w:hAnsi="Times New Roman" w:cs="Times New Roman"/>
          <w:b/>
          <w:bCs/>
          <w:sz w:val="28"/>
        </w:rPr>
      </w:pPr>
      <w:r>
        <w:rPr>
          <w:rFonts w:ascii="Times New Roman" w:hAnsi="Times New Roman" w:cs="Times New Roman"/>
          <w:b/>
          <w:bCs/>
          <w:noProof/>
          <w:sz w:val="28"/>
        </w:rPr>
        <w:pict>
          <v:line id="_x0000_s1154" style="position:absolute;left:0;text-align:left;z-index:251558912" from="39.6pt,5.3pt" to="210.6pt,77.3pt" strokecolor="red" strokeweight="4.5pt"/>
        </w:pict>
      </w:r>
      <w:r>
        <w:rPr>
          <w:rFonts w:ascii="Times New Roman" w:hAnsi="Times New Roman" w:cs="Times New Roman"/>
          <w:b/>
          <w:bCs/>
          <w:noProof/>
          <w:sz w:val="28"/>
        </w:rPr>
        <w:pict>
          <v:line id="_x0000_s1155" style="position:absolute;left:0;text-align:left;z-index:251559936" from="120.6pt,5.3pt" to="210.6pt,77.3pt" strokecolor="red" strokeweight="4.5pt"/>
        </w:pict>
      </w:r>
      <w:r>
        <w:rPr>
          <w:rFonts w:ascii="Times New Roman" w:hAnsi="Times New Roman" w:cs="Times New Roman"/>
          <w:b/>
          <w:bCs/>
          <w:noProof/>
          <w:sz w:val="28"/>
        </w:rPr>
        <w:pict>
          <v:line id="_x0000_s1157" style="position:absolute;left:0;text-align:left;flip:x;z-index:251561984" from="210.6pt,5.3pt" to="282.6pt,77.3pt" strokecolor="red" strokeweight="4.5pt"/>
        </w:pict>
      </w:r>
      <w:r>
        <w:rPr>
          <w:rFonts w:ascii="Times New Roman" w:hAnsi="Times New Roman" w:cs="Times New Roman"/>
          <w:b/>
          <w:bCs/>
          <w:noProof/>
          <w:sz w:val="28"/>
        </w:rPr>
        <w:pict>
          <v:line id="_x0000_s1158" style="position:absolute;left:0;text-align:left;flip:x;z-index:251563008" from="210.6pt,5.3pt" to="345.6pt,77.3pt" strokecolor="red" strokeweight="4.5pt"/>
        </w:pict>
      </w:r>
      <w:r>
        <w:rPr>
          <w:rFonts w:ascii="Times New Roman" w:hAnsi="Times New Roman" w:cs="Times New Roman"/>
          <w:b/>
          <w:bCs/>
          <w:noProof/>
          <w:sz w:val="28"/>
        </w:rPr>
        <w:pict>
          <v:line id="_x0000_s1156" style="position:absolute;left:0;text-align:left;z-index:251560960" from="210.6pt,5.3pt" to="210.6pt,77.3pt" strokecolor="red" strokeweight="4.5pt"/>
        </w:pict>
      </w:r>
      <w:r>
        <w:rPr>
          <w:rFonts w:ascii="Times New Roman" w:hAnsi="Times New Roman" w:cs="Times New Roman"/>
          <w:b/>
          <w:bCs/>
          <w:noProof/>
          <w:sz w:val="28"/>
        </w:rPr>
        <w:pict>
          <v:line id="_x0000_s1159" style="position:absolute;left:0;text-align:left;flip:x;z-index:251564032" from="210.6pt,5.3pt" to="426.6pt,77.3pt" strokecolor="red" strokeweight="4.5pt"/>
        </w:pict>
      </w: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0649E3" w:rsidP="00EF4F6A">
      <w:pPr>
        <w:spacing w:after="0"/>
        <w:jc w:val="both"/>
        <w:rPr>
          <w:rFonts w:ascii="Times New Roman" w:hAnsi="Times New Roman" w:cs="Times New Roman"/>
          <w:b/>
          <w:bCs/>
          <w:sz w:val="28"/>
        </w:rPr>
      </w:pPr>
      <w:r>
        <w:rPr>
          <w:rFonts w:ascii="Times New Roman" w:hAnsi="Times New Roman" w:cs="Times New Roman"/>
          <w:b/>
          <w:bCs/>
          <w:noProof/>
          <w:sz w:val="28"/>
        </w:rPr>
        <w:pict>
          <v:oval id="_x0000_s1160" style="position:absolute;left:0;text-align:left;margin-left:21.6pt;margin-top:12.9pt;width:108pt;height:27pt;z-index:251565056">
            <v:textbox style="mso-next-textbox:#_x0000_s1160">
              <w:txbxContent>
                <w:p w:rsidR="00EA1A53" w:rsidRPr="00894D16" w:rsidRDefault="00EA1A53" w:rsidP="00FF1728">
                  <w:pPr>
                    <w:rPr>
                      <w:b/>
                    </w:rPr>
                  </w:pPr>
                  <w:r w:rsidRPr="00894D16">
                    <w:rPr>
                      <w:b/>
                    </w:rPr>
                    <w:t>Цель урока</w:t>
                  </w:r>
                </w:p>
              </w:txbxContent>
            </v:textbox>
          </v:oval>
        </w:pict>
      </w:r>
      <w:r>
        <w:rPr>
          <w:rFonts w:ascii="Times New Roman" w:hAnsi="Times New Roman" w:cs="Times New Roman"/>
          <w:b/>
          <w:bCs/>
          <w:noProof/>
          <w:sz w:val="28"/>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53" type="#_x0000_t5" style="position:absolute;left:0;text-align:left;margin-left:192.6pt;margin-top:12.9pt;width:36pt;height:27pt;flip:y;z-index:251557888" fillcolor="red"/>
        </w:pict>
      </w:r>
    </w:p>
    <w:p w:rsidR="00FF1728" w:rsidRPr="00122820" w:rsidRDefault="000649E3" w:rsidP="00EF4F6A">
      <w:pPr>
        <w:spacing w:after="0"/>
        <w:jc w:val="both"/>
        <w:rPr>
          <w:rFonts w:ascii="Times New Roman" w:hAnsi="Times New Roman" w:cs="Times New Roman"/>
          <w:b/>
          <w:bCs/>
          <w:sz w:val="28"/>
        </w:rPr>
      </w:pPr>
      <w:r>
        <w:rPr>
          <w:rFonts w:ascii="Times New Roman" w:hAnsi="Times New Roman" w:cs="Times New Roman"/>
          <w:b/>
          <w:bCs/>
          <w:noProof/>
          <w:sz w:val="28"/>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49" type="#_x0000_t13" style="position:absolute;left:0;text-align:left;margin-left:12.6pt;margin-top:14.8pt;width:450pt;height:18pt;z-index:251553792" adj="17460,6600" fillcolor="#f90" strokecolor="red"/>
        </w:pict>
      </w:r>
    </w:p>
    <w:p w:rsidR="00FF1728" w:rsidRPr="00122820" w:rsidRDefault="000649E3" w:rsidP="00EF4F6A">
      <w:pPr>
        <w:spacing w:after="0"/>
        <w:jc w:val="both"/>
        <w:rPr>
          <w:rFonts w:ascii="Times New Roman" w:hAnsi="Times New Roman" w:cs="Times New Roman"/>
          <w:b/>
          <w:bCs/>
          <w:sz w:val="28"/>
        </w:rPr>
      </w:pPr>
      <w:r>
        <w:rPr>
          <w:rFonts w:ascii="Times New Roman" w:hAnsi="Times New Roman" w:cs="Times New Roman"/>
          <w:b/>
          <w:bCs/>
          <w:noProof/>
          <w:sz w:val="28"/>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151" type="#_x0000_t68" style="position:absolute;left:0;text-align:left;margin-left:246.6pt;margin-top:7.7pt;width:9pt;height:1in;z-index:251555840" fillcolor="red"/>
        </w:pict>
      </w:r>
      <w:r>
        <w:rPr>
          <w:rFonts w:ascii="Times New Roman" w:hAnsi="Times New Roman" w:cs="Times New Roman"/>
          <w:b/>
          <w:bCs/>
          <w:noProof/>
          <w:sz w:val="28"/>
        </w:rPr>
        <w:pict>
          <v:shape id="_x0000_s1152" type="#_x0000_t68" style="position:absolute;left:0;text-align:left;margin-left:174.6pt;margin-top:7.7pt;width:9pt;height:1in;flip:y;z-index:251556864" fillcolor="red"/>
        </w:pict>
      </w: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0649E3" w:rsidP="00EF4F6A">
      <w:pPr>
        <w:spacing w:after="0"/>
        <w:jc w:val="both"/>
        <w:rPr>
          <w:rFonts w:ascii="Times New Roman" w:hAnsi="Times New Roman" w:cs="Times New Roman"/>
          <w:b/>
          <w:bCs/>
          <w:sz w:val="28"/>
        </w:rPr>
      </w:pPr>
      <w:r>
        <w:rPr>
          <w:rFonts w:ascii="Times New Roman" w:hAnsi="Times New Roman" w:cs="Times New Roman"/>
          <w:b/>
          <w:bCs/>
          <w:noProof/>
          <w:sz w:val="28"/>
        </w:rPr>
        <w:pict>
          <v:shapetype id="_x0000_t135" coordsize="21600,21600" o:spt="135" path="m10800,qx21600,10800,10800,21600l,21600,,xe">
            <v:stroke joinstyle="miter"/>
            <v:path gradientshapeok="t" o:connecttype="rect" textboxrect="0,3163,18437,18437"/>
          </v:shapetype>
          <v:shape id="_x0000_s1150" type="#_x0000_t135" style="position:absolute;left:0;text-align:left;margin-left:201.6pt;margin-top:-164.7pt;width:63pt;height:423pt;rotation:270;z-index:251554816">
            <v:textbox style="mso-next-textbox:#_x0000_s1150">
              <w:txbxContent>
                <w:p w:rsidR="00EA1A53" w:rsidRDefault="00EA1A53" w:rsidP="00FF1728">
                  <w:pPr>
                    <w:jc w:val="center"/>
                    <w:rPr>
                      <w:b/>
                      <w:sz w:val="36"/>
                      <w:szCs w:val="36"/>
                    </w:rPr>
                  </w:pPr>
                  <w:r w:rsidRPr="00BA64E5">
                    <w:rPr>
                      <w:b/>
                      <w:sz w:val="36"/>
                      <w:szCs w:val="36"/>
                    </w:rPr>
                    <w:t>АУДИТОРИЯ</w:t>
                  </w:r>
                </w:p>
                <w:p w:rsidR="00EA1A53" w:rsidRPr="00894D16" w:rsidRDefault="00EA1A53" w:rsidP="00FF1728">
                  <w:pPr>
                    <w:jc w:val="center"/>
                    <w:rPr>
                      <w:b/>
                      <w:sz w:val="28"/>
                      <w:szCs w:val="28"/>
                    </w:rPr>
                  </w:pPr>
                  <w:r>
                    <w:rPr>
                      <w:b/>
                      <w:sz w:val="28"/>
                      <w:szCs w:val="28"/>
                    </w:rPr>
                    <w:t xml:space="preserve">(особенности, уровень </w:t>
                  </w:r>
                  <w:proofErr w:type="spellStart"/>
                  <w:r>
                    <w:rPr>
                      <w:b/>
                      <w:sz w:val="28"/>
                      <w:szCs w:val="28"/>
                    </w:rPr>
                    <w:t>обученности</w:t>
                  </w:r>
                  <w:proofErr w:type="spellEnd"/>
                  <w:r>
                    <w:rPr>
                      <w:b/>
                      <w:sz w:val="28"/>
                      <w:szCs w:val="28"/>
                    </w:rPr>
                    <w:t>)</w:t>
                  </w:r>
                </w:p>
              </w:txbxContent>
            </v:textbox>
          </v:shape>
        </w:pict>
      </w: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r w:rsidRPr="00122820">
        <w:rPr>
          <w:rFonts w:ascii="Times New Roman" w:hAnsi="Times New Roman" w:cs="Times New Roman"/>
          <w:b/>
          <w:bCs/>
          <w:sz w:val="28"/>
        </w:rPr>
        <w:t>_а)______________________________________________________________________________________________________________________________________________________________________________________________________________________________________________________________________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122820">
        <w:rPr>
          <w:rFonts w:ascii="Times New Roman" w:hAnsi="Times New Roman" w:cs="Times New Roman"/>
          <w:b/>
          <w:bCs/>
          <w:sz w:val="28"/>
        </w:rPr>
        <w:lastRenderedPageBreak/>
        <w:t>___________________________________________________________________б)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в)________________________________________________________________</w:t>
      </w:r>
    </w:p>
    <w:p w:rsidR="00FF1728" w:rsidRPr="00122820" w:rsidRDefault="00FF1728" w:rsidP="00EF4F6A">
      <w:pPr>
        <w:pStyle w:val="1"/>
        <w:spacing w:before="0" w:after="0"/>
        <w:jc w:val="center"/>
        <w:rPr>
          <w:rFonts w:ascii="Times New Roman" w:hAnsi="Times New Roman" w:cs="Times New Roman"/>
        </w:rPr>
        <w:sectPr w:rsidR="00FF1728" w:rsidRPr="00122820" w:rsidSect="00FF1728">
          <w:type w:val="nextColumn"/>
          <w:pgSz w:w="11906" w:h="16838"/>
          <w:pgMar w:top="1134" w:right="851" w:bottom="1134" w:left="1701" w:header="708" w:footer="708" w:gutter="0"/>
          <w:cols w:space="708"/>
          <w:docGrid w:linePitch="360"/>
        </w:sectPr>
      </w:pPr>
    </w:p>
    <w:p w:rsidR="00FF1728" w:rsidRPr="00122820" w:rsidRDefault="00FF1728" w:rsidP="00EF4F6A">
      <w:pPr>
        <w:pStyle w:val="1"/>
        <w:spacing w:before="0" w:after="0"/>
        <w:jc w:val="center"/>
        <w:rPr>
          <w:rFonts w:ascii="Times New Roman" w:hAnsi="Times New Roman" w:cs="Times New Roman"/>
          <w:b w:val="0"/>
          <w:bCs w:val="0"/>
          <w:sz w:val="28"/>
        </w:rPr>
      </w:pPr>
      <w:r w:rsidRPr="00122820">
        <w:rPr>
          <w:rFonts w:ascii="Times New Roman" w:hAnsi="Times New Roman" w:cs="Times New Roman"/>
        </w:rPr>
        <w:lastRenderedPageBreak/>
        <w:t>ТРЕБОВАНИЯ К УРОКУ</w:t>
      </w:r>
    </w:p>
    <w:p w:rsidR="00FF1728" w:rsidRPr="00122820" w:rsidRDefault="00FF1728" w:rsidP="00EF4F6A">
      <w:pPr>
        <w:spacing w:after="0"/>
        <w:jc w:val="both"/>
        <w:rPr>
          <w:rFonts w:ascii="Times New Roman" w:hAnsi="Times New Roman" w:cs="Times New Roman"/>
          <w:b/>
          <w:bCs/>
          <w:sz w:val="28"/>
        </w:rPr>
      </w:pPr>
    </w:p>
    <w:tbl>
      <w:tblPr>
        <w:tblW w:w="935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3119"/>
        <w:gridCol w:w="3402"/>
      </w:tblGrid>
      <w:tr w:rsidR="00FF1728" w:rsidRPr="00122820" w:rsidTr="00FF1728">
        <w:trPr>
          <w:cantSplit/>
        </w:trPr>
        <w:tc>
          <w:tcPr>
            <w:tcW w:w="9356" w:type="dxa"/>
            <w:gridSpan w:val="3"/>
          </w:tcPr>
          <w:p w:rsidR="00FF1728" w:rsidRPr="00122820" w:rsidRDefault="00FF1728" w:rsidP="00EF4F6A">
            <w:pPr>
              <w:pStyle w:val="2"/>
              <w:rPr>
                <w:sz w:val="24"/>
              </w:rPr>
            </w:pPr>
            <w:r w:rsidRPr="00122820">
              <w:rPr>
                <w:sz w:val="24"/>
              </w:rPr>
              <w:t>ОБЩИЕ</w:t>
            </w:r>
          </w:p>
        </w:tc>
      </w:tr>
      <w:tr w:rsidR="00FF1728" w:rsidRPr="00122820" w:rsidTr="00FF1728">
        <w:trPr>
          <w:cantSplit/>
        </w:trPr>
        <w:tc>
          <w:tcPr>
            <w:tcW w:w="9356" w:type="dxa"/>
            <w:gridSpan w:val="3"/>
          </w:tcPr>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логичность и эмоциональность всех этапов воспитательно-образовательного процесса</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эффективное использование всех педагогических средств</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формирование умения учителя:</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тщательное диагностирование, прогнозирование, проектирование и планирование каждого урока</w:t>
            </w:r>
          </w:p>
        </w:tc>
      </w:tr>
      <w:tr w:rsidR="00FF1728" w:rsidRPr="00122820" w:rsidTr="00FF1728">
        <w:tc>
          <w:tcPr>
            <w:tcW w:w="2835" w:type="dxa"/>
          </w:tcPr>
          <w:p w:rsidR="00FF1728" w:rsidRPr="00122820" w:rsidRDefault="00FF1728" w:rsidP="00EF4F6A">
            <w:pPr>
              <w:spacing w:after="0"/>
              <w:jc w:val="center"/>
              <w:rPr>
                <w:rFonts w:ascii="Times New Roman" w:hAnsi="Times New Roman" w:cs="Times New Roman"/>
                <w:b/>
                <w:bCs/>
              </w:rPr>
            </w:pPr>
            <w:r w:rsidRPr="00122820">
              <w:rPr>
                <w:rFonts w:ascii="Times New Roman" w:hAnsi="Times New Roman" w:cs="Times New Roman"/>
                <w:b/>
                <w:bCs/>
              </w:rPr>
              <w:t>ДИДАКТИЧЕСКИЕ</w:t>
            </w:r>
          </w:p>
        </w:tc>
        <w:tc>
          <w:tcPr>
            <w:tcW w:w="3119" w:type="dxa"/>
          </w:tcPr>
          <w:p w:rsidR="00FF1728" w:rsidRPr="00122820" w:rsidRDefault="00FF1728" w:rsidP="00EF4F6A">
            <w:pPr>
              <w:pStyle w:val="2"/>
              <w:spacing w:line="276" w:lineRule="auto"/>
              <w:rPr>
                <w:sz w:val="24"/>
              </w:rPr>
            </w:pPr>
            <w:r w:rsidRPr="00122820">
              <w:rPr>
                <w:sz w:val="24"/>
              </w:rPr>
              <w:t>ВОСПИТАТЕЛЬНЫЕ</w:t>
            </w:r>
          </w:p>
        </w:tc>
        <w:tc>
          <w:tcPr>
            <w:tcW w:w="3402" w:type="dxa"/>
          </w:tcPr>
          <w:p w:rsidR="00FF1728" w:rsidRPr="00122820" w:rsidRDefault="00FF1728" w:rsidP="00EF4F6A">
            <w:pPr>
              <w:spacing w:after="0"/>
              <w:jc w:val="center"/>
              <w:rPr>
                <w:rFonts w:ascii="Times New Roman" w:hAnsi="Times New Roman" w:cs="Times New Roman"/>
                <w:b/>
                <w:bCs/>
              </w:rPr>
            </w:pPr>
            <w:r w:rsidRPr="00122820">
              <w:rPr>
                <w:rFonts w:ascii="Times New Roman" w:hAnsi="Times New Roman" w:cs="Times New Roman"/>
                <w:b/>
                <w:bCs/>
              </w:rPr>
              <w:t>РАЗВИВАЮЩИЕ</w:t>
            </w:r>
          </w:p>
        </w:tc>
      </w:tr>
      <w:tr w:rsidR="00FF1728" w:rsidRPr="00122820" w:rsidTr="00FF1728">
        <w:tc>
          <w:tcPr>
            <w:tcW w:w="2835" w:type="dxa"/>
          </w:tcPr>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четкое определение задач каждого урока</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рациональное информационное наполнение</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внедрение новейших технологий познавательной деятельности</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рациональное сочетание разнообразных видов, форм, методов обучения</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творческий подход к формированию структуры урока</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сочетание различных форм коллективной деятельности и самостоятельной работы обучаемых</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 xml:space="preserve">обеспечение оперативной обратной связи </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 xml:space="preserve">научный расчет и мастерство </w:t>
            </w:r>
          </w:p>
        </w:tc>
        <w:tc>
          <w:tcPr>
            <w:tcW w:w="3119" w:type="dxa"/>
          </w:tcPr>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формулирование и постановка реально достижимых воспитательных целей</w:t>
            </w:r>
          </w:p>
          <w:p w:rsidR="00FF1728" w:rsidRPr="00122820" w:rsidRDefault="00FF1728" w:rsidP="00EF4F6A">
            <w:pPr>
              <w:spacing w:after="0"/>
              <w:jc w:val="both"/>
              <w:rPr>
                <w:rFonts w:ascii="Times New Roman" w:hAnsi="Times New Roman" w:cs="Times New Roman"/>
              </w:rPr>
            </w:pPr>
            <w:proofErr w:type="gramStart"/>
            <w:r w:rsidRPr="00122820">
              <w:rPr>
                <w:rFonts w:ascii="Times New Roman" w:hAnsi="Times New Roman" w:cs="Times New Roman"/>
              </w:rPr>
              <w:t>воспитание обучаемых на общечеловеческих ценностях</w:t>
            </w:r>
            <w:proofErr w:type="gramEnd"/>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формирование жизненно необходимых качеств:</w:t>
            </w:r>
          </w:p>
          <w:p w:rsidR="00FF1728" w:rsidRPr="00122820" w:rsidRDefault="00FF1728" w:rsidP="005D4911">
            <w:pPr>
              <w:numPr>
                <w:ilvl w:val="1"/>
                <w:numId w:val="13"/>
              </w:numPr>
              <w:tabs>
                <w:tab w:val="clear" w:pos="1080"/>
                <w:tab w:val="num" w:pos="601"/>
              </w:tabs>
              <w:spacing w:after="0"/>
              <w:ind w:left="0" w:firstLine="0"/>
              <w:jc w:val="both"/>
              <w:rPr>
                <w:rFonts w:ascii="Times New Roman" w:hAnsi="Times New Roman" w:cs="Times New Roman"/>
              </w:rPr>
            </w:pPr>
            <w:r w:rsidRPr="00122820">
              <w:rPr>
                <w:rFonts w:ascii="Times New Roman" w:hAnsi="Times New Roman" w:cs="Times New Roman"/>
              </w:rPr>
              <w:t>усидчивости</w:t>
            </w:r>
          </w:p>
          <w:p w:rsidR="00FF1728" w:rsidRPr="00122820" w:rsidRDefault="00FF1728" w:rsidP="005D4911">
            <w:pPr>
              <w:numPr>
                <w:ilvl w:val="1"/>
                <w:numId w:val="13"/>
              </w:numPr>
              <w:tabs>
                <w:tab w:val="clear" w:pos="1080"/>
                <w:tab w:val="num" w:pos="601"/>
              </w:tabs>
              <w:spacing w:after="0"/>
              <w:ind w:left="0" w:firstLine="0"/>
              <w:jc w:val="both"/>
              <w:rPr>
                <w:rFonts w:ascii="Times New Roman" w:hAnsi="Times New Roman" w:cs="Times New Roman"/>
              </w:rPr>
            </w:pPr>
            <w:r w:rsidRPr="00122820">
              <w:rPr>
                <w:rFonts w:ascii="Times New Roman" w:hAnsi="Times New Roman" w:cs="Times New Roman"/>
              </w:rPr>
              <w:t>аккуратности</w:t>
            </w:r>
          </w:p>
          <w:p w:rsidR="00FF1728" w:rsidRPr="00122820" w:rsidRDefault="00FF1728" w:rsidP="005D4911">
            <w:pPr>
              <w:numPr>
                <w:ilvl w:val="1"/>
                <w:numId w:val="13"/>
              </w:numPr>
              <w:tabs>
                <w:tab w:val="clear" w:pos="1080"/>
                <w:tab w:val="num" w:pos="601"/>
              </w:tabs>
              <w:spacing w:after="0"/>
              <w:ind w:left="0" w:firstLine="0"/>
              <w:jc w:val="both"/>
              <w:rPr>
                <w:rFonts w:ascii="Times New Roman" w:hAnsi="Times New Roman" w:cs="Times New Roman"/>
              </w:rPr>
            </w:pPr>
            <w:r w:rsidRPr="00122820">
              <w:rPr>
                <w:rFonts w:ascii="Times New Roman" w:hAnsi="Times New Roman" w:cs="Times New Roman"/>
              </w:rPr>
              <w:t>ответственности</w:t>
            </w:r>
          </w:p>
          <w:p w:rsidR="00FF1728" w:rsidRPr="00122820" w:rsidRDefault="00FF1728" w:rsidP="005D4911">
            <w:pPr>
              <w:numPr>
                <w:ilvl w:val="1"/>
                <w:numId w:val="13"/>
              </w:numPr>
              <w:tabs>
                <w:tab w:val="clear" w:pos="1080"/>
                <w:tab w:val="num" w:pos="601"/>
              </w:tabs>
              <w:spacing w:after="0"/>
              <w:ind w:left="0" w:firstLine="0"/>
              <w:jc w:val="both"/>
              <w:rPr>
                <w:rFonts w:ascii="Times New Roman" w:hAnsi="Times New Roman" w:cs="Times New Roman"/>
              </w:rPr>
            </w:pPr>
            <w:r w:rsidRPr="00122820">
              <w:rPr>
                <w:rFonts w:ascii="Times New Roman" w:hAnsi="Times New Roman" w:cs="Times New Roman"/>
              </w:rPr>
              <w:t>внимательности</w:t>
            </w:r>
          </w:p>
          <w:p w:rsidR="00FF1728" w:rsidRPr="00122820" w:rsidRDefault="00FF1728" w:rsidP="005D4911">
            <w:pPr>
              <w:numPr>
                <w:ilvl w:val="1"/>
                <w:numId w:val="13"/>
              </w:numPr>
              <w:tabs>
                <w:tab w:val="clear" w:pos="1080"/>
                <w:tab w:val="num" w:pos="601"/>
              </w:tabs>
              <w:spacing w:after="0"/>
              <w:ind w:left="0" w:firstLine="0"/>
              <w:jc w:val="both"/>
              <w:rPr>
                <w:rFonts w:ascii="Times New Roman" w:hAnsi="Times New Roman" w:cs="Times New Roman"/>
              </w:rPr>
            </w:pPr>
            <w:r w:rsidRPr="00122820">
              <w:rPr>
                <w:rFonts w:ascii="Times New Roman" w:hAnsi="Times New Roman" w:cs="Times New Roman"/>
              </w:rPr>
              <w:t>работоспособности</w:t>
            </w:r>
          </w:p>
          <w:p w:rsidR="00FF1728" w:rsidRPr="00122820" w:rsidRDefault="00FF1728" w:rsidP="005D4911">
            <w:pPr>
              <w:numPr>
                <w:ilvl w:val="1"/>
                <w:numId w:val="13"/>
              </w:numPr>
              <w:tabs>
                <w:tab w:val="clear" w:pos="1080"/>
                <w:tab w:val="num" w:pos="601"/>
              </w:tabs>
              <w:spacing w:after="0"/>
              <w:ind w:left="0" w:firstLine="0"/>
              <w:jc w:val="both"/>
              <w:rPr>
                <w:rFonts w:ascii="Times New Roman" w:hAnsi="Times New Roman" w:cs="Times New Roman"/>
              </w:rPr>
            </w:pPr>
            <w:r w:rsidRPr="00122820">
              <w:rPr>
                <w:rFonts w:ascii="Times New Roman" w:hAnsi="Times New Roman" w:cs="Times New Roman"/>
              </w:rPr>
              <w:t>самостоятельности</w:t>
            </w:r>
          </w:p>
          <w:p w:rsidR="00FF1728" w:rsidRPr="00122820" w:rsidRDefault="00FF1728" w:rsidP="00EF4F6A">
            <w:pPr>
              <w:spacing w:after="0"/>
              <w:jc w:val="both"/>
              <w:rPr>
                <w:rFonts w:ascii="Times New Roman" w:hAnsi="Times New Roman" w:cs="Times New Roman"/>
              </w:rPr>
            </w:pPr>
          </w:p>
        </w:tc>
        <w:tc>
          <w:tcPr>
            <w:tcW w:w="3402" w:type="dxa"/>
          </w:tcPr>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формирование и развитие у обучаемых интересов, творчества, инициативы, активности</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 xml:space="preserve">изучение и учет уровня развития психических особенностей </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проведение учебных занятий на «опережающем уровне»</w:t>
            </w:r>
          </w:p>
          <w:p w:rsidR="00FF1728" w:rsidRPr="00122820" w:rsidRDefault="00FF1728" w:rsidP="00EF4F6A">
            <w:pPr>
              <w:spacing w:after="0"/>
              <w:jc w:val="both"/>
              <w:rPr>
                <w:rFonts w:ascii="Times New Roman" w:hAnsi="Times New Roman" w:cs="Times New Roman"/>
              </w:rPr>
            </w:pPr>
            <w:r w:rsidRPr="00122820">
              <w:rPr>
                <w:rFonts w:ascii="Times New Roman" w:hAnsi="Times New Roman" w:cs="Times New Roman"/>
              </w:rPr>
              <w:t>стимулирование наступления новых качественных изменений</w:t>
            </w:r>
          </w:p>
        </w:tc>
      </w:tr>
    </w:tbl>
    <w:p w:rsidR="00FF1728" w:rsidRPr="00122820" w:rsidRDefault="00FF1728" w:rsidP="00EF4F6A">
      <w:pPr>
        <w:tabs>
          <w:tab w:val="left" w:pos="720"/>
        </w:tabs>
        <w:spacing w:after="0"/>
        <w:jc w:val="right"/>
        <w:rPr>
          <w:rFonts w:ascii="Times New Roman" w:hAnsi="Times New Roman" w:cs="Times New Roman"/>
          <w:b/>
          <w:sz w:val="28"/>
          <w:szCs w:val="28"/>
        </w:rPr>
        <w:sectPr w:rsidR="00FF1728" w:rsidRPr="00122820" w:rsidSect="00FF1728">
          <w:type w:val="nextColumn"/>
          <w:pgSz w:w="11906" w:h="16838"/>
          <w:pgMar w:top="1134" w:right="851" w:bottom="1134" w:left="1701" w:header="709" w:footer="709" w:gutter="0"/>
          <w:cols w:space="708"/>
          <w:docGrid w:linePitch="360"/>
        </w:sectPr>
      </w:pPr>
    </w:p>
    <w:p w:rsidR="00FF1728" w:rsidRPr="00122820" w:rsidRDefault="00FF1728" w:rsidP="00EF4F6A">
      <w:pPr>
        <w:tabs>
          <w:tab w:val="left" w:pos="720"/>
        </w:tabs>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Тезаурусные поля основных понятий</w:t>
      </w:r>
    </w:p>
    <w:p w:rsidR="00FF1728" w:rsidRPr="00122820" w:rsidRDefault="00FF1728" w:rsidP="00EF4F6A">
      <w:pPr>
        <w:tabs>
          <w:tab w:val="left" w:pos="720"/>
        </w:tabs>
        <w:spacing w:after="0"/>
        <w:jc w:val="both"/>
        <w:rPr>
          <w:rFonts w:ascii="Times New Roman" w:hAnsi="Times New Roman" w:cs="Times New Roman"/>
        </w:rPr>
      </w:pPr>
    </w:p>
    <w:p w:rsidR="00FF1728" w:rsidRPr="00122820" w:rsidRDefault="000649E3" w:rsidP="00EF4F6A">
      <w:pPr>
        <w:pStyle w:val="ab"/>
        <w:spacing w:after="0"/>
        <w:ind w:left="0"/>
        <w:jc w:val="both"/>
      </w:pPr>
      <w:r>
        <w:pict>
          <v:rect id="_x0000_s1088" style="position:absolute;left:0;text-align:left;margin-left:-8.15pt;margin-top:6.9pt;width:117.5pt;height:143pt;z-index:251491328" strokeweight="3pt">
            <v:stroke linestyle="thinThin"/>
            <v:textbox style="mso-next-textbox:#_x0000_s1088">
              <w:txbxContent>
                <w:p w:rsidR="00EA1A53" w:rsidRPr="00D35CE8" w:rsidRDefault="00EA1A53" w:rsidP="00FF1728">
                  <w:pPr>
                    <w:pStyle w:val="2"/>
                    <w:rPr>
                      <w:sz w:val="24"/>
                    </w:rPr>
                  </w:pPr>
                  <w:r w:rsidRPr="00D35CE8">
                    <w:rPr>
                      <w:sz w:val="24"/>
                    </w:rPr>
                    <w:t>Разновидности</w:t>
                  </w:r>
                </w:p>
                <w:p w:rsidR="00EA1A53" w:rsidRPr="00D35CE8" w:rsidRDefault="00EA1A53" w:rsidP="00FF1728">
                  <w:pPr>
                    <w:rPr>
                      <w:i/>
                    </w:rPr>
                  </w:pPr>
                  <w:r w:rsidRPr="00D35CE8">
                    <w:t>-</w:t>
                  </w:r>
                  <w:r w:rsidRPr="00D35CE8">
                    <w:rPr>
                      <w:i/>
                    </w:rPr>
                    <w:t>психологическая</w:t>
                  </w:r>
                </w:p>
                <w:p w:rsidR="00EA1A53" w:rsidRPr="00D35CE8" w:rsidRDefault="00EA1A53" w:rsidP="00FF1728">
                  <w:pPr>
                    <w:pStyle w:val="11"/>
                    <w:spacing w:before="0" w:after="0"/>
                    <w:rPr>
                      <w:i/>
                    </w:rPr>
                  </w:pPr>
                  <w:r w:rsidRPr="00D35CE8">
                    <w:rPr>
                      <w:i/>
                    </w:rPr>
                    <w:t>-нравственная</w:t>
                  </w:r>
                </w:p>
                <w:p w:rsidR="00EA1A53" w:rsidRPr="00D35CE8" w:rsidRDefault="00EA1A53" w:rsidP="00FF1728">
                  <w:pPr>
                    <w:rPr>
                      <w:i/>
                    </w:rPr>
                  </w:pPr>
                  <w:r w:rsidRPr="00D35CE8">
                    <w:rPr>
                      <w:i/>
                    </w:rPr>
                    <w:t>-практическая</w:t>
                  </w:r>
                </w:p>
                <w:p w:rsidR="00EA1A53" w:rsidRPr="00D35CE8" w:rsidRDefault="00EA1A53" w:rsidP="00FF1728">
                  <w:pPr>
                    <w:rPr>
                      <w:i/>
                    </w:rPr>
                  </w:pPr>
                  <w:r w:rsidRPr="00D35CE8">
                    <w:rPr>
                      <w:i/>
                    </w:rPr>
                    <w:t>-теоретическая</w:t>
                  </w:r>
                </w:p>
                <w:p w:rsidR="00EA1A53" w:rsidRPr="00D35CE8" w:rsidRDefault="00EA1A53" w:rsidP="00FF1728">
                  <w:pPr>
                    <w:rPr>
                      <w:i/>
                    </w:rPr>
                  </w:pPr>
                  <w:r w:rsidRPr="00D35CE8">
                    <w:rPr>
                      <w:i/>
                    </w:rPr>
                    <w:t>-профессиональная</w:t>
                  </w:r>
                </w:p>
              </w:txbxContent>
            </v:textbox>
            <w10:wrap anchorx="page"/>
          </v:rect>
        </w:pict>
      </w:r>
      <w:r w:rsidR="00FF1728" w:rsidRPr="00122820">
        <w:t xml:space="preserve"> </w:t>
      </w:r>
    </w:p>
    <w:p w:rsidR="00FF1728" w:rsidRPr="00122820" w:rsidRDefault="000649E3" w:rsidP="00EF4F6A">
      <w:pPr>
        <w:pStyle w:val="ab"/>
        <w:spacing w:after="0"/>
        <w:ind w:left="0"/>
        <w:jc w:val="both"/>
      </w:pPr>
      <w:r>
        <w:pict>
          <v:rect id="_x0000_s1089" style="position:absolute;left:0;text-align:left;margin-left:131.8pt;margin-top:.9pt;width:165.9pt;height:135.2pt;z-index:251492352" strokeweight="3pt">
            <v:stroke linestyle="thinThin"/>
            <v:textbox style="mso-next-textbox:#_x0000_s1089">
              <w:txbxContent>
                <w:p w:rsidR="00EA1A53" w:rsidRPr="00D35CE8" w:rsidRDefault="00EA1A53" w:rsidP="00FF1728">
                  <w:pPr>
                    <w:pStyle w:val="5"/>
                    <w:spacing w:before="0" w:after="0"/>
                    <w:jc w:val="center"/>
                    <w:rPr>
                      <w:bCs w:val="0"/>
                      <w:i w:val="0"/>
                      <w:sz w:val="24"/>
                      <w:szCs w:val="24"/>
                    </w:rPr>
                  </w:pPr>
                  <w:r w:rsidRPr="00D35CE8">
                    <w:rPr>
                      <w:bCs w:val="0"/>
                      <w:i w:val="0"/>
                      <w:sz w:val="24"/>
                      <w:szCs w:val="24"/>
                    </w:rPr>
                    <w:t>Процессуальные  характеристики</w:t>
                  </w:r>
                </w:p>
                <w:p w:rsidR="00EA1A53" w:rsidRPr="00D35CE8" w:rsidRDefault="00EA1A53" w:rsidP="00FF1728"/>
                <w:p w:rsidR="00EA1A53" w:rsidRPr="00D35CE8" w:rsidRDefault="00EA1A53" w:rsidP="00FF1728">
                  <w:pPr>
                    <w:pStyle w:val="5"/>
                    <w:spacing w:before="0" w:after="0"/>
                    <w:jc w:val="center"/>
                    <w:rPr>
                      <w:b w:val="0"/>
                      <w:bCs w:val="0"/>
                      <w:i w:val="0"/>
                      <w:sz w:val="24"/>
                      <w:szCs w:val="24"/>
                    </w:rPr>
                  </w:pPr>
                  <w:r w:rsidRPr="00D35CE8">
                    <w:rPr>
                      <w:b w:val="0"/>
                      <w:bCs w:val="0"/>
                      <w:i w:val="0"/>
                      <w:sz w:val="24"/>
                      <w:szCs w:val="24"/>
                    </w:rPr>
                    <w:t>-подготовка профессионала</w:t>
                  </w:r>
                </w:p>
                <w:p w:rsidR="00EA1A53" w:rsidRPr="00D35CE8" w:rsidRDefault="00EA1A53" w:rsidP="00FF1728">
                  <w:pPr>
                    <w:jc w:val="center"/>
                    <w:rPr>
                      <w:i/>
                    </w:rPr>
                  </w:pPr>
                  <w:r w:rsidRPr="00D35CE8">
                    <w:rPr>
                      <w:i/>
                    </w:rPr>
                    <w:t>-профессиональная подготовка специалиста</w:t>
                  </w:r>
                </w:p>
                <w:p w:rsidR="00EA1A53" w:rsidRDefault="00EA1A53" w:rsidP="00FF1728">
                  <w:pPr>
                    <w:pStyle w:val="5"/>
                    <w:spacing w:before="0" w:after="0"/>
                  </w:pPr>
                  <w:r>
                    <w:t xml:space="preserve"> </w:t>
                  </w:r>
                </w:p>
              </w:txbxContent>
            </v:textbox>
            <w10:wrap anchorx="page"/>
          </v:rect>
        </w:pict>
      </w:r>
    </w:p>
    <w:p w:rsidR="00FF1728" w:rsidRPr="00122820" w:rsidRDefault="000649E3" w:rsidP="00EF4F6A">
      <w:pPr>
        <w:pStyle w:val="ab"/>
        <w:spacing w:after="0"/>
        <w:ind w:left="0"/>
        <w:jc w:val="both"/>
      </w:pPr>
      <w:r>
        <w:pict>
          <v:rect id="_x0000_s1093" style="position:absolute;left:0;text-align:left;margin-left:324.9pt;margin-top:10.8pt;width:153pt;height:45pt;z-index:251496448" strokeweight="3pt">
            <v:stroke linestyle="thinThin"/>
            <v:textbox style="mso-next-textbox:#_x0000_s1093">
              <w:txbxContent>
                <w:p w:rsidR="00EA1A53" w:rsidRDefault="00EA1A53" w:rsidP="00FF1728">
                  <w:pPr>
                    <w:jc w:val="center"/>
                    <w:rPr>
                      <w:b/>
                      <w:bCs/>
                      <w:sz w:val="28"/>
                    </w:rPr>
                  </w:pPr>
                  <w:r>
                    <w:rPr>
                      <w:b/>
                      <w:bCs/>
                      <w:sz w:val="28"/>
                    </w:rPr>
                    <w:t>Определения разных авторов</w:t>
                  </w:r>
                </w:p>
              </w:txbxContent>
            </v:textbox>
            <w10:wrap anchorx="page"/>
          </v:rect>
        </w:pict>
      </w:r>
      <w:r>
        <w:pict>
          <v:rect id="_x0000_s1092" style="position:absolute;left:0;text-align:left;margin-left:567pt;margin-top:11.5pt;width:117pt;height:63.8pt;z-index:251495424">
            <v:textbox style="mso-next-textbox:#_x0000_s1092">
              <w:txbxContent>
                <w:p w:rsidR="00EA1A53" w:rsidRDefault="00EA1A53" w:rsidP="00FF1728">
                  <w:pPr>
                    <w:pStyle w:val="11"/>
                    <w:spacing w:before="0" w:after="0"/>
                    <w:jc w:val="center"/>
                    <w:rPr>
                      <w:sz w:val="28"/>
                    </w:rPr>
                  </w:pPr>
                  <w:r>
                    <w:rPr>
                      <w:sz w:val="28"/>
                    </w:rPr>
                    <w:t>состояние,</w:t>
                  </w:r>
                </w:p>
                <w:p w:rsidR="00EA1A53" w:rsidRDefault="00EA1A53" w:rsidP="00FF1728">
                  <w:pPr>
                    <w:pStyle w:val="11"/>
                    <w:spacing w:before="0" w:after="0"/>
                    <w:jc w:val="center"/>
                    <w:rPr>
                      <w:sz w:val="28"/>
                    </w:rPr>
                  </w:pPr>
                  <w:r>
                    <w:rPr>
                      <w:sz w:val="28"/>
                    </w:rPr>
                    <w:t>разновидность установок</w:t>
                  </w:r>
                </w:p>
                <w:p w:rsidR="00EA1A53" w:rsidRDefault="00EA1A53" w:rsidP="00FF1728"/>
              </w:txbxContent>
            </v:textbox>
            <w10:wrap anchorx="page"/>
          </v:rect>
        </w:pict>
      </w:r>
    </w:p>
    <w:p w:rsidR="00FF1728" w:rsidRPr="00122820" w:rsidRDefault="00FF1728" w:rsidP="00EF4F6A">
      <w:pPr>
        <w:pStyle w:val="ab"/>
        <w:spacing w:after="0"/>
        <w:ind w:left="0"/>
        <w:jc w:val="both"/>
      </w:pPr>
    </w:p>
    <w:p w:rsidR="00FF1728" w:rsidRPr="00122820" w:rsidRDefault="00FF1728" w:rsidP="00EF4F6A">
      <w:pPr>
        <w:pStyle w:val="ab"/>
        <w:spacing w:after="0"/>
        <w:ind w:left="0"/>
        <w:jc w:val="both"/>
      </w:pPr>
    </w:p>
    <w:p w:rsidR="00FF1728" w:rsidRPr="00122820" w:rsidRDefault="000649E3" w:rsidP="00EF4F6A">
      <w:pPr>
        <w:pStyle w:val="ab"/>
        <w:spacing w:after="0"/>
        <w:ind w:left="0"/>
        <w:jc w:val="both"/>
      </w:pPr>
      <w:r>
        <w:pict>
          <v:rect id="_x0000_s1091" style="position:absolute;left:0;text-align:left;margin-left:567pt;margin-top:15.1pt;width:117pt;height:59.4pt;z-index:251494400">
            <v:textbox style="mso-next-textbox:#_x0000_s1091">
              <w:txbxContent>
                <w:p w:rsidR="00EA1A53" w:rsidRPr="00875079" w:rsidRDefault="00EA1A53" w:rsidP="00FF1728">
                  <w:pPr>
                    <w:pStyle w:val="21"/>
                    <w:spacing w:line="240" w:lineRule="auto"/>
                    <w:jc w:val="center"/>
                    <w:rPr>
                      <w:sz w:val="28"/>
                      <w:szCs w:val="28"/>
                    </w:rPr>
                  </w:pPr>
                  <w:r w:rsidRPr="00875079">
                    <w:rPr>
                      <w:sz w:val="28"/>
                      <w:szCs w:val="28"/>
                    </w:rPr>
                    <w:t>наличие определенных способностей</w:t>
                  </w:r>
                </w:p>
              </w:txbxContent>
            </v:textbox>
            <w10:wrap anchorx="page"/>
          </v:rect>
        </w:pict>
      </w:r>
    </w:p>
    <w:p w:rsidR="00FF1728" w:rsidRPr="00122820" w:rsidRDefault="000649E3" w:rsidP="00EF4F6A">
      <w:pPr>
        <w:pStyle w:val="ab"/>
        <w:spacing w:after="0"/>
        <w:ind w:left="0"/>
        <w:jc w:val="both"/>
      </w:pPr>
      <w:r>
        <w:rPr>
          <w:noProof/>
        </w:rPr>
        <w:pict>
          <v:rect id="_x0000_s1270" style="position:absolute;left:0;text-align:left;margin-left:324.9pt;margin-top:1.45pt;width:153pt;height:44.3pt;z-index:251677696">
            <v:textbox>
              <w:txbxContent>
                <w:p w:rsidR="00EA1A53" w:rsidRDefault="00EA1A53" w:rsidP="00122820">
                  <w:pPr>
                    <w:spacing w:after="0"/>
                    <w:jc w:val="center"/>
                  </w:pPr>
                  <w:r>
                    <w:t xml:space="preserve">состояние, </w:t>
                  </w:r>
                </w:p>
                <w:p w:rsidR="00EA1A53" w:rsidRDefault="00EA1A53" w:rsidP="00122820">
                  <w:pPr>
                    <w:spacing w:after="0"/>
                    <w:jc w:val="center"/>
                  </w:pPr>
                  <w:r>
                    <w:t>разновидность установок</w:t>
                  </w:r>
                </w:p>
              </w:txbxContent>
            </v:textbox>
          </v:rect>
        </w:pict>
      </w:r>
    </w:p>
    <w:p w:rsidR="00FF1728" w:rsidRPr="00122820" w:rsidRDefault="00FF1728" w:rsidP="00EF4F6A">
      <w:pPr>
        <w:pStyle w:val="ab"/>
        <w:spacing w:after="0"/>
        <w:ind w:left="0"/>
        <w:jc w:val="both"/>
      </w:pPr>
    </w:p>
    <w:p w:rsidR="00FF1728" w:rsidRPr="00122820" w:rsidRDefault="000649E3" w:rsidP="00EF4F6A">
      <w:pPr>
        <w:pStyle w:val="ab"/>
        <w:spacing w:after="0"/>
        <w:ind w:left="0"/>
        <w:jc w:val="both"/>
      </w:pPr>
      <w:r>
        <w:pict>
          <v:rect id="_x0000_s1090" style="position:absolute;left:0;text-align:left;margin-left:567pt;margin-top:18.7pt;width:117pt;height:58.85pt;z-index:251493376">
            <v:textbox style="mso-next-textbox:#_x0000_s1090">
              <w:txbxContent>
                <w:p w:rsidR="00EA1A53" w:rsidRDefault="00EA1A53" w:rsidP="00FF1728">
                  <w:pPr>
                    <w:jc w:val="center"/>
                    <w:rPr>
                      <w:sz w:val="28"/>
                    </w:rPr>
                  </w:pPr>
                  <w:r>
                    <w:rPr>
                      <w:sz w:val="28"/>
                    </w:rPr>
                    <w:t>условие,</w:t>
                  </w:r>
                </w:p>
                <w:p w:rsidR="00EA1A53" w:rsidRDefault="00EA1A53" w:rsidP="00FF1728">
                  <w:pPr>
                    <w:jc w:val="center"/>
                  </w:pPr>
                  <w:r>
                    <w:rPr>
                      <w:sz w:val="28"/>
                    </w:rPr>
                    <w:t>регулятор деятельности</w:t>
                  </w:r>
                </w:p>
              </w:txbxContent>
            </v:textbox>
            <w10:wrap anchorx="page"/>
          </v:rect>
        </w:pict>
      </w:r>
    </w:p>
    <w:p w:rsidR="00FF1728" w:rsidRPr="00122820" w:rsidRDefault="000649E3" w:rsidP="00EF4F6A">
      <w:pPr>
        <w:pStyle w:val="ab"/>
        <w:spacing w:after="0"/>
        <w:ind w:left="0"/>
        <w:jc w:val="both"/>
      </w:pPr>
      <w:r>
        <w:rPr>
          <w:noProof/>
        </w:rPr>
        <w:pict>
          <v:rect id="_x0000_s1271" style="position:absolute;left:0;text-align:left;margin-left:324.9pt;margin-top:4pt;width:153pt;height:39.4pt;z-index:251678720">
            <v:textbox>
              <w:txbxContent>
                <w:p w:rsidR="00EA1A53" w:rsidRDefault="00EA1A53" w:rsidP="00FF1728">
                  <w:pPr>
                    <w:jc w:val="center"/>
                  </w:pPr>
                  <w:r>
                    <w:t>наличие определенных способностей</w:t>
                  </w:r>
                </w:p>
              </w:txbxContent>
            </v:textbox>
          </v:rect>
        </w:pict>
      </w:r>
    </w:p>
    <w:p w:rsidR="00FF1728" w:rsidRPr="00122820" w:rsidRDefault="00FF1728" w:rsidP="00EF4F6A">
      <w:pPr>
        <w:pStyle w:val="ab"/>
        <w:spacing w:after="0"/>
        <w:ind w:left="0"/>
        <w:jc w:val="both"/>
      </w:pPr>
    </w:p>
    <w:p w:rsidR="00FF1728" w:rsidRPr="00122820" w:rsidRDefault="000649E3" w:rsidP="00EF4F6A">
      <w:pPr>
        <w:pStyle w:val="ab"/>
        <w:spacing w:after="0"/>
        <w:ind w:left="0"/>
        <w:jc w:val="center"/>
        <w:rPr>
          <w:b/>
          <w:bCs/>
        </w:rPr>
      </w:pPr>
      <w:r w:rsidRPr="000649E3">
        <w:pict>
          <v:rect id="_x0000_s1087" style="position:absolute;left:0;text-align:left;margin-left:-21.65pt;margin-top:11.95pt;width:333pt;height:132.3pt;z-index:251490304" strokeweight="4.5pt">
            <v:stroke linestyle="thickThin"/>
            <v:textbox style="mso-next-textbox:#_x0000_s1087">
              <w:txbxContent>
                <w:p w:rsidR="00EA1A53" w:rsidRPr="00FD6C36" w:rsidRDefault="00EA1A53" w:rsidP="00FF1728">
                  <w:pPr>
                    <w:pStyle w:val="3"/>
                    <w:jc w:val="center"/>
                    <w:rPr>
                      <w:i/>
                      <w:sz w:val="32"/>
                      <w:szCs w:val="32"/>
                    </w:rPr>
                  </w:pPr>
                  <w:r w:rsidRPr="00875079">
                    <w:rPr>
                      <w:sz w:val="36"/>
                      <w:szCs w:val="36"/>
                    </w:rPr>
                    <w:t>готовность</w:t>
                  </w:r>
                  <w:r w:rsidRPr="00FD6C36">
                    <w:t xml:space="preserve"> </w:t>
                  </w:r>
                  <w:r w:rsidRPr="00FD6C36">
                    <w:rPr>
                      <w:i/>
                      <w:sz w:val="32"/>
                      <w:szCs w:val="32"/>
                    </w:rPr>
                    <w:t>к деятельности</w:t>
                  </w:r>
                </w:p>
                <w:p w:rsidR="00EA1A53" w:rsidRPr="00FD6C36" w:rsidRDefault="00EA1A53" w:rsidP="00122820">
                  <w:pPr>
                    <w:spacing w:after="0"/>
                    <w:rPr>
                      <w:b/>
                      <w:i/>
                      <w:sz w:val="28"/>
                    </w:rPr>
                  </w:pPr>
                  <w:r w:rsidRPr="00FD6C36">
                    <w:rPr>
                      <w:b/>
                      <w:i/>
                      <w:sz w:val="32"/>
                    </w:rPr>
                    <w:t>-</w:t>
                  </w:r>
                  <w:r w:rsidRPr="00FD6C36">
                    <w:rPr>
                      <w:b/>
                      <w:i/>
                      <w:sz w:val="28"/>
                    </w:rPr>
                    <w:t>отношение</w:t>
                  </w:r>
                </w:p>
                <w:p w:rsidR="00EA1A53" w:rsidRPr="00FD6C36" w:rsidRDefault="00EA1A53" w:rsidP="00122820">
                  <w:pPr>
                    <w:spacing w:after="0"/>
                    <w:rPr>
                      <w:b/>
                      <w:i/>
                      <w:sz w:val="28"/>
                    </w:rPr>
                  </w:pPr>
                  <w:r w:rsidRPr="00FD6C36">
                    <w:rPr>
                      <w:b/>
                      <w:i/>
                      <w:sz w:val="28"/>
                    </w:rPr>
                    <w:t>-знания, умения, навыки</w:t>
                  </w:r>
                </w:p>
                <w:p w:rsidR="00EA1A53" w:rsidRPr="00FD6C36" w:rsidRDefault="00EA1A53" w:rsidP="00122820">
                  <w:pPr>
                    <w:spacing w:after="0"/>
                    <w:rPr>
                      <w:b/>
                      <w:i/>
                      <w:sz w:val="32"/>
                    </w:rPr>
                  </w:pPr>
                  <w:r w:rsidRPr="00FD6C36">
                    <w:rPr>
                      <w:b/>
                      <w:i/>
                      <w:sz w:val="28"/>
                    </w:rPr>
                    <w:t>-проф. значимые личностные</w:t>
                  </w:r>
                  <w:r w:rsidRPr="00FD6C36">
                    <w:rPr>
                      <w:b/>
                      <w:i/>
                      <w:sz w:val="32"/>
                    </w:rPr>
                    <w:t xml:space="preserve"> </w:t>
                  </w:r>
                  <w:r w:rsidRPr="00FD6C36">
                    <w:rPr>
                      <w:b/>
                      <w:i/>
                      <w:sz w:val="28"/>
                      <w:szCs w:val="28"/>
                    </w:rPr>
                    <w:t>ка</w:t>
                  </w:r>
                  <w:r w:rsidRPr="00FD6C36">
                    <w:rPr>
                      <w:b/>
                      <w:i/>
                      <w:sz w:val="28"/>
                    </w:rPr>
                    <w:t>чества</w:t>
                  </w:r>
                </w:p>
              </w:txbxContent>
            </v:textbox>
            <w10:wrap anchorx="page"/>
          </v:rect>
        </w:pict>
      </w:r>
    </w:p>
    <w:p w:rsidR="00FF1728" w:rsidRPr="00122820" w:rsidRDefault="000649E3" w:rsidP="00EF4F6A">
      <w:pPr>
        <w:pStyle w:val="ab"/>
        <w:spacing w:after="0"/>
        <w:ind w:left="0"/>
        <w:jc w:val="center"/>
        <w:rPr>
          <w:b/>
          <w:bCs/>
        </w:rPr>
      </w:pPr>
      <w:r w:rsidRPr="000649E3">
        <w:rPr>
          <w:noProof/>
        </w:rPr>
        <w:pict>
          <v:rect id="_x0000_s1272" style="position:absolute;left:0;text-align:left;margin-left:324.9pt;margin-top:1.55pt;width:153pt;height:39.35pt;z-index:251679744">
            <v:textbox>
              <w:txbxContent>
                <w:p w:rsidR="00EA1A53" w:rsidRDefault="00EA1A53" w:rsidP="00FF1728">
                  <w:pPr>
                    <w:jc w:val="center"/>
                  </w:pPr>
                  <w:r>
                    <w:t>условие, регулятор деятельности</w:t>
                  </w:r>
                </w:p>
              </w:txbxContent>
            </v:textbox>
          </v:rect>
        </w:pict>
      </w:r>
      <w:r w:rsidRPr="000649E3">
        <w:pict>
          <v:rect id="_x0000_s1094" style="position:absolute;left:0;text-align:left;margin-left:567pt;margin-top:2.5pt;width:117pt;height:55.5pt;z-index:251497472">
            <v:textbox style="mso-next-textbox:#_x0000_s1094">
              <w:txbxContent>
                <w:p w:rsidR="00EA1A53" w:rsidRDefault="00EA1A53" w:rsidP="00FF1728">
                  <w:pPr>
                    <w:pStyle w:val="11"/>
                    <w:spacing w:before="0" w:after="0"/>
                    <w:jc w:val="center"/>
                    <w:rPr>
                      <w:sz w:val="28"/>
                    </w:rPr>
                  </w:pPr>
                  <w:r>
                    <w:rPr>
                      <w:sz w:val="28"/>
                    </w:rPr>
                    <w:t xml:space="preserve">интегративное качество </w:t>
                  </w:r>
                </w:p>
                <w:p w:rsidR="00EA1A53" w:rsidRDefault="00EA1A53" w:rsidP="00FF1728">
                  <w:pPr>
                    <w:pStyle w:val="210"/>
                  </w:pPr>
                  <w:r>
                    <w:t>личности</w:t>
                  </w:r>
                </w:p>
              </w:txbxContent>
            </v:textbox>
            <w10:wrap anchorx="page"/>
          </v:rect>
        </w:pict>
      </w:r>
    </w:p>
    <w:p w:rsidR="00FF1728" w:rsidRPr="00122820" w:rsidRDefault="00FF1728" w:rsidP="00EF4F6A">
      <w:pPr>
        <w:pStyle w:val="ab"/>
        <w:spacing w:after="0"/>
        <w:ind w:left="0"/>
        <w:jc w:val="center"/>
        <w:rPr>
          <w:i/>
        </w:rPr>
      </w:pPr>
    </w:p>
    <w:p w:rsidR="00FF1728" w:rsidRPr="00122820" w:rsidRDefault="000649E3" w:rsidP="00EF4F6A">
      <w:pPr>
        <w:pStyle w:val="ab"/>
        <w:spacing w:after="0"/>
        <w:ind w:left="0"/>
        <w:jc w:val="center"/>
        <w:rPr>
          <w:i/>
        </w:rPr>
      </w:pPr>
      <w:r w:rsidRPr="000649E3">
        <w:rPr>
          <w:noProof/>
        </w:rPr>
        <w:pict>
          <v:rect id="_x0000_s1273" style="position:absolute;left:0;text-align:left;margin-left:325pt;margin-top:12.5pt;width:153pt;height:39.35pt;z-index:251680768">
            <v:textbox>
              <w:txbxContent>
                <w:p w:rsidR="00EA1A53" w:rsidRDefault="00EA1A53" w:rsidP="00FF1728">
                  <w:pPr>
                    <w:jc w:val="center"/>
                  </w:pPr>
                  <w:r>
                    <w:t>интегративное качество личности</w:t>
                  </w:r>
                </w:p>
              </w:txbxContent>
            </v:textbox>
          </v:rect>
        </w:pict>
      </w:r>
    </w:p>
    <w:p w:rsidR="00FF1728" w:rsidRPr="00122820" w:rsidRDefault="00FF1728" w:rsidP="00EF4F6A">
      <w:pPr>
        <w:pStyle w:val="ab"/>
        <w:spacing w:after="0"/>
        <w:ind w:left="0"/>
        <w:jc w:val="center"/>
        <w:rPr>
          <w:i/>
        </w:rPr>
      </w:pPr>
    </w:p>
    <w:p w:rsidR="00FF1728" w:rsidRPr="00122820" w:rsidRDefault="00FF1728" w:rsidP="00EF4F6A">
      <w:pPr>
        <w:pStyle w:val="ab"/>
        <w:spacing w:after="0"/>
        <w:ind w:left="0"/>
        <w:jc w:val="center"/>
        <w:rPr>
          <w:i/>
        </w:rPr>
      </w:pPr>
    </w:p>
    <w:p w:rsidR="00FF1728" w:rsidRPr="00122820" w:rsidRDefault="00FF1728" w:rsidP="00EF4F6A">
      <w:pPr>
        <w:pStyle w:val="ab"/>
        <w:spacing w:after="0"/>
        <w:ind w:left="0"/>
        <w:jc w:val="center"/>
        <w:rPr>
          <w:i/>
        </w:rPr>
      </w:pPr>
    </w:p>
    <w:p w:rsidR="00FF1728" w:rsidRPr="00122820" w:rsidRDefault="00FF1728" w:rsidP="00EF4F6A">
      <w:pPr>
        <w:pStyle w:val="ab"/>
        <w:spacing w:after="0"/>
        <w:ind w:left="0"/>
        <w:jc w:val="center"/>
        <w:rPr>
          <w:i/>
        </w:rPr>
      </w:pPr>
    </w:p>
    <w:p w:rsidR="00FF1728" w:rsidRPr="00122820" w:rsidRDefault="00FF1728" w:rsidP="00EF4F6A">
      <w:pPr>
        <w:pStyle w:val="ab"/>
        <w:spacing w:after="0"/>
        <w:ind w:left="0"/>
        <w:jc w:val="center"/>
        <w:rPr>
          <w:i/>
        </w:rPr>
      </w:pPr>
    </w:p>
    <w:p w:rsidR="00FF1728" w:rsidRPr="00122820" w:rsidRDefault="00FF1728" w:rsidP="00EF4F6A">
      <w:pPr>
        <w:pStyle w:val="ab"/>
        <w:spacing w:after="0"/>
        <w:ind w:left="0"/>
        <w:jc w:val="center"/>
        <w:rPr>
          <w:i/>
        </w:rPr>
      </w:pPr>
    </w:p>
    <w:p w:rsidR="00FF1728" w:rsidRPr="00122820" w:rsidRDefault="000649E3" w:rsidP="00EF4F6A">
      <w:pPr>
        <w:pStyle w:val="ab"/>
        <w:spacing w:after="0"/>
        <w:ind w:left="0"/>
        <w:jc w:val="center"/>
        <w:rPr>
          <w:i/>
        </w:rPr>
      </w:pPr>
      <w:r>
        <w:rPr>
          <w:i/>
          <w:noProof/>
        </w:rPr>
        <w:pict>
          <v:rect id="_x0000_s1120" style="position:absolute;left:0;text-align:left;margin-left:149.5pt;margin-top:41.6pt;width:220.8pt;height:122.5pt;z-index:251524096" strokeweight="3pt">
            <v:stroke linestyle="thinThin"/>
            <v:textbox style="mso-next-textbox:#_x0000_s1120">
              <w:txbxContent>
                <w:p w:rsidR="00EA1A53" w:rsidRDefault="00EA1A53" w:rsidP="00FF1728">
                  <w:pPr>
                    <w:pStyle w:val="2"/>
                  </w:pPr>
                  <w:r>
                    <w:t>Производные</w:t>
                  </w:r>
                </w:p>
                <w:p w:rsidR="00EA1A53" w:rsidRPr="00FD6C36" w:rsidRDefault="00EA1A53" w:rsidP="00122820">
                  <w:pPr>
                    <w:spacing w:after="0"/>
                    <w:rPr>
                      <w:i/>
                      <w:sz w:val="28"/>
                    </w:rPr>
                  </w:pPr>
                  <w:r>
                    <w:rPr>
                      <w:sz w:val="28"/>
                    </w:rPr>
                    <w:t>-</w:t>
                  </w:r>
                  <w:r>
                    <w:rPr>
                      <w:i/>
                      <w:sz w:val="28"/>
                    </w:rPr>
                    <w:t>подготовленность</w:t>
                  </w:r>
                </w:p>
                <w:p w:rsidR="00EA1A53" w:rsidRPr="00FD6C36" w:rsidRDefault="00EA1A53" w:rsidP="00122820">
                  <w:pPr>
                    <w:pStyle w:val="11"/>
                    <w:spacing w:before="0" w:after="0"/>
                    <w:rPr>
                      <w:i/>
                      <w:sz w:val="28"/>
                    </w:rPr>
                  </w:pPr>
                  <w:r w:rsidRPr="00FD6C36">
                    <w:rPr>
                      <w:i/>
                      <w:sz w:val="28"/>
                    </w:rPr>
                    <w:t>-</w:t>
                  </w:r>
                  <w:r>
                    <w:rPr>
                      <w:i/>
                      <w:sz w:val="28"/>
                    </w:rPr>
                    <w:t>пригодность</w:t>
                  </w:r>
                </w:p>
                <w:p w:rsidR="00EA1A53" w:rsidRPr="00FD6C36" w:rsidRDefault="00EA1A53" w:rsidP="00122820">
                  <w:pPr>
                    <w:spacing w:after="0"/>
                    <w:rPr>
                      <w:i/>
                      <w:sz w:val="28"/>
                    </w:rPr>
                  </w:pPr>
                  <w:r w:rsidRPr="00FD6C36">
                    <w:rPr>
                      <w:i/>
                      <w:sz w:val="28"/>
                    </w:rPr>
                    <w:t>-</w:t>
                  </w:r>
                  <w:r>
                    <w:rPr>
                      <w:i/>
                      <w:sz w:val="28"/>
                    </w:rPr>
                    <w:t>профессионализм</w:t>
                  </w:r>
                </w:p>
                <w:p w:rsidR="00EA1A53" w:rsidRPr="00FD6C36" w:rsidRDefault="00EA1A53" w:rsidP="00122820">
                  <w:pPr>
                    <w:spacing w:after="0"/>
                    <w:rPr>
                      <w:i/>
                      <w:sz w:val="28"/>
                    </w:rPr>
                  </w:pPr>
                  <w:r w:rsidRPr="00FD6C36">
                    <w:rPr>
                      <w:i/>
                      <w:sz w:val="28"/>
                    </w:rPr>
                    <w:t>-</w:t>
                  </w:r>
                  <w:r>
                    <w:rPr>
                      <w:i/>
                      <w:sz w:val="28"/>
                    </w:rPr>
                    <w:t>компетентность</w:t>
                  </w:r>
                </w:p>
              </w:txbxContent>
            </v:textbox>
            <w10:wrap anchorx="page"/>
          </v:rect>
        </w:pict>
      </w:r>
      <w:r>
        <w:rPr>
          <w:i/>
          <w:noProof/>
        </w:rPr>
        <w:pict>
          <v:rect id="_x0000_s1121" style="position:absolute;left:0;text-align:left;margin-left:-12.7pt;margin-top:40.55pt;width:135.55pt;height:122.5pt;z-index:251525120" strokeweight="3pt">
            <v:stroke linestyle="thinThin"/>
            <v:textbox style="mso-next-textbox:#_x0000_s1121">
              <w:txbxContent>
                <w:p w:rsidR="00EA1A53" w:rsidRDefault="00EA1A53" w:rsidP="00FF1728">
                  <w:pPr>
                    <w:pStyle w:val="2"/>
                  </w:pPr>
                  <w:r>
                    <w:t>Компоненты</w:t>
                  </w:r>
                </w:p>
                <w:p w:rsidR="00EA1A53" w:rsidRPr="00FD6C36" w:rsidRDefault="00EA1A53" w:rsidP="00122820">
                  <w:pPr>
                    <w:spacing w:after="0"/>
                    <w:rPr>
                      <w:i/>
                      <w:sz w:val="28"/>
                    </w:rPr>
                  </w:pPr>
                  <w:r>
                    <w:rPr>
                      <w:sz w:val="28"/>
                    </w:rPr>
                    <w:t>-</w:t>
                  </w:r>
                  <w:r>
                    <w:rPr>
                      <w:i/>
                      <w:sz w:val="28"/>
                    </w:rPr>
                    <w:t>мотивационный</w:t>
                  </w:r>
                </w:p>
                <w:p w:rsidR="00EA1A53" w:rsidRPr="00FD6C36" w:rsidRDefault="00EA1A53" w:rsidP="00122820">
                  <w:pPr>
                    <w:pStyle w:val="11"/>
                    <w:spacing w:before="0" w:after="0"/>
                    <w:rPr>
                      <w:i/>
                      <w:sz w:val="28"/>
                    </w:rPr>
                  </w:pPr>
                  <w:r w:rsidRPr="00FD6C36">
                    <w:rPr>
                      <w:i/>
                      <w:sz w:val="28"/>
                    </w:rPr>
                    <w:t>-</w:t>
                  </w:r>
                  <w:r>
                    <w:rPr>
                      <w:i/>
                      <w:sz w:val="28"/>
                    </w:rPr>
                    <w:t>содержательный</w:t>
                  </w:r>
                </w:p>
                <w:p w:rsidR="00EA1A53" w:rsidRPr="00FD6C36" w:rsidRDefault="00EA1A53" w:rsidP="00122820">
                  <w:pPr>
                    <w:spacing w:after="0"/>
                    <w:rPr>
                      <w:i/>
                      <w:sz w:val="28"/>
                    </w:rPr>
                  </w:pPr>
                  <w:r w:rsidRPr="00FD6C36">
                    <w:rPr>
                      <w:i/>
                      <w:sz w:val="28"/>
                    </w:rPr>
                    <w:t>-</w:t>
                  </w:r>
                  <w:r>
                    <w:rPr>
                      <w:i/>
                      <w:sz w:val="28"/>
                    </w:rPr>
                    <w:t>процессуальный</w:t>
                  </w:r>
                </w:p>
                <w:p w:rsidR="00EA1A53" w:rsidRPr="00FD6C36" w:rsidRDefault="00EA1A53" w:rsidP="00122820">
                  <w:pPr>
                    <w:spacing w:after="0"/>
                    <w:rPr>
                      <w:i/>
                      <w:sz w:val="28"/>
                    </w:rPr>
                  </w:pPr>
                  <w:r w:rsidRPr="00FD6C36">
                    <w:rPr>
                      <w:i/>
                      <w:sz w:val="28"/>
                    </w:rPr>
                    <w:t>-</w:t>
                  </w:r>
                  <w:r>
                    <w:rPr>
                      <w:i/>
                      <w:sz w:val="28"/>
                    </w:rPr>
                    <w:t>оценочный</w:t>
                  </w:r>
                </w:p>
              </w:txbxContent>
            </v:textbox>
            <w10:wrap anchorx="page"/>
          </v:rect>
        </w:pict>
      </w:r>
    </w:p>
    <w:p w:rsidR="00FF1728" w:rsidRPr="00122820" w:rsidRDefault="00FF1728" w:rsidP="00EF4F6A">
      <w:pPr>
        <w:pStyle w:val="ab"/>
        <w:spacing w:after="0"/>
        <w:ind w:left="0"/>
        <w:jc w:val="center"/>
        <w:rPr>
          <w:i/>
        </w:rPr>
        <w:sectPr w:rsidR="00FF1728" w:rsidRPr="00122820" w:rsidSect="00FF1728">
          <w:type w:val="nextColumn"/>
          <w:pgSz w:w="11906" w:h="16838"/>
          <w:pgMar w:top="1134" w:right="851" w:bottom="1134" w:left="1701" w:header="709" w:footer="709" w:gutter="0"/>
          <w:cols w:space="708"/>
          <w:docGrid w:linePitch="360"/>
        </w:sectPr>
      </w:pPr>
    </w:p>
    <w:p w:rsidR="00FF1728" w:rsidRPr="00122820" w:rsidRDefault="00FF1728" w:rsidP="00EF4F6A">
      <w:pPr>
        <w:pStyle w:val="ab"/>
        <w:spacing w:after="0"/>
        <w:ind w:left="0"/>
        <w:jc w:val="center"/>
        <w:rPr>
          <w:b/>
          <w:iCs/>
          <w:sz w:val="28"/>
          <w:szCs w:val="28"/>
        </w:rPr>
      </w:pPr>
      <w:r w:rsidRPr="00122820">
        <w:rPr>
          <w:b/>
          <w:iCs/>
          <w:sz w:val="28"/>
          <w:szCs w:val="28"/>
        </w:rPr>
        <w:lastRenderedPageBreak/>
        <w:t>Сопровождение</w:t>
      </w:r>
    </w:p>
    <w:p w:rsidR="00FF1728" w:rsidRPr="00122820" w:rsidRDefault="000649E3" w:rsidP="00EF4F6A">
      <w:pPr>
        <w:pStyle w:val="ab"/>
        <w:spacing w:after="0"/>
        <w:ind w:left="0"/>
        <w:jc w:val="center"/>
        <w:rPr>
          <w:b/>
          <w:iCs/>
          <w:sz w:val="28"/>
          <w:szCs w:val="28"/>
        </w:rPr>
      </w:pPr>
      <w:r w:rsidRPr="000649E3">
        <w:rPr>
          <w:noProof/>
          <w:sz w:val="28"/>
          <w:szCs w:val="28"/>
        </w:rPr>
        <w:pict>
          <v:rect id="_x0000_s1098" style="position:absolute;left:0;text-align:left;margin-left:273.1pt;margin-top:6.8pt;width:204.35pt;height:218.6pt;z-index:251501568" strokeweight="3pt">
            <v:stroke linestyle="thinThin"/>
            <v:textbox style="mso-next-textbox:#_x0000_s1098">
              <w:txbxContent>
                <w:p w:rsidR="00EA1A53" w:rsidRDefault="00EA1A53" w:rsidP="00FF1728">
                  <w:pPr>
                    <w:pStyle w:val="ab"/>
                    <w:spacing w:after="0"/>
                    <w:jc w:val="center"/>
                    <w:rPr>
                      <w:b/>
                    </w:rPr>
                  </w:pPr>
                  <w:r>
                    <w:rPr>
                      <w:b/>
                    </w:rPr>
                    <w:t>Предмет</w:t>
                  </w:r>
                </w:p>
                <w:p w:rsidR="00EA1A53" w:rsidRPr="00E07872" w:rsidRDefault="00EA1A53" w:rsidP="00FF1728">
                  <w:pPr>
                    <w:pStyle w:val="ab"/>
                    <w:spacing w:after="0"/>
                    <w:ind w:left="187" w:hanging="187"/>
                    <w:rPr>
                      <w:i/>
                    </w:rPr>
                  </w:pPr>
                  <w:r w:rsidRPr="00E07872">
                    <w:rPr>
                      <w:i/>
                    </w:rPr>
                    <w:t>-</w:t>
                  </w:r>
                  <w:r>
                    <w:rPr>
                      <w:i/>
                    </w:rPr>
                    <w:t xml:space="preserve"> </w:t>
                  </w:r>
                  <w:r w:rsidRPr="00E07872">
                    <w:rPr>
                      <w:i/>
                    </w:rPr>
                    <w:t>совместное определение собственных интересов, целей, возможностей, способов достижения</w:t>
                  </w:r>
                </w:p>
                <w:p w:rsidR="00EA1A53" w:rsidRPr="00E07872" w:rsidRDefault="00EA1A53" w:rsidP="00FF1728">
                  <w:pPr>
                    <w:pStyle w:val="ab"/>
                    <w:spacing w:after="0"/>
                    <w:ind w:left="187" w:hanging="187"/>
                    <w:rPr>
                      <w:i/>
                    </w:rPr>
                  </w:pPr>
                  <w:r w:rsidRPr="00E07872">
                    <w:rPr>
                      <w:i/>
                    </w:rPr>
                    <w:t>-</w:t>
                  </w:r>
                  <w:r>
                    <w:rPr>
                      <w:i/>
                    </w:rPr>
                    <w:t xml:space="preserve"> </w:t>
                  </w:r>
                  <w:r w:rsidRPr="00E07872">
                    <w:rPr>
                      <w:i/>
                    </w:rPr>
                    <w:t>поиск и выбор путей преодоления препятствий (проблем)</w:t>
                  </w:r>
                </w:p>
                <w:p w:rsidR="00EA1A53" w:rsidRPr="00E07872" w:rsidRDefault="00EA1A53" w:rsidP="00FF1728">
                  <w:pPr>
                    <w:pStyle w:val="ab"/>
                    <w:spacing w:after="0"/>
                    <w:ind w:left="187" w:hanging="187"/>
                    <w:rPr>
                      <w:i/>
                    </w:rPr>
                  </w:pPr>
                  <w:r w:rsidRPr="00E07872">
                    <w:rPr>
                      <w:i/>
                    </w:rPr>
                    <w:t>-</w:t>
                  </w:r>
                  <w:r>
                    <w:rPr>
                      <w:i/>
                    </w:rPr>
                    <w:t xml:space="preserve"> </w:t>
                  </w:r>
                  <w:r w:rsidRPr="00E07872">
                    <w:rPr>
                      <w:i/>
                    </w:rPr>
                    <w:t>ориентация на самостоятельное достижение желаемых результатов в обучении, самовоспитании, общении, образе жизни</w:t>
                  </w:r>
                </w:p>
                <w:p w:rsidR="00EA1A53" w:rsidRPr="00E07872" w:rsidRDefault="00EA1A53" w:rsidP="00FF1728">
                  <w:pPr>
                    <w:pStyle w:val="ab"/>
                    <w:spacing w:after="0"/>
                    <w:ind w:left="187" w:hanging="187"/>
                    <w:rPr>
                      <w:i/>
                    </w:rPr>
                  </w:pPr>
                  <w:r w:rsidRPr="00E07872">
                    <w:rPr>
                      <w:i/>
                    </w:rPr>
                    <w:t>-</w:t>
                  </w:r>
                  <w:r>
                    <w:rPr>
                      <w:i/>
                    </w:rPr>
                    <w:t xml:space="preserve"> </w:t>
                  </w:r>
                  <w:r w:rsidRPr="00E07872">
                    <w:rPr>
                      <w:i/>
                    </w:rPr>
                    <w:t>создание условий для продуктивного решения центральных задач возраста</w:t>
                  </w:r>
                </w:p>
                <w:p w:rsidR="00EA1A53" w:rsidRPr="00E07872" w:rsidRDefault="00EA1A53" w:rsidP="00FF1728">
                  <w:pPr>
                    <w:jc w:val="center"/>
                  </w:pPr>
                </w:p>
              </w:txbxContent>
            </v:textbox>
          </v:rect>
        </w:pict>
      </w:r>
      <w:r w:rsidRPr="000649E3">
        <w:rPr>
          <w:noProof/>
          <w:sz w:val="28"/>
          <w:szCs w:val="28"/>
        </w:rPr>
        <w:pict>
          <v:rect id="_x0000_s1097" style="position:absolute;left:0;text-align:left;margin-left:143.4pt;margin-top:6.8pt;width:128.25pt;height:167.25pt;z-index:251500544" strokeweight="3pt">
            <v:stroke linestyle="thinThin"/>
            <v:textbox style="mso-next-textbox:#_x0000_s1097">
              <w:txbxContent>
                <w:p w:rsidR="00EA1A53" w:rsidRPr="009E089E" w:rsidRDefault="00EA1A53" w:rsidP="00FF1728">
                  <w:pPr>
                    <w:pStyle w:val="ab"/>
                    <w:spacing w:after="0"/>
                    <w:jc w:val="center"/>
                    <w:rPr>
                      <w:b/>
                      <w:sz w:val="20"/>
                      <w:szCs w:val="20"/>
                    </w:rPr>
                  </w:pPr>
                  <w:r w:rsidRPr="009E089E">
                    <w:rPr>
                      <w:b/>
                      <w:sz w:val="20"/>
                      <w:szCs w:val="20"/>
                    </w:rPr>
                    <w:t>Функции</w:t>
                  </w:r>
                </w:p>
                <w:p w:rsidR="00EA1A53" w:rsidRPr="009E089E" w:rsidRDefault="00EA1A53" w:rsidP="00FF1728">
                  <w:pPr>
                    <w:pStyle w:val="ab"/>
                    <w:spacing w:after="0"/>
                    <w:rPr>
                      <w:i/>
                      <w:sz w:val="20"/>
                      <w:szCs w:val="20"/>
                    </w:rPr>
                  </w:pPr>
                  <w:r w:rsidRPr="009E089E">
                    <w:rPr>
                      <w:i/>
                      <w:sz w:val="20"/>
                      <w:szCs w:val="20"/>
                    </w:rPr>
                    <w:t>- диагностическая</w:t>
                  </w:r>
                </w:p>
                <w:p w:rsidR="00EA1A53" w:rsidRPr="009E089E" w:rsidRDefault="00EA1A53" w:rsidP="00FF1728">
                  <w:pPr>
                    <w:pStyle w:val="ab"/>
                    <w:spacing w:after="0"/>
                    <w:rPr>
                      <w:i/>
                      <w:sz w:val="20"/>
                      <w:szCs w:val="20"/>
                    </w:rPr>
                  </w:pPr>
                  <w:r w:rsidRPr="009E089E">
                    <w:rPr>
                      <w:i/>
                      <w:sz w:val="20"/>
                      <w:szCs w:val="20"/>
                    </w:rPr>
                    <w:t>- тактическая</w:t>
                  </w:r>
                </w:p>
                <w:p w:rsidR="00EA1A53" w:rsidRPr="009E089E" w:rsidRDefault="00EA1A53" w:rsidP="00FF1728">
                  <w:pPr>
                    <w:pStyle w:val="ab"/>
                    <w:spacing w:after="0"/>
                    <w:rPr>
                      <w:i/>
                      <w:sz w:val="20"/>
                      <w:szCs w:val="20"/>
                    </w:rPr>
                  </w:pPr>
                  <w:r w:rsidRPr="009E089E">
                    <w:rPr>
                      <w:i/>
                      <w:sz w:val="20"/>
                      <w:szCs w:val="20"/>
                    </w:rPr>
                    <w:t>- практическая</w:t>
                  </w:r>
                </w:p>
                <w:p w:rsidR="00EA1A53" w:rsidRPr="009E089E" w:rsidRDefault="00EA1A53" w:rsidP="00FF1728">
                  <w:pPr>
                    <w:pStyle w:val="ab"/>
                    <w:spacing w:after="0"/>
                    <w:rPr>
                      <w:i/>
                      <w:sz w:val="20"/>
                      <w:szCs w:val="20"/>
                    </w:rPr>
                  </w:pPr>
                  <w:r w:rsidRPr="009E089E">
                    <w:rPr>
                      <w:i/>
                      <w:sz w:val="20"/>
                      <w:szCs w:val="20"/>
                    </w:rPr>
                    <w:t>- аналитическая…</w:t>
                  </w:r>
                </w:p>
                <w:p w:rsidR="00EA1A53" w:rsidRPr="009E089E" w:rsidRDefault="00EA1A53" w:rsidP="00FF1728">
                  <w:pPr>
                    <w:pStyle w:val="ab"/>
                    <w:spacing w:after="0"/>
                    <w:jc w:val="center"/>
                    <w:rPr>
                      <w:b/>
                      <w:sz w:val="20"/>
                      <w:szCs w:val="20"/>
                    </w:rPr>
                  </w:pPr>
                  <w:r w:rsidRPr="009E089E">
                    <w:rPr>
                      <w:b/>
                      <w:sz w:val="20"/>
                      <w:szCs w:val="20"/>
                    </w:rPr>
                    <w:t>Принципы</w:t>
                  </w:r>
                </w:p>
                <w:p w:rsidR="00EA1A53" w:rsidRPr="009E089E" w:rsidRDefault="00EA1A53" w:rsidP="00FF1728">
                  <w:pPr>
                    <w:pStyle w:val="ab"/>
                    <w:spacing w:after="0"/>
                    <w:rPr>
                      <w:i/>
                      <w:sz w:val="20"/>
                      <w:szCs w:val="20"/>
                    </w:rPr>
                  </w:pPr>
                  <w:r w:rsidRPr="009E089E">
                    <w:rPr>
                      <w:i/>
                      <w:sz w:val="20"/>
                      <w:szCs w:val="20"/>
                    </w:rPr>
                    <w:t>- сотрудничество</w:t>
                  </w:r>
                </w:p>
                <w:p w:rsidR="00EA1A53" w:rsidRPr="009E089E" w:rsidRDefault="00EA1A53" w:rsidP="00FF1728">
                  <w:pPr>
                    <w:pStyle w:val="ab"/>
                    <w:spacing w:after="0"/>
                    <w:rPr>
                      <w:i/>
                      <w:sz w:val="20"/>
                      <w:szCs w:val="20"/>
                    </w:rPr>
                  </w:pPr>
                  <w:r w:rsidRPr="009E089E">
                    <w:rPr>
                      <w:i/>
                      <w:sz w:val="20"/>
                      <w:szCs w:val="20"/>
                    </w:rPr>
                    <w:t>- развитие субъективности</w:t>
                  </w:r>
                </w:p>
                <w:p w:rsidR="00EA1A53" w:rsidRPr="009E089E" w:rsidRDefault="00EA1A53" w:rsidP="00FF1728">
                  <w:pPr>
                    <w:pStyle w:val="ab"/>
                    <w:spacing w:after="0"/>
                    <w:jc w:val="center"/>
                    <w:rPr>
                      <w:b/>
                      <w:sz w:val="20"/>
                      <w:szCs w:val="20"/>
                    </w:rPr>
                  </w:pPr>
                  <w:r w:rsidRPr="009E089E">
                    <w:rPr>
                      <w:b/>
                      <w:sz w:val="20"/>
                      <w:szCs w:val="20"/>
                    </w:rPr>
                    <w:t>Механизм</w:t>
                  </w:r>
                </w:p>
                <w:p w:rsidR="00EA1A53" w:rsidRPr="009E089E" w:rsidRDefault="00EA1A53" w:rsidP="00FF1728">
                  <w:pPr>
                    <w:pStyle w:val="ab"/>
                    <w:spacing w:after="0"/>
                    <w:rPr>
                      <w:i/>
                      <w:sz w:val="20"/>
                      <w:szCs w:val="20"/>
                    </w:rPr>
                  </w:pPr>
                  <w:r w:rsidRPr="009E089E">
                    <w:rPr>
                      <w:i/>
                      <w:sz w:val="20"/>
                      <w:szCs w:val="20"/>
                    </w:rPr>
                    <w:t>-диагностика</w:t>
                  </w:r>
                </w:p>
                <w:p w:rsidR="00EA1A53" w:rsidRPr="009E089E" w:rsidRDefault="00EA1A53" w:rsidP="00FF1728">
                  <w:pPr>
                    <w:pStyle w:val="ab"/>
                    <w:spacing w:after="0"/>
                    <w:rPr>
                      <w:i/>
                      <w:sz w:val="20"/>
                      <w:szCs w:val="20"/>
                      <w:lang w:val="en-US"/>
                    </w:rPr>
                  </w:pPr>
                  <w:r w:rsidRPr="009E089E">
                    <w:rPr>
                      <w:i/>
                      <w:sz w:val="20"/>
                      <w:szCs w:val="20"/>
                    </w:rPr>
                    <w:t>-проектирование</w:t>
                  </w:r>
                </w:p>
                <w:p w:rsidR="00EA1A53" w:rsidRPr="009E089E" w:rsidRDefault="00EA1A53" w:rsidP="00FF1728">
                  <w:pPr>
                    <w:pStyle w:val="ab"/>
                    <w:spacing w:after="0"/>
                    <w:rPr>
                      <w:i/>
                      <w:sz w:val="20"/>
                      <w:szCs w:val="20"/>
                    </w:rPr>
                  </w:pPr>
                  <w:r w:rsidRPr="009E089E">
                    <w:rPr>
                      <w:i/>
                      <w:sz w:val="20"/>
                      <w:szCs w:val="20"/>
                    </w:rPr>
                    <w:t>-консультирование</w:t>
                  </w:r>
                </w:p>
              </w:txbxContent>
            </v:textbox>
          </v:rect>
        </w:pict>
      </w:r>
      <w:r w:rsidRPr="000649E3">
        <w:rPr>
          <w:noProof/>
          <w:sz w:val="28"/>
          <w:szCs w:val="28"/>
        </w:rPr>
        <w:pict>
          <v:rect id="_x0000_s1096" style="position:absolute;left:0;text-align:left;margin-left:12.4pt;margin-top:6.8pt;width:131.6pt;height:90pt;z-index:251499520" strokeweight="3pt">
            <v:stroke linestyle="thinThin"/>
            <v:textbox style="mso-next-textbox:#_x0000_s1096">
              <w:txbxContent>
                <w:p w:rsidR="00EA1A53" w:rsidRPr="006C43E8" w:rsidRDefault="00EA1A53" w:rsidP="00FF1728">
                  <w:pPr>
                    <w:pStyle w:val="ab"/>
                    <w:jc w:val="both"/>
                    <w:rPr>
                      <w:b/>
                    </w:rPr>
                  </w:pPr>
                  <w:r w:rsidRPr="006C43E8">
                    <w:rPr>
                      <w:b/>
                    </w:rPr>
                    <w:t>Субъект</w:t>
                  </w:r>
                </w:p>
                <w:p w:rsidR="00EA1A53" w:rsidRPr="006C43E8" w:rsidRDefault="00EA1A53" w:rsidP="00FF1728">
                  <w:pPr>
                    <w:pStyle w:val="ab"/>
                    <w:spacing w:after="0"/>
                    <w:jc w:val="both"/>
                    <w:rPr>
                      <w:i/>
                    </w:rPr>
                  </w:pPr>
                  <w:r w:rsidRPr="006C43E8">
                    <w:t>-</w:t>
                  </w:r>
                  <w:r>
                    <w:t xml:space="preserve"> </w:t>
                  </w:r>
                  <w:r w:rsidRPr="006C43E8">
                    <w:rPr>
                      <w:i/>
                    </w:rPr>
                    <w:t>педагогическое</w:t>
                  </w:r>
                </w:p>
                <w:p w:rsidR="00EA1A53" w:rsidRPr="006C43E8" w:rsidRDefault="00EA1A53" w:rsidP="00FF1728">
                  <w:pPr>
                    <w:pStyle w:val="ab"/>
                    <w:spacing w:after="0"/>
                    <w:jc w:val="both"/>
                    <w:rPr>
                      <w:i/>
                    </w:rPr>
                  </w:pPr>
                  <w:r w:rsidRPr="006C43E8">
                    <w:rPr>
                      <w:i/>
                    </w:rPr>
                    <w:t>-</w:t>
                  </w:r>
                  <w:r>
                    <w:rPr>
                      <w:i/>
                    </w:rPr>
                    <w:t xml:space="preserve"> </w:t>
                  </w:r>
                  <w:r w:rsidRPr="006C43E8">
                    <w:rPr>
                      <w:i/>
                    </w:rPr>
                    <w:t>психологическое</w:t>
                  </w:r>
                </w:p>
                <w:p w:rsidR="00EA1A53" w:rsidRPr="006C43E8" w:rsidRDefault="00EA1A53" w:rsidP="00FF1728">
                  <w:pPr>
                    <w:pStyle w:val="ab"/>
                    <w:spacing w:after="0"/>
                    <w:jc w:val="both"/>
                    <w:rPr>
                      <w:i/>
                    </w:rPr>
                  </w:pPr>
                  <w:r w:rsidRPr="006C43E8">
                    <w:rPr>
                      <w:i/>
                    </w:rPr>
                    <w:t>-</w:t>
                  </w:r>
                  <w:r>
                    <w:rPr>
                      <w:i/>
                    </w:rPr>
                    <w:t xml:space="preserve"> </w:t>
                  </w:r>
                  <w:r w:rsidRPr="006C43E8">
                    <w:rPr>
                      <w:i/>
                    </w:rPr>
                    <w:t>медицинское</w:t>
                  </w:r>
                </w:p>
                <w:p w:rsidR="00EA1A53" w:rsidRPr="006C43E8" w:rsidRDefault="00EA1A53" w:rsidP="00FF1728">
                  <w:pPr>
                    <w:pStyle w:val="ab"/>
                    <w:spacing w:after="0"/>
                    <w:jc w:val="both"/>
                    <w:rPr>
                      <w:i/>
                    </w:rPr>
                  </w:pPr>
                  <w:r w:rsidRPr="006C43E8">
                    <w:rPr>
                      <w:i/>
                    </w:rPr>
                    <w:t>-</w:t>
                  </w:r>
                  <w:proofErr w:type="spellStart"/>
                  <w:r w:rsidRPr="006C43E8">
                    <w:rPr>
                      <w:i/>
                    </w:rPr>
                    <w:t>валеологическое</w:t>
                  </w:r>
                  <w:proofErr w:type="spellEnd"/>
                </w:p>
                <w:p w:rsidR="00EA1A53" w:rsidRPr="006C43E8" w:rsidRDefault="00EA1A53" w:rsidP="00FF1728">
                  <w:pPr>
                    <w:rPr>
                      <w:i/>
                    </w:rPr>
                  </w:pPr>
                  <w:r w:rsidRPr="006C43E8">
                    <w:rPr>
                      <w:i/>
                    </w:rPr>
                    <w:t>-социальное</w:t>
                  </w:r>
                </w:p>
              </w:txbxContent>
            </v:textbox>
          </v:rect>
        </w:pict>
      </w:r>
    </w:p>
    <w:p w:rsidR="00FF1728" w:rsidRPr="00122820" w:rsidRDefault="00FF1728" w:rsidP="00EF4F6A">
      <w:pPr>
        <w:pStyle w:val="ab"/>
        <w:spacing w:after="0"/>
        <w:ind w:left="0"/>
        <w:jc w:val="center"/>
        <w:rPr>
          <w:b/>
          <w:iCs/>
          <w:sz w:val="28"/>
          <w:szCs w:val="28"/>
        </w:rPr>
      </w:pPr>
    </w:p>
    <w:p w:rsidR="00FF1728" w:rsidRPr="00122820" w:rsidRDefault="00FF1728" w:rsidP="00EF4F6A">
      <w:pPr>
        <w:pStyle w:val="ab"/>
        <w:spacing w:after="0"/>
        <w:ind w:left="0"/>
        <w:jc w:val="center"/>
        <w:rPr>
          <w:b/>
          <w:iCs/>
          <w:sz w:val="28"/>
          <w:szCs w:val="28"/>
        </w:rPr>
      </w:pPr>
    </w:p>
    <w:p w:rsidR="00FF1728" w:rsidRPr="00122820" w:rsidRDefault="00FF1728" w:rsidP="00EF4F6A">
      <w:pPr>
        <w:pStyle w:val="ab"/>
        <w:spacing w:after="0"/>
        <w:ind w:left="0"/>
        <w:jc w:val="center"/>
        <w:rPr>
          <w:b/>
          <w:iCs/>
          <w:sz w:val="28"/>
          <w:szCs w:val="28"/>
        </w:rPr>
      </w:pPr>
    </w:p>
    <w:p w:rsidR="00FF1728" w:rsidRPr="00122820" w:rsidRDefault="00FF1728" w:rsidP="00EF4F6A">
      <w:pPr>
        <w:pStyle w:val="ab"/>
        <w:spacing w:after="0"/>
        <w:ind w:left="0"/>
        <w:jc w:val="center"/>
        <w:rPr>
          <w:b/>
          <w:iCs/>
          <w:sz w:val="28"/>
          <w:szCs w:val="28"/>
        </w:rPr>
      </w:pPr>
    </w:p>
    <w:p w:rsidR="00FF1728" w:rsidRPr="00122820" w:rsidRDefault="000649E3" w:rsidP="00EF4F6A">
      <w:pPr>
        <w:pStyle w:val="ab"/>
        <w:spacing w:after="0"/>
        <w:ind w:left="0"/>
        <w:jc w:val="center"/>
        <w:rPr>
          <w:b/>
          <w:iCs/>
          <w:sz w:val="28"/>
          <w:szCs w:val="28"/>
        </w:rPr>
      </w:pPr>
      <w:r w:rsidRPr="000649E3">
        <w:rPr>
          <w:noProof/>
          <w:sz w:val="28"/>
          <w:szCs w:val="28"/>
        </w:rPr>
        <w:pict>
          <v:rect id="_x0000_s1104" style="position:absolute;left:0;text-align:left;margin-left:603pt;margin-top:20.4pt;width:126pt;height:135pt;z-index:251507712" strokeweight="3pt">
            <v:stroke linestyle="thinThin"/>
            <v:textbox style="mso-next-textbox:#_x0000_s1104">
              <w:txbxContent>
                <w:p w:rsidR="00EA1A53" w:rsidRDefault="00EA1A53" w:rsidP="00FF1728">
                  <w:pPr>
                    <w:pStyle w:val="ab"/>
                    <w:ind w:left="0"/>
                  </w:pPr>
                  <w:r>
                    <w:t>- Сфера деятельности специалиста</w:t>
                  </w:r>
                </w:p>
                <w:p w:rsidR="00EA1A53" w:rsidRDefault="00EA1A53" w:rsidP="00FF1728">
                  <w:pPr>
                    <w:pStyle w:val="ab"/>
                    <w:ind w:left="0"/>
                  </w:pPr>
                  <w:r>
                    <w:t>- Образовательная технология</w:t>
                  </w:r>
                </w:p>
                <w:p w:rsidR="00EA1A53" w:rsidRDefault="00EA1A53" w:rsidP="00FF1728">
                  <w:pPr>
                    <w:pStyle w:val="ab"/>
                    <w:ind w:left="0"/>
                  </w:pPr>
                  <w:r>
                    <w:t>- Метод и форма воспитания</w:t>
                  </w:r>
                </w:p>
                <w:p w:rsidR="00EA1A53" w:rsidRPr="00E07872" w:rsidRDefault="00EA1A53" w:rsidP="00FF1728">
                  <w:r>
                    <w:t>- Интерактивное общение</w:t>
                  </w:r>
                </w:p>
              </w:txbxContent>
            </v:textbox>
          </v:rect>
        </w:pict>
      </w:r>
    </w:p>
    <w:p w:rsidR="00FF1728" w:rsidRPr="00122820" w:rsidRDefault="000649E3" w:rsidP="00EF4F6A">
      <w:pPr>
        <w:pStyle w:val="ab"/>
        <w:spacing w:after="0"/>
        <w:ind w:left="0"/>
        <w:jc w:val="center"/>
        <w:rPr>
          <w:b/>
          <w:iCs/>
          <w:sz w:val="28"/>
          <w:szCs w:val="28"/>
        </w:rPr>
      </w:pPr>
      <w:r w:rsidRPr="000649E3">
        <w:rPr>
          <w:noProof/>
          <w:sz w:val="28"/>
          <w:szCs w:val="28"/>
        </w:rPr>
        <w:pict>
          <v:rect id="_x0000_s1099" style="position:absolute;left:0;text-align:left;margin-left:0;margin-top:11.8pt;width:2in;height:117pt;z-index:251502592" strokeweight="3pt">
            <v:stroke linestyle="thinThin"/>
            <v:textbox style="mso-next-textbox:#_x0000_s1099">
              <w:txbxContent>
                <w:p w:rsidR="00EA1A53" w:rsidRPr="009E089E" w:rsidRDefault="00EA1A53" w:rsidP="00FF1728">
                  <w:pPr>
                    <w:pStyle w:val="ab"/>
                    <w:spacing w:after="0"/>
                    <w:jc w:val="center"/>
                    <w:rPr>
                      <w:b/>
                      <w:bCs/>
                    </w:rPr>
                  </w:pPr>
                  <w:r w:rsidRPr="009E089E">
                    <w:rPr>
                      <w:b/>
                      <w:bCs/>
                    </w:rPr>
                    <w:t>Содержание</w:t>
                  </w:r>
                </w:p>
                <w:p w:rsidR="00EA1A53" w:rsidRPr="009E089E" w:rsidRDefault="00EA1A53" w:rsidP="00FF1728">
                  <w:pPr>
                    <w:pStyle w:val="ab"/>
                    <w:spacing w:after="0"/>
                    <w:ind w:left="187" w:hanging="187"/>
                    <w:rPr>
                      <w:i/>
                    </w:rPr>
                  </w:pPr>
                  <w:r w:rsidRPr="009E089E">
                    <w:rPr>
                      <w:i/>
                    </w:rPr>
                    <w:t>- информационное</w:t>
                  </w:r>
                </w:p>
                <w:p w:rsidR="00EA1A53" w:rsidRPr="009E089E" w:rsidRDefault="00EA1A53" w:rsidP="00FF1728">
                  <w:pPr>
                    <w:pStyle w:val="ab"/>
                    <w:spacing w:after="0"/>
                    <w:ind w:left="187" w:hanging="187"/>
                    <w:rPr>
                      <w:i/>
                    </w:rPr>
                  </w:pPr>
                  <w:r w:rsidRPr="009E089E">
                    <w:rPr>
                      <w:i/>
                    </w:rPr>
                    <w:t>- методическое</w:t>
                  </w:r>
                </w:p>
                <w:p w:rsidR="00EA1A53" w:rsidRPr="009E089E" w:rsidRDefault="00EA1A53" w:rsidP="00FF1728">
                  <w:pPr>
                    <w:pStyle w:val="ab"/>
                    <w:spacing w:after="0"/>
                    <w:ind w:left="187" w:hanging="187"/>
                    <w:rPr>
                      <w:i/>
                    </w:rPr>
                  </w:pPr>
                  <w:r w:rsidRPr="009E089E">
                    <w:rPr>
                      <w:i/>
                    </w:rPr>
                    <w:t>- технологическое</w:t>
                  </w:r>
                </w:p>
                <w:p w:rsidR="00EA1A53" w:rsidRPr="009E089E" w:rsidRDefault="00EA1A53" w:rsidP="00FF1728">
                  <w:pPr>
                    <w:pStyle w:val="ab"/>
                    <w:spacing w:after="0"/>
                    <w:ind w:left="187" w:hanging="187"/>
                    <w:rPr>
                      <w:i/>
                    </w:rPr>
                  </w:pPr>
                  <w:r w:rsidRPr="009E089E">
                    <w:rPr>
                      <w:i/>
                    </w:rPr>
                    <w:t>- визуальное</w:t>
                  </w:r>
                </w:p>
                <w:p w:rsidR="00EA1A53" w:rsidRPr="009E089E" w:rsidRDefault="00EA1A53" w:rsidP="00FF1728">
                  <w:pPr>
                    <w:pStyle w:val="ab"/>
                    <w:spacing w:after="0"/>
                    <w:ind w:left="187" w:hanging="187"/>
                    <w:rPr>
                      <w:i/>
                    </w:rPr>
                  </w:pPr>
                  <w:r w:rsidRPr="009E089E">
                    <w:rPr>
                      <w:i/>
                    </w:rPr>
                    <w:t>-музыкальное</w:t>
                  </w:r>
                </w:p>
                <w:p w:rsidR="00EA1A53" w:rsidRPr="009E089E" w:rsidRDefault="00EA1A53" w:rsidP="00FF1728">
                  <w:pPr>
                    <w:ind w:left="187" w:hanging="187"/>
                    <w:rPr>
                      <w:i/>
                    </w:rPr>
                  </w:pPr>
                  <w:r w:rsidRPr="009E089E">
                    <w:rPr>
                      <w:i/>
                    </w:rPr>
                    <w:t>-техническое</w:t>
                  </w:r>
                </w:p>
              </w:txbxContent>
            </v:textbox>
          </v:rect>
        </w:pict>
      </w:r>
    </w:p>
    <w:p w:rsidR="00FF1728" w:rsidRPr="00122820" w:rsidRDefault="00FF1728" w:rsidP="00EF4F6A">
      <w:pPr>
        <w:pStyle w:val="ab"/>
        <w:spacing w:after="0"/>
        <w:ind w:left="0"/>
        <w:jc w:val="center"/>
        <w:rPr>
          <w:b/>
          <w:iCs/>
          <w:sz w:val="28"/>
          <w:szCs w:val="28"/>
        </w:rPr>
      </w:pPr>
    </w:p>
    <w:p w:rsidR="00FF1728" w:rsidRPr="00122820" w:rsidRDefault="00FF1728" w:rsidP="00EF4F6A">
      <w:pPr>
        <w:pStyle w:val="ab"/>
        <w:spacing w:after="0"/>
        <w:ind w:left="0"/>
        <w:jc w:val="center"/>
        <w:rPr>
          <w:sz w:val="28"/>
          <w:szCs w:val="28"/>
        </w:rPr>
      </w:pPr>
      <w:r w:rsidRPr="00122820">
        <w:rPr>
          <w:sz w:val="28"/>
          <w:szCs w:val="28"/>
        </w:rPr>
        <w:t xml:space="preserve">   </w:t>
      </w:r>
    </w:p>
    <w:p w:rsidR="00FF1728" w:rsidRPr="00122820" w:rsidRDefault="00FF1728" w:rsidP="00EF4F6A">
      <w:pPr>
        <w:pStyle w:val="ab"/>
        <w:spacing w:after="0"/>
        <w:ind w:left="0"/>
        <w:jc w:val="center"/>
        <w:rPr>
          <w:sz w:val="28"/>
          <w:szCs w:val="28"/>
        </w:rPr>
      </w:pPr>
    </w:p>
    <w:p w:rsidR="00FF1728" w:rsidRPr="00122820" w:rsidRDefault="00FF1728" w:rsidP="00EF4F6A">
      <w:pPr>
        <w:pStyle w:val="ab"/>
        <w:spacing w:after="0"/>
        <w:ind w:left="0"/>
        <w:jc w:val="center"/>
        <w:rPr>
          <w:b/>
          <w:iCs/>
          <w:sz w:val="28"/>
          <w:szCs w:val="28"/>
        </w:rPr>
      </w:pPr>
    </w:p>
    <w:p w:rsidR="00FF1728" w:rsidRPr="00122820" w:rsidRDefault="00FF1728" w:rsidP="00EF4F6A">
      <w:pPr>
        <w:pStyle w:val="ab"/>
        <w:spacing w:after="0"/>
        <w:ind w:left="0"/>
        <w:jc w:val="center"/>
        <w:rPr>
          <w:b/>
          <w:sz w:val="28"/>
          <w:szCs w:val="28"/>
        </w:rPr>
      </w:pPr>
    </w:p>
    <w:p w:rsidR="00122820" w:rsidRDefault="00122820" w:rsidP="00EF4F6A">
      <w:pPr>
        <w:pStyle w:val="ab"/>
        <w:spacing w:after="0"/>
        <w:ind w:left="0"/>
        <w:jc w:val="center"/>
        <w:rPr>
          <w:b/>
          <w:sz w:val="28"/>
          <w:szCs w:val="28"/>
        </w:rPr>
      </w:pPr>
    </w:p>
    <w:p w:rsidR="00122820" w:rsidRDefault="00122820" w:rsidP="00EF4F6A">
      <w:pPr>
        <w:pStyle w:val="ab"/>
        <w:spacing w:after="0"/>
        <w:ind w:left="0"/>
        <w:jc w:val="center"/>
        <w:rPr>
          <w:b/>
          <w:sz w:val="28"/>
          <w:szCs w:val="28"/>
        </w:rPr>
      </w:pPr>
    </w:p>
    <w:p w:rsidR="00122820" w:rsidRDefault="00122820" w:rsidP="00EF4F6A">
      <w:pPr>
        <w:pStyle w:val="ab"/>
        <w:spacing w:after="0"/>
        <w:ind w:left="0"/>
        <w:jc w:val="center"/>
        <w:rPr>
          <w:b/>
          <w:sz w:val="28"/>
          <w:szCs w:val="28"/>
        </w:rPr>
      </w:pPr>
    </w:p>
    <w:p w:rsidR="00122820" w:rsidRDefault="000649E3" w:rsidP="00EF4F6A">
      <w:pPr>
        <w:pStyle w:val="ab"/>
        <w:spacing w:after="0"/>
        <w:ind w:left="0"/>
        <w:jc w:val="center"/>
        <w:rPr>
          <w:b/>
          <w:sz w:val="28"/>
          <w:szCs w:val="28"/>
        </w:rPr>
      </w:pPr>
      <w:r w:rsidRPr="000649E3">
        <w:rPr>
          <w:noProof/>
          <w:sz w:val="28"/>
          <w:szCs w:val="28"/>
        </w:rPr>
        <w:pict>
          <v:rect id="_x0000_s1095" style="position:absolute;left:0;text-align:left;margin-left:-11.55pt;margin-top:9.95pt;width:489pt;height:62.6pt;z-index:-251817984" strokeweight="4.5pt">
            <v:stroke linestyle="thickThin"/>
            <v:textbox style="mso-next-textbox:#_x0000_s1095">
              <w:txbxContent>
                <w:p w:rsidR="00EA1A53" w:rsidRPr="00A21A46" w:rsidRDefault="00EA1A53" w:rsidP="00FF1728"/>
              </w:txbxContent>
            </v:textbox>
          </v:rect>
        </w:pict>
      </w:r>
    </w:p>
    <w:p w:rsidR="00FF1728" w:rsidRPr="00122820" w:rsidRDefault="00FF1728" w:rsidP="00EF4F6A">
      <w:pPr>
        <w:pStyle w:val="ab"/>
        <w:spacing w:after="0"/>
        <w:ind w:left="0"/>
        <w:jc w:val="center"/>
        <w:rPr>
          <w:b/>
          <w:sz w:val="28"/>
          <w:szCs w:val="28"/>
        </w:rPr>
      </w:pPr>
      <w:r w:rsidRPr="00122820">
        <w:rPr>
          <w:b/>
          <w:sz w:val="28"/>
          <w:szCs w:val="28"/>
        </w:rPr>
        <w:t xml:space="preserve">Сопровождение </w:t>
      </w:r>
    </w:p>
    <w:p w:rsidR="00FF1728" w:rsidRPr="00122820" w:rsidRDefault="00FF1728" w:rsidP="00EF4F6A">
      <w:pPr>
        <w:pStyle w:val="ab"/>
        <w:spacing w:after="0"/>
        <w:ind w:left="0"/>
        <w:jc w:val="center"/>
        <w:rPr>
          <w:sz w:val="28"/>
          <w:szCs w:val="28"/>
        </w:rPr>
      </w:pPr>
      <w:r w:rsidRPr="00122820">
        <w:rPr>
          <w:sz w:val="28"/>
          <w:szCs w:val="28"/>
        </w:rPr>
        <w:t xml:space="preserve">  (действия по глаголам: сопровождать, сопутствовать, содействовать)</w:t>
      </w:r>
    </w:p>
    <w:p w:rsidR="00FF1728" w:rsidRPr="00122820" w:rsidRDefault="00FF1728" w:rsidP="00EF4F6A">
      <w:pPr>
        <w:pStyle w:val="ab"/>
        <w:spacing w:after="0"/>
        <w:ind w:left="0"/>
        <w:jc w:val="center"/>
        <w:rPr>
          <w:b/>
          <w:sz w:val="28"/>
          <w:szCs w:val="28"/>
        </w:rPr>
      </w:pPr>
    </w:p>
    <w:p w:rsidR="00FF1728" w:rsidRPr="00122820" w:rsidRDefault="00FF1728" w:rsidP="00EF4F6A">
      <w:pPr>
        <w:pStyle w:val="ab"/>
        <w:spacing w:after="0"/>
        <w:ind w:left="0"/>
        <w:jc w:val="center"/>
        <w:rPr>
          <w:sz w:val="28"/>
          <w:szCs w:val="28"/>
        </w:rPr>
      </w:pPr>
    </w:p>
    <w:p w:rsidR="00FF1728" w:rsidRPr="00122820" w:rsidRDefault="000649E3" w:rsidP="00EF4F6A">
      <w:pPr>
        <w:pStyle w:val="ab"/>
        <w:spacing w:after="0"/>
        <w:ind w:left="0"/>
        <w:jc w:val="center"/>
        <w:rPr>
          <w:sz w:val="28"/>
          <w:szCs w:val="28"/>
        </w:rPr>
      </w:pPr>
      <w:r>
        <w:rPr>
          <w:noProof/>
          <w:sz w:val="28"/>
          <w:szCs w:val="28"/>
        </w:rPr>
        <w:pict>
          <v:rect id="_x0000_s1274" style="position:absolute;left:0;text-align:left;margin-left:330.05pt;margin-top:11.45pt;width:158.95pt;height:138.15pt;z-index:251681792" strokeweight="3pt">
            <v:stroke linestyle="thinThin"/>
            <v:textbox style="mso-next-textbox:#_x0000_s1274">
              <w:txbxContent>
                <w:p w:rsidR="00EA1A53" w:rsidRDefault="00EA1A53" w:rsidP="00FF1728">
                  <w:pPr>
                    <w:jc w:val="center"/>
                    <w:rPr>
                      <w:i/>
                    </w:rPr>
                  </w:pPr>
                  <w:r w:rsidRPr="009E089E">
                    <w:rPr>
                      <w:i/>
                    </w:rPr>
                    <w:t>- сфера деятельности специалиста</w:t>
                  </w:r>
                </w:p>
                <w:p w:rsidR="00EA1A53" w:rsidRPr="009E089E" w:rsidRDefault="00EA1A53" w:rsidP="00FF1728">
                  <w:pPr>
                    <w:jc w:val="center"/>
                    <w:rPr>
                      <w:i/>
                    </w:rPr>
                  </w:pPr>
                </w:p>
                <w:p w:rsidR="00EA1A53" w:rsidRDefault="00EA1A53" w:rsidP="00FF1728">
                  <w:pPr>
                    <w:jc w:val="center"/>
                    <w:rPr>
                      <w:i/>
                    </w:rPr>
                  </w:pPr>
                  <w:r w:rsidRPr="009E089E">
                    <w:rPr>
                      <w:i/>
                    </w:rPr>
                    <w:t>- образовательная технология</w:t>
                  </w:r>
                </w:p>
                <w:p w:rsidR="00EA1A53" w:rsidRPr="009E089E" w:rsidRDefault="00EA1A53" w:rsidP="00FF1728">
                  <w:pPr>
                    <w:jc w:val="center"/>
                    <w:rPr>
                      <w:i/>
                    </w:rPr>
                  </w:pPr>
                </w:p>
                <w:p w:rsidR="00EA1A53" w:rsidRPr="009E089E" w:rsidRDefault="00EA1A53" w:rsidP="00FF1728">
                  <w:pPr>
                    <w:jc w:val="center"/>
                    <w:rPr>
                      <w:i/>
                    </w:rPr>
                  </w:pPr>
                  <w:r w:rsidRPr="009E089E">
                    <w:rPr>
                      <w:i/>
                    </w:rPr>
                    <w:t>- метод и форма воспитания</w:t>
                  </w:r>
                </w:p>
              </w:txbxContent>
            </v:textbox>
          </v:rect>
        </w:pict>
      </w:r>
      <w:r>
        <w:rPr>
          <w:noProof/>
          <w:sz w:val="28"/>
          <w:szCs w:val="28"/>
        </w:rPr>
        <w:pict>
          <v:rect id="_x0000_s1102" style="position:absolute;left:0;text-align:left;margin-left:157.2pt;margin-top:11.45pt;width:158.95pt;height:138.15pt;z-index:251505664" strokeweight="3pt">
            <v:stroke linestyle="thinThin"/>
            <v:textbox style="mso-next-textbox:#_x0000_s1102">
              <w:txbxContent>
                <w:p w:rsidR="00EA1A53" w:rsidRPr="009E089E" w:rsidRDefault="00EA1A53" w:rsidP="00FF1728">
                  <w:pPr>
                    <w:pStyle w:val="ab"/>
                    <w:spacing w:after="0"/>
                    <w:jc w:val="both"/>
                    <w:rPr>
                      <w:b/>
                      <w:sz w:val="22"/>
                      <w:szCs w:val="22"/>
                    </w:rPr>
                  </w:pPr>
                  <w:r w:rsidRPr="009E089E">
                    <w:rPr>
                      <w:b/>
                      <w:sz w:val="22"/>
                      <w:szCs w:val="22"/>
                    </w:rPr>
                    <w:t>Основа</w:t>
                  </w:r>
                </w:p>
                <w:p w:rsidR="00EA1A53" w:rsidRPr="009E089E" w:rsidRDefault="00EA1A53" w:rsidP="00FF1728">
                  <w:pPr>
                    <w:pStyle w:val="ab"/>
                    <w:spacing w:after="0"/>
                    <w:jc w:val="both"/>
                    <w:rPr>
                      <w:i/>
                      <w:sz w:val="22"/>
                      <w:szCs w:val="22"/>
                    </w:rPr>
                  </w:pPr>
                  <w:r w:rsidRPr="009E089E">
                    <w:rPr>
                      <w:i/>
                      <w:sz w:val="22"/>
                      <w:szCs w:val="22"/>
                    </w:rPr>
                    <w:t>- взаимодействие</w:t>
                  </w:r>
                </w:p>
                <w:p w:rsidR="00EA1A53" w:rsidRPr="009E089E" w:rsidRDefault="00EA1A53" w:rsidP="00FF1728">
                  <w:pPr>
                    <w:pStyle w:val="ab"/>
                    <w:spacing w:after="0"/>
                    <w:jc w:val="both"/>
                    <w:rPr>
                      <w:i/>
                      <w:sz w:val="22"/>
                      <w:szCs w:val="22"/>
                    </w:rPr>
                  </w:pPr>
                  <w:r w:rsidRPr="009E089E">
                    <w:rPr>
                      <w:i/>
                      <w:sz w:val="22"/>
                      <w:szCs w:val="22"/>
                    </w:rPr>
                    <w:t>- сотрудничество</w:t>
                  </w:r>
                </w:p>
                <w:p w:rsidR="00EA1A53" w:rsidRPr="009E089E" w:rsidRDefault="00EA1A53" w:rsidP="00FF1728">
                  <w:pPr>
                    <w:pStyle w:val="ab"/>
                    <w:spacing w:after="0"/>
                    <w:jc w:val="both"/>
                    <w:rPr>
                      <w:i/>
                      <w:sz w:val="22"/>
                      <w:szCs w:val="22"/>
                    </w:rPr>
                  </w:pPr>
                  <w:r w:rsidRPr="009E089E">
                    <w:rPr>
                      <w:i/>
                      <w:sz w:val="22"/>
                      <w:szCs w:val="22"/>
                    </w:rPr>
                    <w:t>- партнерство</w:t>
                  </w:r>
                </w:p>
                <w:p w:rsidR="00EA1A53" w:rsidRPr="009E089E" w:rsidRDefault="00EA1A53" w:rsidP="00FF1728">
                  <w:pPr>
                    <w:pStyle w:val="ab"/>
                    <w:spacing w:after="0"/>
                    <w:jc w:val="center"/>
                    <w:rPr>
                      <w:b/>
                      <w:i/>
                      <w:sz w:val="22"/>
                      <w:szCs w:val="22"/>
                    </w:rPr>
                  </w:pPr>
                  <w:r w:rsidRPr="009E089E">
                    <w:rPr>
                      <w:b/>
                      <w:sz w:val="22"/>
                      <w:szCs w:val="22"/>
                    </w:rPr>
                    <w:t>Характер помощи:</w:t>
                  </w:r>
                </w:p>
                <w:p w:rsidR="00EA1A53" w:rsidRPr="009E089E" w:rsidRDefault="00EA1A53" w:rsidP="00FF1728">
                  <w:pPr>
                    <w:pStyle w:val="ab"/>
                    <w:spacing w:after="0"/>
                    <w:jc w:val="both"/>
                    <w:rPr>
                      <w:i/>
                      <w:sz w:val="22"/>
                      <w:szCs w:val="22"/>
                    </w:rPr>
                  </w:pPr>
                  <w:r w:rsidRPr="009E089E">
                    <w:rPr>
                      <w:i/>
                      <w:sz w:val="22"/>
                      <w:szCs w:val="22"/>
                    </w:rPr>
                    <w:t>- оперативная,</w:t>
                  </w:r>
                </w:p>
                <w:p w:rsidR="00EA1A53" w:rsidRPr="009E089E" w:rsidRDefault="00EA1A53" w:rsidP="00FF1728">
                  <w:pPr>
                    <w:pStyle w:val="ab"/>
                    <w:spacing w:after="0"/>
                    <w:jc w:val="both"/>
                    <w:rPr>
                      <w:i/>
                      <w:sz w:val="22"/>
                      <w:szCs w:val="22"/>
                    </w:rPr>
                  </w:pPr>
                  <w:r w:rsidRPr="009E089E">
                    <w:rPr>
                      <w:i/>
                      <w:sz w:val="22"/>
                      <w:szCs w:val="22"/>
                    </w:rPr>
                    <w:t xml:space="preserve">- превентивная </w:t>
                  </w:r>
                </w:p>
                <w:p w:rsidR="00EA1A53" w:rsidRPr="009E089E" w:rsidRDefault="00EA1A53" w:rsidP="00FF1728">
                  <w:pPr>
                    <w:pStyle w:val="ab"/>
                    <w:spacing w:after="0"/>
                    <w:jc w:val="both"/>
                    <w:rPr>
                      <w:i/>
                      <w:sz w:val="22"/>
                      <w:szCs w:val="22"/>
                    </w:rPr>
                  </w:pPr>
                  <w:r w:rsidRPr="009E089E">
                    <w:rPr>
                      <w:i/>
                      <w:sz w:val="22"/>
                      <w:szCs w:val="22"/>
                    </w:rPr>
                    <w:t>- профилактическая</w:t>
                  </w:r>
                </w:p>
                <w:p w:rsidR="00EA1A53" w:rsidRPr="009E089E" w:rsidRDefault="00EA1A53" w:rsidP="00FF1728">
                  <w:pPr>
                    <w:pStyle w:val="ab"/>
                    <w:spacing w:after="0"/>
                    <w:jc w:val="both"/>
                    <w:rPr>
                      <w:i/>
                      <w:sz w:val="22"/>
                      <w:szCs w:val="22"/>
                      <w:lang w:val="en-US"/>
                    </w:rPr>
                  </w:pPr>
                  <w:r w:rsidRPr="009E089E">
                    <w:rPr>
                      <w:i/>
                      <w:sz w:val="22"/>
                      <w:szCs w:val="22"/>
                    </w:rPr>
                    <w:t>- опережающая</w:t>
                  </w:r>
                </w:p>
                <w:p w:rsidR="00EA1A53" w:rsidRPr="009E089E" w:rsidRDefault="00EA1A53" w:rsidP="00FF1728">
                  <w:pPr>
                    <w:rPr>
                      <w:i/>
                    </w:rPr>
                  </w:pPr>
                  <w:r w:rsidRPr="009E089E">
                    <w:rPr>
                      <w:i/>
                      <w:lang w:val="en-US"/>
                    </w:rPr>
                    <w:t xml:space="preserve">    </w:t>
                  </w:r>
                  <w:r w:rsidRPr="009E089E">
                    <w:rPr>
                      <w:i/>
                    </w:rPr>
                    <w:t>- запаздывающая</w:t>
                  </w:r>
                </w:p>
              </w:txbxContent>
            </v:textbox>
          </v:rect>
        </w:pict>
      </w:r>
      <w:r>
        <w:rPr>
          <w:noProof/>
          <w:sz w:val="28"/>
          <w:szCs w:val="28"/>
        </w:rPr>
        <w:pict>
          <v:rect id="_x0000_s1100" style="position:absolute;left:0;text-align:left;margin-left:-.6pt;margin-top:6.1pt;width:2in;height:176.65pt;z-index:251503616" strokeweight="3pt">
            <v:stroke linestyle="thinThin"/>
            <v:textbox style="mso-next-textbox:#_x0000_s1100">
              <w:txbxContent>
                <w:p w:rsidR="00EA1A53" w:rsidRDefault="00EA1A53" w:rsidP="00FF1728">
                  <w:pPr>
                    <w:pStyle w:val="ab"/>
                    <w:spacing w:after="0"/>
                    <w:jc w:val="both"/>
                    <w:rPr>
                      <w:b/>
                    </w:rPr>
                  </w:pPr>
                  <w:r>
                    <w:rPr>
                      <w:b/>
                    </w:rPr>
                    <w:t>Структура</w:t>
                  </w:r>
                </w:p>
                <w:p w:rsidR="00EA1A53" w:rsidRPr="000A0120" w:rsidRDefault="00EA1A53" w:rsidP="00FF1728">
                  <w:pPr>
                    <w:pStyle w:val="ab"/>
                    <w:spacing w:after="0"/>
                    <w:jc w:val="both"/>
                    <w:rPr>
                      <w:b/>
                    </w:rPr>
                  </w:pPr>
                  <w:r>
                    <w:rPr>
                      <w:i/>
                    </w:rPr>
                    <w:t xml:space="preserve"> </w:t>
                  </w:r>
                  <w:r w:rsidRPr="006C43E8">
                    <w:rPr>
                      <w:i/>
                    </w:rPr>
                    <w:t>-</w:t>
                  </w:r>
                  <w:r>
                    <w:rPr>
                      <w:i/>
                    </w:rPr>
                    <w:t xml:space="preserve"> </w:t>
                  </w:r>
                  <w:r w:rsidRPr="006C43E8">
                    <w:rPr>
                      <w:i/>
                    </w:rPr>
                    <w:t>цель, задачи</w:t>
                  </w:r>
                </w:p>
                <w:p w:rsidR="00EA1A53" w:rsidRPr="006C43E8" w:rsidRDefault="00EA1A53" w:rsidP="00FF1728">
                  <w:pPr>
                    <w:pStyle w:val="ab"/>
                    <w:spacing w:after="0"/>
                    <w:jc w:val="both"/>
                    <w:rPr>
                      <w:i/>
                    </w:rPr>
                  </w:pPr>
                  <w:r w:rsidRPr="006C43E8">
                    <w:rPr>
                      <w:i/>
                    </w:rPr>
                    <w:t>-</w:t>
                  </w:r>
                  <w:r>
                    <w:rPr>
                      <w:i/>
                    </w:rPr>
                    <w:t xml:space="preserve"> </w:t>
                  </w:r>
                  <w:r w:rsidRPr="006C43E8">
                    <w:rPr>
                      <w:i/>
                    </w:rPr>
                    <w:t>содержание</w:t>
                  </w:r>
                </w:p>
                <w:p w:rsidR="00EA1A53" w:rsidRPr="006C43E8" w:rsidRDefault="00EA1A53" w:rsidP="00FF1728">
                  <w:pPr>
                    <w:pStyle w:val="ab"/>
                    <w:spacing w:after="0"/>
                    <w:jc w:val="both"/>
                    <w:rPr>
                      <w:i/>
                    </w:rPr>
                  </w:pPr>
                  <w:r w:rsidRPr="006C43E8">
                    <w:rPr>
                      <w:i/>
                    </w:rPr>
                    <w:t>-</w:t>
                  </w:r>
                  <w:r>
                    <w:rPr>
                      <w:i/>
                    </w:rPr>
                    <w:t xml:space="preserve"> </w:t>
                  </w:r>
                  <w:r w:rsidRPr="006C43E8">
                    <w:rPr>
                      <w:i/>
                    </w:rPr>
                    <w:t>формы</w:t>
                  </w:r>
                </w:p>
                <w:p w:rsidR="00EA1A53" w:rsidRPr="006C43E8" w:rsidRDefault="00EA1A53" w:rsidP="00FF1728">
                  <w:pPr>
                    <w:pStyle w:val="ab"/>
                    <w:spacing w:after="0"/>
                    <w:jc w:val="both"/>
                    <w:rPr>
                      <w:i/>
                    </w:rPr>
                  </w:pPr>
                  <w:r w:rsidRPr="006C43E8">
                    <w:rPr>
                      <w:i/>
                    </w:rPr>
                    <w:t>-</w:t>
                  </w:r>
                  <w:r>
                    <w:rPr>
                      <w:i/>
                    </w:rPr>
                    <w:t xml:space="preserve"> </w:t>
                  </w:r>
                  <w:r w:rsidRPr="006C43E8">
                    <w:rPr>
                      <w:i/>
                    </w:rPr>
                    <w:t>методы</w:t>
                  </w:r>
                </w:p>
                <w:p w:rsidR="00EA1A53" w:rsidRPr="006C43E8" w:rsidRDefault="00EA1A53" w:rsidP="00FF1728">
                  <w:pPr>
                    <w:pStyle w:val="ab"/>
                    <w:spacing w:after="0"/>
                    <w:jc w:val="both"/>
                    <w:rPr>
                      <w:i/>
                    </w:rPr>
                  </w:pPr>
                  <w:r w:rsidRPr="006C43E8">
                    <w:rPr>
                      <w:i/>
                    </w:rPr>
                    <w:t>-</w:t>
                  </w:r>
                  <w:r>
                    <w:rPr>
                      <w:i/>
                    </w:rPr>
                    <w:t xml:space="preserve"> </w:t>
                  </w:r>
                  <w:r w:rsidRPr="006C43E8">
                    <w:rPr>
                      <w:i/>
                    </w:rPr>
                    <w:t>средства</w:t>
                  </w:r>
                </w:p>
                <w:p w:rsidR="00EA1A53" w:rsidRPr="006C43E8" w:rsidRDefault="00EA1A53" w:rsidP="00FF1728">
                  <w:pPr>
                    <w:pStyle w:val="ab"/>
                    <w:spacing w:after="0"/>
                    <w:jc w:val="both"/>
                  </w:pPr>
                  <w:r w:rsidRPr="006C43E8">
                    <w:rPr>
                      <w:i/>
                    </w:rPr>
                    <w:t>-</w:t>
                  </w:r>
                  <w:r>
                    <w:rPr>
                      <w:i/>
                    </w:rPr>
                    <w:t xml:space="preserve"> </w:t>
                  </w:r>
                  <w:r w:rsidRPr="006C43E8">
                    <w:rPr>
                      <w:i/>
                    </w:rPr>
                    <w:t>результат</w:t>
                  </w:r>
                </w:p>
                <w:p w:rsidR="00EA1A53" w:rsidRPr="006C43E8" w:rsidRDefault="00EA1A53" w:rsidP="00FF1728">
                  <w:pPr>
                    <w:pStyle w:val="ab"/>
                    <w:spacing w:after="0"/>
                    <w:jc w:val="both"/>
                    <w:rPr>
                      <w:b/>
                    </w:rPr>
                  </w:pPr>
                  <w:r w:rsidRPr="006C43E8">
                    <w:rPr>
                      <w:b/>
                    </w:rPr>
                    <w:t>Факторы</w:t>
                  </w:r>
                </w:p>
                <w:p w:rsidR="00EA1A53" w:rsidRPr="006C43E8" w:rsidRDefault="00EA1A53" w:rsidP="00FF1728">
                  <w:pPr>
                    <w:pStyle w:val="ab"/>
                    <w:spacing w:after="0"/>
                    <w:jc w:val="both"/>
                    <w:rPr>
                      <w:i/>
                    </w:rPr>
                  </w:pPr>
                  <w:r w:rsidRPr="006C43E8">
                    <w:rPr>
                      <w:i/>
                    </w:rPr>
                    <w:t>-</w:t>
                  </w:r>
                  <w:r>
                    <w:rPr>
                      <w:i/>
                    </w:rPr>
                    <w:t xml:space="preserve"> </w:t>
                  </w:r>
                  <w:r w:rsidRPr="006C43E8">
                    <w:rPr>
                      <w:i/>
                    </w:rPr>
                    <w:t>объективные</w:t>
                  </w:r>
                </w:p>
                <w:p w:rsidR="00EA1A53" w:rsidRPr="006C43E8" w:rsidRDefault="00EA1A53" w:rsidP="00FF1728">
                  <w:pPr>
                    <w:pStyle w:val="ab"/>
                    <w:spacing w:after="0"/>
                    <w:jc w:val="both"/>
                    <w:rPr>
                      <w:i/>
                    </w:rPr>
                  </w:pPr>
                  <w:r w:rsidRPr="006C43E8">
                    <w:rPr>
                      <w:i/>
                    </w:rPr>
                    <w:t>-</w:t>
                  </w:r>
                  <w:r>
                    <w:rPr>
                      <w:i/>
                    </w:rPr>
                    <w:t xml:space="preserve"> </w:t>
                  </w:r>
                  <w:r w:rsidRPr="006C43E8">
                    <w:rPr>
                      <w:i/>
                    </w:rPr>
                    <w:t>субъективные</w:t>
                  </w:r>
                  <w:r>
                    <w:rPr>
                      <w:i/>
                    </w:rPr>
                    <w:t xml:space="preserve"> </w:t>
                  </w:r>
                </w:p>
                <w:p w:rsidR="00EA1A53" w:rsidRPr="006C43E8" w:rsidRDefault="00EA1A53" w:rsidP="00FF1728">
                  <w:pPr>
                    <w:rPr>
                      <w:i/>
                    </w:rPr>
                  </w:pPr>
                  <w:r>
                    <w:rPr>
                      <w:i/>
                    </w:rPr>
                    <w:t xml:space="preserve">    </w:t>
                  </w:r>
                  <w:r w:rsidRPr="006C43E8">
                    <w:rPr>
                      <w:i/>
                    </w:rPr>
                    <w:t>-</w:t>
                  </w:r>
                  <w:r>
                    <w:rPr>
                      <w:i/>
                    </w:rPr>
                    <w:t xml:space="preserve"> </w:t>
                  </w:r>
                  <w:r w:rsidRPr="006C43E8">
                    <w:rPr>
                      <w:i/>
                    </w:rPr>
                    <w:t>объективно-субъективные</w:t>
                  </w:r>
                </w:p>
              </w:txbxContent>
            </v:textbox>
          </v:rect>
        </w:pict>
      </w:r>
    </w:p>
    <w:p w:rsidR="00FF1728" w:rsidRPr="00122820" w:rsidRDefault="00FF1728" w:rsidP="00EF4F6A">
      <w:pPr>
        <w:pStyle w:val="ab"/>
        <w:spacing w:after="0"/>
        <w:ind w:left="0"/>
        <w:jc w:val="center"/>
        <w:rPr>
          <w:sz w:val="28"/>
          <w:szCs w:val="28"/>
        </w:rPr>
      </w:pPr>
    </w:p>
    <w:p w:rsidR="00FF1728" w:rsidRPr="00122820" w:rsidRDefault="00FF1728" w:rsidP="00EF4F6A">
      <w:pPr>
        <w:pStyle w:val="ab"/>
        <w:spacing w:after="0"/>
        <w:ind w:left="0"/>
        <w:jc w:val="center"/>
        <w:rPr>
          <w:sz w:val="28"/>
          <w:szCs w:val="28"/>
        </w:rPr>
      </w:pPr>
    </w:p>
    <w:p w:rsidR="00FF1728" w:rsidRPr="00122820" w:rsidRDefault="00FF1728" w:rsidP="00EF4F6A">
      <w:pPr>
        <w:pStyle w:val="ab"/>
        <w:spacing w:after="0"/>
        <w:ind w:left="0"/>
        <w:jc w:val="center"/>
        <w:rPr>
          <w:sz w:val="28"/>
          <w:szCs w:val="28"/>
        </w:rPr>
      </w:pPr>
    </w:p>
    <w:p w:rsidR="00FF1728" w:rsidRPr="00122820" w:rsidRDefault="00FF1728" w:rsidP="00EF4F6A">
      <w:pPr>
        <w:pStyle w:val="ab"/>
        <w:spacing w:after="0"/>
        <w:ind w:left="0"/>
        <w:jc w:val="center"/>
        <w:rPr>
          <w:sz w:val="28"/>
          <w:szCs w:val="28"/>
        </w:rPr>
      </w:pPr>
    </w:p>
    <w:p w:rsidR="00FF1728" w:rsidRPr="00122820" w:rsidRDefault="00FF1728" w:rsidP="00EF4F6A">
      <w:pPr>
        <w:pStyle w:val="ab"/>
        <w:spacing w:after="0"/>
        <w:ind w:left="0"/>
        <w:jc w:val="center"/>
        <w:rPr>
          <w:sz w:val="28"/>
          <w:szCs w:val="28"/>
        </w:rPr>
      </w:pPr>
    </w:p>
    <w:p w:rsidR="00FF1728" w:rsidRPr="00122820" w:rsidRDefault="00FF1728" w:rsidP="00EF4F6A">
      <w:pPr>
        <w:pStyle w:val="ab"/>
        <w:spacing w:after="0"/>
        <w:ind w:left="0"/>
        <w:jc w:val="center"/>
        <w:rPr>
          <w:sz w:val="28"/>
          <w:szCs w:val="28"/>
        </w:rPr>
      </w:pPr>
    </w:p>
    <w:p w:rsidR="00FF1728" w:rsidRPr="00122820" w:rsidRDefault="00FF1728" w:rsidP="00EF4F6A">
      <w:pPr>
        <w:pStyle w:val="ab"/>
        <w:spacing w:after="0"/>
        <w:ind w:left="0"/>
        <w:jc w:val="center"/>
        <w:rPr>
          <w:sz w:val="28"/>
          <w:szCs w:val="28"/>
        </w:rPr>
      </w:pPr>
    </w:p>
    <w:p w:rsidR="00FF1728" w:rsidRPr="00122820" w:rsidRDefault="00FF1728" w:rsidP="00EF4F6A">
      <w:pPr>
        <w:pStyle w:val="ab"/>
        <w:spacing w:after="0"/>
        <w:ind w:left="0"/>
        <w:jc w:val="center"/>
        <w:rPr>
          <w:sz w:val="28"/>
          <w:szCs w:val="28"/>
        </w:rPr>
      </w:pPr>
    </w:p>
    <w:p w:rsidR="00FF1728" w:rsidRPr="00122820" w:rsidRDefault="00FF1728" w:rsidP="00EF4F6A">
      <w:pPr>
        <w:pStyle w:val="ab"/>
        <w:spacing w:after="0"/>
        <w:ind w:left="0"/>
        <w:jc w:val="center"/>
        <w:rPr>
          <w:sz w:val="28"/>
          <w:szCs w:val="28"/>
        </w:rPr>
      </w:pPr>
    </w:p>
    <w:p w:rsidR="00FF1728" w:rsidRPr="00122820" w:rsidRDefault="000649E3" w:rsidP="00EF4F6A">
      <w:pPr>
        <w:pStyle w:val="ab"/>
        <w:spacing w:after="0"/>
        <w:ind w:left="0"/>
        <w:jc w:val="center"/>
        <w:rPr>
          <w:sz w:val="28"/>
          <w:szCs w:val="28"/>
        </w:rPr>
      </w:pPr>
      <w:r>
        <w:rPr>
          <w:noProof/>
          <w:sz w:val="28"/>
          <w:szCs w:val="28"/>
        </w:rPr>
        <w:pict>
          <v:rect id="_x0000_s1103" style="position:absolute;left:0;text-align:left;margin-left:162.55pt;margin-top:4.15pt;width:211.95pt;height:149pt;z-index:251506688" strokeweight="3pt">
            <v:stroke linestyle="thinThin"/>
            <v:textbox style="mso-next-textbox:#_x0000_s1103">
              <w:txbxContent>
                <w:p w:rsidR="00EA1A53" w:rsidRPr="009E089E" w:rsidRDefault="00EA1A53" w:rsidP="00FF1728">
                  <w:pPr>
                    <w:pStyle w:val="ab"/>
                    <w:spacing w:after="0"/>
                    <w:jc w:val="both"/>
                    <w:rPr>
                      <w:b/>
                    </w:rPr>
                  </w:pPr>
                  <w:r w:rsidRPr="009E089E">
                    <w:rPr>
                      <w:b/>
                    </w:rPr>
                    <w:t>Ориентиры</w:t>
                  </w:r>
                </w:p>
                <w:p w:rsidR="00EA1A53" w:rsidRPr="009E089E" w:rsidRDefault="00EA1A53" w:rsidP="00FF1728">
                  <w:pPr>
                    <w:pStyle w:val="ab"/>
                    <w:spacing w:after="0"/>
                    <w:rPr>
                      <w:i/>
                    </w:rPr>
                  </w:pPr>
                  <w:r w:rsidRPr="009E089E">
                    <w:rPr>
                      <w:i/>
                    </w:rPr>
                    <w:t xml:space="preserve">- становление личностного роста </w:t>
                  </w:r>
                </w:p>
                <w:p w:rsidR="00EA1A53" w:rsidRPr="009E089E" w:rsidRDefault="00EA1A53" w:rsidP="00FF1728">
                  <w:pPr>
                    <w:pStyle w:val="ab"/>
                    <w:spacing w:after="0"/>
                    <w:rPr>
                      <w:i/>
                    </w:rPr>
                  </w:pPr>
                  <w:r w:rsidRPr="009E089E">
                    <w:rPr>
                      <w:i/>
                    </w:rPr>
                    <w:t>- социальная адаптация</w:t>
                  </w:r>
                </w:p>
                <w:p w:rsidR="00EA1A53" w:rsidRPr="009E089E" w:rsidRDefault="00EA1A53" w:rsidP="00FF1728">
                  <w:pPr>
                    <w:pStyle w:val="ab"/>
                    <w:spacing w:after="0"/>
                    <w:rPr>
                      <w:i/>
                    </w:rPr>
                  </w:pPr>
                  <w:r w:rsidRPr="009E089E">
                    <w:rPr>
                      <w:i/>
                    </w:rPr>
                    <w:t>- альтернативный выбор способов поведения, позиций, ролей</w:t>
                  </w:r>
                </w:p>
                <w:p w:rsidR="00EA1A53" w:rsidRPr="009E089E" w:rsidRDefault="00EA1A53" w:rsidP="00FF1728">
                  <w:pPr>
                    <w:pStyle w:val="ab"/>
                    <w:spacing w:after="0"/>
                    <w:rPr>
                      <w:i/>
                    </w:rPr>
                  </w:pPr>
                  <w:r w:rsidRPr="009E089E">
                    <w:rPr>
                      <w:i/>
                    </w:rPr>
                    <w:t>- принятие решения об избираемой деятельности</w:t>
                  </w:r>
                </w:p>
                <w:p w:rsidR="00EA1A53" w:rsidRPr="009E089E" w:rsidRDefault="00EA1A53" w:rsidP="00FF1728">
                  <w:pPr>
                    <w:rPr>
                      <w:i/>
                    </w:rPr>
                  </w:pPr>
                  <w:r w:rsidRPr="009E089E">
                    <w:rPr>
                      <w:i/>
                    </w:rPr>
                    <w:t>- самоутверждение в избранной деятельности</w:t>
                  </w:r>
                </w:p>
              </w:txbxContent>
            </v:textbox>
          </v:rect>
        </w:pict>
      </w:r>
    </w:p>
    <w:p w:rsidR="00FF1728" w:rsidRPr="00122820" w:rsidRDefault="000649E3" w:rsidP="00EF4F6A">
      <w:pPr>
        <w:pStyle w:val="ab"/>
        <w:spacing w:after="0"/>
        <w:ind w:left="0"/>
        <w:jc w:val="center"/>
        <w:rPr>
          <w:sz w:val="28"/>
          <w:szCs w:val="28"/>
        </w:rPr>
      </w:pPr>
      <w:r>
        <w:rPr>
          <w:noProof/>
          <w:sz w:val="28"/>
          <w:szCs w:val="28"/>
        </w:rPr>
        <w:pict>
          <v:rect id="_x0000_s1101" style="position:absolute;left:0;text-align:left;margin-left:-.6pt;margin-top:13.8pt;width:139.45pt;height:213.5pt;z-index:251504640" strokeweight="3pt">
            <v:stroke linestyle="thinThin"/>
            <v:textbox style="mso-next-textbox:#_x0000_s1101">
              <w:txbxContent>
                <w:p w:rsidR="00EA1A53" w:rsidRPr="009E089E" w:rsidRDefault="00EA1A53" w:rsidP="00FF1728">
                  <w:pPr>
                    <w:pStyle w:val="ab"/>
                    <w:spacing w:after="0"/>
                    <w:ind w:left="142"/>
                    <w:rPr>
                      <w:b/>
                      <w:i/>
                      <w:sz w:val="22"/>
                      <w:szCs w:val="22"/>
                    </w:rPr>
                  </w:pPr>
                  <w:r w:rsidRPr="009E089E">
                    <w:rPr>
                      <w:b/>
                      <w:i/>
                      <w:sz w:val="22"/>
                      <w:szCs w:val="22"/>
                    </w:rPr>
                    <w:t>Суть</w:t>
                  </w:r>
                </w:p>
                <w:p w:rsidR="00EA1A53" w:rsidRPr="009E089E" w:rsidRDefault="00EA1A53" w:rsidP="00FF1728">
                  <w:pPr>
                    <w:pStyle w:val="ab"/>
                    <w:spacing w:after="0"/>
                    <w:ind w:left="142"/>
                    <w:rPr>
                      <w:i/>
                      <w:sz w:val="22"/>
                      <w:szCs w:val="22"/>
                    </w:rPr>
                  </w:pPr>
                  <w:r w:rsidRPr="009E089E">
                    <w:rPr>
                      <w:bCs/>
                      <w:i/>
                      <w:iCs/>
                      <w:sz w:val="22"/>
                      <w:szCs w:val="22"/>
                    </w:rPr>
                    <w:t xml:space="preserve">- </w:t>
                  </w:r>
                  <w:r w:rsidRPr="009E089E">
                    <w:rPr>
                      <w:i/>
                      <w:sz w:val="22"/>
                      <w:szCs w:val="22"/>
                    </w:rPr>
                    <w:t>помощь</w:t>
                  </w:r>
                </w:p>
                <w:p w:rsidR="00EA1A53" w:rsidRPr="009E089E" w:rsidRDefault="00EA1A53" w:rsidP="00FF1728">
                  <w:pPr>
                    <w:pStyle w:val="ab"/>
                    <w:spacing w:after="0"/>
                    <w:ind w:left="142"/>
                    <w:rPr>
                      <w:i/>
                      <w:sz w:val="22"/>
                      <w:szCs w:val="22"/>
                    </w:rPr>
                  </w:pPr>
                  <w:r w:rsidRPr="009E089E">
                    <w:rPr>
                      <w:i/>
                      <w:sz w:val="22"/>
                      <w:szCs w:val="22"/>
                    </w:rPr>
                    <w:t>- поддержка</w:t>
                  </w:r>
                </w:p>
                <w:p w:rsidR="00EA1A53" w:rsidRPr="009E089E" w:rsidRDefault="00EA1A53" w:rsidP="00FF1728">
                  <w:pPr>
                    <w:pStyle w:val="ab"/>
                    <w:spacing w:after="0"/>
                    <w:ind w:left="142"/>
                    <w:rPr>
                      <w:bCs/>
                      <w:i/>
                      <w:iCs/>
                      <w:sz w:val="22"/>
                      <w:szCs w:val="22"/>
                    </w:rPr>
                  </w:pPr>
                  <w:r w:rsidRPr="009E089E">
                    <w:rPr>
                      <w:i/>
                      <w:sz w:val="22"/>
                      <w:szCs w:val="22"/>
                    </w:rPr>
                    <w:t>- содействие</w:t>
                  </w:r>
                </w:p>
                <w:p w:rsidR="00EA1A53" w:rsidRPr="009E089E" w:rsidRDefault="00EA1A53" w:rsidP="00FF1728">
                  <w:pPr>
                    <w:pStyle w:val="ab"/>
                    <w:spacing w:after="0"/>
                    <w:ind w:left="142"/>
                    <w:rPr>
                      <w:b/>
                      <w:i/>
                      <w:sz w:val="22"/>
                      <w:szCs w:val="22"/>
                    </w:rPr>
                  </w:pPr>
                  <w:r w:rsidRPr="009E089E">
                    <w:rPr>
                      <w:b/>
                      <w:i/>
                      <w:sz w:val="22"/>
                      <w:szCs w:val="22"/>
                    </w:rPr>
                    <w:t>Виды</w:t>
                  </w:r>
                </w:p>
                <w:p w:rsidR="00EA1A53" w:rsidRPr="009E089E" w:rsidRDefault="00EA1A53" w:rsidP="00FF1728">
                  <w:pPr>
                    <w:pStyle w:val="ab"/>
                    <w:spacing w:after="0"/>
                    <w:ind w:left="142"/>
                    <w:rPr>
                      <w:i/>
                      <w:sz w:val="22"/>
                      <w:szCs w:val="22"/>
                    </w:rPr>
                  </w:pPr>
                  <w:r w:rsidRPr="009E089E">
                    <w:rPr>
                      <w:i/>
                      <w:sz w:val="22"/>
                      <w:szCs w:val="22"/>
                    </w:rPr>
                    <w:t>- замещение</w:t>
                  </w:r>
                </w:p>
                <w:p w:rsidR="00EA1A53" w:rsidRPr="009E089E" w:rsidRDefault="00EA1A53" w:rsidP="00FF1728">
                  <w:pPr>
                    <w:pStyle w:val="ab"/>
                    <w:spacing w:after="0"/>
                    <w:ind w:left="142"/>
                    <w:rPr>
                      <w:i/>
                      <w:sz w:val="22"/>
                      <w:szCs w:val="22"/>
                    </w:rPr>
                  </w:pPr>
                  <w:r w:rsidRPr="009E089E">
                    <w:rPr>
                      <w:i/>
                      <w:sz w:val="22"/>
                      <w:szCs w:val="22"/>
                    </w:rPr>
                    <w:t>- призыв к  подражанию</w:t>
                  </w:r>
                </w:p>
                <w:p w:rsidR="00EA1A53" w:rsidRPr="009E089E" w:rsidRDefault="00EA1A53" w:rsidP="00FF1728">
                  <w:pPr>
                    <w:pStyle w:val="ab"/>
                    <w:spacing w:after="0"/>
                    <w:ind w:left="142"/>
                    <w:rPr>
                      <w:i/>
                      <w:sz w:val="22"/>
                      <w:szCs w:val="22"/>
                    </w:rPr>
                  </w:pPr>
                  <w:r w:rsidRPr="009E089E">
                    <w:rPr>
                      <w:i/>
                      <w:sz w:val="22"/>
                      <w:szCs w:val="22"/>
                    </w:rPr>
                    <w:t>- сотрудничество</w:t>
                  </w:r>
                </w:p>
                <w:p w:rsidR="00EA1A53" w:rsidRPr="009E089E" w:rsidRDefault="00EA1A53" w:rsidP="00FF1728">
                  <w:pPr>
                    <w:pStyle w:val="ab"/>
                    <w:spacing w:after="0"/>
                    <w:ind w:left="142"/>
                    <w:rPr>
                      <w:i/>
                      <w:sz w:val="22"/>
                      <w:szCs w:val="22"/>
                    </w:rPr>
                  </w:pPr>
                  <w:r w:rsidRPr="009E089E">
                    <w:rPr>
                      <w:i/>
                      <w:sz w:val="22"/>
                      <w:szCs w:val="22"/>
                    </w:rPr>
                    <w:t>- инициирование</w:t>
                  </w:r>
                </w:p>
                <w:p w:rsidR="00EA1A53" w:rsidRPr="009E089E" w:rsidRDefault="00EA1A53" w:rsidP="00FF1728">
                  <w:pPr>
                    <w:pStyle w:val="ab"/>
                    <w:spacing w:after="0"/>
                    <w:ind w:left="142"/>
                    <w:rPr>
                      <w:i/>
                      <w:sz w:val="22"/>
                      <w:szCs w:val="22"/>
                    </w:rPr>
                  </w:pPr>
                  <w:r w:rsidRPr="009E089E">
                    <w:rPr>
                      <w:i/>
                      <w:sz w:val="22"/>
                      <w:szCs w:val="22"/>
                    </w:rPr>
                    <w:t>- упреждение</w:t>
                  </w:r>
                </w:p>
                <w:p w:rsidR="00EA1A53" w:rsidRPr="009E089E" w:rsidRDefault="00EA1A53" w:rsidP="00FF1728">
                  <w:pPr>
                    <w:pStyle w:val="ab"/>
                    <w:spacing w:after="0"/>
                    <w:rPr>
                      <w:b/>
                      <w:i/>
                      <w:sz w:val="22"/>
                      <w:szCs w:val="22"/>
                    </w:rPr>
                  </w:pPr>
                  <w:r w:rsidRPr="009E089E">
                    <w:rPr>
                      <w:b/>
                      <w:i/>
                      <w:sz w:val="22"/>
                      <w:szCs w:val="22"/>
                    </w:rPr>
                    <w:t>Типы</w:t>
                  </w:r>
                </w:p>
                <w:p w:rsidR="00EA1A53" w:rsidRPr="009E089E" w:rsidRDefault="00EA1A53" w:rsidP="00FF1728">
                  <w:pPr>
                    <w:pStyle w:val="ab"/>
                    <w:spacing w:after="0"/>
                    <w:rPr>
                      <w:i/>
                      <w:sz w:val="22"/>
                      <w:szCs w:val="22"/>
                    </w:rPr>
                  </w:pPr>
                  <w:r w:rsidRPr="009E089E">
                    <w:rPr>
                      <w:i/>
                      <w:sz w:val="22"/>
                      <w:szCs w:val="22"/>
                    </w:rPr>
                    <w:t>-авторитарный</w:t>
                  </w:r>
                </w:p>
                <w:p w:rsidR="00EA1A53" w:rsidRPr="009E089E" w:rsidRDefault="00EA1A53" w:rsidP="00FF1728">
                  <w:pPr>
                    <w:pStyle w:val="ab"/>
                    <w:spacing w:after="0"/>
                    <w:rPr>
                      <w:i/>
                      <w:sz w:val="22"/>
                      <w:szCs w:val="22"/>
                    </w:rPr>
                  </w:pPr>
                  <w:r w:rsidRPr="009E089E">
                    <w:rPr>
                      <w:i/>
                      <w:sz w:val="22"/>
                      <w:szCs w:val="22"/>
                    </w:rPr>
                    <w:t>-либеральный</w:t>
                  </w:r>
                </w:p>
                <w:p w:rsidR="00EA1A53" w:rsidRPr="009E089E" w:rsidRDefault="00EA1A53" w:rsidP="00FF1728">
                  <w:pPr>
                    <w:pStyle w:val="ab"/>
                    <w:spacing w:after="0"/>
                    <w:rPr>
                      <w:i/>
                      <w:sz w:val="22"/>
                      <w:szCs w:val="22"/>
                    </w:rPr>
                  </w:pPr>
                  <w:r w:rsidRPr="009E089E">
                    <w:rPr>
                      <w:i/>
                      <w:sz w:val="22"/>
                      <w:szCs w:val="22"/>
                    </w:rPr>
                    <w:t>непоследовательный,</w:t>
                  </w:r>
                </w:p>
                <w:p w:rsidR="00EA1A53" w:rsidRPr="009E089E" w:rsidRDefault="00EA1A53" w:rsidP="00FF1728">
                  <w:pPr>
                    <w:rPr>
                      <w:i/>
                    </w:rPr>
                  </w:pPr>
                  <w:r w:rsidRPr="009E089E">
                    <w:rPr>
                      <w:i/>
                    </w:rPr>
                    <w:t>- личностно ориентированный</w:t>
                  </w:r>
                </w:p>
              </w:txbxContent>
            </v:textbox>
          </v:rect>
        </w:pict>
      </w:r>
    </w:p>
    <w:p w:rsidR="00FF1728" w:rsidRPr="00122820" w:rsidRDefault="00FF1728" w:rsidP="00EF4F6A">
      <w:pPr>
        <w:pStyle w:val="ab"/>
        <w:spacing w:after="0"/>
        <w:ind w:left="0"/>
        <w:jc w:val="center"/>
        <w:rPr>
          <w:sz w:val="28"/>
          <w:szCs w:val="28"/>
        </w:rPr>
      </w:pPr>
    </w:p>
    <w:p w:rsidR="00122820" w:rsidRPr="00122820" w:rsidRDefault="00122820" w:rsidP="00EF4F6A">
      <w:pPr>
        <w:pStyle w:val="ab"/>
        <w:spacing w:after="0"/>
        <w:ind w:left="0"/>
        <w:jc w:val="center"/>
        <w:rPr>
          <w:sz w:val="28"/>
          <w:szCs w:val="28"/>
        </w:rPr>
      </w:pPr>
    </w:p>
    <w:p w:rsidR="00122820" w:rsidRPr="00122820" w:rsidRDefault="00122820" w:rsidP="00EF4F6A">
      <w:pPr>
        <w:pStyle w:val="ab"/>
        <w:spacing w:after="0"/>
        <w:ind w:left="0"/>
        <w:jc w:val="center"/>
        <w:rPr>
          <w:sz w:val="28"/>
          <w:szCs w:val="28"/>
        </w:rPr>
      </w:pPr>
    </w:p>
    <w:p w:rsidR="00122820" w:rsidRPr="00122820" w:rsidRDefault="00122820" w:rsidP="00EF4F6A">
      <w:pPr>
        <w:pStyle w:val="ab"/>
        <w:spacing w:after="0"/>
        <w:ind w:left="0"/>
        <w:jc w:val="center"/>
        <w:rPr>
          <w:sz w:val="28"/>
          <w:szCs w:val="28"/>
        </w:rPr>
      </w:pPr>
    </w:p>
    <w:p w:rsidR="00122820" w:rsidRPr="00122820" w:rsidRDefault="00122820" w:rsidP="00EF4F6A">
      <w:pPr>
        <w:pStyle w:val="ab"/>
        <w:spacing w:after="0"/>
        <w:ind w:left="0"/>
        <w:jc w:val="center"/>
        <w:rPr>
          <w:sz w:val="28"/>
          <w:szCs w:val="28"/>
        </w:rPr>
      </w:pPr>
    </w:p>
    <w:p w:rsidR="00122820" w:rsidRPr="00122820" w:rsidRDefault="00122820" w:rsidP="00EF4F6A">
      <w:pPr>
        <w:pStyle w:val="ab"/>
        <w:spacing w:after="0"/>
        <w:ind w:left="0"/>
        <w:jc w:val="center"/>
        <w:rPr>
          <w:sz w:val="28"/>
          <w:szCs w:val="28"/>
        </w:rPr>
      </w:pPr>
    </w:p>
    <w:p w:rsidR="00122820" w:rsidRPr="00122820" w:rsidRDefault="00122820" w:rsidP="00EF4F6A">
      <w:pPr>
        <w:pStyle w:val="ab"/>
        <w:spacing w:after="0"/>
        <w:ind w:left="0"/>
        <w:jc w:val="center"/>
        <w:rPr>
          <w:sz w:val="28"/>
          <w:szCs w:val="28"/>
        </w:rPr>
      </w:pPr>
    </w:p>
    <w:p w:rsidR="00122820" w:rsidRPr="00122820" w:rsidRDefault="00122820" w:rsidP="00EF4F6A">
      <w:pPr>
        <w:pStyle w:val="ab"/>
        <w:spacing w:after="0"/>
        <w:ind w:left="0"/>
        <w:jc w:val="center"/>
        <w:rPr>
          <w:sz w:val="28"/>
          <w:szCs w:val="28"/>
        </w:rPr>
      </w:pPr>
    </w:p>
    <w:p w:rsidR="00122820" w:rsidRPr="00122820" w:rsidRDefault="00122820" w:rsidP="00EF4F6A">
      <w:pPr>
        <w:pStyle w:val="ab"/>
        <w:spacing w:after="0"/>
        <w:ind w:left="0"/>
        <w:jc w:val="center"/>
        <w:rPr>
          <w:sz w:val="28"/>
          <w:szCs w:val="28"/>
        </w:rPr>
      </w:pPr>
    </w:p>
    <w:p w:rsidR="00122820" w:rsidRPr="00122820" w:rsidRDefault="00122820" w:rsidP="00EF4F6A">
      <w:pPr>
        <w:pStyle w:val="ab"/>
        <w:spacing w:after="0"/>
        <w:ind w:left="0"/>
        <w:jc w:val="center"/>
        <w:rPr>
          <w:sz w:val="28"/>
          <w:szCs w:val="28"/>
        </w:rPr>
      </w:pPr>
    </w:p>
    <w:p w:rsidR="00122820" w:rsidRPr="00122820" w:rsidRDefault="00122820" w:rsidP="00EF4F6A">
      <w:pPr>
        <w:pStyle w:val="ab"/>
        <w:spacing w:after="0"/>
        <w:ind w:left="0"/>
        <w:jc w:val="center"/>
        <w:rPr>
          <w:sz w:val="28"/>
          <w:szCs w:val="28"/>
        </w:rPr>
      </w:pPr>
    </w:p>
    <w:p w:rsidR="00FF1728" w:rsidRPr="00122820" w:rsidRDefault="00FF1728" w:rsidP="00EF4F6A">
      <w:pPr>
        <w:pStyle w:val="ab"/>
        <w:spacing w:after="0"/>
        <w:ind w:left="0"/>
        <w:jc w:val="center"/>
        <w:rPr>
          <w:b/>
          <w:sz w:val="28"/>
          <w:szCs w:val="28"/>
        </w:rPr>
      </w:pPr>
      <w:r w:rsidRPr="00122820">
        <w:rPr>
          <w:b/>
          <w:sz w:val="28"/>
          <w:szCs w:val="28"/>
        </w:rPr>
        <w:lastRenderedPageBreak/>
        <w:t xml:space="preserve">Педагогическое сопровождение </w:t>
      </w:r>
    </w:p>
    <w:p w:rsidR="00FF1728" w:rsidRPr="00122820" w:rsidRDefault="00FF1728" w:rsidP="00EF4F6A">
      <w:pPr>
        <w:pStyle w:val="ab"/>
        <w:spacing w:after="0"/>
        <w:ind w:left="0"/>
        <w:jc w:val="center"/>
        <w:rPr>
          <w:b/>
          <w:sz w:val="28"/>
          <w:szCs w:val="28"/>
        </w:rPr>
      </w:pPr>
      <w:r w:rsidRPr="00122820">
        <w:rPr>
          <w:b/>
          <w:sz w:val="28"/>
          <w:szCs w:val="28"/>
        </w:rPr>
        <w:t xml:space="preserve">социального самоопределения </w:t>
      </w:r>
      <w:proofErr w:type="gramStart"/>
      <w:r w:rsidRPr="00122820">
        <w:rPr>
          <w:b/>
          <w:sz w:val="28"/>
          <w:szCs w:val="28"/>
        </w:rPr>
        <w:t>обучающихся</w:t>
      </w:r>
      <w:proofErr w:type="gramEnd"/>
    </w:p>
    <w:p w:rsidR="00FF1728" w:rsidRPr="00122820" w:rsidRDefault="000649E3" w:rsidP="00EF4F6A">
      <w:pPr>
        <w:spacing w:after="0"/>
        <w:rPr>
          <w:rFonts w:ascii="Times New Roman" w:hAnsi="Times New Roman" w:cs="Times New Roman"/>
        </w:rPr>
      </w:pPr>
      <w:r w:rsidRPr="000649E3">
        <w:rPr>
          <w:rFonts w:ascii="Times New Roman" w:hAnsi="Times New Roman" w:cs="Times New Roman"/>
          <w:noProof/>
          <w:sz w:val="20"/>
        </w:rPr>
        <w:pict>
          <v:rect id="_x0000_s1106" style="position:absolute;margin-left:295pt;margin-top:7.1pt;width:176.85pt;height:153pt;z-index:251509760" strokeweight="2.25pt">
            <v:textbox style="mso-next-textbox:#_x0000_s1106">
              <w:txbxContent>
                <w:p w:rsidR="00EA1A53" w:rsidRPr="00E05B0A" w:rsidRDefault="00EA1A53" w:rsidP="00E05B0A">
                  <w:pPr>
                    <w:spacing w:after="0" w:line="240" w:lineRule="auto"/>
                    <w:jc w:val="center"/>
                    <w:rPr>
                      <w:rFonts w:ascii="Times New Roman" w:hAnsi="Times New Roman" w:cs="Times New Roman"/>
                      <w:b/>
                      <w:bCs/>
                      <w:sz w:val="20"/>
                      <w:szCs w:val="20"/>
                      <w:u w:val="single"/>
                    </w:rPr>
                  </w:pPr>
                  <w:r w:rsidRPr="00E05B0A">
                    <w:rPr>
                      <w:rFonts w:ascii="Times New Roman" w:hAnsi="Times New Roman" w:cs="Times New Roman"/>
                      <w:b/>
                      <w:bCs/>
                      <w:i/>
                      <w:iCs/>
                      <w:sz w:val="20"/>
                      <w:szCs w:val="20"/>
                    </w:rPr>
                    <w:t>ПОЛЕЗНОСТЬ И ЦЕННОСТЬ</w:t>
                  </w:r>
                  <w:r w:rsidRPr="00E05B0A">
                    <w:rPr>
                      <w:rFonts w:ascii="Times New Roman" w:hAnsi="Times New Roman" w:cs="Times New Roman"/>
                      <w:b/>
                      <w:bCs/>
                      <w:sz w:val="20"/>
                      <w:szCs w:val="20"/>
                      <w:u w:val="single"/>
                    </w:rPr>
                    <w:t xml:space="preserve"> </w:t>
                  </w:r>
                </w:p>
                <w:p w:rsidR="00EA1A53" w:rsidRPr="00E05B0A" w:rsidRDefault="00EA1A53" w:rsidP="00E05B0A">
                  <w:pPr>
                    <w:spacing w:after="0" w:line="240" w:lineRule="auto"/>
                    <w:jc w:val="center"/>
                    <w:rPr>
                      <w:rFonts w:ascii="Times New Roman" w:hAnsi="Times New Roman" w:cs="Times New Roman"/>
                      <w:b/>
                      <w:bCs/>
                      <w:i/>
                      <w:iCs/>
                      <w:sz w:val="20"/>
                      <w:szCs w:val="20"/>
                    </w:rPr>
                  </w:pPr>
                  <w:r w:rsidRPr="00E05B0A">
                    <w:rPr>
                      <w:rFonts w:ascii="Times New Roman" w:hAnsi="Times New Roman" w:cs="Times New Roman"/>
                      <w:b/>
                      <w:bCs/>
                      <w:sz w:val="20"/>
                      <w:szCs w:val="20"/>
                      <w:u w:val="single"/>
                    </w:rPr>
                    <w:t>РЕЗУЛЬТАТОВ</w:t>
                  </w:r>
                  <w:r w:rsidRPr="00E05B0A">
                    <w:rPr>
                      <w:rFonts w:ascii="Times New Roman" w:hAnsi="Times New Roman" w:cs="Times New Roman"/>
                      <w:b/>
                      <w:bCs/>
                      <w:i/>
                      <w:iCs/>
                      <w:sz w:val="20"/>
                      <w:szCs w:val="20"/>
                    </w:rPr>
                    <w:t xml:space="preserve"> </w:t>
                  </w:r>
                </w:p>
                <w:p w:rsidR="00EA1A53" w:rsidRPr="00E05B0A" w:rsidRDefault="00EA1A53" w:rsidP="00E05B0A">
                  <w:pPr>
                    <w:spacing w:after="0" w:line="240" w:lineRule="auto"/>
                    <w:jc w:val="center"/>
                    <w:rPr>
                      <w:rFonts w:ascii="Times New Roman" w:hAnsi="Times New Roman" w:cs="Times New Roman"/>
                      <w:b/>
                      <w:bCs/>
                      <w:i/>
                      <w:iCs/>
                      <w:sz w:val="20"/>
                      <w:szCs w:val="20"/>
                    </w:rPr>
                  </w:pPr>
                </w:p>
                <w:p w:rsidR="00EA1A53" w:rsidRPr="00E05B0A" w:rsidRDefault="00EA1A53" w:rsidP="00E05B0A">
                  <w:pPr>
                    <w:spacing w:after="0" w:line="240" w:lineRule="auto"/>
                    <w:jc w:val="center"/>
                    <w:rPr>
                      <w:rFonts w:ascii="Times New Roman" w:hAnsi="Times New Roman" w:cs="Times New Roman"/>
                      <w:b/>
                      <w:bCs/>
                      <w:i/>
                      <w:iCs/>
                      <w:sz w:val="20"/>
                      <w:szCs w:val="20"/>
                    </w:rPr>
                  </w:pPr>
                  <w:r w:rsidRPr="00E05B0A">
                    <w:rPr>
                      <w:rFonts w:ascii="Times New Roman" w:hAnsi="Times New Roman" w:cs="Times New Roman"/>
                      <w:b/>
                      <w:bCs/>
                      <w:i/>
                      <w:iCs/>
                      <w:sz w:val="20"/>
                      <w:szCs w:val="20"/>
                    </w:rPr>
                    <w:t>ЕСЛИ:</w:t>
                  </w:r>
                </w:p>
                <w:p w:rsidR="00EA1A53" w:rsidRPr="00E05B0A" w:rsidRDefault="00EA1A53" w:rsidP="00E05B0A">
                  <w:pPr>
                    <w:spacing w:after="0" w:line="240" w:lineRule="auto"/>
                    <w:jc w:val="center"/>
                    <w:rPr>
                      <w:rFonts w:ascii="Times New Roman" w:hAnsi="Times New Roman" w:cs="Times New Roman"/>
                      <w:b/>
                      <w:bCs/>
                      <w:i/>
                      <w:iCs/>
                      <w:sz w:val="20"/>
                      <w:szCs w:val="20"/>
                    </w:rPr>
                  </w:pPr>
                </w:p>
                <w:p w:rsidR="00EA1A53" w:rsidRPr="00E05B0A" w:rsidRDefault="00EA1A53" w:rsidP="00E05B0A">
                  <w:pPr>
                    <w:spacing w:after="0" w:line="240" w:lineRule="auto"/>
                    <w:rPr>
                      <w:rFonts w:ascii="Times New Roman" w:hAnsi="Times New Roman" w:cs="Times New Roman"/>
                      <w:i/>
                      <w:iCs/>
                      <w:sz w:val="20"/>
                      <w:szCs w:val="20"/>
                    </w:rPr>
                  </w:pPr>
                  <w:r w:rsidRPr="00E05B0A">
                    <w:rPr>
                      <w:rFonts w:ascii="Times New Roman" w:hAnsi="Times New Roman" w:cs="Times New Roman"/>
                      <w:i/>
                      <w:iCs/>
                      <w:sz w:val="20"/>
                      <w:szCs w:val="20"/>
                    </w:rPr>
                    <w:t>- НЕНАВЯЗЧИВО И ДЕЛИКАТНО</w:t>
                  </w:r>
                </w:p>
                <w:p w:rsidR="00EA1A53" w:rsidRPr="00E05B0A" w:rsidRDefault="00EA1A53" w:rsidP="00E05B0A">
                  <w:pPr>
                    <w:spacing w:after="0" w:line="240" w:lineRule="auto"/>
                    <w:rPr>
                      <w:rFonts w:ascii="Times New Roman" w:hAnsi="Times New Roman" w:cs="Times New Roman"/>
                      <w:sz w:val="20"/>
                      <w:szCs w:val="20"/>
                    </w:rPr>
                  </w:pPr>
                  <w:r w:rsidRPr="00E05B0A">
                    <w:rPr>
                      <w:rFonts w:ascii="Times New Roman" w:hAnsi="Times New Roman" w:cs="Times New Roman"/>
                      <w:i/>
                      <w:iCs/>
                      <w:sz w:val="20"/>
                      <w:szCs w:val="20"/>
                    </w:rPr>
                    <w:t>- СВОЕВРЕМЕННО И ГРАМОТНО</w:t>
                  </w:r>
                </w:p>
                <w:p w:rsidR="00EA1A53" w:rsidRPr="00E05B0A" w:rsidRDefault="00EA1A53" w:rsidP="00E05B0A">
                  <w:pPr>
                    <w:spacing w:after="0" w:line="240" w:lineRule="auto"/>
                    <w:rPr>
                      <w:rFonts w:ascii="Times New Roman" w:hAnsi="Times New Roman" w:cs="Times New Roman"/>
                      <w:i/>
                      <w:iCs/>
                      <w:sz w:val="20"/>
                      <w:szCs w:val="20"/>
                    </w:rPr>
                  </w:pPr>
                  <w:r w:rsidRPr="00E05B0A">
                    <w:rPr>
                      <w:rFonts w:ascii="Times New Roman" w:hAnsi="Times New Roman" w:cs="Times New Roman"/>
                      <w:i/>
                      <w:iCs/>
                      <w:sz w:val="20"/>
                      <w:szCs w:val="20"/>
                    </w:rPr>
                    <w:t xml:space="preserve">- АДРЕСНО И ДОЗИРОВАННО </w:t>
                  </w:r>
                </w:p>
                <w:p w:rsidR="00EA1A53" w:rsidRPr="00E05B0A" w:rsidRDefault="00EA1A53" w:rsidP="00E05B0A">
                  <w:pPr>
                    <w:spacing w:after="0" w:line="240" w:lineRule="auto"/>
                    <w:rPr>
                      <w:rFonts w:ascii="Times New Roman" w:hAnsi="Times New Roman" w:cs="Times New Roman"/>
                      <w:i/>
                      <w:iCs/>
                      <w:sz w:val="20"/>
                      <w:szCs w:val="20"/>
                    </w:rPr>
                  </w:pPr>
                  <w:r w:rsidRPr="00E05B0A">
                    <w:rPr>
                      <w:rFonts w:ascii="Times New Roman" w:hAnsi="Times New Roman" w:cs="Times New Roman"/>
                      <w:i/>
                      <w:iCs/>
                      <w:sz w:val="20"/>
                      <w:szCs w:val="20"/>
                    </w:rPr>
                    <w:t>- ПОВСЕДНЕВНО И ЭКСТРЕННО</w:t>
                  </w:r>
                </w:p>
              </w:txbxContent>
            </v:textbox>
          </v:rect>
        </w:pict>
      </w:r>
      <w:r w:rsidRPr="000649E3">
        <w:rPr>
          <w:rFonts w:ascii="Times New Roman" w:hAnsi="Times New Roman" w:cs="Times New Roman"/>
          <w:noProof/>
          <w:sz w:val="20"/>
        </w:rPr>
        <w:pict>
          <v:rect id="_x0000_s1108" style="position:absolute;margin-left:167.35pt;margin-top:7.1pt;width:117.55pt;height:153pt;z-index:251511808" strokeweight="2.25pt">
            <v:textbox style="mso-next-textbox:#_x0000_s1108">
              <w:txbxContent>
                <w:p w:rsidR="00EA1A53" w:rsidRDefault="00EA1A53" w:rsidP="00E05B0A">
                  <w:pPr>
                    <w:spacing w:after="0"/>
                    <w:rPr>
                      <w:rFonts w:ascii="Times New Roman" w:hAnsi="Times New Roman" w:cs="Times New Roman"/>
                      <w:caps/>
                      <w:sz w:val="20"/>
                      <w:szCs w:val="20"/>
                      <w:lang w:val="en-US"/>
                    </w:rPr>
                  </w:pPr>
                  <w:r w:rsidRPr="00E05B0A">
                    <w:rPr>
                      <w:rFonts w:ascii="Times New Roman" w:hAnsi="Times New Roman" w:cs="Times New Roman"/>
                      <w:caps/>
                      <w:sz w:val="20"/>
                      <w:szCs w:val="20"/>
                    </w:rPr>
                    <w:t>Основные  Функции</w:t>
                  </w:r>
                </w:p>
                <w:p w:rsidR="00EA1A53" w:rsidRPr="00E05B0A" w:rsidRDefault="00EA1A53" w:rsidP="00E05B0A">
                  <w:pPr>
                    <w:spacing w:after="0"/>
                    <w:rPr>
                      <w:rFonts w:ascii="Times New Roman" w:hAnsi="Times New Roman" w:cs="Times New Roman"/>
                      <w:caps/>
                      <w:sz w:val="20"/>
                      <w:szCs w:val="20"/>
                      <w:lang w:val="en-US"/>
                    </w:rPr>
                  </w:pPr>
                </w:p>
                <w:p w:rsidR="00EA1A53" w:rsidRPr="00E05B0A" w:rsidRDefault="00EA1A53" w:rsidP="00E05B0A">
                  <w:pPr>
                    <w:spacing w:after="0"/>
                    <w:rPr>
                      <w:rFonts w:ascii="Times New Roman" w:hAnsi="Times New Roman" w:cs="Times New Roman"/>
                      <w:sz w:val="20"/>
                      <w:szCs w:val="20"/>
                    </w:rPr>
                  </w:pPr>
                  <w:r w:rsidRPr="00E05B0A">
                    <w:rPr>
                      <w:rFonts w:ascii="Times New Roman" w:hAnsi="Times New Roman" w:cs="Times New Roman"/>
                      <w:sz w:val="20"/>
                      <w:szCs w:val="20"/>
                    </w:rPr>
                    <w:t>ИНТЕГРАТИВНАЯ</w:t>
                  </w:r>
                </w:p>
                <w:p w:rsidR="00EA1A53" w:rsidRPr="00E05B0A" w:rsidRDefault="00EA1A53" w:rsidP="00E05B0A">
                  <w:pPr>
                    <w:spacing w:after="0"/>
                    <w:rPr>
                      <w:rFonts w:ascii="Times New Roman" w:hAnsi="Times New Roman" w:cs="Times New Roman"/>
                      <w:sz w:val="20"/>
                      <w:szCs w:val="20"/>
                    </w:rPr>
                  </w:pPr>
                  <w:r w:rsidRPr="00E05B0A">
                    <w:rPr>
                      <w:rFonts w:ascii="Times New Roman" w:hAnsi="Times New Roman" w:cs="Times New Roman"/>
                      <w:sz w:val="20"/>
                      <w:szCs w:val="20"/>
                    </w:rPr>
                    <w:t xml:space="preserve"> РЕГУЛИРУЮЩАЯ</w:t>
                  </w:r>
                </w:p>
                <w:p w:rsidR="00EA1A53" w:rsidRPr="00E05B0A" w:rsidRDefault="00EA1A53" w:rsidP="00E05B0A">
                  <w:pPr>
                    <w:spacing w:after="0"/>
                    <w:jc w:val="center"/>
                    <w:rPr>
                      <w:rFonts w:ascii="Times New Roman" w:hAnsi="Times New Roman" w:cs="Times New Roman"/>
                      <w:caps/>
                      <w:sz w:val="20"/>
                      <w:szCs w:val="20"/>
                    </w:rPr>
                  </w:pPr>
                  <w:r w:rsidRPr="00E05B0A">
                    <w:rPr>
                      <w:rFonts w:ascii="Times New Roman" w:hAnsi="Times New Roman" w:cs="Times New Roman"/>
                      <w:sz w:val="20"/>
                      <w:szCs w:val="20"/>
                    </w:rPr>
                    <w:t>ПРЕОБРАЗУЮЩАЯ</w:t>
                  </w:r>
                </w:p>
              </w:txbxContent>
            </v:textbox>
          </v:rect>
        </w:pict>
      </w:r>
      <w:r w:rsidRPr="000649E3">
        <w:rPr>
          <w:rFonts w:ascii="Times New Roman" w:hAnsi="Times New Roman" w:cs="Times New Roman"/>
          <w:noProof/>
          <w:sz w:val="20"/>
        </w:rPr>
        <w:pict>
          <v:rect id="_x0000_s1107" style="position:absolute;margin-left:-20.25pt;margin-top:7.1pt;width:175.75pt;height:155.7pt;z-index:251510784" strokeweight="2.25pt">
            <v:textbox style="mso-next-textbox:#_x0000_s1107">
              <w:txbxContent>
                <w:p w:rsidR="00EA1A53" w:rsidRPr="000624F9" w:rsidRDefault="00EA1A53" w:rsidP="00FF1728">
                  <w:pPr>
                    <w:jc w:val="center"/>
                    <w:rPr>
                      <w:b/>
                      <w:bCs/>
                      <w:sz w:val="18"/>
                      <w:szCs w:val="18"/>
                      <w:u w:val="single"/>
                    </w:rPr>
                  </w:pPr>
                  <w:r w:rsidRPr="000624F9">
                    <w:rPr>
                      <w:b/>
                      <w:bCs/>
                      <w:sz w:val="18"/>
                      <w:szCs w:val="18"/>
                      <w:u w:val="single"/>
                    </w:rPr>
                    <w:t>СФЕРЫ ВЛИЯНИЯ</w:t>
                  </w:r>
                </w:p>
                <w:p w:rsidR="00EA1A53" w:rsidRPr="000624F9" w:rsidRDefault="00EA1A53" w:rsidP="005D4911">
                  <w:pPr>
                    <w:numPr>
                      <w:ilvl w:val="0"/>
                      <w:numId w:val="18"/>
                    </w:numPr>
                    <w:tabs>
                      <w:tab w:val="clear" w:pos="720"/>
                      <w:tab w:val="num" w:pos="225"/>
                    </w:tabs>
                    <w:spacing w:after="0" w:line="240" w:lineRule="auto"/>
                    <w:ind w:left="225" w:hanging="225"/>
                    <w:rPr>
                      <w:i/>
                      <w:iCs/>
                      <w:sz w:val="18"/>
                      <w:szCs w:val="18"/>
                    </w:rPr>
                  </w:pPr>
                  <w:r w:rsidRPr="000624F9">
                    <w:rPr>
                      <w:i/>
                      <w:iCs/>
                      <w:sz w:val="18"/>
                      <w:szCs w:val="18"/>
                    </w:rPr>
                    <w:t>СОЗДАНИЕ БЛАГОПРИЯТНЫХ УСЛОВИЙ И БЕЗОПАСНОЙ СРЕДЫ ДЛЯ САМОРАЗВИТИЯ</w:t>
                  </w:r>
                </w:p>
                <w:p w:rsidR="00EA1A53" w:rsidRPr="000624F9" w:rsidRDefault="00EA1A53" w:rsidP="005D4911">
                  <w:pPr>
                    <w:numPr>
                      <w:ilvl w:val="0"/>
                      <w:numId w:val="18"/>
                    </w:numPr>
                    <w:tabs>
                      <w:tab w:val="clear" w:pos="720"/>
                      <w:tab w:val="num" w:pos="225"/>
                    </w:tabs>
                    <w:spacing w:after="0" w:line="240" w:lineRule="auto"/>
                    <w:ind w:left="225" w:hanging="225"/>
                    <w:rPr>
                      <w:i/>
                      <w:iCs/>
                      <w:sz w:val="18"/>
                      <w:szCs w:val="18"/>
                    </w:rPr>
                  </w:pPr>
                  <w:r w:rsidRPr="000624F9">
                    <w:rPr>
                      <w:i/>
                      <w:iCs/>
                      <w:sz w:val="18"/>
                      <w:szCs w:val="18"/>
                    </w:rPr>
                    <w:t>РАСКРЫТИЕ И РЕАЛИЗАЦИЯ ВНУТРЕННИХ СИЛ;</w:t>
                  </w:r>
                </w:p>
                <w:p w:rsidR="00EA1A53" w:rsidRPr="000624F9" w:rsidRDefault="00EA1A53" w:rsidP="005D4911">
                  <w:pPr>
                    <w:numPr>
                      <w:ilvl w:val="0"/>
                      <w:numId w:val="18"/>
                    </w:numPr>
                    <w:tabs>
                      <w:tab w:val="clear" w:pos="720"/>
                      <w:tab w:val="num" w:pos="225"/>
                    </w:tabs>
                    <w:spacing w:after="0" w:line="240" w:lineRule="auto"/>
                    <w:ind w:left="225" w:hanging="225"/>
                    <w:rPr>
                      <w:i/>
                      <w:iCs/>
                      <w:sz w:val="18"/>
                      <w:szCs w:val="18"/>
                    </w:rPr>
                  </w:pPr>
                  <w:r w:rsidRPr="000624F9">
                    <w:rPr>
                      <w:i/>
                      <w:iCs/>
                      <w:sz w:val="18"/>
                      <w:szCs w:val="18"/>
                    </w:rPr>
                    <w:t>ФОРМИРОВАНИЕ СПОСОБНОСТЕЙ К САМОСТОЯТЕЛЬНЫМ ДЕЙСТВИЯМ И СВОБОДНОМУ ВЫБОРУ</w:t>
                  </w:r>
                </w:p>
                <w:p w:rsidR="00EA1A53" w:rsidRPr="000624F9" w:rsidRDefault="00EA1A53" w:rsidP="005D4911">
                  <w:pPr>
                    <w:numPr>
                      <w:ilvl w:val="0"/>
                      <w:numId w:val="18"/>
                    </w:numPr>
                    <w:tabs>
                      <w:tab w:val="clear" w:pos="720"/>
                      <w:tab w:val="num" w:pos="225"/>
                    </w:tabs>
                    <w:spacing w:after="0" w:line="240" w:lineRule="auto"/>
                    <w:ind w:left="225" w:hanging="225"/>
                    <w:rPr>
                      <w:i/>
                      <w:iCs/>
                      <w:sz w:val="18"/>
                      <w:szCs w:val="18"/>
                    </w:rPr>
                  </w:pPr>
                  <w:r w:rsidRPr="000624F9">
                    <w:rPr>
                      <w:i/>
                      <w:iCs/>
                      <w:sz w:val="18"/>
                      <w:szCs w:val="18"/>
                    </w:rPr>
                    <w:t>СОДЕЙСТВИЕ В РАЗРЕШЕНИИ ПРОБЛЕМ</w:t>
                  </w:r>
                </w:p>
              </w:txbxContent>
            </v:textbox>
          </v:rect>
        </w:pict>
      </w: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0649E3" w:rsidP="00EF4F6A">
      <w:pPr>
        <w:spacing w:after="0"/>
        <w:rPr>
          <w:rFonts w:ascii="Times New Roman" w:hAnsi="Times New Roman" w:cs="Times New Roman"/>
        </w:rPr>
      </w:pPr>
      <w:r w:rsidRPr="000649E3">
        <w:rPr>
          <w:rFonts w:ascii="Times New Roman" w:hAnsi="Times New Roman" w:cs="Times New Roman"/>
          <w:b/>
          <w:i/>
          <w:noProof/>
          <w:sz w:val="28"/>
          <w:szCs w:val="28"/>
        </w:rPr>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105" type="#_x0000_t10" style="position:absolute;margin-left:286pt;margin-top:8.95pt;width:168.75pt;height:76.2pt;z-index:251508736">
            <v:shadow on="t" offset="6pt,-6pt"/>
            <v:textbox style="mso-next-textbox:#_x0000_s1105">
              <w:txbxContent>
                <w:p w:rsidR="00EA1A53" w:rsidRPr="00955540" w:rsidRDefault="00EA1A53" w:rsidP="00FF1728">
                  <w:pPr>
                    <w:pStyle w:val="2"/>
                    <w:rPr>
                      <w:rFonts w:ascii="PragmaticaC" w:hAnsi="PragmaticaC"/>
                    </w:rPr>
                  </w:pPr>
                  <w:r w:rsidRPr="00955540">
                    <w:rPr>
                      <w:rFonts w:ascii="PragmaticaC" w:hAnsi="PragmaticaC"/>
                    </w:rPr>
                    <w:t>СФЕРА</w:t>
                  </w:r>
                </w:p>
                <w:p w:rsidR="00EA1A53" w:rsidRPr="00955540" w:rsidRDefault="00EA1A53" w:rsidP="00FF1728">
                  <w:pPr>
                    <w:pStyle w:val="ab"/>
                    <w:jc w:val="center"/>
                    <w:rPr>
                      <w:rFonts w:ascii="PragmaticaC" w:hAnsi="PragmaticaC"/>
                    </w:rPr>
                  </w:pPr>
                  <w:r w:rsidRPr="00955540">
                    <w:rPr>
                      <w:rFonts w:ascii="PragmaticaC" w:hAnsi="PragmaticaC"/>
                    </w:rPr>
                    <w:t>профессиональной деятельности педагога</w:t>
                  </w:r>
                </w:p>
                <w:p w:rsidR="00EA1A53" w:rsidRDefault="00EA1A53" w:rsidP="00FF1728">
                  <w:pPr>
                    <w:jc w:val="center"/>
                    <w:rPr>
                      <w:i/>
                      <w:iCs/>
                      <w:sz w:val="20"/>
                    </w:rPr>
                  </w:pPr>
                  <w:r>
                    <w:rPr>
                      <w:i/>
                      <w:iCs/>
                      <w:sz w:val="20"/>
                    </w:rPr>
                    <w:t xml:space="preserve"> как </w:t>
                  </w:r>
                  <w:proofErr w:type="spellStart"/>
                  <w:r>
                    <w:rPr>
                      <w:i/>
                      <w:iCs/>
                    </w:rPr>
                    <w:t>фасилитатора</w:t>
                  </w:r>
                  <w:proofErr w:type="spellEnd"/>
                </w:p>
                <w:p w:rsidR="00EA1A53" w:rsidRDefault="00EA1A53" w:rsidP="00FF1728"/>
              </w:txbxContent>
            </v:textbox>
          </v:shape>
        </w:pict>
      </w:r>
    </w:p>
    <w:p w:rsidR="00FF1728" w:rsidRPr="00122820" w:rsidRDefault="00FF1728" w:rsidP="00EF4F6A">
      <w:pPr>
        <w:spacing w:after="0"/>
        <w:rPr>
          <w:rFonts w:ascii="Times New Roman" w:hAnsi="Times New Roman" w:cs="Times New Roman"/>
        </w:rPr>
      </w:pPr>
    </w:p>
    <w:p w:rsidR="00FF1728" w:rsidRPr="00122820" w:rsidRDefault="000649E3" w:rsidP="00EF4F6A">
      <w:pPr>
        <w:spacing w:after="0"/>
        <w:rPr>
          <w:rFonts w:ascii="Times New Roman" w:hAnsi="Times New Roman" w:cs="Times New Roman"/>
        </w:rPr>
      </w:pPr>
      <w:r w:rsidRPr="000649E3">
        <w:rPr>
          <w:rFonts w:ascii="Times New Roman" w:hAnsi="Times New Roman" w:cs="Times New Roman"/>
          <w:b/>
          <w:i/>
          <w:noProof/>
          <w:sz w:val="28"/>
          <w:szCs w:val="28"/>
        </w:rPr>
        <w:pict>
          <v:shape id="_x0000_s1113" type="#_x0000_t10" style="position:absolute;margin-left:-26.35pt;margin-top:3.1pt;width:256.35pt;height:197.6pt;z-index:251516928" filled="f" fillcolor="yellow" strokeweight="4.5pt">
            <v:stroke linestyle="thickThin"/>
            <v:textbox style="mso-next-textbox:#_x0000_s1113">
              <w:txbxContent>
                <w:p w:rsidR="00EA1A53" w:rsidRDefault="00EA1A53" w:rsidP="00FF1728">
                  <w:pPr>
                    <w:jc w:val="center"/>
                    <w:rPr>
                      <w:b/>
                      <w:bCs/>
                      <w:sz w:val="36"/>
                      <w:szCs w:val="36"/>
                    </w:rPr>
                  </w:pPr>
                </w:p>
                <w:p w:rsidR="00EA1A53" w:rsidRPr="00B84AA5" w:rsidRDefault="00EA1A53" w:rsidP="00FF1728">
                  <w:pPr>
                    <w:jc w:val="center"/>
                    <w:rPr>
                      <w:b/>
                      <w:bCs/>
                      <w:sz w:val="36"/>
                      <w:szCs w:val="36"/>
                    </w:rPr>
                  </w:pPr>
                  <w:r w:rsidRPr="00B84AA5">
                    <w:rPr>
                      <w:b/>
                      <w:bCs/>
                      <w:sz w:val="36"/>
                      <w:szCs w:val="36"/>
                    </w:rPr>
                    <w:t xml:space="preserve">ПЕДАГОГИЧЕСКОЕ СОПРОВОЖДЕНИЕ </w:t>
                  </w:r>
                </w:p>
                <w:p w:rsidR="00EA1A53" w:rsidRPr="00B84AA5" w:rsidRDefault="00EA1A53" w:rsidP="00FF1728">
                  <w:pPr>
                    <w:jc w:val="center"/>
                  </w:pPr>
                  <w:r w:rsidRPr="00B84AA5">
                    <w:rPr>
                      <w:b/>
                      <w:bCs/>
                      <w:i/>
                      <w:iCs/>
                    </w:rPr>
                    <w:t>СОЦИАЛЬНОГО САМООПРЕДЕЛЕНИЯ</w:t>
                  </w:r>
                  <w:r w:rsidRPr="00B84AA5">
                    <w:rPr>
                      <w:b/>
                      <w:bCs/>
                      <w:sz w:val="28"/>
                    </w:rPr>
                    <w:t xml:space="preserve"> </w:t>
                  </w:r>
                  <w:proofErr w:type="gramStart"/>
                  <w:r w:rsidRPr="00B84AA5">
                    <w:rPr>
                      <w:b/>
                      <w:bCs/>
                      <w:i/>
                    </w:rPr>
                    <w:t>ОБУЧАЮЩИХСЯ</w:t>
                  </w:r>
                  <w:proofErr w:type="gramEnd"/>
                </w:p>
              </w:txbxContent>
            </v:textbox>
          </v:shape>
        </w:pict>
      </w:r>
    </w:p>
    <w:p w:rsidR="00FF1728" w:rsidRPr="00122820" w:rsidRDefault="00FF1728" w:rsidP="00EF4F6A">
      <w:pPr>
        <w:spacing w:after="0"/>
        <w:rPr>
          <w:rFonts w:ascii="Times New Roman" w:hAnsi="Times New Roman" w:cs="Times New Roman"/>
        </w:rPr>
      </w:pPr>
    </w:p>
    <w:p w:rsidR="00FF1728" w:rsidRPr="00122820" w:rsidRDefault="000649E3" w:rsidP="00EF4F6A">
      <w:pPr>
        <w:spacing w:after="0"/>
        <w:rPr>
          <w:rFonts w:ascii="Times New Roman" w:hAnsi="Times New Roman" w:cs="Times New Roman"/>
        </w:rPr>
      </w:pPr>
      <w:r w:rsidRPr="000649E3">
        <w:rPr>
          <w:rFonts w:ascii="Times New Roman" w:hAnsi="Times New Roman" w:cs="Times New Roman"/>
          <w:b/>
          <w:i/>
          <w:noProof/>
          <w:sz w:val="28"/>
          <w:szCs w:val="28"/>
        </w:rPr>
        <w:pict>
          <v:line id="_x0000_s1111" style="position:absolute;flip:y;z-index:251514880" from="226.85pt,2.15pt" to="279.35pt,20.55pt">
            <v:stroke endarrow="block"/>
          </v:line>
        </w:pict>
      </w:r>
    </w:p>
    <w:p w:rsidR="00FF1728" w:rsidRPr="00122820" w:rsidRDefault="000649E3" w:rsidP="00EF4F6A">
      <w:pPr>
        <w:spacing w:after="0"/>
        <w:rPr>
          <w:rFonts w:ascii="Times New Roman" w:hAnsi="Times New Roman" w:cs="Times New Roman"/>
        </w:rPr>
      </w:pPr>
      <w:r w:rsidRPr="000649E3">
        <w:rPr>
          <w:rFonts w:ascii="Times New Roman" w:hAnsi="Times New Roman" w:cs="Times New Roman"/>
          <w:b/>
          <w:i/>
          <w:noProof/>
          <w:sz w:val="28"/>
          <w:szCs w:val="28"/>
        </w:rPr>
        <w:pict>
          <v:line id="_x0000_s1119" style="position:absolute;z-index:251523072" from="226.85pt,6.75pt" to="293.6pt,157.05pt">
            <v:stroke endarrow="block"/>
          </v:line>
        </w:pict>
      </w:r>
      <w:r w:rsidRPr="000649E3">
        <w:rPr>
          <w:rFonts w:ascii="Times New Roman" w:hAnsi="Times New Roman" w:cs="Times New Roman"/>
          <w:b/>
          <w:i/>
          <w:noProof/>
          <w:sz w:val="28"/>
          <w:szCs w:val="28"/>
        </w:rPr>
        <w:pict>
          <v:line id="_x0000_s1118" style="position:absolute;z-index:251522048" from="229.85pt,6.75pt" to="293.6pt,114.35pt">
            <v:stroke endarrow="block"/>
          </v:line>
        </w:pict>
      </w:r>
      <w:r w:rsidRPr="000649E3">
        <w:rPr>
          <w:rFonts w:ascii="Times New Roman" w:hAnsi="Times New Roman" w:cs="Times New Roman"/>
          <w:b/>
          <w:i/>
          <w:noProof/>
          <w:sz w:val="28"/>
          <w:szCs w:val="28"/>
        </w:rPr>
        <w:pict>
          <v:line id="_x0000_s1112" style="position:absolute;z-index:251515904" from="229.85pt,6.75pt" to="289.85pt,51.35pt">
            <v:stroke endarrow="block"/>
          </v:line>
        </w:pict>
      </w:r>
    </w:p>
    <w:p w:rsidR="00FF1728" w:rsidRPr="00122820" w:rsidRDefault="000649E3" w:rsidP="00EF4F6A">
      <w:pPr>
        <w:spacing w:after="0"/>
        <w:rPr>
          <w:rFonts w:ascii="Times New Roman" w:hAnsi="Times New Roman" w:cs="Times New Roman"/>
        </w:rPr>
      </w:pPr>
      <w:r w:rsidRPr="000649E3">
        <w:rPr>
          <w:rFonts w:ascii="Times New Roman" w:hAnsi="Times New Roman" w:cs="Times New Roman"/>
          <w:b/>
          <w:i/>
          <w:noProof/>
          <w:sz w:val="28"/>
          <w:szCs w:val="28"/>
        </w:rPr>
        <w:pict>
          <v:shape id="_x0000_s1114" type="#_x0000_t10" style="position:absolute;margin-left:290.6pt;margin-top:10.7pt;width:168.75pt;height:51.9pt;z-index:251517952">
            <v:shadow on="t" offset="6pt,-6pt"/>
            <v:textbox style="mso-next-textbox:#_x0000_s1114">
              <w:txbxContent>
                <w:p w:rsidR="00EA1A53" w:rsidRPr="00B84AA5" w:rsidRDefault="00EA1A53" w:rsidP="00FF1728">
                  <w:pPr>
                    <w:pStyle w:val="a3"/>
                    <w:ind w:left="0"/>
                    <w:jc w:val="center"/>
                    <w:rPr>
                      <w:rFonts w:ascii="PragmaticaC" w:hAnsi="PragmaticaC"/>
                    </w:rPr>
                  </w:pPr>
                  <w:r w:rsidRPr="00B84AA5">
                    <w:rPr>
                      <w:rFonts w:ascii="PragmaticaC" w:hAnsi="PragmaticaC"/>
                      <w:b/>
                      <w:bCs/>
                      <w:sz w:val="28"/>
                    </w:rPr>
                    <w:t>ТЕХНОЛОГИЯ ОБРАЗОВАНИЯ</w:t>
                  </w:r>
                </w:p>
              </w:txbxContent>
            </v:textbox>
          </v:shape>
        </w:pict>
      </w: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0649E3" w:rsidP="00EF4F6A">
      <w:pPr>
        <w:spacing w:after="0"/>
        <w:rPr>
          <w:rFonts w:ascii="Times New Roman" w:hAnsi="Times New Roman" w:cs="Times New Roman"/>
        </w:rPr>
      </w:pPr>
      <w:r w:rsidRPr="000649E3">
        <w:rPr>
          <w:rFonts w:ascii="Times New Roman" w:hAnsi="Times New Roman" w:cs="Times New Roman"/>
          <w:b/>
          <w:i/>
          <w:noProof/>
          <w:sz w:val="28"/>
          <w:szCs w:val="28"/>
        </w:rPr>
        <w:pict>
          <v:shape id="_x0000_s1115" type="#_x0000_t10" style="position:absolute;margin-left:297.1pt;margin-top:4.6pt;width:168.75pt;height:55.2pt;z-index:251518976">
            <v:shadow on="t" offset="6pt,-6pt"/>
            <v:textbox style="mso-next-textbox:#_x0000_s1115">
              <w:txbxContent>
                <w:p w:rsidR="00EA1A53" w:rsidRPr="00955540" w:rsidRDefault="00EA1A53" w:rsidP="00FF1728">
                  <w:pPr>
                    <w:jc w:val="center"/>
                    <w:rPr>
                      <w:rFonts w:ascii="PragmaticaC" w:hAnsi="PragmaticaC"/>
                      <w:b/>
                      <w:bCs/>
                      <w:sz w:val="28"/>
                      <w:u w:val="single"/>
                    </w:rPr>
                  </w:pPr>
                  <w:r w:rsidRPr="00955540">
                    <w:rPr>
                      <w:rFonts w:ascii="PragmaticaC" w:hAnsi="PragmaticaC"/>
                      <w:b/>
                      <w:bCs/>
                      <w:sz w:val="28"/>
                      <w:u w:val="single"/>
                    </w:rPr>
                    <w:t>МЕТОД И ФОРМА ВОСПИТАНИЯ</w:t>
                  </w:r>
                </w:p>
                <w:p w:rsidR="00EA1A53" w:rsidRDefault="00EA1A53" w:rsidP="00FF1728"/>
              </w:txbxContent>
            </v:textbox>
          </v:shape>
        </w:pict>
      </w:r>
      <w:r w:rsidR="00FF1728" w:rsidRPr="00122820">
        <w:rPr>
          <w:rFonts w:ascii="Times New Roman" w:hAnsi="Times New Roman" w:cs="Times New Roman"/>
          <w:noProof/>
          <w:sz w:val="20"/>
        </w:rPr>
        <w:t xml:space="preserve"> </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0649E3" w:rsidP="00EF4F6A">
      <w:pPr>
        <w:spacing w:after="0"/>
        <w:jc w:val="both"/>
        <w:rPr>
          <w:rFonts w:ascii="Times New Roman" w:hAnsi="Times New Roman" w:cs="Times New Roman"/>
          <w:b/>
          <w:i/>
          <w:sz w:val="28"/>
          <w:szCs w:val="28"/>
        </w:rPr>
      </w:pPr>
      <w:r>
        <w:rPr>
          <w:rFonts w:ascii="Times New Roman" w:hAnsi="Times New Roman" w:cs="Times New Roman"/>
          <w:b/>
          <w:i/>
          <w:noProof/>
          <w:sz w:val="28"/>
          <w:szCs w:val="28"/>
        </w:rPr>
        <w:pict>
          <v:shape id="_x0000_s1116" type="#_x0000_t10" style="position:absolute;left:0;text-align:left;margin-left:289.6pt;margin-top:16.45pt;width:183.75pt;height:60.25pt;z-index:251520000">
            <v:shadow on="t" offset="6pt,-6pt"/>
            <v:textbox style="mso-next-textbox:#_x0000_s1116">
              <w:txbxContent>
                <w:p w:rsidR="00EA1A53" w:rsidRPr="008213AF" w:rsidRDefault="00EA1A53" w:rsidP="00FF1728">
                  <w:pPr>
                    <w:pStyle w:val="ad"/>
                    <w:jc w:val="center"/>
                    <w:rPr>
                      <w:rFonts w:ascii="PragmaticaC" w:hAnsi="PragmaticaC"/>
                      <w:b/>
                      <w:sz w:val="28"/>
                    </w:rPr>
                  </w:pPr>
                  <w:r w:rsidRPr="008213AF">
                    <w:rPr>
                      <w:rFonts w:ascii="PragmaticaC" w:hAnsi="PragmaticaC"/>
                      <w:b/>
                      <w:sz w:val="28"/>
                    </w:rPr>
                    <w:t>КОНСТРУКТИВНОЕ ИНТЕРАКТИВНОЕ</w:t>
                  </w:r>
                </w:p>
                <w:p w:rsidR="00EA1A53" w:rsidRPr="008213AF" w:rsidRDefault="00EA1A53" w:rsidP="00FF1728">
                  <w:pPr>
                    <w:pStyle w:val="ad"/>
                    <w:jc w:val="center"/>
                    <w:rPr>
                      <w:rFonts w:ascii="PragmaticaC" w:hAnsi="PragmaticaC"/>
                      <w:b/>
                      <w:sz w:val="28"/>
                      <w:szCs w:val="28"/>
                    </w:rPr>
                  </w:pPr>
                  <w:r w:rsidRPr="008213AF">
                    <w:rPr>
                      <w:rFonts w:ascii="PragmaticaC" w:hAnsi="PragmaticaC"/>
                      <w:b/>
                      <w:sz w:val="28"/>
                      <w:szCs w:val="28"/>
                    </w:rPr>
                    <w:t>ОБЩЕНИЕ</w:t>
                  </w:r>
                </w:p>
                <w:p w:rsidR="00EA1A53" w:rsidRPr="008213AF" w:rsidRDefault="00EA1A53" w:rsidP="00FF1728">
                  <w:pPr>
                    <w:pStyle w:val="ad"/>
                    <w:jc w:val="center"/>
                    <w:rPr>
                      <w:b/>
                      <w:sz w:val="28"/>
                    </w:rPr>
                  </w:pPr>
                </w:p>
              </w:txbxContent>
            </v:textbox>
          </v:shape>
        </w:pict>
      </w: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0649E3" w:rsidP="00EF4F6A">
      <w:pPr>
        <w:spacing w:after="0"/>
        <w:jc w:val="both"/>
        <w:rPr>
          <w:rFonts w:ascii="Times New Roman" w:hAnsi="Times New Roman" w:cs="Times New Roman"/>
          <w:b/>
          <w:i/>
          <w:sz w:val="28"/>
          <w:szCs w:val="28"/>
        </w:rPr>
      </w:pPr>
      <w:r>
        <w:rPr>
          <w:rFonts w:ascii="Times New Roman" w:hAnsi="Times New Roman" w:cs="Times New Roman"/>
          <w:b/>
          <w:i/>
          <w:noProof/>
          <w:sz w:val="28"/>
          <w:szCs w:val="28"/>
        </w:rPr>
        <w:pict>
          <v:rect id="_x0000_s1117" style="position:absolute;left:0;text-align:left;margin-left:320.35pt;margin-top:14.15pt;width:162pt;height:204.75pt;z-index:251521024" strokeweight="3pt">
            <v:stroke linestyle="thinThin"/>
            <v:textbox style="mso-next-textbox:#_x0000_s1117">
              <w:txbxContent>
                <w:p w:rsidR="00EA1A53" w:rsidRPr="00E05B0A" w:rsidRDefault="00EA1A53" w:rsidP="00FF1728">
                  <w:pPr>
                    <w:jc w:val="center"/>
                    <w:rPr>
                      <w:rFonts w:ascii="Times New Roman" w:hAnsi="Times New Roman" w:cs="Times New Roman"/>
                      <w:b/>
                      <w:bCs/>
                      <w:sz w:val="20"/>
                      <w:szCs w:val="20"/>
                      <w:u w:val="single"/>
                    </w:rPr>
                  </w:pPr>
                  <w:r w:rsidRPr="00E05B0A">
                    <w:rPr>
                      <w:rFonts w:ascii="Times New Roman" w:hAnsi="Times New Roman" w:cs="Times New Roman"/>
                      <w:b/>
                      <w:bCs/>
                      <w:sz w:val="20"/>
                      <w:szCs w:val="20"/>
                      <w:u w:val="single"/>
                    </w:rPr>
                    <w:t>ВИДЫ И ФОРМЫ ПЕД. ПОМОЩИ</w:t>
                  </w:r>
                </w:p>
                <w:p w:rsidR="00EA1A53" w:rsidRPr="00E05B0A" w:rsidRDefault="00EA1A53" w:rsidP="005D4911">
                  <w:pPr>
                    <w:numPr>
                      <w:ilvl w:val="0"/>
                      <w:numId w:val="17"/>
                    </w:numPr>
                    <w:tabs>
                      <w:tab w:val="clear" w:pos="720"/>
                      <w:tab w:val="num" w:pos="225"/>
                    </w:tabs>
                    <w:spacing w:after="0" w:line="240" w:lineRule="auto"/>
                    <w:ind w:left="300" w:hanging="300"/>
                    <w:rPr>
                      <w:rFonts w:ascii="Times New Roman" w:hAnsi="Times New Roman" w:cs="Times New Roman"/>
                      <w:i/>
                      <w:iCs/>
                      <w:sz w:val="20"/>
                      <w:szCs w:val="20"/>
                    </w:rPr>
                  </w:pPr>
                  <w:r w:rsidRPr="00E05B0A">
                    <w:rPr>
                      <w:rFonts w:ascii="Times New Roman" w:hAnsi="Times New Roman" w:cs="Times New Roman"/>
                      <w:i/>
                      <w:iCs/>
                      <w:sz w:val="20"/>
                      <w:szCs w:val="20"/>
                    </w:rPr>
                    <w:t>ЗАМЕЩЕНИЕ</w:t>
                  </w:r>
                </w:p>
                <w:p w:rsidR="00EA1A53" w:rsidRPr="00E05B0A" w:rsidRDefault="00EA1A53" w:rsidP="005D4911">
                  <w:pPr>
                    <w:numPr>
                      <w:ilvl w:val="0"/>
                      <w:numId w:val="17"/>
                    </w:numPr>
                    <w:tabs>
                      <w:tab w:val="clear" w:pos="720"/>
                      <w:tab w:val="num" w:pos="225"/>
                    </w:tabs>
                    <w:spacing w:after="0" w:line="240" w:lineRule="auto"/>
                    <w:ind w:left="300" w:hanging="300"/>
                    <w:rPr>
                      <w:rFonts w:ascii="Times New Roman" w:hAnsi="Times New Roman" w:cs="Times New Roman"/>
                      <w:i/>
                      <w:iCs/>
                      <w:sz w:val="20"/>
                      <w:szCs w:val="20"/>
                    </w:rPr>
                  </w:pPr>
                  <w:r w:rsidRPr="00E05B0A">
                    <w:rPr>
                      <w:rFonts w:ascii="Times New Roman" w:hAnsi="Times New Roman" w:cs="Times New Roman"/>
                      <w:i/>
                      <w:iCs/>
                      <w:sz w:val="20"/>
                      <w:szCs w:val="20"/>
                    </w:rPr>
                    <w:t>ПРИЗЫВ К ПОДРАЖАНИЮ</w:t>
                  </w:r>
                </w:p>
                <w:p w:rsidR="00EA1A53" w:rsidRPr="00E05B0A" w:rsidRDefault="00EA1A53" w:rsidP="005D4911">
                  <w:pPr>
                    <w:numPr>
                      <w:ilvl w:val="0"/>
                      <w:numId w:val="17"/>
                    </w:numPr>
                    <w:tabs>
                      <w:tab w:val="clear" w:pos="720"/>
                      <w:tab w:val="num" w:pos="225"/>
                    </w:tabs>
                    <w:spacing w:after="0" w:line="240" w:lineRule="auto"/>
                    <w:ind w:left="300" w:hanging="300"/>
                    <w:rPr>
                      <w:rFonts w:ascii="Times New Roman" w:hAnsi="Times New Roman" w:cs="Times New Roman"/>
                      <w:i/>
                      <w:iCs/>
                      <w:sz w:val="20"/>
                      <w:szCs w:val="20"/>
                    </w:rPr>
                  </w:pPr>
                  <w:r w:rsidRPr="00E05B0A">
                    <w:rPr>
                      <w:rFonts w:ascii="Times New Roman" w:hAnsi="Times New Roman" w:cs="Times New Roman"/>
                      <w:i/>
                      <w:iCs/>
                      <w:sz w:val="20"/>
                      <w:szCs w:val="20"/>
                    </w:rPr>
                    <w:t>СОТРУДНИЧЕСТВО</w:t>
                  </w:r>
                </w:p>
                <w:p w:rsidR="00EA1A53" w:rsidRPr="00E05B0A" w:rsidRDefault="00EA1A53" w:rsidP="005D4911">
                  <w:pPr>
                    <w:numPr>
                      <w:ilvl w:val="0"/>
                      <w:numId w:val="17"/>
                    </w:numPr>
                    <w:tabs>
                      <w:tab w:val="clear" w:pos="720"/>
                      <w:tab w:val="num" w:pos="225"/>
                    </w:tabs>
                    <w:spacing w:after="0" w:line="240" w:lineRule="auto"/>
                    <w:ind w:left="300" w:hanging="300"/>
                    <w:rPr>
                      <w:rFonts w:ascii="Times New Roman" w:hAnsi="Times New Roman" w:cs="Times New Roman"/>
                      <w:i/>
                      <w:iCs/>
                      <w:sz w:val="20"/>
                      <w:szCs w:val="20"/>
                    </w:rPr>
                  </w:pPr>
                  <w:r w:rsidRPr="00E05B0A">
                    <w:rPr>
                      <w:rFonts w:ascii="Times New Roman" w:hAnsi="Times New Roman" w:cs="Times New Roman"/>
                      <w:i/>
                      <w:iCs/>
                      <w:sz w:val="20"/>
                      <w:szCs w:val="20"/>
                    </w:rPr>
                    <w:t>ИНИЦИИРОВАНИЕ</w:t>
                  </w:r>
                </w:p>
                <w:p w:rsidR="00EA1A53" w:rsidRPr="00E05B0A" w:rsidRDefault="00EA1A53" w:rsidP="005D4911">
                  <w:pPr>
                    <w:numPr>
                      <w:ilvl w:val="0"/>
                      <w:numId w:val="17"/>
                    </w:numPr>
                    <w:tabs>
                      <w:tab w:val="clear" w:pos="720"/>
                      <w:tab w:val="num" w:pos="225"/>
                    </w:tabs>
                    <w:spacing w:after="0" w:line="240" w:lineRule="auto"/>
                    <w:ind w:left="300" w:hanging="300"/>
                    <w:rPr>
                      <w:rFonts w:ascii="Times New Roman" w:hAnsi="Times New Roman" w:cs="Times New Roman"/>
                      <w:i/>
                      <w:iCs/>
                      <w:sz w:val="20"/>
                      <w:szCs w:val="20"/>
                    </w:rPr>
                  </w:pPr>
                  <w:r w:rsidRPr="00E05B0A">
                    <w:rPr>
                      <w:rFonts w:ascii="Times New Roman" w:hAnsi="Times New Roman" w:cs="Times New Roman"/>
                      <w:i/>
                      <w:iCs/>
                      <w:sz w:val="20"/>
                      <w:szCs w:val="20"/>
                    </w:rPr>
                    <w:t>УПРЕЖДЕНИЕ</w:t>
                  </w:r>
                </w:p>
                <w:p w:rsidR="00EA1A53" w:rsidRPr="00E05B0A" w:rsidRDefault="00EA1A53" w:rsidP="00E05B0A">
                  <w:pPr>
                    <w:spacing w:after="0" w:line="240" w:lineRule="auto"/>
                    <w:ind w:left="450"/>
                    <w:rPr>
                      <w:rFonts w:ascii="Times New Roman" w:hAnsi="Times New Roman" w:cs="Times New Roman"/>
                      <w:i/>
                      <w:iCs/>
                      <w:sz w:val="20"/>
                      <w:szCs w:val="20"/>
                    </w:rPr>
                  </w:pPr>
                </w:p>
                <w:p w:rsidR="00EA1A53" w:rsidRPr="00E05B0A" w:rsidRDefault="00EA1A53" w:rsidP="005D4911">
                  <w:pPr>
                    <w:numPr>
                      <w:ilvl w:val="1"/>
                      <w:numId w:val="17"/>
                    </w:numPr>
                    <w:tabs>
                      <w:tab w:val="clear" w:pos="1440"/>
                      <w:tab w:val="num" w:pos="450"/>
                    </w:tabs>
                    <w:spacing w:after="0" w:line="240" w:lineRule="auto"/>
                    <w:ind w:left="450" w:hanging="150"/>
                    <w:rPr>
                      <w:rFonts w:ascii="Times New Roman" w:hAnsi="Times New Roman" w:cs="Times New Roman"/>
                      <w:i/>
                      <w:iCs/>
                      <w:sz w:val="20"/>
                      <w:szCs w:val="20"/>
                    </w:rPr>
                  </w:pPr>
                  <w:r w:rsidRPr="00E05B0A">
                    <w:rPr>
                      <w:rFonts w:ascii="Times New Roman" w:hAnsi="Times New Roman" w:cs="Times New Roman"/>
                      <w:i/>
                      <w:iCs/>
                      <w:sz w:val="20"/>
                      <w:szCs w:val="20"/>
                    </w:rPr>
                    <w:t>ПРЯМАЯ (НЕПОСРЕДСТВЕННАЯ) / ОПОСРЕДОВАННАЯ</w:t>
                  </w:r>
                </w:p>
                <w:p w:rsidR="00EA1A53" w:rsidRPr="00E05B0A" w:rsidRDefault="00EA1A53" w:rsidP="005D4911">
                  <w:pPr>
                    <w:numPr>
                      <w:ilvl w:val="1"/>
                      <w:numId w:val="17"/>
                    </w:numPr>
                    <w:tabs>
                      <w:tab w:val="clear" w:pos="1440"/>
                      <w:tab w:val="num" w:pos="450"/>
                    </w:tabs>
                    <w:spacing w:after="0" w:line="240" w:lineRule="auto"/>
                    <w:ind w:left="450" w:hanging="150"/>
                    <w:rPr>
                      <w:rFonts w:ascii="Times New Roman" w:hAnsi="Times New Roman" w:cs="Times New Roman"/>
                      <w:i/>
                      <w:iCs/>
                      <w:sz w:val="20"/>
                      <w:szCs w:val="20"/>
                    </w:rPr>
                  </w:pPr>
                  <w:r w:rsidRPr="00E05B0A">
                    <w:rPr>
                      <w:rFonts w:ascii="Times New Roman" w:hAnsi="Times New Roman" w:cs="Times New Roman"/>
                      <w:i/>
                      <w:iCs/>
                      <w:sz w:val="20"/>
                      <w:szCs w:val="20"/>
                    </w:rPr>
                    <w:t>МОРАЛЬНАЯ / МАТЕРИАЛЬНАЯ</w:t>
                  </w:r>
                </w:p>
                <w:p w:rsidR="00EA1A53" w:rsidRPr="00E05B0A" w:rsidRDefault="00EA1A53" w:rsidP="005D4911">
                  <w:pPr>
                    <w:numPr>
                      <w:ilvl w:val="1"/>
                      <w:numId w:val="17"/>
                    </w:numPr>
                    <w:tabs>
                      <w:tab w:val="clear" w:pos="1440"/>
                      <w:tab w:val="num" w:pos="450"/>
                    </w:tabs>
                    <w:spacing w:after="0" w:line="240" w:lineRule="auto"/>
                    <w:ind w:left="450" w:hanging="150"/>
                    <w:rPr>
                      <w:rFonts w:ascii="Times New Roman" w:hAnsi="Times New Roman" w:cs="Times New Roman"/>
                      <w:i/>
                      <w:iCs/>
                      <w:sz w:val="20"/>
                      <w:szCs w:val="20"/>
                    </w:rPr>
                  </w:pPr>
                  <w:r w:rsidRPr="00E05B0A">
                    <w:rPr>
                      <w:rFonts w:ascii="Times New Roman" w:hAnsi="Times New Roman" w:cs="Times New Roman"/>
                      <w:i/>
                      <w:iCs/>
                      <w:sz w:val="20"/>
                      <w:szCs w:val="20"/>
                    </w:rPr>
                    <w:t>ИНДИВИДУАЛЬНАЯ / ГРУППОВАЯ</w:t>
                  </w:r>
                </w:p>
              </w:txbxContent>
            </v:textbox>
          </v:rect>
        </w:pict>
      </w:r>
      <w:r>
        <w:rPr>
          <w:rFonts w:ascii="Times New Roman" w:hAnsi="Times New Roman" w:cs="Times New Roman"/>
          <w:b/>
          <w:i/>
          <w:noProof/>
          <w:sz w:val="28"/>
          <w:szCs w:val="28"/>
        </w:rPr>
        <w:pict>
          <v:rect id="_x0000_s1110" style="position:absolute;left:0;text-align:left;margin-left:144.45pt;margin-top:14.15pt;width:169.5pt;height:204.75pt;z-index:251513856" strokeweight="3pt">
            <v:stroke linestyle="thinThin"/>
            <v:textbox style="mso-next-textbox:#_x0000_s1110">
              <w:txbxContent>
                <w:p w:rsidR="00EA1A53" w:rsidRPr="00E05B0A" w:rsidRDefault="00EA1A53" w:rsidP="00FF1728">
                  <w:pPr>
                    <w:pStyle w:val="ad"/>
                    <w:rPr>
                      <w:b/>
                      <w:sz w:val="20"/>
                      <w:szCs w:val="20"/>
                      <w:u w:val="single"/>
                    </w:rPr>
                  </w:pPr>
                  <w:r w:rsidRPr="00E05B0A">
                    <w:rPr>
                      <w:b/>
                      <w:sz w:val="20"/>
                      <w:szCs w:val="20"/>
                      <w:u w:val="single"/>
                    </w:rPr>
                    <w:t xml:space="preserve">НАПРАВЛЕНИЯ </w:t>
                  </w:r>
                </w:p>
                <w:p w:rsidR="00EA1A53" w:rsidRPr="00E05B0A" w:rsidRDefault="00EA1A53" w:rsidP="00FF1728">
                  <w:pPr>
                    <w:pStyle w:val="ad"/>
                    <w:rPr>
                      <w:b/>
                      <w:sz w:val="20"/>
                      <w:szCs w:val="20"/>
                      <w:u w:val="single"/>
                    </w:rPr>
                  </w:pPr>
                  <w:r w:rsidRPr="00E05B0A">
                    <w:rPr>
                      <w:b/>
                      <w:sz w:val="20"/>
                      <w:szCs w:val="20"/>
                      <w:u w:val="single"/>
                    </w:rPr>
                    <w:t>РЕАЛИЗАЦИИ</w:t>
                  </w:r>
                </w:p>
                <w:p w:rsidR="00EA1A53" w:rsidRPr="00E05B0A" w:rsidRDefault="00EA1A53" w:rsidP="00FF1728">
                  <w:pPr>
                    <w:pStyle w:val="ad"/>
                    <w:rPr>
                      <w:sz w:val="20"/>
                      <w:szCs w:val="20"/>
                    </w:rPr>
                  </w:pPr>
                </w:p>
                <w:p w:rsidR="00EA1A53" w:rsidRPr="00E05B0A" w:rsidRDefault="00EA1A53" w:rsidP="005D4911">
                  <w:pPr>
                    <w:pStyle w:val="ad"/>
                    <w:numPr>
                      <w:ilvl w:val="0"/>
                      <w:numId w:val="14"/>
                    </w:numPr>
                    <w:tabs>
                      <w:tab w:val="clear" w:pos="795"/>
                      <w:tab w:val="num" w:pos="300"/>
                    </w:tabs>
                    <w:spacing w:after="0"/>
                    <w:ind w:left="300" w:hanging="300"/>
                    <w:rPr>
                      <w:i/>
                      <w:iCs/>
                      <w:sz w:val="20"/>
                      <w:szCs w:val="20"/>
                    </w:rPr>
                  </w:pPr>
                  <w:r w:rsidRPr="00E05B0A">
                    <w:rPr>
                      <w:b/>
                      <w:bCs/>
                      <w:i/>
                      <w:iCs/>
                      <w:sz w:val="20"/>
                      <w:szCs w:val="20"/>
                    </w:rPr>
                    <w:t>ЦЕЛЕПОЛАГАНИЕ</w:t>
                  </w:r>
                </w:p>
                <w:p w:rsidR="00EA1A53" w:rsidRPr="00E05B0A" w:rsidRDefault="00EA1A53" w:rsidP="005D4911">
                  <w:pPr>
                    <w:pStyle w:val="ad"/>
                    <w:numPr>
                      <w:ilvl w:val="0"/>
                      <w:numId w:val="14"/>
                    </w:numPr>
                    <w:tabs>
                      <w:tab w:val="clear" w:pos="795"/>
                      <w:tab w:val="num" w:pos="300"/>
                    </w:tabs>
                    <w:spacing w:after="0"/>
                    <w:ind w:left="300" w:hanging="300"/>
                    <w:rPr>
                      <w:i/>
                      <w:iCs/>
                      <w:sz w:val="20"/>
                      <w:szCs w:val="20"/>
                    </w:rPr>
                  </w:pPr>
                  <w:r w:rsidRPr="00E05B0A">
                    <w:rPr>
                      <w:b/>
                      <w:bCs/>
                      <w:i/>
                      <w:iCs/>
                      <w:sz w:val="20"/>
                      <w:szCs w:val="20"/>
                    </w:rPr>
                    <w:t>ВАРИАТИВНЫЙ ПОИСК</w:t>
                  </w:r>
                </w:p>
                <w:p w:rsidR="00EA1A53" w:rsidRPr="00E05B0A" w:rsidRDefault="00EA1A53" w:rsidP="005D4911">
                  <w:pPr>
                    <w:pStyle w:val="ad"/>
                    <w:numPr>
                      <w:ilvl w:val="0"/>
                      <w:numId w:val="14"/>
                    </w:numPr>
                    <w:tabs>
                      <w:tab w:val="clear" w:pos="795"/>
                      <w:tab w:val="num" w:pos="300"/>
                    </w:tabs>
                    <w:spacing w:after="0"/>
                    <w:ind w:left="300" w:hanging="300"/>
                    <w:rPr>
                      <w:i/>
                      <w:iCs/>
                      <w:sz w:val="20"/>
                      <w:szCs w:val="20"/>
                    </w:rPr>
                  </w:pPr>
                  <w:r w:rsidRPr="00E05B0A">
                    <w:rPr>
                      <w:b/>
                      <w:bCs/>
                      <w:i/>
                      <w:iCs/>
                      <w:sz w:val="20"/>
                      <w:szCs w:val="20"/>
                    </w:rPr>
                    <w:t>ИНФОРМАЦИОННЫЙ ОБМЕН</w:t>
                  </w:r>
                </w:p>
                <w:p w:rsidR="00EA1A53" w:rsidRPr="00E05B0A" w:rsidRDefault="00EA1A53" w:rsidP="005D4911">
                  <w:pPr>
                    <w:pStyle w:val="ad"/>
                    <w:numPr>
                      <w:ilvl w:val="0"/>
                      <w:numId w:val="14"/>
                    </w:numPr>
                    <w:tabs>
                      <w:tab w:val="clear" w:pos="795"/>
                      <w:tab w:val="num" w:pos="300"/>
                    </w:tabs>
                    <w:spacing w:after="0"/>
                    <w:ind w:left="300" w:hanging="300"/>
                    <w:rPr>
                      <w:i/>
                      <w:iCs/>
                      <w:sz w:val="20"/>
                      <w:szCs w:val="20"/>
                    </w:rPr>
                  </w:pPr>
                  <w:r w:rsidRPr="00E05B0A">
                    <w:rPr>
                      <w:b/>
                      <w:bCs/>
                      <w:i/>
                      <w:iCs/>
                      <w:sz w:val="20"/>
                      <w:szCs w:val="20"/>
                    </w:rPr>
                    <w:t>ДИСКУССИОННОЕ ОБСУЖДЕНИЕ</w:t>
                  </w:r>
                </w:p>
                <w:p w:rsidR="00EA1A53" w:rsidRPr="00E05B0A" w:rsidRDefault="00EA1A53" w:rsidP="005D4911">
                  <w:pPr>
                    <w:pStyle w:val="ad"/>
                    <w:numPr>
                      <w:ilvl w:val="0"/>
                      <w:numId w:val="14"/>
                    </w:numPr>
                    <w:tabs>
                      <w:tab w:val="clear" w:pos="795"/>
                      <w:tab w:val="num" w:pos="300"/>
                    </w:tabs>
                    <w:spacing w:after="0"/>
                    <w:ind w:left="300" w:hanging="300"/>
                    <w:rPr>
                      <w:i/>
                      <w:iCs/>
                      <w:sz w:val="20"/>
                      <w:szCs w:val="20"/>
                    </w:rPr>
                  </w:pPr>
                  <w:r w:rsidRPr="00E05B0A">
                    <w:rPr>
                      <w:b/>
                      <w:bCs/>
                      <w:i/>
                      <w:iCs/>
                      <w:sz w:val="20"/>
                      <w:szCs w:val="20"/>
                    </w:rPr>
                    <w:t>РЕАЛИЗАЦИЯ ЗАМЫСЛА</w:t>
                  </w:r>
                </w:p>
                <w:p w:rsidR="00EA1A53" w:rsidRPr="00E05B0A" w:rsidRDefault="00EA1A53" w:rsidP="005D4911">
                  <w:pPr>
                    <w:pStyle w:val="ad"/>
                    <w:numPr>
                      <w:ilvl w:val="0"/>
                      <w:numId w:val="14"/>
                    </w:numPr>
                    <w:tabs>
                      <w:tab w:val="clear" w:pos="795"/>
                      <w:tab w:val="num" w:pos="300"/>
                    </w:tabs>
                    <w:spacing w:after="0"/>
                    <w:ind w:left="300" w:hanging="300"/>
                    <w:rPr>
                      <w:i/>
                      <w:iCs/>
                      <w:sz w:val="20"/>
                      <w:szCs w:val="20"/>
                    </w:rPr>
                  </w:pPr>
                  <w:r w:rsidRPr="00E05B0A">
                    <w:rPr>
                      <w:b/>
                      <w:bCs/>
                      <w:i/>
                      <w:iCs/>
                      <w:sz w:val="20"/>
                      <w:szCs w:val="20"/>
                    </w:rPr>
                    <w:t>КРИТИЧЕСКИЙ АНАЛИЗ</w:t>
                  </w:r>
                </w:p>
                <w:p w:rsidR="00EA1A53" w:rsidRPr="00E05B0A" w:rsidRDefault="00EA1A53" w:rsidP="005D4911">
                  <w:pPr>
                    <w:pStyle w:val="ad"/>
                    <w:numPr>
                      <w:ilvl w:val="0"/>
                      <w:numId w:val="14"/>
                    </w:numPr>
                    <w:tabs>
                      <w:tab w:val="clear" w:pos="795"/>
                      <w:tab w:val="num" w:pos="300"/>
                    </w:tabs>
                    <w:spacing w:after="0"/>
                    <w:ind w:left="300" w:hanging="300"/>
                    <w:rPr>
                      <w:sz w:val="20"/>
                      <w:szCs w:val="20"/>
                    </w:rPr>
                  </w:pPr>
                  <w:r w:rsidRPr="00E05B0A">
                    <w:rPr>
                      <w:b/>
                      <w:bCs/>
                      <w:i/>
                      <w:iCs/>
                      <w:sz w:val="20"/>
                      <w:szCs w:val="20"/>
                    </w:rPr>
                    <w:t>ВЗАИМООЦЕНКА РЕЗУЛЬТАТОВ</w:t>
                  </w:r>
                </w:p>
              </w:txbxContent>
            </v:textbox>
          </v:rect>
        </w:pict>
      </w:r>
      <w:r>
        <w:rPr>
          <w:rFonts w:ascii="Times New Roman" w:hAnsi="Times New Roman" w:cs="Times New Roman"/>
          <w:b/>
          <w:i/>
          <w:noProof/>
          <w:sz w:val="28"/>
          <w:szCs w:val="28"/>
        </w:rPr>
        <w:pict>
          <v:rect id="_x0000_s1109" style="position:absolute;left:0;text-align:left;margin-left:-32.2pt;margin-top:14.15pt;width:170.45pt;height:204.75pt;z-index:251512832" strokeweight="3pt">
            <v:stroke linestyle="thinThin"/>
            <v:textbox style="mso-next-textbox:#_x0000_s1109">
              <w:txbxContent>
                <w:p w:rsidR="00EA1A53" w:rsidRPr="00E05B0A" w:rsidRDefault="00EA1A53" w:rsidP="00FF1728">
                  <w:pPr>
                    <w:jc w:val="center"/>
                    <w:rPr>
                      <w:rFonts w:ascii="Times New Roman" w:hAnsi="Times New Roman" w:cs="Times New Roman"/>
                      <w:b/>
                      <w:bCs/>
                      <w:sz w:val="20"/>
                      <w:szCs w:val="20"/>
                      <w:u w:val="single"/>
                    </w:rPr>
                  </w:pPr>
                  <w:r w:rsidRPr="00E05B0A">
                    <w:rPr>
                      <w:rFonts w:ascii="Times New Roman" w:hAnsi="Times New Roman" w:cs="Times New Roman"/>
                      <w:b/>
                      <w:bCs/>
                      <w:sz w:val="20"/>
                      <w:szCs w:val="20"/>
                      <w:u w:val="single"/>
                    </w:rPr>
                    <w:t>ТРЕБОВАНИЯ</w:t>
                  </w:r>
                </w:p>
                <w:p w:rsidR="00EA1A53" w:rsidRPr="00E05B0A" w:rsidRDefault="00EA1A53" w:rsidP="005D4911">
                  <w:pPr>
                    <w:numPr>
                      <w:ilvl w:val="0"/>
                      <w:numId w:val="15"/>
                    </w:numPr>
                    <w:tabs>
                      <w:tab w:val="clear" w:pos="720"/>
                      <w:tab w:val="num" w:pos="150"/>
                    </w:tabs>
                    <w:spacing w:after="0" w:line="240" w:lineRule="auto"/>
                    <w:ind w:left="150" w:hanging="150"/>
                    <w:rPr>
                      <w:rFonts w:ascii="Times New Roman" w:hAnsi="Times New Roman" w:cs="Times New Roman"/>
                      <w:i/>
                      <w:iCs/>
                      <w:sz w:val="20"/>
                      <w:szCs w:val="20"/>
                    </w:rPr>
                  </w:pPr>
                  <w:r w:rsidRPr="00E05B0A">
                    <w:rPr>
                      <w:rFonts w:ascii="Times New Roman" w:hAnsi="Times New Roman" w:cs="Times New Roman"/>
                      <w:i/>
                      <w:iCs/>
                      <w:sz w:val="20"/>
                      <w:szCs w:val="20"/>
                    </w:rPr>
                    <w:t>ЦЕЛОСТНОСТЬ</w:t>
                  </w:r>
                </w:p>
                <w:p w:rsidR="00EA1A53" w:rsidRPr="00E05B0A" w:rsidRDefault="00EA1A53" w:rsidP="005D4911">
                  <w:pPr>
                    <w:numPr>
                      <w:ilvl w:val="0"/>
                      <w:numId w:val="15"/>
                    </w:numPr>
                    <w:tabs>
                      <w:tab w:val="clear" w:pos="720"/>
                      <w:tab w:val="num" w:pos="150"/>
                    </w:tabs>
                    <w:spacing w:after="0" w:line="240" w:lineRule="auto"/>
                    <w:ind w:left="150" w:hanging="150"/>
                    <w:rPr>
                      <w:rFonts w:ascii="Times New Roman" w:hAnsi="Times New Roman" w:cs="Times New Roman"/>
                      <w:i/>
                      <w:iCs/>
                      <w:sz w:val="20"/>
                      <w:szCs w:val="20"/>
                    </w:rPr>
                  </w:pPr>
                  <w:r w:rsidRPr="00E05B0A">
                    <w:rPr>
                      <w:rFonts w:ascii="Times New Roman" w:hAnsi="Times New Roman" w:cs="Times New Roman"/>
                      <w:i/>
                      <w:iCs/>
                      <w:sz w:val="20"/>
                      <w:szCs w:val="20"/>
                    </w:rPr>
                    <w:t>НЕПРЕРЫВНОСТЬ;</w:t>
                  </w:r>
                </w:p>
                <w:p w:rsidR="00EA1A53" w:rsidRPr="00E05B0A" w:rsidRDefault="00EA1A53" w:rsidP="005D4911">
                  <w:pPr>
                    <w:numPr>
                      <w:ilvl w:val="0"/>
                      <w:numId w:val="15"/>
                    </w:numPr>
                    <w:tabs>
                      <w:tab w:val="clear" w:pos="720"/>
                      <w:tab w:val="num" w:pos="150"/>
                    </w:tabs>
                    <w:spacing w:after="0" w:line="240" w:lineRule="auto"/>
                    <w:ind w:left="150" w:hanging="150"/>
                    <w:rPr>
                      <w:rFonts w:ascii="Times New Roman" w:hAnsi="Times New Roman" w:cs="Times New Roman"/>
                      <w:i/>
                      <w:iCs/>
                      <w:sz w:val="20"/>
                      <w:szCs w:val="20"/>
                    </w:rPr>
                  </w:pPr>
                  <w:r w:rsidRPr="00E05B0A">
                    <w:rPr>
                      <w:rFonts w:ascii="Times New Roman" w:hAnsi="Times New Roman" w:cs="Times New Roman"/>
                      <w:i/>
                      <w:iCs/>
                      <w:sz w:val="20"/>
                      <w:szCs w:val="20"/>
                    </w:rPr>
                    <w:t>ПОСЛЕДОВАТЕЛЬНОСТЬ</w:t>
                  </w:r>
                </w:p>
                <w:p w:rsidR="00EA1A53" w:rsidRPr="00E05B0A" w:rsidRDefault="00EA1A53" w:rsidP="005D4911">
                  <w:pPr>
                    <w:numPr>
                      <w:ilvl w:val="0"/>
                      <w:numId w:val="15"/>
                    </w:numPr>
                    <w:tabs>
                      <w:tab w:val="clear" w:pos="720"/>
                      <w:tab w:val="num" w:pos="150"/>
                    </w:tabs>
                    <w:spacing w:after="0" w:line="240" w:lineRule="auto"/>
                    <w:ind w:left="150" w:hanging="150"/>
                    <w:rPr>
                      <w:rFonts w:ascii="Times New Roman" w:hAnsi="Times New Roman" w:cs="Times New Roman"/>
                      <w:i/>
                      <w:iCs/>
                      <w:sz w:val="20"/>
                      <w:szCs w:val="20"/>
                    </w:rPr>
                  </w:pPr>
                  <w:r w:rsidRPr="00E05B0A">
                    <w:rPr>
                      <w:rFonts w:ascii="Times New Roman" w:hAnsi="Times New Roman" w:cs="Times New Roman"/>
                      <w:i/>
                      <w:iCs/>
                      <w:sz w:val="20"/>
                      <w:szCs w:val="20"/>
                    </w:rPr>
                    <w:t>ЭФФЕКТИВНОСТЬ</w:t>
                  </w:r>
                </w:p>
                <w:p w:rsidR="00EA1A53" w:rsidRPr="00E05B0A" w:rsidRDefault="00EA1A53" w:rsidP="00FF1728">
                  <w:pPr>
                    <w:pStyle w:val="21"/>
                    <w:spacing w:line="240" w:lineRule="auto"/>
                    <w:jc w:val="center"/>
                    <w:rPr>
                      <w:b/>
                      <w:sz w:val="20"/>
                      <w:szCs w:val="20"/>
                      <w:u w:val="single"/>
                      <w:lang w:val="en-US"/>
                    </w:rPr>
                  </w:pPr>
                </w:p>
                <w:p w:rsidR="00EA1A53" w:rsidRPr="00E05B0A" w:rsidRDefault="00EA1A53" w:rsidP="00FF1728">
                  <w:pPr>
                    <w:pStyle w:val="21"/>
                    <w:spacing w:line="240" w:lineRule="auto"/>
                    <w:jc w:val="center"/>
                    <w:rPr>
                      <w:b/>
                      <w:sz w:val="20"/>
                      <w:szCs w:val="20"/>
                      <w:u w:val="single"/>
                    </w:rPr>
                  </w:pPr>
                  <w:r w:rsidRPr="00E05B0A">
                    <w:rPr>
                      <w:b/>
                      <w:sz w:val="20"/>
                      <w:szCs w:val="20"/>
                      <w:u w:val="single"/>
                    </w:rPr>
                    <w:t>ВЕКТОРЫ</w:t>
                  </w:r>
                </w:p>
                <w:p w:rsidR="00EA1A53" w:rsidRPr="00E05B0A" w:rsidRDefault="00EA1A53" w:rsidP="00FF1728">
                  <w:pPr>
                    <w:pStyle w:val="21"/>
                    <w:spacing w:line="240" w:lineRule="auto"/>
                    <w:jc w:val="center"/>
                    <w:rPr>
                      <w:b/>
                      <w:sz w:val="20"/>
                      <w:szCs w:val="20"/>
                      <w:u w:val="single"/>
                    </w:rPr>
                  </w:pPr>
                  <w:r w:rsidRPr="00E05B0A">
                    <w:rPr>
                      <w:b/>
                      <w:sz w:val="20"/>
                      <w:szCs w:val="20"/>
                      <w:u w:val="single"/>
                    </w:rPr>
                    <w:t>СОДЕЙСТВИЯ</w:t>
                  </w:r>
                </w:p>
                <w:p w:rsidR="00EA1A53" w:rsidRPr="00E05B0A" w:rsidRDefault="00EA1A53" w:rsidP="005D4911">
                  <w:pPr>
                    <w:pStyle w:val="21"/>
                    <w:numPr>
                      <w:ilvl w:val="0"/>
                      <w:numId w:val="16"/>
                    </w:numPr>
                    <w:spacing w:after="0" w:line="240" w:lineRule="auto"/>
                    <w:rPr>
                      <w:b/>
                      <w:bCs/>
                      <w:i/>
                      <w:iCs/>
                      <w:sz w:val="20"/>
                      <w:szCs w:val="20"/>
                    </w:rPr>
                  </w:pPr>
                  <w:r w:rsidRPr="00E05B0A">
                    <w:rPr>
                      <w:b/>
                      <w:bCs/>
                      <w:i/>
                      <w:iCs/>
                      <w:sz w:val="20"/>
                      <w:szCs w:val="20"/>
                    </w:rPr>
                    <w:t>ПСИХОЛОГИЧЕСКИЙ</w:t>
                  </w:r>
                </w:p>
                <w:p w:rsidR="00EA1A53" w:rsidRPr="00E05B0A" w:rsidRDefault="00EA1A53" w:rsidP="005D4911">
                  <w:pPr>
                    <w:pStyle w:val="21"/>
                    <w:numPr>
                      <w:ilvl w:val="0"/>
                      <w:numId w:val="16"/>
                    </w:numPr>
                    <w:spacing w:after="0" w:line="240" w:lineRule="auto"/>
                    <w:rPr>
                      <w:b/>
                      <w:bCs/>
                      <w:i/>
                      <w:iCs/>
                      <w:sz w:val="20"/>
                      <w:szCs w:val="20"/>
                    </w:rPr>
                  </w:pPr>
                  <w:r w:rsidRPr="00E05B0A">
                    <w:rPr>
                      <w:b/>
                      <w:bCs/>
                      <w:i/>
                      <w:iCs/>
                      <w:sz w:val="20"/>
                      <w:szCs w:val="20"/>
                    </w:rPr>
                    <w:t>СОЦИАЛЬНЫЙ</w:t>
                  </w:r>
                </w:p>
                <w:p w:rsidR="00EA1A53" w:rsidRPr="00E05B0A" w:rsidRDefault="00EA1A53" w:rsidP="005D4911">
                  <w:pPr>
                    <w:pStyle w:val="21"/>
                    <w:numPr>
                      <w:ilvl w:val="0"/>
                      <w:numId w:val="16"/>
                    </w:numPr>
                    <w:spacing w:after="0" w:line="240" w:lineRule="auto"/>
                    <w:rPr>
                      <w:b/>
                      <w:bCs/>
                      <w:i/>
                      <w:iCs/>
                      <w:sz w:val="20"/>
                      <w:szCs w:val="20"/>
                    </w:rPr>
                  </w:pPr>
                  <w:r w:rsidRPr="00E05B0A">
                    <w:rPr>
                      <w:b/>
                      <w:bCs/>
                      <w:i/>
                      <w:iCs/>
                      <w:sz w:val="20"/>
                      <w:szCs w:val="20"/>
                    </w:rPr>
                    <w:t>ИНДИВИДУАЛЬНО-КОНСУЛЬТИРУЮЩИЙ</w:t>
                  </w:r>
                </w:p>
                <w:p w:rsidR="00EA1A53" w:rsidRPr="00E05B0A" w:rsidRDefault="00EA1A53" w:rsidP="005D4911">
                  <w:pPr>
                    <w:pStyle w:val="21"/>
                    <w:numPr>
                      <w:ilvl w:val="0"/>
                      <w:numId w:val="16"/>
                    </w:numPr>
                    <w:spacing w:after="0" w:line="240" w:lineRule="auto"/>
                    <w:rPr>
                      <w:b/>
                      <w:bCs/>
                      <w:i/>
                      <w:iCs/>
                      <w:sz w:val="20"/>
                      <w:szCs w:val="20"/>
                    </w:rPr>
                  </w:pPr>
                  <w:r w:rsidRPr="00E05B0A">
                    <w:rPr>
                      <w:b/>
                      <w:bCs/>
                      <w:i/>
                      <w:iCs/>
                      <w:sz w:val="20"/>
                      <w:szCs w:val="20"/>
                    </w:rPr>
                    <w:t>КООРДИНИРУЮЩИЙ</w:t>
                  </w:r>
                </w:p>
                <w:p w:rsidR="00EA1A53" w:rsidRPr="00E05B0A" w:rsidRDefault="00EA1A53" w:rsidP="005D4911">
                  <w:pPr>
                    <w:pStyle w:val="21"/>
                    <w:numPr>
                      <w:ilvl w:val="0"/>
                      <w:numId w:val="16"/>
                    </w:numPr>
                    <w:spacing w:after="0" w:line="240" w:lineRule="auto"/>
                    <w:rPr>
                      <w:b/>
                      <w:bCs/>
                      <w:i/>
                      <w:iCs/>
                      <w:sz w:val="20"/>
                      <w:szCs w:val="20"/>
                    </w:rPr>
                  </w:pPr>
                  <w:r w:rsidRPr="00E05B0A">
                    <w:rPr>
                      <w:b/>
                      <w:bCs/>
                      <w:i/>
                      <w:iCs/>
                      <w:sz w:val="20"/>
                      <w:szCs w:val="20"/>
                    </w:rPr>
                    <w:t>ОРГАНИЗАТОРСКИЙ</w:t>
                  </w:r>
                </w:p>
              </w:txbxContent>
            </v:textbox>
          </v:rect>
        </w:pict>
      </w: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FF1728" w:rsidP="00EF4F6A">
      <w:pPr>
        <w:spacing w:after="0"/>
        <w:jc w:val="both"/>
        <w:rPr>
          <w:rFonts w:ascii="Times New Roman" w:hAnsi="Times New Roman" w:cs="Times New Roman"/>
          <w:b/>
          <w:i/>
          <w:sz w:val="28"/>
          <w:szCs w:val="28"/>
        </w:rPr>
      </w:pPr>
    </w:p>
    <w:p w:rsidR="00FF1728" w:rsidRPr="00122820" w:rsidRDefault="000649E3" w:rsidP="00EF4F6A">
      <w:pPr>
        <w:spacing w:after="0"/>
        <w:jc w:val="center"/>
        <w:rPr>
          <w:rFonts w:ascii="Times New Roman" w:hAnsi="Times New Roman" w:cs="Times New Roman"/>
          <w:b/>
        </w:rPr>
        <w:sectPr w:rsidR="00FF1728" w:rsidRPr="00122820" w:rsidSect="00FF1728">
          <w:type w:val="nextColumn"/>
          <w:pgSz w:w="11900" w:h="16820" w:code="9"/>
          <w:pgMar w:top="1134" w:right="851" w:bottom="1134" w:left="1701" w:header="720" w:footer="720" w:gutter="0"/>
          <w:cols w:space="708"/>
          <w:noEndnote/>
          <w:docGrid w:linePitch="326"/>
        </w:sectPr>
      </w:pPr>
      <w:r w:rsidRPr="000649E3">
        <w:rPr>
          <w:rFonts w:ascii="Times New Roman" w:hAnsi="Times New Roman" w:cs="Times New Roman"/>
          <w:b/>
          <w:noProof/>
          <w:sz w:val="20"/>
        </w:rPr>
        <w:lastRenderedPageBreak/>
        <w:pict>
          <v:line id="_x0000_s1135" style="position:absolute;left:0;text-align:left;flip:y;z-index:251539456" from="94.55pt,293pt" to="182.85pt,358.55pt" o:allowincell="f">
            <v:stroke endarrow="classic" endarrowlength="long"/>
          </v:line>
        </w:pict>
      </w:r>
      <w:r w:rsidRPr="000649E3">
        <w:rPr>
          <w:rFonts w:ascii="Times New Roman" w:hAnsi="Times New Roman" w:cs="Times New Roman"/>
          <w:b/>
          <w:noProof/>
          <w:sz w:val="20"/>
        </w:rPr>
        <w:pict>
          <v:line id="_x0000_s1134" style="position:absolute;left:0;text-align:left;flip:x y;z-index:251538432" from="26.15pt,293pt" to="90.25pt,359.3pt" o:allowincell="f">
            <v:stroke endarrow="classic" endarrowlength="long"/>
          </v:line>
        </w:pict>
      </w:r>
      <w:r w:rsidRPr="000649E3">
        <w:rPr>
          <w:rFonts w:ascii="Times New Roman" w:hAnsi="Times New Roman" w:cs="Times New Roman"/>
          <w:b/>
          <w:noProof/>
          <w:sz w:val="20"/>
        </w:rPr>
        <w:pict>
          <v:rect id="_x0000_s1122" style="position:absolute;left:0;text-align:left;margin-left:12.3pt;margin-top:367.8pt;width:239.4pt;height:58.25pt;z-index:251526144" o:allowincell="f" strokeweight="4.5pt">
            <v:stroke linestyle="thickThin"/>
            <v:shadow on="t" type="double" color2="shadow add(102)" offset="8pt,6pt" offset2="16pt,12pt"/>
            <v:textbox style="mso-next-textbox:#_x0000_s1122">
              <w:txbxContent>
                <w:p w:rsidR="00EA1A53" w:rsidRPr="00661141" w:rsidRDefault="00EA1A53" w:rsidP="00FF1728">
                  <w:pPr>
                    <w:spacing w:before="240"/>
                    <w:jc w:val="center"/>
                    <w:rPr>
                      <w:b/>
                      <w:i/>
                      <w:sz w:val="36"/>
                    </w:rPr>
                  </w:pPr>
                  <w:r w:rsidRPr="00661141">
                    <w:rPr>
                      <w:b/>
                      <w:i/>
                      <w:sz w:val="36"/>
                    </w:rPr>
                    <w:t>ОРГАНИЗАТОРСКИЙ</w:t>
                  </w:r>
                </w:p>
              </w:txbxContent>
            </v:textbox>
          </v:rect>
        </w:pict>
      </w:r>
      <w:r w:rsidRPr="000649E3">
        <w:rPr>
          <w:rFonts w:ascii="Times New Roman" w:hAnsi="Times New Roman" w:cs="Times New Roman"/>
          <w:b/>
          <w:noProof/>
          <w:sz w:val="20"/>
        </w:rPr>
        <w:pict>
          <v:line id="_x0000_s1133" style="position:absolute;left:0;text-align:left;z-index:251537408" from="71.55pt,79.7pt" to="208.35pt,149.6pt" o:allowincell="f">
            <v:stroke endarrow="classic" endarrowlength="long"/>
          </v:line>
        </w:pict>
      </w:r>
      <w:r w:rsidRPr="000649E3">
        <w:rPr>
          <w:rFonts w:ascii="Times New Roman" w:hAnsi="Times New Roman" w:cs="Times New Roman"/>
          <w:b/>
          <w:noProof/>
          <w:sz w:val="20"/>
        </w:rPr>
        <w:pict>
          <v:line id="_x0000_s1132" style="position:absolute;left:0;text-align:left;flip:x;z-index:251536384" from="20.85pt,79.7pt" to="114.9pt,149.6pt" o:allowincell="f">
            <v:stroke endarrow="classic" endarrowlength="long"/>
          </v:line>
        </w:pict>
      </w:r>
      <w:r w:rsidRPr="000649E3">
        <w:rPr>
          <w:rFonts w:ascii="Times New Roman" w:hAnsi="Times New Roman" w:cs="Times New Roman"/>
          <w:b/>
          <w:noProof/>
          <w:sz w:val="20"/>
        </w:rPr>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275" type="#_x0000_t71" style="position:absolute;left:0;text-align:left;margin-left:397.2pt;margin-top:162.95pt;width:97.95pt;height:125.05pt;z-index:251682816">
            <v:textbox>
              <w:txbxContent>
                <w:p w:rsidR="00EA1A53" w:rsidRPr="004C0A1F" w:rsidRDefault="00EA1A53" w:rsidP="00FF1728">
                  <w:pPr>
                    <w:jc w:val="center"/>
                    <w:rPr>
                      <w:b/>
                      <w:i/>
                      <w:sz w:val="20"/>
                      <w:szCs w:val="20"/>
                    </w:rPr>
                  </w:pPr>
                  <w:r w:rsidRPr="004C0A1F">
                    <w:rPr>
                      <w:b/>
                      <w:i/>
                      <w:sz w:val="20"/>
                      <w:szCs w:val="20"/>
                    </w:rPr>
                    <w:t>Развитие</w:t>
                  </w:r>
                </w:p>
                <w:p w:rsidR="00EA1A53" w:rsidRPr="004C0A1F" w:rsidRDefault="00EA1A53" w:rsidP="00FF1728">
                  <w:pPr>
                    <w:jc w:val="center"/>
                    <w:rPr>
                      <w:b/>
                      <w:i/>
                      <w:sz w:val="20"/>
                      <w:szCs w:val="20"/>
                    </w:rPr>
                  </w:pPr>
                  <w:r w:rsidRPr="004C0A1F">
                    <w:rPr>
                      <w:b/>
                      <w:i/>
                      <w:sz w:val="20"/>
                      <w:szCs w:val="20"/>
                    </w:rPr>
                    <w:t>личности</w:t>
                  </w:r>
                </w:p>
              </w:txbxContent>
            </v:textbox>
          </v:shape>
        </w:pict>
      </w:r>
      <w:r w:rsidRPr="000649E3">
        <w:rPr>
          <w:rFonts w:ascii="Times New Roman" w:hAnsi="Times New Roman" w:cs="Times New Roman"/>
          <w:b/>
          <w:noProof/>
          <w:sz w:val="20"/>
        </w:rPr>
        <w:pict>
          <v:shape id="_x0000_s1129" type="#_x0000_t13" style="position:absolute;left:0;text-align:left;margin-left:266.75pt;margin-top:207.85pt;width:135.45pt;height:23.3pt;z-index:251533312" o:allowincell="f" adj="16454,8621" fillcolor="#ff9"/>
        </w:pict>
      </w:r>
      <w:r w:rsidRPr="000649E3">
        <w:rPr>
          <w:rFonts w:ascii="Times New Roman" w:hAnsi="Times New Roman" w:cs="Times New Roman"/>
          <w:b/>
          <w:noProof/>
          <w:spacing w:val="20"/>
          <w:sz w:val="36"/>
          <w:u w:val="wave"/>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1140" type="#_x0000_t48" style="position:absolute;left:0;text-align:left;margin-left:284.15pt;margin-top:241.1pt;width:96.3pt;height:45.2pt;z-index:251544576" o:allowincell="f" adj="-4766,-9581,-3039,4301,-1346,4301,-3723,23177" strokeweight="1.5pt">
            <v:shadow on="t" type="double" color2="shadow add(102)" offset="10pt,7pt" offset2="20pt,14pt"/>
            <v:textbox style="mso-next-textbox:#_x0000_s1140">
              <w:txbxContent>
                <w:p w:rsidR="00EA1A53" w:rsidRPr="004C0A1F" w:rsidRDefault="00EA1A53" w:rsidP="00FF1728">
                  <w:pPr>
                    <w:pStyle w:val="2"/>
                    <w:rPr>
                      <w:i/>
                      <w:sz w:val="24"/>
                    </w:rPr>
                  </w:pPr>
                  <w:proofErr w:type="spellStart"/>
                  <w:r w:rsidRPr="004C0A1F">
                    <w:rPr>
                      <w:i/>
                      <w:sz w:val="24"/>
                    </w:rPr>
                    <w:t>Креативный</w:t>
                  </w:r>
                  <w:proofErr w:type="spellEnd"/>
                </w:p>
              </w:txbxContent>
            </v:textbox>
          </v:shape>
        </w:pict>
      </w:r>
      <w:r w:rsidRPr="000649E3">
        <w:rPr>
          <w:rFonts w:ascii="Times New Roman" w:hAnsi="Times New Roman" w:cs="Times New Roman"/>
          <w:b/>
          <w:noProof/>
          <w:spacing w:val="20"/>
          <w:sz w:val="36"/>
          <w:u w:val="wave"/>
        </w:rPr>
        <w:pict>
          <v:shape id="_x0000_s1139" type="#_x0000_t48" style="position:absolute;left:0;text-align:left;margin-left:279.6pt;margin-top:153pt;width:100.85pt;height:48.55pt;z-index:251543552" o:allowincell="f" adj="-3384,30431,-2517,4004,-1285,4004,-3384,30431" strokeweight="1.5pt">
            <v:shadow on="t" type="double" color2="shadow add(102)" offset="9pt,5pt" offset2="18pt,10pt"/>
            <v:textbox style="mso-next-textbox:#_x0000_s1139">
              <w:txbxContent>
                <w:p w:rsidR="00EA1A53" w:rsidRPr="004C0A1F" w:rsidRDefault="00EA1A53" w:rsidP="00FF1728">
                  <w:pPr>
                    <w:pStyle w:val="2"/>
                    <w:rPr>
                      <w:i/>
                      <w:sz w:val="24"/>
                    </w:rPr>
                  </w:pPr>
                  <w:r w:rsidRPr="004C0A1F">
                    <w:rPr>
                      <w:i/>
                      <w:sz w:val="24"/>
                    </w:rPr>
                    <w:t>Рефлексивный</w:t>
                  </w:r>
                </w:p>
              </w:txbxContent>
            </v:textbox>
            <o:callout v:ext="edit" minusy="t"/>
          </v:shape>
        </w:pict>
      </w:r>
      <w:r w:rsidRPr="000649E3">
        <w:rPr>
          <w:rFonts w:ascii="Times New Roman" w:hAnsi="Times New Roman" w:cs="Times New Roman"/>
          <w:b/>
          <w:noProof/>
          <w:sz w:val="20"/>
        </w:rPr>
        <w:pict>
          <v:line id="_x0000_s1137" style="position:absolute;left:0;text-align:left;z-index:251541504" from="127.2pt,255.3pt" to="195.6pt,255.3pt" o:allowincell="f" strokecolor="red">
            <v:stroke startarrow="classic" startarrowlength="long" endarrow="classic" endarrowlength="long"/>
          </v:line>
        </w:pict>
      </w:r>
      <w:r w:rsidRPr="000649E3">
        <w:rPr>
          <w:rFonts w:ascii="Times New Roman" w:hAnsi="Times New Roman" w:cs="Times New Roman"/>
          <w:b/>
          <w:noProof/>
          <w:sz w:val="20"/>
        </w:rPr>
        <w:pict>
          <v:line id="_x0000_s1136" style="position:absolute;left:0;text-align:left;z-index:251540480" from="26.15pt,254.45pt" to="94.55pt,254.45pt" o:allowincell="f" strokecolor="red">
            <v:stroke startarrow="classic" startarrowlength="long" endarrow="classic" endarrowlength="long"/>
          </v:line>
        </w:pict>
      </w:r>
      <w:r w:rsidRPr="000649E3">
        <w:rPr>
          <w:rFonts w:ascii="Times New Roman" w:hAnsi="Times New Roman" w:cs="Times New Roman"/>
          <w:b/>
          <w:noProof/>
          <w:sz w:val="20"/>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128" type="#_x0000_t172" style="position:absolute;left:0;text-align:left;margin-left:157.75pt;margin-top:190.5pt;width:91.25pt;height:52.3pt;z-index:251532288" o:allowincell="f" adj="10573" fillcolor="black" strokecolor="#333" strokeweight=".25pt">
            <v:shadow color="#868686"/>
            <v:textpath style="font-family:&quot;Times New Roman&quot;;font-size:20pt;font-style:italic;v-text-kern:t" trim="t" fitpath="t" string="Конструктивный&#10;"/>
          </v:shape>
        </w:pict>
      </w:r>
      <w:r w:rsidRPr="000649E3">
        <w:rPr>
          <w:rFonts w:ascii="Times New Roman" w:hAnsi="Times New Roman" w:cs="Times New Roman"/>
          <w:b/>
          <w:noProof/>
          <w:sz w:val="20"/>
        </w:rPr>
        <w:pict>
          <v:oval id="_x0000_s1125" style="position:absolute;left:0;text-align:left;margin-left:149.85pt;margin-top:161.25pt;width:114.25pt;height:125.05pt;z-index:251529216" o:allowincell="f" filled="f" fillcolor="#cff" strokeweight="2.25pt">
            <v:fill color2="fill darken(131)" angle="-45" method="linear sigma" type="gradient"/>
            <v:textbox style="mso-next-textbox:#_x0000_s1125">
              <w:txbxContent>
                <w:p w:rsidR="00EA1A53" w:rsidRDefault="00EA1A53" w:rsidP="00FF1728"/>
              </w:txbxContent>
            </v:textbox>
          </v:oval>
        </w:pict>
      </w:r>
      <w:r w:rsidRPr="000649E3">
        <w:rPr>
          <w:rFonts w:ascii="Times New Roman" w:hAnsi="Times New Roman" w:cs="Times New Roman"/>
          <w:b/>
          <w:noProof/>
          <w:sz w:val="20"/>
        </w:rPr>
        <w:pict>
          <v:oval id="_x0000_s1123" style="position:absolute;left:0;text-align:left;margin-left:55.45pt;margin-top:162.95pt;width:115.55pt;height:125.05pt;z-index:251527168" o:allowincell="f" filled="f" fillcolor="#cff" strokeweight="2.25pt">
            <v:fill color2="fill darken(131)" angle="-45" method="linear sigma" type="gradient"/>
            <v:textbox style="mso-next-textbox:#_x0000_s1123">
              <w:txbxContent>
                <w:p w:rsidR="00EA1A53" w:rsidRDefault="00EA1A53" w:rsidP="00FF1728"/>
              </w:txbxContent>
            </v:textbox>
          </v:oval>
        </w:pict>
      </w:r>
      <w:r w:rsidRPr="000649E3">
        <w:rPr>
          <w:rFonts w:ascii="Times New Roman" w:hAnsi="Times New Roman" w:cs="Times New Roman"/>
          <w:b/>
          <w:noProof/>
          <w:sz w:val="20"/>
        </w:rPr>
        <w:pict>
          <v:shape id="_x0000_s1127" type="#_x0000_t172" style="position:absolute;left:0;text-align:left;margin-left:68.4pt;margin-top:184.55pt;width:81.45pt;height:52.3pt;z-index:251531264" o:allowincell="f" adj="10077" fillcolor="black" strokecolor="#333" strokeweight=".25pt">
            <v:shadow color="#868686"/>
            <v:textpath style="font-family:&quot;Times New Roman&quot;;font-size:20pt;font-style:italic;v-text-kern:t" trim="t" fitpath="t" string="Проективный"/>
          </v:shape>
        </w:pict>
      </w:r>
      <w:r w:rsidRPr="000649E3">
        <w:rPr>
          <w:rFonts w:ascii="Times New Roman" w:hAnsi="Times New Roman" w:cs="Times New Roman"/>
          <w:b/>
          <w:noProof/>
          <w:sz w:val="20"/>
        </w:rPr>
        <w:pict>
          <v:shape id="_x0000_s1126" type="#_x0000_t172" style="position:absolute;left:0;text-align:left;margin-left:-26.5pt;margin-top:184.55pt;width:88.8pt;height:52.3pt;z-index:251530240" o:allowincell="f" adj="11007" fillcolor="black" strokecolor="#333" strokeweight=".25pt">
            <v:shadow color="#868686"/>
            <v:textpath style="font-family:&quot;Times New Roman&quot;;font-size:20pt;font-style:italic;v-text-kern:t" trim="t" fitpath="t" string="Гностический"/>
          </v:shape>
        </w:pict>
      </w:r>
      <w:r w:rsidRPr="000649E3">
        <w:rPr>
          <w:rFonts w:ascii="Times New Roman" w:hAnsi="Times New Roman" w:cs="Times New Roman"/>
          <w:b/>
          <w:noProof/>
          <w:sz w:val="20"/>
        </w:rPr>
        <w:pict>
          <v:oval id="_x0000_s1124" style="position:absolute;left:0;text-align:left;margin-left:-38.2pt;margin-top:161.25pt;width:115.15pt;height:121.1pt;z-index:251528192" o:allowincell="f" filled="f" fillcolor="#cff" strokeweight="2.25pt">
            <v:fill color2="fill darken(131)" angle="-45" method="linear sigma" type="gradient"/>
            <v:textbox style="mso-next-textbox:#_x0000_s1124">
              <w:txbxContent>
                <w:p w:rsidR="00EA1A53" w:rsidRDefault="00EA1A53" w:rsidP="00FF1728"/>
              </w:txbxContent>
            </v:textbox>
          </v:oval>
        </w:pict>
      </w:r>
      <w:r w:rsidRPr="000649E3">
        <w:rPr>
          <w:rFonts w:ascii="Times New Roman" w:hAnsi="Times New Roman" w:cs="Times New Roman"/>
          <w:b/>
          <w:noProof/>
          <w:spacing w:val="20"/>
          <w:sz w:val="36"/>
          <w:u w:val="wave"/>
        </w:rPr>
        <w:pict>
          <v:rect id="_x0000_s1138" style="position:absolute;left:0;text-align:left;margin-left:-21.15pt;margin-top:48.75pt;width:239.4pt;height:58.25pt;z-index:251542528" strokeweight="4.5pt">
            <v:stroke linestyle="thickThin"/>
            <v:shadow on="t" type="double" color2="shadow add(102)" offset="8pt,6pt" offset2="16pt,12pt"/>
            <v:textbox style="mso-next-textbox:#_x0000_s1138">
              <w:txbxContent>
                <w:p w:rsidR="00EA1A53" w:rsidRPr="00661141" w:rsidRDefault="00EA1A53" w:rsidP="00FF1728">
                  <w:pPr>
                    <w:spacing w:before="240"/>
                    <w:jc w:val="center"/>
                    <w:rPr>
                      <w:b/>
                      <w:i/>
                      <w:sz w:val="36"/>
                    </w:rPr>
                  </w:pPr>
                  <w:r w:rsidRPr="00661141">
                    <w:rPr>
                      <w:b/>
                      <w:i/>
                      <w:sz w:val="36"/>
                    </w:rPr>
                    <w:t>КОММУНИКАТИВНЫЙ</w:t>
                  </w:r>
                </w:p>
              </w:txbxContent>
            </v:textbox>
          </v:rect>
        </w:pict>
      </w:r>
      <w:r w:rsidR="00FF1728" w:rsidRPr="00122820">
        <w:rPr>
          <w:rFonts w:ascii="Times New Roman" w:hAnsi="Times New Roman" w:cs="Times New Roman"/>
          <w:b/>
          <w:spacing w:val="20"/>
          <w:sz w:val="36"/>
          <w:u w:val="wave"/>
        </w:rPr>
        <w:t>СТРУКТУРА  ПЕДАГОГИЧЕСКОЙ  ДЕЯТЕЛЬНОСТИ</w:t>
      </w:r>
      <w:r w:rsidRPr="000649E3">
        <w:rPr>
          <w:rFonts w:ascii="Times New Roman" w:hAnsi="Times New Roman" w:cs="Times New Roman"/>
          <w:b/>
          <w:noProof/>
          <w:sz w:val="20"/>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131" type="#_x0000_t144" style="position:absolute;left:0;text-align:left;margin-left:581.4pt;margin-top:219.5pt;width:102.6pt;height:23.3pt;z-index:251535360;mso-position-horizontal-relative:text;mso-position-vertical-relative:text" o:allowincell="f" adj="-10497972" fillcolor="black">
            <v:shadow color="#868686"/>
            <v:textpath style="font-family:&quot;Times New Roman&quot;;font-size:18pt;font-weight:bold" fitshape="t" trim="t" string="Развитие&#10;личности"/>
          </v:shape>
        </w:pict>
      </w:r>
      <w:r w:rsidRPr="000649E3">
        <w:rPr>
          <w:rFonts w:ascii="Times New Roman" w:hAnsi="Times New Roman" w:cs="Times New Roman"/>
          <w:b/>
          <w:noProof/>
          <w:sz w:val="20"/>
        </w:rPr>
        <w:pict>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_x0000_s1130" type="#_x0000_t59" style="position:absolute;left:0;text-align:left;margin-left:564.3pt;margin-top:161.25pt;width:145.35pt;height:116.5pt;z-index:251534336;mso-position-horizontal-relative:text;mso-position-vertical-relative:text" o:allowincell="f" adj="2187" strokeweight="1.5pt">
            <v:shadow on="t" type="double" color2="shadow add(102)" offset="6pt,6pt" offset2="12pt,12pt"/>
            <v:textbox style="mso-next-textbox:#_x0000_s1130">
              <w:txbxContent>
                <w:p w:rsidR="00EA1A53" w:rsidRDefault="00EA1A53" w:rsidP="00FF1728">
                  <w:pPr>
                    <w:jc w:val="center"/>
                  </w:pPr>
                </w:p>
              </w:txbxContent>
            </v:textbox>
          </v:shape>
        </w:pict>
      </w:r>
    </w:p>
    <w:p w:rsidR="00FF1728" w:rsidRPr="00122820" w:rsidRDefault="00FF1728" w:rsidP="00EF4F6A">
      <w:pPr>
        <w:spacing w:after="0"/>
        <w:jc w:val="center"/>
        <w:rPr>
          <w:rFonts w:ascii="Times New Roman" w:hAnsi="Times New Roman" w:cs="Times New Roman"/>
          <w:b/>
          <w:i/>
        </w:rPr>
      </w:pPr>
      <w:r w:rsidRPr="00122820">
        <w:rPr>
          <w:rFonts w:ascii="Times New Roman" w:hAnsi="Times New Roman" w:cs="Times New Roman"/>
          <w:b/>
          <w:i/>
        </w:rPr>
        <w:lastRenderedPageBreak/>
        <w:t>СОВРЕМЕННАЯ ОБРАЗОВАТЕЛЬНАЯ ПРАКТИКА</w:t>
      </w:r>
    </w:p>
    <w:p w:rsidR="00FF1728" w:rsidRPr="00122820" w:rsidRDefault="00FF1728" w:rsidP="00EF4F6A">
      <w:pPr>
        <w:spacing w:after="0"/>
        <w:jc w:val="center"/>
        <w:rPr>
          <w:rFonts w:ascii="Times New Roman" w:hAnsi="Times New Roman" w:cs="Times New Roman"/>
          <w:b/>
          <w:i/>
        </w:rPr>
      </w:pPr>
      <w:r w:rsidRPr="00122820">
        <w:rPr>
          <w:rFonts w:ascii="Times New Roman" w:hAnsi="Times New Roman" w:cs="Times New Roman"/>
          <w:b/>
          <w:i/>
        </w:rPr>
        <w:t>(вариативное образование)</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951"/>
        <w:gridCol w:w="2268"/>
        <w:gridCol w:w="1985"/>
        <w:gridCol w:w="3544"/>
      </w:tblGrid>
      <w:tr w:rsidR="00FF1728" w:rsidRPr="00122820" w:rsidTr="00FF1728">
        <w:tc>
          <w:tcPr>
            <w:tcW w:w="1951" w:type="dxa"/>
          </w:tcPr>
          <w:p w:rsidR="00FF1728" w:rsidRPr="00122820" w:rsidRDefault="00FF1728" w:rsidP="00EF4F6A">
            <w:pPr>
              <w:spacing w:after="0"/>
              <w:jc w:val="center"/>
              <w:rPr>
                <w:rFonts w:ascii="Times New Roman" w:hAnsi="Times New Roman" w:cs="Times New Roman"/>
                <w:b/>
                <w:i/>
                <w:sz w:val="20"/>
                <w:szCs w:val="20"/>
              </w:rPr>
            </w:pPr>
            <w:r w:rsidRPr="00122820">
              <w:rPr>
                <w:rFonts w:ascii="Times New Roman" w:hAnsi="Times New Roman" w:cs="Times New Roman"/>
                <w:b/>
                <w:i/>
                <w:sz w:val="20"/>
                <w:szCs w:val="20"/>
              </w:rPr>
              <w:t>Положение для сравнения</w:t>
            </w:r>
          </w:p>
        </w:tc>
        <w:tc>
          <w:tcPr>
            <w:tcW w:w="2268" w:type="dxa"/>
          </w:tcPr>
          <w:p w:rsidR="00FF1728" w:rsidRPr="00122820" w:rsidRDefault="00FF1728" w:rsidP="00EF4F6A">
            <w:pPr>
              <w:spacing w:after="0"/>
              <w:jc w:val="center"/>
              <w:rPr>
                <w:rFonts w:ascii="Times New Roman" w:hAnsi="Times New Roman" w:cs="Times New Roman"/>
                <w:b/>
                <w:i/>
                <w:sz w:val="20"/>
                <w:szCs w:val="20"/>
              </w:rPr>
            </w:pPr>
            <w:r w:rsidRPr="00122820">
              <w:rPr>
                <w:rFonts w:ascii="Times New Roman" w:hAnsi="Times New Roman" w:cs="Times New Roman"/>
                <w:b/>
                <w:i/>
                <w:sz w:val="20"/>
                <w:szCs w:val="20"/>
              </w:rPr>
              <w:t>Традиционное образование</w:t>
            </w:r>
          </w:p>
        </w:tc>
        <w:tc>
          <w:tcPr>
            <w:tcW w:w="1985" w:type="dxa"/>
          </w:tcPr>
          <w:p w:rsidR="00FF1728" w:rsidRPr="00122820" w:rsidRDefault="00FF1728" w:rsidP="00EF4F6A">
            <w:pPr>
              <w:spacing w:after="0"/>
              <w:jc w:val="center"/>
              <w:rPr>
                <w:rFonts w:ascii="Times New Roman" w:hAnsi="Times New Roman" w:cs="Times New Roman"/>
                <w:b/>
                <w:i/>
                <w:sz w:val="20"/>
                <w:szCs w:val="20"/>
              </w:rPr>
            </w:pPr>
            <w:r w:rsidRPr="00122820">
              <w:rPr>
                <w:rFonts w:ascii="Times New Roman" w:hAnsi="Times New Roman" w:cs="Times New Roman"/>
                <w:b/>
                <w:i/>
                <w:sz w:val="20"/>
                <w:szCs w:val="20"/>
              </w:rPr>
              <w:t>Развивающее образование</w:t>
            </w:r>
          </w:p>
        </w:tc>
        <w:tc>
          <w:tcPr>
            <w:tcW w:w="3544" w:type="dxa"/>
          </w:tcPr>
          <w:p w:rsidR="00FF1728" w:rsidRPr="00122820" w:rsidRDefault="00FF1728" w:rsidP="00EF4F6A">
            <w:pPr>
              <w:spacing w:after="0"/>
              <w:jc w:val="center"/>
              <w:rPr>
                <w:rFonts w:ascii="Times New Roman" w:hAnsi="Times New Roman" w:cs="Times New Roman"/>
                <w:b/>
                <w:i/>
                <w:sz w:val="20"/>
                <w:szCs w:val="20"/>
              </w:rPr>
            </w:pPr>
            <w:r w:rsidRPr="00122820">
              <w:rPr>
                <w:rFonts w:ascii="Times New Roman" w:hAnsi="Times New Roman" w:cs="Times New Roman"/>
                <w:b/>
                <w:i/>
                <w:sz w:val="20"/>
                <w:szCs w:val="20"/>
              </w:rPr>
              <w:t>Личностно-ориентированное образование</w:t>
            </w: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1.Философско-педагогические основы</w:t>
            </w:r>
          </w:p>
          <w:p w:rsidR="00FF1728" w:rsidRPr="00122820" w:rsidRDefault="00FF1728" w:rsidP="00EF4F6A">
            <w:pPr>
              <w:tabs>
                <w:tab w:val="left" w:pos="284"/>
              </w:tabs>
              <w:spacing w:after="0"/>
              <w:jc w:val="both"/>
              <w:rPr>
                <w:rFonts w:ascii="Times New Roman" w:hAnsi="Times New Roman" w:cs="Times New Roman"/>
                <w:sz w:val="20"/>
                <w:szCs w:val="20"/>
              </w:rPr>
            </w:pPr>
          </w:p>
        </w:tc>
        <w:tc>
          <w:tcPr>
            <w:tcW w:w="2268"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К.А.Гельвеций, Р. Декарт, </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Д. Локк, И. </w:t>
            </w:r>
            <w:proofErr w:type="spellStart"/>
            <w:r w:rsidRPr="00122820">
              <w:rPr>
                <w:rFonts w:ascii="Times New Roman" w:hAnsi="Times New Roman" w:cs="Times New Roman"/>
                <w:sz w:val="20"/>
                <w:szCs w:val="20"/>
              </w:rPr>
              <w:t>Гербарт</w:t>
            </w:r>
            <w:proofErr w:type="spellEnd"/>
            <w:r w:rsidRPr="00122820">
              <w:rPr>
                <w:rFonts w:ascii="Times New Roman" w:hAnsi="Times New Roman" w:cs="Times New Roman"/>
                <w:sz w:val="20"/>
                <w:szCs w:val="20"/>
              </w:rPr>
              <w:t>, Я. А. Коменский</w:t>
            </w:r>
          </w:p>
          <w:p w:rsidR="00FF1728" w:rsidRPr="00122820" w:rsidRDefault="00FF1728" w:rsidP="00EF4F6A">
            <w:pPr>
              <w:spacing w:after="0"/>
              <w:jc w:val="both"/>
              <w:rPr>
                <w:rFonts w:ascii="Times New Roman" w:hAnsi="Times New Roman" w:cs="Times New Roman"/>
                <w:b/>
                <w:sz w:val="20"/>
                <w:szCs w:val="20"/>
              </w:rPr>
            </w:pPr>
            <w:r w:rsidRPr="00122820">
              <w:rPr>
                <w:rFonts w:ascii="Times New Roman" w:hAnsi="Times New Roman" w:cs="Times New Roman"/>
                <w:b/>
                <w:sz w:val="20"/>
                <w:szCs w:val="20"/>
              </w:rPr>
              <w:t>Школа навыка</w:t>
            </w:r>
          </w:p>
        </w:tc>
        <w:tc>
          <w:tcPr>
            <w:tcW w:w="1985"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Сократ, Г.В.Гегель, К. Маркс, </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Д. </w:t>
            </w:r>
            <w:proofErr w:type="spellStart"/>
            <w:r w:rsidRPr="00122820">
              <w:rPr>
                <w:rFonts w:ascii="Times New Roman" w:hAnsi="Times New Roman" w:cs="Times New Roman"/>
                <w:sz w:val="20"/>
                <w:szCs w:val="20"/>
              </w:rPr>
              <w:t>Дьюи</w:t>
            </w:r>
            <w:proofErr w:type="spellEnd"/>
          </w:p>
          <w:p w:rsidR="00FF1728" w:rsidRPr="00122820" w:rsidRDefault="00FF1728" w:rsidP="00EF4F6A">
            <w:pPr>
              <w:spacing w:after="0"/>
              <w:jc w:val="both"/>
              <w:rPr>
                <w:rFonts w:ascii="Times New Roman" w:hAnsi="Times New Roman" w:cs="Times New Roman"/>
                <w:b/>
                <w:sz w:val="20"/>
                <w:szCs w:val="20"/>
              </w:rPr>
            </w:pPr>
          </w:p>
          <w:p w:rsidR="00FF1728" w:rsidRPr="00122820" w:rsidRDefault="00FF1728" w:rsidP="00EF4F6A">
            <w:pPr>
              <w:spacing w:after="0"/>
              <w:jc w:val="both"/>
              <w:rPr>
                <w:rFonts w:ascii="Times New Roman" w:hAnsi="Times New Roman" w:cs="Times New Roman"/>
                <w:b/>
                <w:sz w:val="20"/>
                <w:szCs w:val="20"/>
              </w:rPr>
            </w:pPr>
            <w:r w:rsidRPr="00122820">
              <w:rPr>
                <w:rFonts w:ascii="Times New Roman" w:hAnsi="Times New Roman" w:cs="Times New Roman"/>
                <w:b/>
                <w:sz w:val="20"/>
                <w:szCs w:val="20"/>
              </w:rPr>
              <w:t>Школа развития</w:t>
            </w:r>
          </w:p>
        </w:tc>
        <w:tc>
          <w:tcPr>
            <w:tcW w:w="3544"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Ж. Ж. Руссо, Л. Н. Толстой,</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Н.А. Бердяев, Я. Корчак, </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М. </w:t>
            </w:r>
            <w:proofErr w:type="spellStart"/>
            <w:r w:rsidRPr="00122820">
              <w:rPr>
                <w:rFonts w:ascii="Times New Roman" w:hAnsi="Times New Roman" w:cs="Times New Roman"/>
                <w:sz w:val="20"/>
                <w:szCs w:val="20"/>
              </w:rPr>
              <w:t>Бубер</w:t>
            </w:r>
            <w:proofErr w:type="spellEnd"/>
            <w:r w:rsidRPr="00122820">
              <w:rPr>
                <w:rFonts w:ascii="Times New Roman" w:hAnsi="Times New Roman" w:cs="Times New Roman"/>
                <w:sz w:val="20"/>
                <w:szCs w:val="20"/>
              </w:rPr>
              <w:t>, В. А. Сухомлинский</w:t>
            </w:r>
          </w:p>
          <w:p w:rsidR="00FF1728" w:rsidRPr="00122820" w:rsidRDefault="00FF1728" w:rsidP="00EF4F6A">
            <w:pPr>
              <w:spacing w:after="0"/>
              <w:jc w:val="both"/>
              <w:rPr>
                <w:rFonts w:ascii="Times New Roman" w:hAnsi="Times New Roman" w:cs="Times New Roman"/>
                <w:b/>
                <w:sz w:val="20"/>
                <w:szCs w:val="20"/>
              </w:rPr>
            </w:pPr>
            <w:r w:rsidRPr="00122820">
              <w:rPr>
                <w:rFonts w:ascii="Times New Roman" w:hAnsi="Times New Roman" w:cs="Times New Roman"/>
                <w:b/>
                <w:sz w:val="20"/>
                <w:szCs w:val="20"/>
              </w:rPr>
              <w:t>Школа возраста (школа человеческих отношений)</w:t>
            </w: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2. Психологические основы</w:t>
            </w:r>
          </w:p>
        </w:tc>
        <w:tc>
          <w:tcPr>
            <w:tcW w:w="2268" w:type="dxa"/>
          </w:tcPr>
          <w:p w:rsidR="00FF1728" w:rsidRPr="00122820" w:rsidRDefault="00FF1728" w:rsidP="005D4911">
            <w:pPr>
              <w:numPr>
                <w:ilvl w:val="0"/>
                <w:numId w:val="20"/>
              </w:numPr>
              <w:tabs>
                <w:tab w:val="clear" w:pos="720"/>
                <w:tab w:val="left" w:pos="264"/>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Бихевиоризм – </w:t>
            </w:r>
            <w:proofErr w:type="spellStart"/>
            <w:r w:rsidRPr="00122820">
              <w:rPr>
                <w:rFonts w:ascii="Times New Roman" w:hAnsi="Times New Roman" w:cs="Times New Roman"/>
                <w:sz w:val="20"/>
                <w:szCs w:val="20"/>
              </w:rPr>
              <w:t>прогнозиро</w:t>
            </w:r>
            <w:proofErr w:type="spellEnd"/>
            <w:r w:rsidRPr="00122820">
              <w:rPr>
                <w:rFonts w:ascii="Times New Roman" w:hAnsi="Times New Roman" w:cs="Times New Roman"/>
                <w:sz w:val="20"/>
                <w:szCs w:val="20"/>
              </w:rPr>
              <w:t xml:space="preserve"> – </w:t>
            </w:r>
          </w:p>
          <w:p w:rsidR="00FF1728" w:rsidRPr="00122820" w:rsidRDefault="00FF1728" w:rsidP="00EF4F6A">
            <w:pPr>
              <w:tabs>
                <w:tab w:val="left" w:pos="264"/>
              </w:tabs>
              <w:spacing w:after="0"/>
              <w:jc w:val="both"/>
              <w:rPr>
                <w:rFonts w:ascii="Times New Roman" w:hAnsi="Times New Roman" w:cs="Times New Roman"/>
                <w:sz w:val="20"/>
                <w:szCs w:val="20"/>
              </w:rPr>
            </w:pPr>
            <w:proofErr w:type="spellStart"/>
            <w:r w:rsidRPr="00122820">
              <w:rPr>
                <w:rFonts w:ascii="Times New Roman" w:hAnsi="Times New Roman" w:cs="Times New Roman"/>
                <w:sz w:val="20"/>
                <w:szCs w:val="20"/>
              </w:rPr>
              <w:t>вание</w:t>
            </w:r>
            <w:proofErr w:type="spellEnd"/>
            <w:r w:rsidRPr="00122820">
              <w:rPr>
                <w:rFonts w:ascii="Times New Roman" w:hAnsi="Times New Roman" w:cs="Times New Roman"/>
                <w:sz w:val="20"/>
                <w:szCs w:val="20"/>
              </w:rPr>
              <w:t xml:space="preserve"> поведения другого человека и управление им </w:t>
            </w:r>
          </w:p>
          <w:p w:rsidR="00FF1728" w:rsidRPr="00122820" w:rsidRDefault="00FF1728" w:rsidP="00EF4F6A">
            <w:pPr>
              <w:tabs>
                <w:tab w:val="left" w:pos="264"/>
              </w:tabs>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(Д.Б.Уотсон, Э. </w:t>
            </w:r>
            <w:proofErr w:type="spellStart"/>
            <w:r w:rsidRPr="00122820">
              <w:rPr>
                <w:rFonts w:ascii="Times New Roman" w:hAnsi="Times New Roman" w:cs="Times New Roman"/>
                <w:sz w:val="20"/>
                <w:szCs w:val="20"/>
              </w:rPr>
              <w:t>Толмен</w:t>
            </w:r>
            <w:proofErr w:type="spellEnd"/>
            <w:r w:rsidRPr="00122820">
              <w:rPr>
                <w:rFonts w:ascii="Times New Roman" w:hAnsi="Times New Roman" w:cs="Times New Roman"/>
                <w:sz w:val="20"/>
                <w:szCs w:val="20"/>
              </w:rPr>
              <w:t xml:space="preserve">, </w:t>
            </w:r>
            <w:proofErr w:type="spellStart"/>
            <w:r w:rsidRPr="00122820">
              <w:rPr>
                <w:rFonts w:ascii="Times New Roman" w:hAnsi="Times New Roman" w:cs="Times New Roman"/>
                <w:sz w:val="20"/>
                <w:szCs w:val="20"/>
              </w:rPr>
              <w:t>Э.Л.Торндайк</w:t>
            </w:r>
            <w:proofErr w:type="spellEnd"/>
            <w:r w:rsidRPr="00122820">
              <w:rPr>
                <w:rFonts w:ascii="Times New Roman" w:hAnsi="Times New Roman" w:cs="Times New Roman"/>
                <w:sz w:val="20"/>
                <w:szCs w:val="20"/>
              </w:rPr>
              <w:t>, И.П. Павлов)</w:t>
            </w:r>
          </w:p>
          <w:p w:rsidR="00FF1728" w:rsidRPr="00122820" w:rsidRDefault="00FF1728" w:rsidP="005D4911">
            <w:pPr>
              <w:numPr>
                <w:ilvl w:val="0"/>
                <w:numId w:val="20"/>
              </w:numPr>
              <w:tabs>
                <w:tab w:val="clear" w:pos="720"/>
                <w:tab w:val="left" w:pos="264"/>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Когнитивная психология развития через усвоение и познание опыта других людей.</w:t>
            </w:r>
          </w:p>
        </w:tc>
        <w:tc>
          <w:tcPr>
            <w:tcW w:w="1985"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Психологическая теория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деятельности (А.Н. Леонтьев,  С.Л. Рубинштейн, В.В. Рубцов Д.Б. </w:t>
            </w:r>
            <w:proofErr w:type="spellStart"/>
            <w:r w:rsidRPr="00122820">
              <w:rPr>
                <w:rFonts w:ascii="Times New Roman" w:hAnsi="Times New Roman" w:cs="Times New Roman"/>
                <w:sz w:val="20"/>
                <w:szCs w:val="20"/>
              </w:rPr>
              <w:t>Эльконин</w:t>
            </w:r>
            <w:proofErr w:type="spellEnd"/>
            <w:r w:rsidRPr="00122820">
              <w:rPr>
                <w:rFonts w:ascii="Times New Roman" w:hAnsi="Times New Roman" w:cs="Times New Roman"/>
                <w:sz w:val="20"/>
                <w:szCs w:val="20"/>
              </w:rPr>
              <w:t xml:space="preserve"> и др.): человек рассматривается как субъект деятельности через потребности – мотивы – цели – средства – результат. </w:t>
            </w:r>
          </w:p>
        </w:tc>
        <w:tc>
          <w:tcPr>
            <w:tcW w:w="3544"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Гуманистическая психология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(К. </w:t>
            </w:r>
            <w:proofErr w:type="spellStart"/>
            <w:r w:rsidRPr="00122820">
              <w:rPr>
                <w:rFonts w:ascii="Times New Roman" w:hAnsi="Times New Roman" w:cs="Times New Roman"/>
                <w:sz w:val="20"/>
                <w:szCs w:val="20"/>
              </w:rPr>
              <w:t>Роджерс</w:t>
            </w:r>
            <w:proofErr w:type="spellEnd"/>
            <w:r w:rsidRPr="00122820">
              <w:rPr>
                <w:rFonts w:ascii="Times New Roman" w:hAnsi="Times New Roman" w:cs="Times New Roman"/>
                <w:sz w:val="20"/>
                <w:szCs w:val="20"/>
              </w:rPr>
              <w:t xml:space="preserve">, А. </w:t>
            </w:r>
            <w:proofErr w:type="spellStart"/>
            <w:r w:rsidRPr="00122820">
              <w:rPr>
                <w:rFonts w:ascii="Times New Roman" w:hAnsi="Times New Roman" w:cs="Times New Roman"/>
                <w:sz w:val="20"/>
                <w:szCs w:val="20"/>
              </w:rPr>
              <w:t>Маслоу</w:t>
            </w:r>
            <w:proofErr w:type="spellEnd"/>
            <w:r w:rsidRPr="00122820">
              <w:rPr>
                <w:rFonts w:ascii="Times New Roman" w:hAnsi="Times New Roman" w:cs="Times New Roman"/>
                <w:sz w:val="20"/>
                <w:szCs w:val="20"/>
              </w:rPr>
              <w:t xml:space="preserve">, С.Л. </w:t>
            </w:r>
            <w:proofErr w:type="spellStart"/>
            <w:r w:rsidRPr="00122820">
              <w:rPr>
                <w:rFonts w:ascii="Times New Roman" w:hAnsi="Times New Roman" w:cs="Times New Roman"/>
                <w:sz w:val="20"/>
                <w:szCs w:val="20"/>
              </w:rPr>
              <w:t>Братченко</w:t>
            </w:r>
            <w:proofErr w:type="spellEnd"/>
            <w:r w:rsidRPr="00122820">
              <w:rPr>
                <w:rFonts w:ascii="Times New Roman" w:hAnsi="Times New Roman" w:cs="Times New Roman"/>
                <w:sz w:val="20"/>
                <w:szCs w:val="20"/>
              </w:rPr>
              <w:t xml:space="preserve">):   человек рассматривается через личностный уровень психики, через индивидуально-смысловую сферу и переживания. Человек рассматривается, как целостная, уникальная, </w:t>
            </w:r>
            <w:proofErr w:type="spellStart"/>
            <w:r w:rsidRPr="00122820">
              <w:rPr>
                <w:rFonts w:ascii="Times New Roman" w:hAnsi="Times New Roman" w:cs="Times New Roman"/>
                <w:sz w:val="20"/>
                <w:szCs w:val="20"/>
              </w:rPr>
              <w:t>самоактуализирующаяся</w:t>
            </w:r>
            <w:proofErr w:type="spellEnd"/>
            <w:r w:rsidRPr="00122820">
              <w:rPr>
                <w:rFonts w:ascii="Times New Roman" w:hAnsi="Times New Roman" w:cs="Times New Roman"/>
                <w:sz w:val="20"/>
                <w:szCs w:val="20"/>
              </w:rPr>
              <w:t xml:space="preserve">, саморазвивающаяся система. </w:t>
            </w: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3. Частные модели образовательной практики</w:t>
            </w:r>
          </w:p>
        </w:tc>
        <w:tc>
          <w:tcPr>
            <w:tcW w:w="2268" w:type="dxa"/>
          </w:tcPr>
          <w:p w:rsidR="00FF1728" w:rsidRPr="00122820" w:rsidRDefault="00FF1728" w:rsidP="005D4911">
            <w:pPr>
              <w:numPr>
                <w:ilvl w:val="0"/>
                <w:numId w:val="21"/>
              </w:numPr>
              <w:tabs>
                <w:tab w:val="clear" w:pos="720"/>
                <w:tab w:val="num" w:pos="84"/>
                <w:tab w:val="left" w:pos="264"/>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Теория полного усвоения </w:t>
            </w:r>
            <w:proofErr w:type="spellStart"/>
            <w:r w:rsidRPr="00122820">
              <w:rPr>
                <w:rFonts w:ascii="Times New Roman" w:hAnsi="Times New Roman" w:cs="Times New Roman"/>
                <w:sz w:val="20"/>
                <w:szCs w:val="20"/>
              </w:rPr>
              <w:t>ЗУНов</w:t>
            </w:r>
            <w:proofErr w:type="spellEnd"/>
            <w:r w:rsidRPr="00122820">
              <w:rPr>
                <w:rFonts w:ascii="Times New Roman" w:hAnsi="Times New Roman" w:cs="Times New Roman"/>
                <w:sz w:val="20"/>
                <w:szCs w:val="20"/>
              </w:rPr>
              <w:t xml:space="preserve"> (Б. </w:t>
            </w:r>
            <w:proofErr w:type="spellStart"/>
            <w:r w:rsidRPr="00122820">
              <w:rPr>
                <w:rFonts w:ascii="Times New Roman" w:hAnsi="Times New Roman" w:cs="Times New Roman"/>
                <w:sz w:val="20"/>
                <w:szCs w:val="20"/>
              </w:rPr>
              <w:t>Блум</w:t>
            </w:r>
            <w:proofErr w:type="spellEnd"/>
            <w:r w:rsidRPr="00122820">
              <w:rPr>
                <w:rFonts w:ascii="Times New Roman" w:hAnsi="Times New Roman" w:cs="Times New Roman"/>
                <w:sz w:val="20"/>
                <w:szCs w:val="20"/>
              </w:rPr>
              <w:t>)</w:t>
            </w:r>
          </w:p>
          <w:p w:rsidR="00FF1728" w:rsidRPr="00122820" w:rsidRDefault="00FF1728" w:rsidP="005D4911">
            <w:pPr>
              <w:numPr>
                <w:ilvl w:val="0"/>
                <w:numId w:val="21"/>
              </w:numPr>
              <w:tabs>
                <w:tab w:val="clear" w:pos="720"/>
                <w:tab w:val="num" w:pos="84"/>
                <w:tab w:val="left" w:pos="264"/>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Адаптивная система обучения А. С. </w:t>
            </w:r>
            <w:proofErr w:type="spellStart"/>
            <w:r w:rsidRPr="00122820">
              <w:rPr>
                <w:rFonts w:ascii="Times New Roman" w:hAnsi="Times New Roman" w:cs="Times New Roman"/>
                <w:sz w:val="20"/>
                <w:szCs w:val="20"/>
              </w:rPr>
              <w:t>Границкой</w:t>
            </w:r>
            <w:proofErr w:type="spellEnd"/>
          </w:p>
          <w:p w:rsidR="00FF1728" w:rsidRPr="00122820" w:rsidRDefault="00FF1728" w:rsidP="005D4911">
            <w:pPr>
              <w:numPr>
                <w:ilvl w:val="0"/>
                <w:numId w:val="21"/>
              </w:numPr>
              <w:tabs>
                <w:tab w:val="clear" w:pos="720"/>
                <w:tab w:val="num" w:pos="84"/>
                <w:tab w:val="left" w:pos="264"/>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Коллективный способ обучения  В.К. Дьяченко</w:t>
            </w:r>
          </w:p>
          <w:p w:rsidR="00FF1728" w:rsidRPr="00122820" w:rsidRDefault="00FF1728" w:rsidP="005D4911">
            <w:pPr>
              <w:numPr>
                <w:ilvl w:val="0"/>
                <w:numId w:val="21"/>
              </w:numPr>
              <w:tabs>
                <w:tab w:val="clear" w:pos="720"/>
                <w:tab w:val="num" w:pos="84"/>
                <w:tab w:val="left" w:pos="264"/>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Теория поэтапного формирования умственных действий  П.Я. Гальперина, Н.Ф. Талызиной</w:t>
            </w:r>
          </w:p>
          <w:p w:rsidR="00FF1728" w:rsidRPr="00122820" w:rsidRDefault="00FF1728" w:rsidP="005D4911">
            <w:pPr>
              <w:numPr>
                <w:ilvl w:val="0"/>
                <w:numId w:val="21"/>
              </w:numPr>
              <w:tabs>
                <w:tab w:val="clear" w:pos="720"/>
                <w:tab w:val="num" w:pos="84"/>
                <w:tab w:val="left" w:pos="264"/>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Технология </w:t>
            </w:r>
            <w:proofErr w:type="spellStart"/>
            <w:r w:rsidRPr="00122820">
              <w:rPr>
                <w:rFonts w:ascii="Times New Roman" w:hAnsi="Times New Roman" w:cs="Times New Roman"/>
                <w:sz w:val="20"/>
                <w:szCs w:val="20"/>
              </w:rPr>
              <w:t>разноуровне</w:t>
            </w:r>
            <w:r w:rsidRPr="00122820">
              <w:rPr>
                <w:rFonts w:ascii="Times New Roman" w:hAnsi="Times New Roman" w:cs="Times New Roman"/>
                <w:sz w:val="20"/>
                <w:szCs w:val="20"/>
              </w:rPr>
              <w:softHyphen/>
              <w:t>вого</w:t>
            </w:r>
            <w:proofErr w:type="spellEnd"/>
            <w:r w:rsidRPr="00122820">
              <w:rPr>
                <w:rFonts w:ascii="Times New Roman" w:hAnsi="Times New Roman" w:cs="Times New Roman"/>
                <w:sz w:val="20"/>
                <w:szCs w:val="20"/>
              </w:rPr>
              <w:t xml:space="preserve"> обучения Э.Г. </w:t>
            </w:r>
            <w:proofErr w:type="spellStart"/>
            <w:r w:rsidRPr="00122820">
              <w:rPr>
                <w:rFonts w:ascii="Times New Roman" w:hAnsi="Times New Roman" w:cs="Times New Roman"/>
                <w:sz w:val="20"/>
                <w:szCs w:val="20"/>
              </w:rPr>
              <w:t>Гельфман</w:t>
            </w:r>
            <w:proofErr w:type="spellEnd"/>
          </w:p>
          <w:p w:rsidR="00FF1728" w:rsidRPr="00122820" w:rsidRDefault="00FF1728" w:rsidP="00EF4F6A">
            <w:pPr>
              <w:tabs>
                <w:tab w:val="left" w:pos="264"/>
              </w:tabs>
              <w:spacing w:after="0"/>
              <w:jc w:val="both"/>
              <w:rPr>
                <w:rFonts w:ascii="Times New Roman" w:hAnsi="Times New Roman" w:cs="Times New Roman"/>
                <w:sz w:val="20"/>
                <w:szCs w:val="20"/>
              </w:rPr>
            </w:pPr>
          </w:p>
        </w:tc>
        <w:tc>
          <w:tcPr>
            <w:tcW w:w="1985" w:type="dxa"/>
          </w:tcPr>
          <w:p w:rsidR="00FF1728" w:rsidRPr="00122820" w:rsidRDefault="00FF1728" w:rsidP="005D4911">
            <w:pPr>
              <w:numPr>
                <w:ilvl w:val="0"/>
                <w:numId w:val="19"/>
              </w:numPr>
              <w:tabs>
                <w:tab w:val="clear" w:pos="720"/>
                <w:tab w:val="num" w:pos="-12"/>
                <w:tab w:val="left" w:pos="348"/>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Дидактическая </w:t>
            </w:r>
            <w:proofErr w:type="gramStart"/>
            <w:r w:rsidRPr="00122820">
              <w:rPr>
                <w:rFonts w:ascii="Times New Roman" w:hAnsi="Times New Roman" w:cs="Times New Roman"/>
                <w:sz w:val="20"/>
                <w:szCs w:val="20"/>
              </w:rPr>
              <w:t>система</w:t>
            </w:r>
            <w:proofErr w:type="gramEnd"/>
            <w:r w:rsidRPr="00122820">
              <w:rPr>
                <w:rFonts w:ascii="Times New Roman" w:hAnsi="Times New Roman" w:cs="Times New Roman"/>
                <w:sz w:val="20"/>
                <w:szCs w:val="20"/>
              </w:rPr>
              <w:t xml:space="preserve"> направленная на общее развитие детей Л. В. </w:t>
            </w:r>
            <w:proofErr w:type="spellStart"/>
            <w:r w:rsidRPr="00122820">
              <w:rPr>
                <w:rFonts w:ascii="Times New Roman" w:hAnsi="Times New Roman" w:cs="Times New Roman"/>
                <w:sz w:val="20"/>
                <w:szCs w:val="20"/>
              </w:rPr>
              <w:t>Занкова</w:t>
            </w:r>
            <w:proofErr w:type="spellEnd"/>
            <w:r w:rsidRPr="00122820">
              <w:rPr>
                <w:rFonts w:ascii="Times New Roman" w:hAnsi="Times New Roman" w:cs="Times New Roman"/>
                <w:sz w:val="20"/>
                <w:szCs w:val="20"/>
              </w:rPr>
              <w:t xml:space="preserve"> (</w:t>
            </w:r>
            <w:proofErr w:type="spellStart"/>
            <w:r w:rsidRPr="00122820">
              <w:rPr>
                <w:rFonts w:ascii="Times New Roman" w:hAnsi="Times New Roman" w:cs="Times New Roman"/>
                <w:sz w:val="20"/>
                <w:szCs w:val="20"/>
              </w:rPr>
              <w:t>нач</w:t>
            </w:r>
            <w:proofErr w:type="spellEnd"/>
            <w:r w:rsidRPr="00122820">
              <w:rPr>
                <w:rFonts w:ascii="Times New Roman" w:hAnsi="Times New Roman" w:cs="Times New Roman"/>
                <w:sz w:val="20"/>
                <w:szCs w:val="20"/>
              </w:rPr>
              <w:t>. школа)</w:t>
            </w:r>
          </w:p>
          <w:p w:rsidR="00FF1728" w:rsidRPr="00122820" w:rsidRDefault="00FF1728" w:rsidP="005D4911">
            <w:pPr>
              <w:numPr>
                <w:ilvl w:val="0"/>
                <w:numId w:val="19"/>
              </w:numPr>
              <w:tabs>
                <w:tab w:val="clear" w:pos="720"/>
                <w:tab w:val="num" w:pos="-12"/>
                <w:tab w:val="left" w:pos="348"/>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Система Д. Б. </w:t>
            </w:r>
            <w:proofErr w:type="spellStart"/>
            <w:r w:rsidRPr="00122820">
              <w:rPr>
                <w:rFonts w:ascii="Times New Roman" w:hAnsi="Times New Roman" w:cs="Times New Roman"/>
                <w:sz w:val="20"/>
                <w:szCs w:val="20"/>
              </w:rPr>
              <w:t>Эльконина</w:t>
            </w:r>
            <w:proofErr w:type="spellEnd"/>
            <w:r w:rsidRPr="00122820">
              <w:rPr>
                <w:rFonts w:ascii="Times New Roman" w:hAnsi="Times New Roman" w:cs="Times New Roman"/>
                <w:sz w:val="20"/>
                <w:szCs w:val="20"/>
              </w:rPr>
              <w:t xml:space="preserve">, В. В. Давыдова, В. В. </w:t>
            </w:r>
            <w:proofErr w:type="spellStart"/>
            <w:r w:rsidRPr="00122820">
              <w:rPr>
                <w:rFonts w:ascii="Times New Roman" w:hAnsi="Times New Roman" w:cs="Times New Roman"/>
                <w:sz w:val="20"/>
                <w:szCs w:val="20"/>
              </w:rPr>
              <w:t>Репкина</w:t>
            </w:r>
            <w:proofErr w:type="spellEnd"/>
            <w:r w:rsidRPr="00122820">
              <w:rPr>
                <w:rFonts w:ascii="Times New Roman" w:hAnsi="Times New Roman" w:cs="Times New Roman"/>
                <w:sz w:val="20"/>
                <w:szCs w:val="20"/>
              </w:rPr>
              <w:t xml:space="preserve"> (</w:t>
            </w:r>
            <w:proofErr w:type="spellStart"/>
            <w:r w:rsidRPr="00122820">
              <w:rPr>
                <w:rFonts w:ascii="Times New Roman" w:hAnsi="Times New Roman" w:cs="Times New Roman"/>
                <w:sz w:val="20"/>
                <w:szCs w:val="20"/>
              </w:rPr>
              <w:t>нач</w:t>
            </w:r>
            <w:proofErr w:type="spellEnd"/>
            <w:r w:rsidRPr="00122820">
              <w:rPr>
                <w:rFonts w:ascii="Times New Roman" w:hAnsi="Times New Roman" w:cs="Times New Roman"/>
                <w:sz w:val="20"/>
                <w:szCs w:val="20"/>
              </w:rPr>
              <w:t xml:space="preserve">. школа + </w:t>
            </w:r>
            <w:proofErr w:type="gramStart"/>
            <w:r w:rsidRPr="00122820">
              <w:rPr>
                <w:rFonts w:ascii="Times New Roman" w:hAnsi="Times New Roman" w:cs="Times New Roman"/>
                <w:sz w:val="20"/>
                <w:szCs w:val="20"/>
              </w:rPr>
              <w:t>ср</w:t>
            </w:r>
            <w:proofErr w:type="gramEnd"/>
            <w:r w:rsidRPr="00122820">
              <w:rPr>
                <w:rFonts w:ascii="Times New Roman" w:hAnsi="Times New Roman" w:cs="Times New Roman"/>
                <w:sz w:val="20"/>
                <w:szCs w:val="20"/>
              </w:rPr>
              <w:t>. звено)</w:t>
            </w:r>
          </w:p>
          <w:p w:rsidR="00FF1728" w:rsidRPr="00122820" w:rsidRDefault="00FF1728" w:rsidP="005D4911">
            <w:pPr>
              <w:numPr>
                <w:ilvl w:val="0"/>
                <w:numId w:val="19"/>
              </w:numPr>
              <w:tabs>
                <w:tab w:val="clear" w:pos="720"/>
                <w:tab w:val="num" w:pos="-12"/>
                <w:tab w:val="left" w:pos="348"/>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Программа " Развитие" </w:t>
            </w:r>
            <w:proofErr w:type="spellStart"/>
            <w:r w:rsidRPr="00122820">
              <w:rPr>
                <w:rFonts w:ascii="Times New Roman" w:hAnsi="Times New Roman" w:cs="Times New Roman"/>
                <w:sz w:val="20"/>
                <w:szCs w:val="20"/>
              </w:rPr>
              <w:t>Л.А.Венгер</w:t>
            </w:r>
            <w:proofErr w:type="spellEnd"/>
            <w:r w:rsidRPr="00122820">
              <w:rPr>
                <w:rFonts w:ascii="Times New Roman" w:hAnsi="Times New Roman" w:cs="Times New Roman"/>
                <w:sz w:val="20"/>
                <w:szCs w:val="20"/>
              </w:rPr>
              <w:t>, А.В.Запорожец (</w:t>
            </w:r>
            <w:proofErr w:type="spellStart"/>
            <w:r w:rsidRPr="00122820">
              <w:rPr>
                <w:rFonts w:ascii="Times New Roman" w:hAnsi="Times New Roman" w:cs="Times New Roman"/>
                <w:sz w:val="20"/>
                <w:szCs w:val="20"/>
              </w:rPr>
              <w:t>дошк</w:t>
            </w:r>
            <w:proofErr w:type="spellEnd"/>
            <w:r w:rsidRPr="00122820">
              <w:rPr>
                <w:rFonts w:ascii="Times New Roman" w:hAnsi="Times New Roman" w:cs="Times New Roman"/>
                <w:sz w:val="20"/>
                <w:szCs w:val="20"/>
              </w:rPr>
              <w:t>. звено)</w:t>
            </w:r>
          </w:p>
          <w:p w:rsidR="00FF1728" w:rsidRPr="00122820" w:rsidRDefault="00FF1728" w:rsidP="005D4911">
            <w:pPr>
              <w:numPr>
                <w:ilvl w:val="0"/>
                <w:numId w:val="19"/>
              </w:numPr>
              <w:tabs>
                <w:tab w:val="clear" w:pos="720"/>
                <w:tab w:val="num" w:pos="-12"/>
                <w:tab w:val="left" w:pos="348"/>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 Программа «Золотой</w:t>
            </w:r>
            <w:r w:rsidRPr="00122820">
              <w:rPr>
                <w:rFonts w:ascii="Times New Roman" w:hAnsi="Times New Roman" w:cs="Times New Roman"/>
                <w:sz w:val="20"/>
                <w:szCs w:val="20"/>
              </w:rPr>
              <w:br/>
              <w:t>ключик» Г.Г. Кравцов,</w:t>
            </w:r>
            <w:r w:rsidRPr="00122820">
              <w:rPr>
                <w:rFonts w:ascii="Times New Roman" w:hAnsi="Times New Roman" w:cs="Times New Roman"/>
                <w:sz w:val="20"/>
                <w:szCs w:val="20"/>
              </w:rPr>
              <w:br/>
              <w:t>Е.Е.Кравцова.</w:t>
            </w:r>
          </w:p>
        </w:tc>
        <w:tc>
          <w:tcPr>
            <w:tcW w:w="3544" w:type="dxa"/>
          </w:tcPr>
          <w:p w:rsidR="00FF1728" w:rsidRPr="00122820" w:rsidRDefault="00FF1728" w:rsidP="005D4911">
            <w:pPr>
              <w:numPr>
                <w:ilvl w:val="0"/>
                <w:numId w:val="22"/>
              </w:numPr>
              <w:tabs>
                <w:tab w:val="clear" w:pos="720"/>
                <w:tab w:val="num" w:pos="71"/>
                <w:tab w:val="left" w:pos="251"/>
                <w:tab w:val="left" w:pos="431"/>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Система С. </w:t>
            </w:r>
            <w:proofErr w:type="spellStart"/>
            <w:r w:rsidRPr="00122820">
              <w:rPr>
                <w:rFonts w:ascii="Times New Roman" w:hAnsi="Times New Roman" w:cs="Times New Roman"/>
                <w:sz w:val="20"/>
                <w:szCs w:val="20"/>
              </w:rPr>
              <w:t>Френе</w:t>
            </w:r>
            <w:proofErr w:type="spellEnd"/>
          </w:p>
          <w:p w:rsidR="00FF1728" w:rsidRPr="00122820" w:rsidRDefault="00FF1728" w:rsidP="005D4911">
            <w:pPr>
              <w:numPr>
                <w:ilvl w:val="0"/>
                <w:numId w:val="22"/>
              </w:numPr>
              <w:tabs>
                <w:tab w:val="clear" w:pos="720"/>
                <w:tab w:val="num" w:pos="71"/>
                <w:tab w:val="left" w:pos="251"/>
                <w:tab w:val="left" w:pos="431"/>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Система М. </w:t>
            </w:r>
            <w:proofErr w:type="spellStart"/>
            <w:r w:rsidRPr="00122820">
              <w:rPr>
                <w:rFonts w:ascii="Times New Roman" w:hAnsi="Times New Roman" w:cs="Times New Roman"/>
                <w:sz w:val="20"/>
                <w:szCs w:val="20"/>
              </w:rPr>
              <w:t>Монтессори</w:t>
            </w:r>
            <w:proofErr w:type="spellEnd"/>
          </w:p>
          <w:p w:rsidR="00FF1728" w:rsidRPr="00122820" w:rsidRDefault="00FF1728" w:rsidP="005D4911">
            <w:pPr>
              <w:numPr>
                <w:ilvl w:val="0"/>
                <w:numId w:val="22"/>
              </w:numPr>
              <w:tabs>
                <w:tab w:val="clear" w:pos="720"/>
                <w:tab w:val="num" w:pos="71"/>
                <w:tab w:val="left" w:pos="251"/>
                <w:tab w:val="left" w:pos="431"/>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Йена-план</w:t>
            </w:r>
          </w:p>
          <w:p w:rsidR="00FF1728" w:rsidRPr="00122820" w:rsidRDefault="00FF1728" w:rsidP="005D4911">
            <w:pPr>
              <w:numPr>
                <w:ilvl w:val="0"/>
                <w:numId w:val="22"/>
              </w:numPr>
              <w:tabs>
                <w:tab w:val="clear" w:pos="720"/>
                <w:tab w:val="num" w:pos="71"/>
                <w:tab w:val="left" w:pos="251"/>
                <w:tab w:val="left" w:pos="431"/>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Школа А. </w:t>
            </w:r>
            <w:proofErr w:type="spellStart"/>
            <w:r w:rsidRPr="00122820">
              <w:rPr>
                <w:rFonts w:ascii="Times New Roman" w:hAnsi="Times New Roman" w:cs="Times New Roman"/>
                <w:sz w:val="20"/>
                <w:szCs w:val="20"/>
              </w:rPr>
              <w:t>Беттельгейма</w:t>
            </w:r>
            <w:proofErr w:type="spellEnd"/>
          </w:p>
          <w:p w:rsidR="00FF1728" w:rsidRPr="00122820" w:rsidRDefault="00FF1728" w:rsidP="005D4911">
            <w:pPr>
              <w:numPr>
                <w:ilvl w:val="0"/>
                <w:numId w:val="22"/>
              </w:numPr>
              <w:tabs>
                <w:tab w:val="clear" w:pos="720"/>
                <w:tab w:val="num" w:pos="71"/>
                <w:tab w:val="left" w:pos="251"/>
                <w:tab w:val="left" w:pos="431"/>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Гуманно-личностный подход в педагогике </w:t>
            </w:r>
          </w:p>
          <w:p w:rsidR="00FF1728" w:rsidRPr="00122820" w:rsidRDefault="00FF1728" w:rsidP="00EF4F6A">
            <w:pPr>
              <w:tabs>
                <w:tab w:val="left" w:pos="251"/>
                <w:tab w:val="left" w:pos="431"/>
              </w:tabs>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Ш. А. </w:t>
            </w:r>
            <w:proofErr w:type="spellStart"/>
            <w:r w:rsidRPr="00122820">
              <w:rPr>
                <w:rFonts w:ascii="Times New Roman" w:hAnsi="Times New Roman" w:cs="Times New Roman"/>
                <w:sz w:val="20"/>
                <w:szCs w:val="20"/>
              </w:rPr>
              <w:t>Амонашвили</w:t>
            </w:r>
            <w:proofErr w:type="spellEnd"/>
          </w:p>
          <w:p w:rsidR="00FF1728" w:rsidRPr="00122820" w:rsidRDefault="00FF1728" w:rsidP="005D4911">
            <w:pPr>
              <w:numPr>
                <w:ilvl w:val="0"/>
                <w:numId w:val="22"/>
              </w:numPr>
              <w:tabs>
                <w:tab w:val="clear" w:pos="720"/>
                <w:tab w:val="num" w:pos="71"/>
                <w:tab w:val="left" w:pos="251"/>
                <w:tab w:val="left" w:pos="431"/>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Школа Л.Н. Толстого</w:t>
            </w:r>
          </w:p>
          <w:p w:rsidR="00FF1728" w:rsidRPr="00122820" w:rsidRDefault="00FF1728" w:rsidP="00EF4F6A">
            <w:pPr>
              <w:tabs>
                <w:tab w:val="left" w:pos="71"/>
              </w:tabs>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7.Школа самоопределения А.Н. </w:t>
            </w:r>
            <w:proofErr w:type="spellStart"/>
            <w:r w:rsidRPr="00122820">
              <w:rPr>
                <w:rFonts w:ascii="Times New Roman" w:hAnsi="Times New Roman" w:cs="Times New Roman"/>
                <w:sz w:val="20"/>
                <w:szCs w:val="20"/>
              </w:rPr>
              <w:t>Тубельского</w:t>
            </w:r>
            <w:proofErr w:type="spellEnd"/>
            <w:r w:rsidRPr="00122820">
              <w:rPr>
                <w:rFonts w:ascii="Times New Roman" w:hAnsi="Times New Roman" w:cs="Times New Roman"/>
                <w:sz w:val="20"/>
                <w:szCs w:val="20"/>
              </w:rPr>
              <w:t xml:space="preserve">, школа свободного развития А.В. Хуторского и др. </w:t>
            </w: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4. Принципы обучения</w:t>
            </w:r>
          </w:p>
        </w:tc>
        <w:tc>
          <w:tcPr>
            <w:tcW w:w="2268" w:type="dxa"/>
          </w:tcPr>
          <w:p w:rsidR="00FF1728" w:rsidRPr="00122820" w:rsidRDefault="00FF1728" w:rsidP="00EF4F6A">
            <w:pPr>
              <w:tabs>
                <w:tab w:val="left" w:pos="264"/>
              </w:tabs>
              <w:spacing w:after="0"/>
              <w:rPr>
                <w:rFonts w:ascii="Times New Roman" w:hAnsi="Times New Roman" w:cs="Times New Roman"/>
                <w:sz w:val="20"/>
                <w:szCs w:val="20"/>
              </w:rPr>
            </w:pPr>
            <w:r w:rsidRPr="00122820">
              <w:rPr>
                <w:rFonts w:ascii="Times New Roman" w:hAnsi="Times New Roman" w:cs="Times New Roman"/>
                <w:sz w:val="20"/>
                <w:szCs w:val="20"/>
              </w:rPr>
              <w:t>- Принцип наглядности;</w:t>
            </w:r>
          </w:p>
          <w:p w:rsidR="00FF1728" w:rsidRPr="00122820" w:rsidRDefault="00FF1728" w:rsidP="00EF4F6A">
            <w:pPr>
              <w:tabs>
                <w:tab w:val="left" w:pos="264"/>
              </w:tabs>
              <w:spacing w:after="0"/>
              <w:rPr>
                <w:rFonts w:ascii="Times New Roman" w:hAnsi="Times New Roman" w:cs="Times New Roman"/>
                <w:sz w:val="20"/>
                <w:szCs w:val="20"/>
              </w:rPr>
            </w:pPr>
            <w:r w:rsidRPr="00122820">
              <w:rPr>
                <w:rFonts w:ascii="Times New Roman" w:hAnsi="Times New Roman" w:cs="Times New Roman"/>
                <w:sz w:val="20"/>
                <w:szCs w:val="20"/>
              </w:rPr>
              <w:t>- Принцип доступности;</w:t>
            </w:r>
          </w:p>
          <w:p w:rsidR="00FF1728" w:rsidRPr="00122820" w:rsidRDefault="00FF1728" w:rsidP="00EF4F6A">
            <w:pPr>
              <w:tabs>
                <w:tab w:val="left" w:pos="264"/>
              </w:tabs>
              <w:spacing w:after="0"/>
              <w:rPr>
                <w:rFonts w:ascii="Times New Roman" w:hAnsi="Times New Roman" w:cs="Times New Roman"/>
                <w:sz w:val="20"/>
                <w:szCs w:val="20"/>
              </w:rPr>
            </w:pPr>
            <w:r w:rsidRPr="00122820">
              <w:rPr>
                <w:rFonts w:ascii="Times New Roman" w:hAnsi="Times New Roman" w:cs="Times New Roman"/>
                <w:sz w:val="20"/>
                <w:szCs w:val="20"/>
              </w:rPr>
              <w:t>- Принцип научности;</w:t>
            </w:r>
          </w:p>
          <w:p w:rsidR="00FF1728" w:rsidRPr="00122820" w:rsidRDefault="00FF1728" w:rsidP="00EF4F6A">
            <w:pPr>
              <w:tabs>
                <w:tab w:val="left" w:pos="264"/>
              </w:tabs>
              <w:spacing w:after="0"/>
              <w:rPr>
                <w:rFonts w:ascii="Times New Roman" w:hAnsi="Times New Roman" w:cs="Times New Roman"/>
                <w:sz w:val="20"/>
                <w:szCs w:val="20"/>
              </w:rPr>
            </w:pPr>
            <w:r w:rsidRPr="00122820">
              <w:rPr>
                <w:rFonts w:ascii="Times New Roman" w:hAnsi="Times New Roman" w:cs="Times New Roman"/>
                <w:sz w:val="20"/>
                <w:szCs w:val="20"/>
              </w:rPr>
              <w:t>- Принцип преемственности;</w:t>
            </w:r>
          </w:p>
          <w:p w:rsidR="00FF1728" w:rsidRPr="00122820" w:rsidRDefault="00FF1728" w:rsidP="00EF4F6A">
            <w:pPr>
              <w:tabs>
                <w:tab w:val="left" w:pos="264"/>
              </w:tabs>
              <w:spacing w:after="0"/>
              <w:rPr>
                <w:rFonts w:ascii="Times New Roman" w:hAnsi="Times New Roman" w:cs="Times New Roman"/>
                <w:sz w:val="20"/>
                <w:szCs w:val="20"/>
              </w:rPr>
            </w:pPr>
            <w:r w:rsidRPr="00122820">
              <w:rPr>
                <w:rFonts w:ascii="Times New Roman" w:hAnsi="Times New Roman" w:cs="Times New Roman"/>
                <w:sz w:val="20"/>
                <w:szCs w:val="20"/>
              </w:rPr>
              <w:t>- Принцип системности;</w:t>
            </w:r>
          </w:p>
          <w:p w:rsidR="00FF1728" w:rsidRPr="00122820" w:rsidRDefault="00FF1728" w:rsidP="00EF4F6A">
            <w:pPr>
              <w:tabs>
                <w:tab w:val="left" w:pos="-276"/>
              </w:tabs>
              <w:spacing w:after="0"/>
              <w:rPr>
                <w:rFonts w:ascii="Times New Roman" w:hAnsi="Times New Roman" w:cs="Times New Roman"/>
                <w:sz w:val="20"/>
                <w:szCs w:val="20"/>
              </w:rPr>
            </w:pPr>
            <w:r w:rsidRPr="00122820">
              <w:rPr>
                <w:rFonts w:ascii="Times New Roman" w:hAnsi="Times New Roman" w:cs="Times New Roman"/>
                <w:sz w:val="20"/>
                <w:szCs w:val="20"/>
              </w:rPr>
              <w:t>- Принцип сознательного усвоения знаний.</w:t>
            </w:r>
          </w:p>
        </w:tc>
        <w:tc>
          <w:tcPr>
            <w:tcW w:w="1985" w:type="dxa"/>
          </w:tcPr>
          <w:p w:rsidR="00FF1728" w:rsidRPr="00122820" w:rsidRDefault="00FF1728" w:rsidP="00EF4F6A">
            <w:pPr>
              <w:tabs>
                <w:tab w:val="left" w:pos="348"/>
              </w:tabs>
              <w:spacing w:after="0"/>
              <w:rPr>
                <w:rFonts w:ascii="Times New Roman" w:hAnsi="Times New Roman" w:cs="Times New Roman"/>
                <w:sz w:val="20"/>
                <w:szCs w:val="20"/>
              </w:rPr>
            </w:pPr>
            <w:r w:rsidRPr="00122820">
              <w:rPr>
                <w:rFonts w:ascii="Times New Roman" w:hAnsi="Times New Roman" w:cs="Times New Roman"/>
                <w:sz w:val="20"/>
                <w:szCs w:val="20"/>
              </w:rPr>
              <w:t>- Принцип деятельности;</w:t>
            </w:r>
          </w:p>
          <w:p w:rsidR="00FF1728" w:rsidRPr="00122820" w:rsidRDefault="00FF1728" w:rsidP="00EF4F6A">
            <w:pPr>
              <w:tabs>
                <w:tab w:val="left" w:pos="348"/>
              </w:tabs>
              <w:spacing w:after="0"/>
              <w:rPr>
                <w:rFonts w:ascii="Times New Roman" w:hAnsi="Times New Roman" w:cs="Times New Roman"/>
                <w:sz w:val="20"/>
                <w:szCs w:val="20"/>
              </w:rPr>
            </w:pPr>
            <w:r w:rsidRPr="00122820">
              <w:rPr>
                <w:rFonts w:ascii="Times New Roman" w:hAnsi="Times New Roman" w:cs="Times New Roman"/>
                <w:sz w:val="20"/>
                <w:szCs w:val="20"/>
              </w:rPr>
              <w:t>- Принцип непрерывности;</w:t>
            </w:r>
          </w:p>
          <w:p w:rsidR="00FF1728" w:rsidRPr="00122820" w:rsidRDefault="00FF1728" w:rsidP="00EF4F6A">
            <w:pPr>
              <w:tabs>
                <w:tab w:val="left" w:pos="348"/>
              </w:tabs>
              <w:spacing w:after="0"/>
              <w:rPr>
                <w:rFonts w:ascii="Times New Roman" w:hAnsi="Times New Roman" w:cs="Times New Roman"/>
                <w:sz w:val="20"/>
                <w:szCs w:val="20"/>
              </w:rPr>
            </w:pPr>
            <w:r w:rsidRPr="00122820">
              <w:rPr>
                <w:rFonts w:ascii="Times New Roman" w:hAnsi="Times New Roman" w:cs="Times New Roman"/>
                <w:sz w:val="20"/>
                <w:szCs w:val="20"/>
              </w:rPr>
              <w:t>- Принцип целостного представления о мире;</w:t>
            </w:r>
          </w:p>
          <w:p w:rsidR="00FF1728" w:rsidRPr="00122820" w:rsidRDefault="00FF1728" w:rsidP="00EF4F6A">
            <w:pPr>
              <w:tabs>
                <w:tab w:val="left" w:pos="348"/>
              </w:tabs>
              <w:spacing w:after="0"/>
              <w:rPr>
                <w:rFonts w:ascii="Times New Roman" w:hAnsi="Times New Roman" w:cs="Times New Roman"/>
                <w:sz w:val="20"/>
                <w:szCs w:val="20"/>
              </w:rPr>
            </w:pPr>
            <w:r w:rsidRPr="00122820">
              <w:rPr>
                <w:rFonts w:ascii="Times New Roman" w:hAnsi="Times New Roman" w:cs="Times New Roman"/>
                <w:sz w:val="20"/>
                <w:szCs w:val="20"/>
              </w:rPr>
              <w:t>- Принцип минимакса;</w:t>
            </w:r>
          </w:p>
          <w:p w:rsidR="00FF1728" w:rsidRPr="00122820" w:rsidRDefault="00FF1728" w:rsidP="00EF4F6A">
            <w:pPr>
              <w:tabs>
                <w:tab w:val="left" w:pos="348"/>
              </w:tabs>
              <w:spacing w:after="0"/>
              <w:rPr>
                <w:rFonts w:ascii="Times New Roman" w:hAnsi="Times New Roman" w:cs="Times New Roman"/>
                <w:sz w:val="20"/>
                <w:szCs w:val="20"/>
              </w:rPr>
            </w:pPr>
            <w:r w:rsidRPr="00122820">
              <w:rPr>
                <w:rFonts w:ascii="Times New Roman" w:hAnsi="Times New Roman" w:cs="Times New Roman"/>
                <w:sz w:val="20"/>
                <w:szCs w:val="20"/>
              </w:rPr>
              <w:t xml:space="preserve">- Принцип психологической </w:t>
            </w:r>
            <w:r w:rsidRPr="00122820">
              <w:rPr>
                <w:rFonts w:ascii="Times New Roman" w:hAnsi="Times New Roman" w:cs="Times New Roman"/>
                <w:sz w:val="20"/>
                <w:szCs w:val="20"/>
              </w:rPr>
              <w:lastRenderedPageBreak/>
              <w:t>комфортности;</w:t>
            </w:r>
          </w:p>
          <w:p w:rsidR="00FF1728" w:rsidRPr="00122820" w:rsidRDefault="00FF1728" w:rsidP="00EF4F6A">
            <w:pPr>
              <w:tabs>
                <w:tab w:val="left" w:pos="348"/>
              </w:tabs>
              <w:spacing w:after="0"/>
              <w:rPr>
                <w:rFonts w:ascii="Times New Roman" w:hAnsi="Times New Roman" w:cs="Times New Roman"/>
                <w:sz w:val="20"/>
                <w:szCs w:val="20"/>
              </w:rPr>
            </w:pPr>
            <w:r w:rsidRPr="00122820">
              <w:rPr>
                <w:rFonts w:ascii="Times New Roman" w:hAnsi="Times New Roman" w:cs="Times New Roman"/>
                <w:sz w:val="20"/>
                <w:szCs w:val="20"/>
              </w:rPr>
              <w:t>- Принцип вариативности;</w:t>
            </w:r>
          </w:p>
          <w:p w:rsidR="00FF1728" w:rsidRPr="00122820" w:rsidRDefault="00FF1728" w:rsidP="00EF4F6A">
            <w:pPr>
              <w:tabs>
                <w:tab w:val="left" w:pos="348"/>
              </w:tabs>
              <w:spacing w:after="0"/>
              <w:rPr>
                <w:rFonts w:ascii="Times New Roman" w:hAnsi="Times New Roman" w:cs="Times New Roman"/>
                <w:sz w:val="20"/>
                <w:szCs w:val="20"/>
              </w:rPr>
            </w:pPr>
            <w:r w:rsidRPr="00122820">
              <w:rPr>
                <w:rFonts w:ascii="Times New Roman" w:hAnsi="Times New Roman" w:cs="Times New Roman"/>
                <w:sz w:val="20"/>
                <w:szCs w:val="20"/>
              </w:rPr>
              <w:t>- Принцип творчества.</w:t>
            </w:r>
          </w:p>
        </w:tc>
        <w:tc>
          <w:tcPr>
            <w:tcW w:w="3544" w:type="dxa"/>
          </w:tcPr>
          <w:p w:rsidR="00FF1728" w:rsidRPr="00122820" w:rsidRDefault="00FF1728" w:rsidP="00EF4F6A">
            <w:pPr>
              <w:tabs>
                <w:tab w:val="left" w:pos="251"/>
                <w:tab w:val="left" w:pos="431"/>
              </w:tabs>
              <w:spacing w:after="0"/>
              <w:rPr>
                <w:rFonts w:ascii="Times New Roman" w:hAnsi="Times New Roman" w:cs="Times New Roman"/>
                <w:sz w:val="20"/>
                <w:szCs w:val="20"/>
              </w:rPr>
            </w:pPr>
            <w:r w:rsidRPr="00122820">
              <w:rPr>
                <w:rFonts w:ascii="Times New Roman" w:hAnsi="Times New Roman" w:cs="Times New Roman"/>
                <w:sz w:val="20"/>
                <w:szCs w:val="20"/>
              </w:rPr>
              <w:lastRenderedPageBreak/>
              <w:t>- Приоритет личности и личностного достоинства каждого;</w:t>
            </w:r>
          </w:p>
          <w:p w:rsidR="00FF1728" w:rsidRPr="00122820" w:rsidRDefault="00FF1728" w:rsidP="00EF4F6A">
            <w:pPr>
              <w:tabs>
                <w:tab w:val="left" w:pos="251"/>
                <w:tab w:val="left" w:pos="431"/>
              </w:tabs>
              <w:spacing w:after="0"/>
              <w:rPr>
                <w:rFonts w:ascii="Times New Roman" w:hAnsi="Times New Roman" w:cs="Times New Roman"/>
                <w:sz w:val="20"/>
                <w:szCs w:val="20"/>
              </w:rPr>
            </w:pPr>
            <w:r w:rsidRPr="00122820">
              <w:rPr>
                <w:rFonts w:ascii="Times New Roman" w:hAnsi="Times New Roman" w:cs="Times New Roman"/>
                <w:sz w:val="20"/>
                <w:szCs w:val="20"/>
              </w:rPr>
              <w:t>- Свободный выбор и ответственность за него;</w:t>
            </w:r>
          </w:p>
          <w:p w:rsidR="00FF1728" w:rsidRPr="00122820" w:rsidRDefault="00FF1728" w:rsidP="00EF4F6A">
            <w:pPr>
              <w:tabs>
                <w:tab w:val="left" w:pos="251"/>
                <w:tab w:val="left" w:pos="431"/>
              </w:tabs>
              <w:spacing w:after="0"/>
              <w:rPr>
                <w:rFonts w:ascii="Times New Roman" w:hAnsi="Times New Roman" w:cs="Times New Roman"/>
                <w:sz w:val="20"/>
                <w:szCs w:val="20"/>
              </w:rPr>
            </w:pPr>
            <w:r w:rsidRPr="00122820">
              <w:rPr>
                <w:rFonts w:ascii="Times New Roman" w:hAnsi="Times New Roman" w:cs="Times New Roman"/>
                <w:sz w:val="20"/>
                <w:szCs w:val="20"/>
              </w:rPr>
              <w:t>- Творчество и индивидуальность в познании и самовыражении;</w:t>
            </w:r>
          </w:p>
          <w:p w:rsidR="00FF1728" w:rsidRPr="00122820" w:rsidRDefault="00FF1728" w:rsidP="00EF4F6A">
            <w:pPr>
              <w:tabs>
                <w:tab w:val="left" w:pos="251"/>
                <w:tab w:val="left" w:pos="431"/>
              </w:tabs>
              <w:spacing w:after="0"/>
              <w:jc w:val="both"/>
              <w:rPr>
                <w:rFonts w:ascii="Times New Roman" w:hAnsi="Times New Roman" w:cs="Times New Roman"/>
                <w:sz w:val="20"/>
                <w:szCs w:val="20"/>
              </w:rPr>
            </w:pPr>
            <w:r w:rsidRPr="00122820">
              <w:rPr>
                <w:rFonts w:ascii="Times New Roman" w:hAnsi="Times New Roman" w:cs="Times New Roman"/>
                <w:sz w:val="20"/>
                <w:szCs w:val="20"/>
              </w:rPr>
              <w:t>- опора на субъектный опыт обучающегося;</w:t>
            </w:r>
          </w:p>
          <w:p w:rsidR="00FF1728" w:rsidRPr="00122820" w:rsidRDefault="00FF1728" w:rsidP="00EF4F6A">
            <w:pPr>
              <w:tabs>
                <w:tab w:val="left" w:pos="251"/>
                <w:tab w:val="left" w:pos="431"/>
              </w:tabs>
              <w:spacing w:after="0"/>
              <w:jc w:val="both"/>
              <w:rPr>
                <w:rFonts w:ascii="Times New Roman" w:hAnsi="Times New Roman" w:cs="Times New Roman"/>
                <w:sz w:val="20"/>
                <w:szCs w:val="20"/>
              </w:rPr>
            </w:pPr>
            <w:r w:rsidRPr="00122820">
              <w:rPr>
                <w:rFonts w:ascii="Times New Roman" w:hAnsi="Times New Roman" w:cs="Times New Roman"/>
                <w:sz w:val="20"/>
                <w:szCs w:val="20"/>
              </w:rPr>
              <w:t>- создание разнообразной образовательной среды</w:t>
            </w:r>
          </w:p>
          <w:p w:rsidR="00FF1728" w:rsidRPr="00122820" w:rsidRDefault="00FF1728" w:rsidP="00EF4F6A">
            <w:pPr>
              <w:tabs>
                <w:tab w:val="left" w:pos="251"/>
                <w:tab w:val="left" w:pos="431"/>
              </w:tabs>
              <w:spacing w:after="0"/>
              <w:jc w:val="both"/>
              <w:rPr>
                <w:rFonts w:ascii="Times New Roman" w:hAnsi="Times New Roman" w:cs="Times New Roman"/>
                <w:sz w:val="20"/>
                <w:szCs w:val="20"/>
              </w:rPr>
            </w:pP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5. Понимание процесса обучения</w:t>
            </w:r>
          </w:p>
        </w:tc>
        <w:tc>
          <w:tcPr>
            <w:tcW w:w="2268"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Обучение – процесс передачи ЗУН, социального опыта от старшего поколения </w:t>
            </w:r>
            <w:proofErr w:type="gramStart"/>
            <w:r w:rsidRPr="00122820">
              <w:rPr>
                <w:rFonts w:ascii="Times New Roman" w:hAnsi="Times New Roman" w:cs="Times New Roman"/>
                <w:sz w:val="20"/>
                <w:szCs w:val="20"/>
              </w:rPr>
              <w:t>подрастающему</w:t>
            </w:r>
            <w:proofErr w:type="gramEnd"/>
          </w:p>
        </w:tc>
        <w:tc>
          <w:tcPr>
            <w:tcW w:w="1985"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Обучение – форма психического развития, необходимый элемент развития, движущая сила развития.</w:t>
            </w:r>
          </w:p>
        </w:tc>
        <w:tc>
          <w:tcPr>
            <w:tcW w:w="3544"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Обучение – взаимодействие учащегося и педагога, при котором созданы оптимальные условия для развития у субъектов способности к самообразованию, к самоопределению, самостоятельности и самореализации</w:t>
            </w:r>
          </w:p>
          <w:p w:rsidR="00FF1728" w:rsidRPr="00122820" w:rsidRDefault="00FF1728" w:rsidP="00EF4F6A">
            <w:pPr>
              <w:spacing w:after="0"/>
              <w:jc w:val="both"/>
              <w:rPr>
                <w:rFonts w:ascii="Times New Roman" w:hAnsi="Times New Roman" w:cs="Times New Roman"/>
                <w:sz w:val="20"/>
                <w:szCs w:val="20"/>
              </w:rPr>
            </w:pP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6. Цель и результат образования </w:t>
            </w:r>
          </w:p>
        </w:tc>
        <w:tc>
          <w:tcPr>
            <w:tcW w:w="2268"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Формирование системы зна</w:t>
            </w:r>
            <w:r w:rsidRPr="00122820">
              <w:rPr>
                <w:rFonts w:ascii="Times New Roman" w:hAnsi="Times New Roman" w:cs="Times New Roman"/>
                <w:sz w:val="20"/>
                <w:szCs w:val="20"/>
              </w:rPr>
              <w:softHyphen/>
              <w:t>ний по разным областям на</w:t>
            </w:r>
            <w:r w:rsidRPr="00122820">
              <w:rPr>
                <w:rFonts w:ascii="Times New Roman" w:hAnsi="Times New Roman" w:cs="Times New Roman"/>
                <w:sz w:val="20"/>
                <w:szCs w:val="20"/>
              </w:rPr>
              <w:softHyphen/>
            </w:r>
            <w:r w:rsidRPr="00122820">
              <w:rPr>
                <w:rFonts w:ascii="Times New Roman" w:hAnsi="Times New Roman" w:cs="Times New Roman"/>
                <w:sz w:val="20"/>
                <w:szCs w:val="20"/>
              </w:rPr>
              <w:br/>
            </w:r>
            <w:proofErr w:type="spellStart"/>
            <w:r w:rsidRPr="00122820">
              <w:rPr>
                <w:rFonts w:ascii="Times New Roman" w:hAnsi="Times New Roman" w:cs="Times New Roman"/>
                <w:sz w:val="20"/>
                <w:szCs w:val="20"/>
              </w:rPr>
              <w:t>ук</w:t>
            </w:r>
            <w:proofErr w:type="spellEnd"/>
            <w:r w:rsidRPr="00122820">
              <w:rPr>
                <w:rFonts w:ascii="Times New Roman" w:hAnsi="Times New Roman" w:cs="Times New Roman"/>
                <w:sz w:val="20"/>
                <w:szCs w:val="20"/>
              </w:rPr>
              <w:t>, умений и навыков по</w:t>
            </w:r>
            <w:r w:rsidRPr="00122820">
              <w:rPr>
                <w:rFonts w:ascii="Times New Roman" w:hAnsi="Times New Roman" w:cs="Times New Roman"/>
                <w:sz w:val="20"/>
                <w:szCs w:val="20"/>
              </w:rPr>
              <w:br/>
              <w:t>предметным</w:t>
            </w:r>
            <w:r w:rsidRPr="00122820">
              <w:rPr>
                <w:rFonts w:ascii="Times New Roman" w:hAnsi="Times New Roman" w:cs="Times New Roman"/>
                <w:sz w:val="20"/>
                <w:szCs w:val="20"/>
              </w:rPr>
              <w:tab/>
              <w:t>областям.</w:t>
            </w:r>
            <w:r w:rsidRPr="00122820">
              <w:rPr>
                <w:rFonts w:ascii="Times New Roman" w:hAnsi="Times New Roman" w:cs="Times New Roman"/>
                <w:sz w:val="20"/>
                <w:szCs w:val="20"/>
              </w:rPr>
              <w:br/>
              <w:t xml:space="preserve">Приоритетная цель - </w:t>
            </w:r>
            <w:r w:rsidRPr="00122820">
              <w:rPr>
                <w:rFonts w:ascii="Times New Roman" w:hAnsi="Times New Roman" w:cs="Times New Roman"/>
                <w:sz w:val="20"/>
                <w:szCs w:val="20"/>
              </w:rPr>
              <w:br/>
              <w:t>формирование системы З</w:t>
            </w:r>
            <w:proofErr w:type="gramStart"/>
            <w:r w:rsidRPr="00122820">
              <w:rPr>
                <w:rFonts w:ascii="Times New Roman" w:hAnsi="Times New Roman" w:cs="Times New Roman"/>
                <w:sz w:val="20"/>
                <w:szCs w:val="20"/>
              </w:rPr>
              <w:t>У-</w:t>
            </w:r>
            <w:proofErr w:type="gramEnd"/>
            <w:r w:rsidRPr="00122820">
              <w:rPr>
                <w:rFonts w:ascii="Times New Roman" w:hAnsi="Times New Roman" w:cs="Times New Roman"/>
                <w:sz w:val="20"/>
                <w:szCs w:val="20"/>
              </w:rPr>
              <w:br/>
              <w:t xml:space="preserve">Нов, отвечающих </w:t>
            </w:r>
            <w:proofErr w:type="spellStart"/>
            <w:r w:rsidRPr="00122820">
              <w:rPr>
                <w:rFonts w:ascii="Times New Roman" w:hAnsi="Times New Roman" w:cs="Times New Roman"/>
                <w:sz w:val="20"/>
                <w:szCs w:val="20"/>
              </w:rPr>
              <w:t>ГОСТам</w:t>
            </w:r>
            <w:proofErr w:type="spellEnd"/>
            <w:r w:rsidRPr="00122820">
              <w:rPr>
                <w:rFonts w:ascii="Times New Roman" w:hAnsi="Times New Roman" w:cs="Times New Roman"/>
                <w:sz w:val="20"/>
                <w:szCs w:val="20"/>
              </w:rPr>
              <w:t>.</w:t>
            </w:r>
            <w:r w:rsidRPr="00122820">
              <w:rPr>
                <w:rFonts w:ascii="Times New Roman" w:hAnsi="Times New Roman" w:cs="Times New Roman"/>
                <w:sz w:val="20"/>
                <w:szCs w:val="20"/>
              </w:rPr>
              <w:br/>
              <w:t>Ребенка готовят на выполне</w:t>
            </w:r>
            <w:r w:rsidRPr="00122820">
              <w:rPr>
                <w:rFonts w:ascii="Times New Roman" w:hAnsi="Times New Roman" w:cs="Times New Roman"/>
                <w:sz w:val="20"/>
                <w:szCs w:val="20"/>
              </w:rPr>
              <w:softHyphen/>
              <w:t>ние определенной социальной  роли и профессиональной деятельности.</w:t>
            </w:r>
            <w:r w:rsidRPr="00122820">
              <w:rPr>
                <w:rFonts w:ascii="Times New Roman" w:hAnsi="Times New Roman" w:cs="Times New Roman"/>
                <w:sz w:val="20"/>
                <w:szCs w:val="20"/>
              </w:rPr>
              <w:br/>
              <w:t>Развитие типовых, а не ин</w:t>
            </w:r>
            <w:r w:rsidRPr="00122820">
              <w:rPr>
                <w:rFonts w:ascii="Times New Roman" w:hAnsi="Times New Roman" w:cs="Times New Roman"/>
                <w:sz w:val="20"/>
                <w:szCs w:val="20"/>
              </w:rPr>
              <w:softHyphen/>
              <w:t>дивидуальных способностей.</w:t>
            </w:r>
            <w:r w:rsidRPr="00122820">
              <w:rPr>
                <w:rFonts w:ascii="Times New Roman" w:hAnsi="Times New Roman" w:cs="Times New Roman"/>
                <w:sz w:val="20"/>
                <w:szCs w:val="20"/>
              </w:rPr>
              <w:br/>
              <w:t>Формирование личности с заранее за</w:t>
            </w:r>
            <w:r w:rsidRPr="00122820">
              <w:rPr>
                <w:rFonts w:ascii="Times New Roman" w:hAnsi="Times New Roman" w:cs="Times New Roman"/>
                <w:sz w:val="20"/>
                <w:szCs w:val="20"/>
              </w:rPr>
              <w:softHyphen/>
              <w:t>данными свойствами.</w:t>
            </w:r>
          </w:p>
          <w:p w:rsidR="00FF1728" w:rsidRPr="00122820" w:rsidRDefault="00FF1728" w:rsidP="00122820">
            <w:pPr>
              <w:spacing w:after="0"/>
              <w:jc w:val="both"/>
              <w:rPr>
                <w:rFonts w:ascii="Times New Roman" w:hAnsi="Times New Roman" w:cs="Times New Roman"/>
                <w:sz w:val="20"/>
                <w:szCs w:val="20"/>
              </w:rPr>
            </w:pPr>
            <w:r w:rsidRPr="00122820">
              <w:rPr>
                <w:rFonts w:ascii="Times New Roman" w:hAnsi="Times New Roman" w:cs="Times New Roman"/>
                <w:b/>
                <w:sz w:val="20"/>
                <w:szCs w:val="20"/>
              </w:rPr>
              <w:t xml:space="preserve">Человек знающий.  </w:t>
            </w:r>
            <w:r w:rsidRPr="00122820">
              <w:rPr>
                <w:rFonts w:ascii="Times New Roman" w:hAnsi="Times New Roman" w:cs="Times New Roman"/>
                <w:sz w:val="20"/>
                <w:szCs w:val="20"/>
              </w:rPr>
              <w:t>При</w:t>
            </w:r>
            <w:r w:rsidR="00122820">
              <w:rPr>
                <w:rFonts w:ascii="Times New Roman" w:hAnsi="Times New Roman" w:cs="Times New Roman"/>
                <w:sz w:val="20"/>
                <w:szCs w:val="20"/>
              </w:rPr>
              <w:t>оритет – знания, умения, навыки</w:t>
            </w:r>
          </w:p>
        </w:tc>
        <w:tc>
          <w:tcPr>
            <w:tcW w:w="1985"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Развитие    интеллектуальной сферы, потребностей; воли,     чувств     (</w:t>
            </w:r>
            <w:proofErr w:type="spellStart"/>
            <w:r w:rsidRPr="00122820">
              <w:rPr>
                <w:rFonts w:ascii="Times New Roman" w:hAnsi="Times New Roman" w:cs="Times New Roman"/>
                <w:sz w:val="20"/>
                <w:szCs w:val="20"/>
              </w:rPr>
              <w:t>Занковская</w:t>
            </w:r>
            <w:proofErr w:type="spellEnd"/>
            <w:r w:rsidRPr="00122820">
              <w:rPr>
                <w:rFonts w:ascii="Times New Roman" w:hAnsi="Times New Roman" w:cs="Times New Roman"/>
                <w:sz w:val="20"/>
                <w:szCs w:val="20"/>
              </w:rPr>
              <w:t xml:space="preserve"> система).         Формирование субъектной позиции в общении и в жизни.</w:t>
            </w:r>
          </w:p>
          <w:p w:rsidR="00FF1728" w:rsidRPr="00122820" w:rsidRDefault="00FF1728" w:rsidP="00EF4F6A">
            <w:pPr>
              <w:spacing w:after="0"/>
              <w:jc w:val="both"/>
              <w:rPr>
                <w:rFonts w:ascii="Times New Roman" w:hAnsi="Times New Roman" w:cs="Times New Roman"/>
                <w:b/>
                <w:sz w:val="20"/>
                <w:szCs w:val="20"/>
              </w:rPr>
            </w:pPr>
            <w:r w:rsidRPr="00122820">
              <w:rPr>
                <w:rFonts w:ascii="Times New Roman" w:hAnsi="Times New Roman" w:cs="Times New Roman"/>
                <w:b/>
                <w:sz w:val="20"/>
                <w:szCs w:val="20"/>
              </w:rPr>
              <w:t xml:space="preserve">Человек мыслящий. </w:t>
            </w:r>
            <w:r w:rsidRPr="00122820">
              <w:rPr>
                <w:rFonts w:ascii="Times New Roman" w:hAnsi="Times New Roman" w:cs="Times New Roman"/>
                <w:sz w:val="20"/>
                <w:szCs w:val="20"/>
              </w:rPr>
              <w:t>Приоритет – интеллектуальное развитие.</w:t>
            </w:r>
          </w:p>
        </w:tc>
        <w:tc>
          <w:tcPr>
            <w:tcW w:w="3544"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Личностный рост. Создание условий для максимального развития индивидуальных способностей и возможно</w:t>
            </w:r>
            <w:r w:rsidRPr="00122820">
              <w:rPr>
                <w:rFonts w:ascii="Times New Roman" w:hAnsi="Times New Roman" w:cs="Times New Roman"/>
                <w:sz w:val="20"/>
                <w:szCs w:val="20"/>
              </w:rPr>
              <w:softHyphen/>
              <w:t>стей. У каждого своя инди</w:t>
            </w:r>
            <w:r w:rsidRPr="00122820">
              <w:rPr>
                <w:rFonts w:ascii="Times New Roman" w:hAnsi="Times New Roman" w:cs="Times New Roman"/>
                <w:sz w:val="20"/>
                <w:szCs w:val="20"/>
              </w:rPr>
              <w:softHyphen/>
              <w:t>видуальная образовательная траектория. Развитие суверенного индивида.</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b/>
                <w:sz w:val="20"/>
                <w:szCs w:val="20"/>
              </w:rPr>
              <w:t xml:space="preserve">Человек         чувствующий, свободный, понимающий. </w:t>
            </w:r>
            <w:r w:rsidRPr="00122820">
              <w:rPr>
                <w:rFonts w:ascii="Times New Roman" w:hAnsi="Times New Roman" w:cs="Times New Roman"/>
                <w:sz w:val="20"/>
                <w:szCs w:val="20"/>
              </w:rPr>
              <w:t xml:space="preserve">Приоритет – личностное развитие (личностный рост).  </w:t>
            </w: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7. Содержание образования</w:t>
            </w:r>
          </w:p>
        </w:tc>
        <w:tc>
          <w:tcPr>
            <w:tcW w:w="2268"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Эмпирические </w:t>
            </w:r>
            <w:proofErr w:type="spellStart"/>
            <w:r w:rsidRPr="00122820">
              <w:rPr>
                <w:rFonts w:ascii="Times New Roman" w:hAnsi="Times New Roman" w:cs="Times New Roman"/>
                <w:sz w:val="20"/>
                <w:szCs w:val="20"/>
              </w:rPr>
              <w:t>ЗУНы</w:t>
            </w:r>
            <w:proofErr w:type="spellEnd"/>
            <w:r w:rsidRPr="00122820">
              <w:rPr>
                <w:rFonts w:ascii="Times New Roman" w:hAnsi="Times New Roman" w:cs="Times New Roman"/>
                <w:sz w:val="20"/>
                <w:szCs w:val="20"/>
              </w:rPr>
              <w:t xml:space="preserve"> в раз</w:t>
            </w:r>
            <w:r w:rsidRPr="00122820">
              <w:rPr>
                <w:rFonts w:ascii="Times New Roman" w:hAnsi="Times New Roman" w:cs="Times New Roman"/>
                <w:sz w:val="20"/>
                <w:szCs w:val="20"/>
              </w:rPr>
              <w:softHyphen/>
              <w:t>личных областях науки, практики, искусства, конкретные способы решения типовых задач. Содержание образования строится от ча</w:t>
            </w:r>
            <w:r w:rsidRPr="00122820">
              <w:rPr>
                <w:rFonts w:ascii="Times New Roman" w:hAnsi="Times New Roman" w:cs="Times New Roman"/>
                <w:sz w:val="20"/>
                <w:szCs w:val="20"/>
              </w:rPr>
              <w:softHyphen/>
              <w:t>стного к общему.</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Содержание личностно от</w:t>
            </w:r>
            <w:r w:rsidRPr="00122820">
              <w:rPr>
                <w:rFonts w:ascii="Times New Roman" w:hAnsi="Times New Roman" w:cs="Times New Roman"/>
                <w:sz w:val="20"/>
                <w:szCs w:val="20"/>
              </w:rPr>
              <w:softHyphen/>
              <w:t xml:space="preserve">чужденное, т.к. не имеет прямого отношения " лично" к ребенку, не связано с </w:t>
            </w:r>
            <w:r w:rsidRPr="00122820">
              <w:rPr>
                <w:rFonts w:ascii="Times New Roman" w:hAnsi="Times New Roman" w:cs="Times New Roman"/>
                <w:sz w:val="20"/>
                <w:szCs w:val="20"/>
              </w:rPr>
              <w:lastRenderedPageBreak/>
              <w:t>его реальными и актуальными интересами и желаниями, задается "сверху". Ребенок корректируется под про</w:t>
            </w:r>
            <w:r w:rsidRPr="00122820">
              <w:rPr>
                <w:rFonts w:ascii="Times New Roman" w:hAnsi="Times New Roman" w:cs="Times New Roman"/>
                <w:sz w:val="20"/>
                <w:szCs w:val="20"/>
              </w:rPr>
              <w:softHyphen/>
              <w:t>грамму. "Культурное" наси</w:t>
            </w:r>
            <w:r w:rsidRPr="00122820">
              <w:rPr>
                <w:rFonts w:ascii="Times New Roman" w:hAnsi="Times New Roman" w:cs="Times New Roman"/>
                <w:sz w:val="20"/>
                <w:szCs w:val="20"/>
              </w:rPr>
              <w:softHyphen/>
              <w:t>лие над ребенком.</w:t>
            </w:r>
          </w:p>
        </w:tc>
        <w:tc>
          <w:tcPr>
            <w:tcW w:w="1985"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Научно-теоретические зна</w:t>
            </w:r>
            <w:r w:rsidRPr="00122820">
              <w:rPr>
                <w:rFonts w:ascii="Times New Roman" w:hAnsi="Times New Roman" w:cs="Times New Roman"/>
                <w:sz w:val="20"/>
                <w:szCs w:val="20"/>
              </w:rPr>
              <w:softHyphen/>
              <w:t>ния, общие способы реше</w:t>
            </w:r>
            <w:r w:rsidRPr="00122820">
              <w:rPr>
                <w:rFonts w:ascii="Times New Roman" w:hAnsi="Times New Roman" w:cs="Times New Roman"/>
                <w:sz w:val="20"/>
                <w:szCs w:val="20"/>
              </w:rPr>
              <w:softHyphen/>
              <w:t>ния целого класса задач. Способы коммуникации. Построение содержания образования от общего к частному.</w:t>
            </w:r>
          </w:p>
          <w:p w:rsidR="00FF1728" w:rsidRPr="00122820" w:rsidRDefault="00FF1728" w:rsidP="00EF4F6A">
            <w:pPr>
              <w:spacing w:after="0"/>
              <w:jc w:val="both"/>
              <w:rPr>
                <w:rFonts w:ascii="Times New Roman" w:hAnsi="Times New Roman" w:cs="Times New Roman"/>
                <w:sz w:val="20"/>
                <w:szCs w:val="20"/>
              </w:rPr>
            </w:pPr>
          </w:p>
        </w:tc>
        <w:tc>
          <w:tcPr>
            <w:tcW w:w="3544"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Содержание определяется и разрабатывается совместно с учащимися,   исходя   </w:t>
            </w:r>
            <w:proofErr w:type="gramStart"/>
            <w:r w:rsidRPr="00122820">
              <w:rPr>
                <w:rFonts w:ascii="Times New Roman" w:hAnsi="Times New Roman" w:cs="Times New Roman"/>
                <w:sz w:val="20"/>
                <w:szCs w:val="20"/>
              </w:rPr>
              <w:t>из</w:t>
            </w:r>
            <w:proofErr w:type="gramEnd"/>
            <w:r w:rsidRPr="00122820">
              <w:rPr>
                <w:rFonts w:ascii="Times New Roman" w:hAnsi="Times New Roman" w:cs="Times New Roman"/>
                <w:sz w:val="20"/>
                <w:szCs w:val="20"/>
              </w:rPr>
              <w:t xml:space="preserve">   </w:t>
            </w:r>
            <w:proofErr w:type="gramStart"/>
            <w:r w:rsidRPr="00122820">
              <w:rPr>
                <w:rFonts w:ascii="Times New Roman" w:hAnsi="Times New Roman" w:cs="Times New Roman"/>
                <w:sz w:val="20"/>
                <w:szCs w:val="20"/>
              </w:rPr>
              <w:t>их</w:t>
            </w:r>
            <w:proofErr w:type="gramEnd"/>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возможностей и потребно</w:t>
            </w:r>
            <w:r w:rsidRPr="00122820">
              <w:rPr>
                <w:rFonts w:ascii="Times New Roman" w:hAnsi="Times New Roman" w:cs="Times New Roman"/>
                <w:sz w:val="20"/>
                <w:szCs w:val="20"/>
              </w:rPr>
              <w:softHyphen/>
              <w:t>стей. Ученики познают то, что лично им важно и зна</w:t>
            </w:r>
            <w:r w:rsidRPr="00122820">
              <w:rPr>
                <w:rFonts w:ascii="Times New Roman" w:hAnsi="Times New Roman" w:cs="Times New Roman"/>
                <w:sz w:val="20"/>
                <w:szCs w:val="20"/>
              </w:rPr>
              <w:softHyphen/>
              <w:t>чимо, имеет для них смысл.</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Личностно-ориентированное</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содержание.</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Программа    корректируется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под ребенка.</w:t>
            </w: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8. Организация    образова</w:t>
            </w:r>
            <w:r w:rsidRPr="00122820">
              <w:rPr>
                <w:rFonts w:ascii="Times New Roman" w:hAnsi="Times New Roman" w:cs="Times New Roman"/>
                <w:sz w:val="20"/>
                <w:szCs w:val="20"/>
              </w:rPr>
              <w:softHyphen/>
              <w:t>тельного процесса</w:t>
            </w:r>
          </w:p>
        </w:tc>
        <w:tc>
          <w:tcPr>
            <w:tcW w:w="2268"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Стратегия формирования, вмешательства во внутреннюю жизнь ре</w:t>
            </w:r>
            <w:r w:rsidRPr="00122820">
              <w:rPr>
                <w:rFonts w:ascii="Times New Roman" w:hAnsi="Times New Roman" w:cs="Times New Roman"/>
                <w:sz w:val="20"/>
                <w:szCs w:val="20"/>
              </w:rPr>
              <w:softHyphen/>
              <w:t>бенка и пренебрежительного отношения к ее внутренним законам.</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Образование предельно вербализировано и рационали</w:t>
            </w:r>
            <w:r w:rsidRPr="00122820">
              <w:rPr>
                <w:rFonts w:ascii="Times New Roman" w:hAnsi="Times New Roman" w:cs="Times New Roman"/>
                <w:sz w:val="20"/>
                <w:szCs w:val="20"/>
              </w:rPr>
              <w:softHyphen/>
              <w:t>зировано.</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В основе технология обучения, основывающаяся на идее педагогического управ</w:t>
            </w:r>
            <w:r w:rsidRPr="00122820">
              <w:rPr>
                <w:rFonts w:ascii="Times New Roman" w:hAnsi="Times New Roman" w:cs="Times New Roman"/>
                <w:sz w:val="20"/>
                <w:szCs w:val="20"/>
              </w:rPr>
              <w:softHyphen/>
              <w:t>ления, формирования, кор</w:t>
            </w:r>
            <w:r w:rsidRPr="00122820">
              <w:rPr>
                <w:rFonts w:ascii="Times New Roman" w:hAnsi="Times New Roman" w:cs="Times New Roman"/>
                <w:sz w:val="20"/>
                <w:szCs w:val="20"/>
              </w:rPr>
              <w:softHyphen/>
              <w:t>рекции.</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Основная   форма   организации - </w:t>
            </w:r>
            <w:proofErr w:type="spellStart"/>
            <w:r w:rsidRPr="00122820">
              <w:rPr>
                <w:rFonts w:ascii="Times New Roman" w:hAnsi="Times New Roman" w:cs="Times New Roman"/>
                <w:sz w:val="20"/>
                <w:szCs w:val="20"/>
              </w:rPr>
              <w:t>предметно-классно-урочная</w:t>
            </w:r>
            <w:proofErr w:type="spellEnd"/>
            <w:r w:rsidRPr="00122820">
              <w:rPr>
                <w:rFonts w:ascii="Times New Roman" w:hAnsi="Times New Roman" w:cs="Times New Roman"/>
                <w:sz w:val="20"/>
                <w:szCs w:val="20"/>
              </w:rPr>
              <w:t xml:space="preserve"> форма.</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Типы уроков:</w:t>
            </w:r>
          </w:p>
          <w:p w:rsidR="00FF1728" w:rsidRPr="00122820" w:rsidRDefault="00FF1728" w:rsidP="005D4911">
            <w:pPr>
              <w:numPr>
                <w:ilvl w:val="0"/>
                <w:numId w:val="23"/>
              </w:numPr>
              <w:tabs>
                <w:tab w:val="clear" w:pos="720"/>
                <w:tab w:val="num" w:pos="-96"/>
                <w:tab w:val="left" w:pos="264"/>
                <w:tab w:val="left" w:pos="444"/>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Урок изучения нового</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материала;</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2. Комбинированный урок;</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3. </w:t>
            </w:r>
            <w:proofErr w:type="spellStart"/>
            <w:r w:rsidRPr="00122820">
              <w:rPr>
                <w:rFonts w:ascii="Times New Roman" w:hAnsi="Times New Roman" w:cs="Times New Roman"/>
                <w:sz w:val="20"/>
                <w:szCs w:val="20"/>
              </w:rPr>
              <w:t>Повторительно</w:t>
            </w:r>
            <w:proofErr w:type="spellEnd"/>
            <w:r w:rsidRPr="00122820">
              <w:rPr>
                <w:rFonts w:ascii="Times New Roman" w:hAnsi="Times New Roman" w:cs="Times New Roman"/>
                <w:sz w:val="20"/>
                <w:szCs w:val="20"/>
              </w:rPr>
              <w:t xml:space="preserve"> - </w:t>
            </w:r>
            <w:proofErr w:type="spellStart"/>
            <w:proofErr w:type="gramStart"/>
            <w:r w:rsidRPr="00122820">
              <w:rPr>
                <w:rFonts w:ascii="Times New Roman" w:hAnsi="Times New Roman" w:cs="Times New Roman"/>
                <w:sz w:val="20"/>
                <w:szCs w:val="20"/>
              </w:rPr>
              <w:t>обобщаю-щий</w:t>
            </w:r>
            <w:proofErr w:type="spellEnd"/>
            <w:proofErr w:type="gramEnd"/>
            <w:r w:rsidRPr="00122820">
              <w:rPr>
                <w:rFonts w:ascii="Times New Roman" w:hAnsi="Times New Roman" w:cs="Times New Roman"/>
                <w:sz w:val="20"/>
                <w:szCs w:val="20"/>
              </w:rPr>
              <w:t xml:space="preserve"> урок;</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4.     Контрольный урок</w:t>
            </w:r>
          </w:p>
          <w:p w:rsidR="00FF1728" w:rsidRPr="00122820" w:rsidRDefault="00FF1728" w:rsidP="00EF4F6A">
            <w:pPr>
              <w:spacing w:after="0"/>
              <w:jc w:val="both"/>
              <w:rPr>
                <w:rFonts w:ascii="Times New Roman" w:hAnsi="Times New Roman" w:cs="Times New Roman"/>
                <w:sz w:val="20"/>
                <w:szCs w:val="20"/>
              </w:rPr>
            </w:pPr>
          </w:p>
          <w:p w:rsidR="00FF1728" w:rsidRPr="00122820" w:rsidRDefault="00FF1728" w:rsidP="00EF4F6A">
            <w:pPr>
              <w:spacing w:after="0"/>
              <w:jc w:val="both"/>
              <w:rPr>
                <w:rFonts w:ascii="Times New Roman" w:hAnsi="Times New Roman" w:cs="Times New Roman"/>
                <w:sz w:val="20"/>
                <w:szCs w:val="20"/>
              </w:rPr>
            </w:pPr>
          </w:p>
        </w:tc>
        <w:tc>
          <w:tcPr>
            <w:tcW w:w="1985"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Стратегия развития. Обучение как движущая сила раз</w:t>
            </w:r>
            <w:r w:rsidRPr="00122820">
              <w:rPr>
                <w:rFonts w:ascii="Times New Roman" w:hAnsi="Times New Roman" w:cs="Times New Roman"/>
                <w:sz w:val="20"/>
                <w:szCs w:val="20"/>
              </w:rPr>
              <w:softHyphen/>
              <w:t>вития.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Менее регламентированный процесс, гибкая технология.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В основе - технология 'обуче</w:t>
            </w:r>
            <w:r w:rsidRPr="00122820">
              <w:rPr>
                <w:rFonts w:ascii="Times New Roman" w:hAnsi="Times New Roman" w:cs="Times New Roman"/>
                <w:sz w:val="20"/>
                <w:szCs w:val="20"/>
              </w:rPr>
              <w:softHyphen/>
              <w:t>ния, основывающаяся на идее педагогического управ</w:t>
            </w:r>
            <w:r w:rsidRPr="00122820">
              <w:rPr>
                <w:rFonts w:ascii="Times New Roman" w:hAnsi="Times New Roman" w:cs="Times New Roman"/>
                <w:sz w:val="20"/>
                <w:szCs w:val="20"/>
              </w:rPr>
              <w:softHyphen/>
              <w:t>ления, формирования, кор</w:t>
            </w:r>
            <w:r w:rsidRPr="00122820">
              <w:rPr>
                <w:rFonts w:ascii="Times New Roman" w:hAnsi="Times New Roman" w:cs="Times New Roman"/>
                <w:sz w:val="20"/>
                <w:szCs w:val="20"/>
              </w:rPr>
              <w:softHyphen/>
              <w:t>рекции.</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Основная   форма   организации – предметно </w:t>
            </w:r>
            <w:proofErr w:type="gramStart"/>
            <w:r w:rsidRPr="00122820">
              <w:rPr>
                <w:rFonts w:ascii="Times New Roman" w:hAnsi="Times New Roman" w:cs="Times New Roman"/>
                <w:sz w:val="20"/>
                <w:szCs w:val="20"/>
              </w:rPr>
              <w:t>-к</w:t>
            </w:r>
            <w:proofErr w:type="gramEnd"/>
            <w:r w:rsidRPr="00122820">
              <w:rPr>
                <w:rFonts w:ascii="Times New Roman" w:hAnsi="Times New Roman" w:cs="Times New Roman"/>
                <w:sz w:val="20"/>
                <w:szCs w:val="20"/>
              </w:rPr>
              <w:t>лассно-урочная форма. Урок рассматривается как урок проблемного обучения: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-стержень       урока - деятель</w:t>
            </w:r>
            <w:r w:rsidRPr="00122820">
              <w:rPr>
                <w:rFonts w:ascii="Times New Roman" w:hAnsi="Times New Roman" w:cs="Times New Roman"/>
                <w:sz w:val="20"/>
                <w:szCs w:val="20"/>
              </w:rPr>
              <w:softHyphen/>
              <w:t>ность самих детей;</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-гибкость        урока (остановки, отступления, смена форм ведения урока).</w:t>
            </w:r>
          </w:p>
        </w:tc>
        <w:tc>
          <w:tcPr>
            <w:tcW w:w="3544"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Гибкое, вариативное, мно</w:t>
            </w:r>
            <w:r w:rsidRPr="00122820">
              <w:rPr>
                <w:rFonts w:ascii="Times New Roman" w:hAnsi="Times New Roman" w:cs="Times New Roman"/>
                <w:sz w:val="20"/>
                <w:szCs w:val="20"/>
              </w:rPr>
              <w:softHyphen/>
              <w:t>гофакторное проектирование образовательной Среды для развития индивидуальных способностей и возможно</w:t>
            </w:r>
            <w:r w:rsidRPr="00122820">
              <w:rPr>
                <w:rFonts w:ascii="Times New Roman" w:hAnsi="Times New Roman" w:cs="Times New Roman"/>
                <w:sz w:val="20"/>
                <w:szCs w:val="20"/>
              </w:rPr>
              <w:softHyphen/>
              <w:t>стей учащихся. Проведение недидактических уроков, уроков жизни", уроков са</w:t>
            </w:r>
            <w:r w:rsidRPr="00122820">
              <w:rPr>
                <w:rFonts w:ascii="Times New Roman" w:hAnsi="Times New Roman" w:cs="Times New Roman"/>
                <w:sz w:val="20"/>
                <w:szCs w:val="20"/>
              </w:rPr>
              <w:softHyphen/>
              <w:t>мовыражения, уроков взаи</w:t>
            </w:r>
            <w:r w:rsidRPr="00122820">
              <w:rPr>
                <w:rFonts w:ascii="Times New Roman" w:hAnsi="Times New Roman" w:cs="Times New Roman"/>
                <w:sz w:val="20"/>
                <w:szCs w:val="20"/>
              </w:rPr>
              <w:softHyphen/>
              <w:t xml:space="preserve">мопонимания. </w:t>
            </w:r>
            <w:proofErr w:type="gramStart"/>
            <w:r w:rsidRPr="00122820">
              <w:rPr>
                <w:rFonts w:ascii="Times New Roman" w:hAnsi="Times New Roman" w:cs="Times New Roman"/>
                <w:sz w:val="20"/>
                <w:szCs w:val="20"/>
              </w:rPr>
              <w:t>Обучение учащегося</w:t>
            </w:r>
            <w:proofErr w:type="gramEnd"/>
            <w:r w:rsidRPr="00122820">
              <w:rPr>
                <w:rFonts w:ascii="Times New Roman" w:hAnsi="Times New Roman" w:cs="Times New Roman"/>
                <w:sz w:val="20"/>
                <w:szCs w:val="20"/>
              </w:rPr>
              <w:t xml:space="preserve"> по индивидуальной образовательной программе.</w:t>
            </w:r>
          </w:p>
          <w:p w:rsidR="00FF1728" w:rsidRPr="00122820" w:rsidRDefault="00FF1728" w:rsidP="00EF4F6A">
            <w:pPr>
              <w:spacing w:after="0"/>
              <w:jc w:val="both"/>
              <w:rPr>
                <w:rFonts w:ascii="Times New Roman" w:hAnsi="Times New Roman" w:cs="Times New Roman"/>
                <w:sz w:val="20"/>
                <w:szCs w:val="20"/>
              </w:rPr>
            </w:pP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9. Метод усвоения знаний </w:t>
            </w:r>
          </w:p>
        </w:tc>
        <w:tc>
          <w:tcPr>
            <w:tcW w:w="2268"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Преобладание репродуктивных, объяснительно-иллюстрированных методов</w:t>
            </w:r>
          </w:p>
        </w:tc>
        <w:tc>
          <w:tcPr>
            <w:tcW w:w="1985"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Поисковые, проблемные, исследовательские методы.</w:t>
            </w:r>
          </w:p>
        </w:tc>
        <w:tc>
          <w:tcPr>
            <w:tcW w:w="3544"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Диалог, игра, дискуссия (образование через общение и лич</w:t>
            </w:r>
            <w:r w:rsidRPr="00122820">
              <w:rPr>
                <w:rFonts w:ascii="Times New Roman" w:hAnsi="Times New Roman" w:cs="Times New Roman"/>
                <w:sz w:val="20"/>
                <w:szCs w:val="20"/>
              </w:rPr>
              <w:softHyphen/>
              <w:t>ный опыт); интерактивные методы обучения, проектные методы</w:t>
            </w: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10. Позиция и роль учителя и ученика.</w:t>
            </w:r>
          </w:p>
        </w:tc>
        <w:tc>
          <w:tcPr>
            <w:tcW w:w="2268"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Ученик – объект обучения, повторяет, отвечает на  вопросы по образцу, исправляет   ошибки,   редко задает    вопросы. Ребенок -  гений навыка.</w:t>
            </w:r>
          </w:p>
          <w:p w:rsidR="00FF1728" w:rsidRPr="00122820" w:rsidRDefault="00FF1728" w:rsidP="00EF4F6A">
            <w:pPr>
              <w:spacing w:after="0"/>
              <w:jc w:val="both"/>
              <w:rPr>
                <w:rFonts w:ascii="Times New Roman" w:hAnsi="Times New Roman" w:cs="Times New Roman"/>
                <w:sz w:val="20"/>
                <w:szCs w:val="20"/>
              </w:rPr>
            </w:pPr>
            <w:proofErr w:type="gramStart"/>
            <w:r w:rsidRPr="00122820">
              <w:rPr>
                <w:rFonts w:ascii="Times New Roman" w:hAnsi="Times New Roman" w:cs="Times New Roman"/>
                <w:sz w:val="20"/>
                <w:szCs w:val="20"/>
              </w:rPr>
              <w:lastRenderedPageBreak/>
              <w:t>Учитель - руководитель по</w:t>
            </w:r>
            <w:r w:rsidRPr="00122820">
              <w:rPr>
                <w:rFonts w:ascii="Times New Roman" w:hAnsi="Times New Roman" w:cs="Times New Roman"/>
                <w:sz w:val="20"/>
                <w:szCs w:val="20"/>
              </w:rPr>
              <w:softHyphen/>
              <w:t>знавательного</w:t>
            </w:r>
            <w:r w:rsidRPr="00122820">
              <w:rPr>
                <w:rFonts w:ascii="Times New Roman" w:hAnsi="Times New Roman" w:cs="Times New Roman"/>
                <w:sz w:val="20"/>
                <w:szCs w:val="20"/>
              </w:rPr>
              <w:tab/>
              <w:t>процесса,</w:t>
            </w:r>
            <w:r w:rsidRPr="00122820">
              <w:rPr>
                <w:rFonts w:ascii="Times New Roman" w:hAnsi="Times New Roman" w:cs="Times New Roman"/>
                <w:sz w:val="20"/>
                <w:szCs w:val="20"/>
              </w:rPr>
              <w:br/>
              <w:t>мастер, предъявляющий об</w:t>
            </w:r>
            <w:r w:rsidRPr="00122820">
              <w:rPr>
                <w:rFonts w:ascii="Times New Roman" w:hAnsi="Times New Roman" w:cs="Times New Roman"/>
                <w:sz w:val="20"/>
                <w:szCs w:val="20"/>
              </w:rPr>
              <w:softHyphen/>
              <w:t>разец, контролер, судья, организатор, умелец, транслятор, всезнающий.</w:t>
            </w:r>
            <w:proofErr w:type="gramEnd"/>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Ролевое взаимодействие.</w:t>
            </w:r>
          </w:p>
          <w:p w:rsidR="00FF1728" w:rsidRPr="00122820" w:rsidRDefault="00FF1728" w:rsidP="00EF4F6A">
            <w:pPr>
              <w:spacing w:after="0"/>
              <w:jc w:val="both"/>
              <w:rPr>
                <w:rFonts w:ascii="Times New Roman" w:hAnsi="Times New Roman" w:cs="Times New Roman"/>
                <w:sz w:val="20"/>
                <w:szCs w:val="20"/>
              </w:rPr>
            </w:pPr>
          </w:p>
        </w:tc>
        <w:tc>
          <w:tcPr>
            <w:tcW w:w="1985"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Учащийся-субъект  учебной деятельности, определяет цели и способы их достиже</w:t>
            </w:r>
            <w:r w:rsidRPr="00122820">
              <w:rPr>
                <w:rFonts w:ascii="Times New Roman" w:hAnsi="Times New Roman" w:cs="Times New Roman"/>
                <w:sz w:val="20"/>
                <w:szCs w:val="20"/>
              </w:rPr>
              <w:softHyphen/>
              <w:t>ния. Задает вопросы учите</w:t>
            </w:r>
            <w:r w:rsidRPr="00122820">
              <w:rPr>
                <w:rFonts w:ascii="Times New Roman" w:hAnsi="Times New Roman" w:cs="Times New Roman"/>
                <w:sz w:val="20"/>
                <w:szCs w:val="20"/>
              </w:rPr>
              <w:softHyphen/>
              <w:t>лю.</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Педагог-учитель, - вводящий ребенка в задачную форму:</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организатор учебной деятельности. Ролевое взаимодействие.</w:t>
            </w:r>
          </w:p>
        </w:tc>
        <w:tc>
          <w:tcPr>
            <w:tcW w:w="3544" w:type="dxa"/>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Ученик-ребенок данного возраста со своей детской культурой и правами, лич</w:t>
            </w:r>
            <w:r w:rsidRPr="00122820">
              <w:rPr>
                <w:rFonts w:ascii="Times New Roman" w:hAnsi="Times New Roman" w:cs="Times New Roman"/>
                <w:sz w:val="20"/>
                <w:szCs w:val="20"/>
              </w:rPr>
              <w:softHyphen/>
              <w:t>ным жизненным опытом.</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Учитель-стимулятор, помо</w:t>
            </w:r>
            <w:r w:rsidRPr="00122820">
              <w:rPr>
                <w:rFonts w:ascii="Times New Roman" w:hAnsi="Times New Roman" w:cs="Times New Roman"/>
                <w:sz w:val="20"/>
                <w:szCs w:val="20"/>
              </w:rPr>
              <w:softHyphen/>
              <w:t>гающий, облегчающий, спо</w:t>
            </w:r>
            <w:r w:rsidRPr="00122820">
              <w:rPr>
                <w:rFonts w:ascii="Times New Roman" w:hAnsi="Times New Roman" w:cs="Times New Roman"/>
                <w:sz w:val="20"/>
                <w:szCs w:val="20"/>
              </w:rPr>
              <w:softHyphen/>
              <w:t xml:space="preserve">собствующий саморазвитию ученика, его личностному росту. </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 xml:space="preserve"> Личностное взаимодействие.</w:t>
            </w:r>
          </w:p>
          <w:p w:rsidR="00FF1728" w:rsidRPr="00122820" w:rsidRDefault="00FF1728" w:rsidP="00EF4F6A">
            <w:pPr>
              <w:spacing w:after="0"/>
              <w:jc w:val="both"/>
              <w:rPr>
                <w:rFonts w:ascii="Times New Roman" w:hAnsi="Times New Roman" w:cs="Times New Roman"/>
                <w:sz w:val="20"/>
                <w:szCs w:val="20"/>
              </w:rPr>
            </w:pP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11. Критерии, контроль и оценка</w:t>
            </w:r>
          </w:p>
        </w:tc>
        <w:tc>
          <w:tcPr>
            <w:tcW w:w="2268" w:type="dxa"/>
          </w:tcPr>
          <w:p w:rsidR="00FF1728" w:rsidRPr="00122820" w:rsidRDefault="00FF1728" w:rsidP="00EF4F6A">
            <w:pPr>
              <w:shd w:val="clear" w:color="auto" w:fill="FFFFFF"/>
              <w:spacing w:after="0" w:line="326" w:lineRule="exact"/>
              <w:jc w:val="both"/>
              <w:rPr>
                <w:rFonts w:ascii="Times New Roman" w:hAnsi="Times New Roman" w:cs="Times New Roman"/>
                <w:sz w:val="20"/>
                <w:szCs w:val="20"/>
              </w:rPr>
            </w:pPr>
            <w:r w:rsidRPr="00122820">
              <w:rPr>
                <w:rFonts w:ascii="Times New Roman" w:hAnsi="Times New Roman" w:cs="Times New Roman"/>
                <w:color w:val="000000"/>
                <w:spacing w:val="-8"/>
                <w:w w:val="102"/>
                <w:sz w:val="20"/>
                <w:szCs w:val="20"/>
              </w:rPr>
              <w:t>Преобладают формальные критерии и ориентиры, стан</w:t>
            </w:r>
            <w:r w:rsidRPr="00122820">
              <w:rPr>
                <w:rFonts w:ascii="Times New Roman" w:hAnsi="Times New Roman" w:cs="Times New Roman"/>
                <w:color w:val="000000"/>
                <w:spacing w:val="-8"/>
                <w:w w:val="102"/>
                <w:sz w:val="20"/>
                <w:szCs w:val="20"/>
              </w:rPr>
              <w:softHyphen/>
            </w:r>
            <w:r w:rsidRPr="00122820">
              <w:rPr>
                <w:rFonts w:ascii="Times New Roman" w:hAnsi="Times New Roman" w:cs="Times New Roman"/>
                <w:color w:val="000000"/>
                <w:spacing w:val="-5"/>
                <w:w w:val="102"/>
                <w:sz w:val="20"/>
                <w:szCs w:val="20"/>
              </w:rPr>
              <w:t xml:space="preserve">дартные и преимущественно </w:t>
            </w:r>
            <w:r w:rsidRPr="00122820">
              <w:rPr>
                <w:rFonts w:ascii="Times New Roman" w:hAnsi="Times New Roman" w:cs="Times New Roman"/>
                <w:color w:val="000000"/>
                <w:spacing w:val="-10"/>
                <w:w w:val="102"/>
                <w:sz w:val="20"/>
                <w:szCs w:val="20"/>
              </w:rPr>
              <w:t>количественные (предмет</w:t>
            </w:r>
            <w:r w:rsidRPr="00122820">
              <w:rPr>
                <w:rFonts w:ascii="Times New Roman" w:hAnsi="Times New Roman" w:cs="Times New Roman"/>
                <w:color w:val="000000"/>
                <w:spacing w:val="-10"/>
                <w:w w:val="102"/>
                <w:sz w:val="20"/>
                <w:szCs w:val="20"/>
              </w:rPr>
              <w:softHyphen/>
            </w:r>
            <w:r w:rsidRPr="00122820">
              <w:rPr>
                <w:rFonts w:ascii="Times New Roman" w:hAnsi="Times New Roman" w:cs="Times New Roman"/>
                <w:color w:val="000000"/>
                <w:spacing w:val="-2"/>
                <w:w w:val="102"/>
                <w:sz w:val="20"/>
                <w:szCs w:val="20"/>
              </w:rPr>
              <w:t>ные и возрастные показате</w:t>
            </w:r>
            <w:r w:rsidRPr="00122820">
              <w:rPr>
                <w:rFonts w:ascii="Times New Roman" w:hAnsi="Times New Roman" w:cs="Times New Roman"/>
                <w:color w:val="000000"/>
                <w:spacing w:val="-2"/>
                <w:w w:val="102"/>
                <w:sz w:val="20"/>
                <w:szCs w:val="20"/>
              </w:rPr>
              <w:softHyphen/>
            </w:r>
            <w:r w:rsidRPr="00122820">
              <w:rPr>
                <w:rFonts w:ascii="Times New Roman" w:hAnsi="Times New Roman" w:cs="Times New Roman"/>
                <w:color w:val="000000"/>
                <w:spacing w:val="-15"/>
                <w:w w:val="102"/>
                <w:sz w:val="20"/>
                <w:szCs w:val="20"/>
              </w:rPr>
              <w:t>ли).</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color w:val="000000"/>
                <w:spacing w:val="-5"/>
                <w:w w:val="102"/>
                <w:sz w:val="20"/>
                <w:szCs w:val="20"/>
              </w:rPr>
              <w:t>Оценка и контроль, в основ</w:t>
            </w:r>
            <w:r w:rsidRPr="00122820">
              <w:rPr>
                <w:rFonts w:ascii="Times New Roman" w:hAnsi="Times New Roman" w:cs="Times New Roman"/>
                <w:color w:val="000000"/>
                <w:spacing w:val="-5"/>
                <w:w w:val="102"/>
                <w:sz w:val="20"/>
                <w:szCs w:val="20"/>
              </w:rPr>
              <w:softHyphen/>
            </w:r>
            <w:r w:rsidRPr="00122820">
              <w:rPr>
                <w:rFonts w:ascii="Times New Roman" w:hAnsi="Times New Roman" w:cs="Times New Roman"/>
                <w:color w:val="000000"/>
                <w:spacing w:val="-10"/>
                <w:w w:val="102"/>
                <w:sz w:val="20"/>
                <w:szCs w:val="20"/>
              </w:rPr>
              <w:t>ном осуществляется учите</w:t>
            </w:r>
            <w:r w:rsidRPr="00122820">
              <w:rPr>
                <w:rFonts w:ascii="Times New Roman" w:hAnsi="Times New Roman" w:cs="Times New Roman"/>
                <w:color w:val="000000"/>
                <w:spacing w:val="-10"/>
                <w:w w:val="102"/>
                <w:sz w:val="20"/>
                <w:szCs w:val="20"/>
              </w:rPr>
              <w:softHyphen/>
            </w:r>
            <w:r w:rsidRPr="00122820">
              <w:rPr>
                <w:rFonts w:ascii="Times New Roman" w:hAnsi="Times New Roman" w:cs="Times New Roman"/>
                <w:color w:val="000000"/>
                <w:spacing w:val="-8"/>
                <w:w w:val="102"/>
                <w:sz w:val="20"/>
                <w:szCs w:val="20"/>
              </w:rPr>
              <w:t xml:space="preserve">лем. Используется </w:t>
            </w:r>
            <w:proofErr w:type="spellStart"/>
            <w:r w:rsidRPr="00122820">
              <w:rPr>
                <w:rFonts w:ascii="Times New Roman" w:hAnsi="Times New Roman" w:cs="Times New Roman"/>
                <w:color w:val="000000"/>
                <w:spacing w:val="-8"/>
                <w:w w:val="102"/>
                <w:sz w:val="20"/>
                <w:szCs w:val="20"/>
              </w:rPr>
              <w:t>критери</w:t>
            </w:r>
            <w:r w:rsidRPr="00122820">
              <w:rPr>
                <w:rFonts w:ascii="Times New Roman" w:hAnsi="Times New Roman" w:cs="Times New Roman"/>
                <w:color w:val="000000"/>
                <w:spacing w:val="-8"/>
                <w:w w:val="102"/>
                <w:sz w:val="20"/>
                <w:szCs w:val="20"/>
              </w:rPr>
              <w:softHyphen/>
            </w:r>
            <w:r w:rsidRPr="00122820">
              <w:rPr>
                <w:rFonts w:ascii="Times New Roman" w:hAnsi="Times New Roman" w:cs="Times New Roman"/>
                <w:color w:val="000000"/>
                <w:spacing w:val="-6"/>
                <w:w w:val="102"/>
                <w:sz w:val="20"/>
                <w:szCs w:val="20"/>
              </w:rPr>
              <w:t>альная</w:t>
            </w:r>
            <w:proofErr w:type="spellEnd"/>
            <w:r w:rsidRPr="00122820">
              <w:rPr>
                <w:rFonts w:ascii="Times New Roman" w:hAnsi="Times New Roman" w:cs="Times New Roman"/>
                <w:color w:val="000000"/>
                <w:spacing w:val="-6"/>
                <w:w w:val="102"/>
                <w:sz w:val="20"/>
                <w:szCs w:val="20"/>
              </w:rPr>
              <w:t xml:space="preserve"> и горизонтальная </w:t>
            </w:r>
            <w:r w:rsidRPr="00122820">
              <w:rPr>
                <w:rFonts w:ascii="Times New Roman" w:hAnsi="Times New Roman" w:cs="Times New Roman"/>
                <w:color w:val="000000"/>
                <w:w w:val="102"/>
                <w:sz w:val="20"/>
                <w:szCs w:val="20"/>
              </w:rPr>
              <w:t>система оценки</w:t>
            </w:r>
            <w:r w:rsidRPr="00122820">
              <w:rPr>
                <w:rFonts w:ascii="Times New Roman" w:hAnsi="Times New Roman" w:cs="Times New Roman"/>
                <w:sz w:val="20"/>
                <w:szCs w:val="20"/>
              </w:rPr>
              <w:t>. (Учащиеся сравниваются между собой, жесткие возрастные нормы), стандартные критерии.</w:t>
            </w:r>
          </w:p>
        </w:tc>
        <w:tc>
          <w:tcPr>
            <w:tcW w:w="1985" w:type="dxa"/>
          </w:tcPr>
          <w:p w:rsidR="00FF1728" w:rsidRPr="00122820" w:rsidRDefault="00FF1728" w:rsidP="00EF4F6A">
            <w:pPr>
              <w:shd w:val="clear" w:color="auto" w:fill="FFFFFF"/>
              <w:spacing w:after="0" w:line="326" w:lineRule="exact"/>
              <w:jc w:val="both"/>
              <w:rPr>
                <w:rFonts w:ascii="Times New Roman" w:hAnsi="Times New Roman" w:cs="Times New Roman"/>
                <w:sz w:val="20"/>
                <w:szCs w:val="20"/>
              </w:rPr>
            </w:pPr>
            <w:r w:rsidRPr="00122820">
              <w:rPr>
                <w:rFonts w:ascii="Times New Roman" w:hAnsi="Times New Roman" w:cs="Times New Roman"/>
                <w:color w:val="000000"/>
                <w:spacing w:val="-5"/>
                <w:sz w:val="20"/>
                <w:szCs w:val="20"/>
              </w:rPr>
              <w:t xml:space="preserve">Преобладают возрастные </w:t>
            </w:r>
            <w:r w:rsidRPr="00122820">
              <w:rPr>
                <w:rFonts w:ascii="Times New Roman" w:hAnsi="Times New Roman" w:cs="Times New Roman"/>
                <w:color w:val="000000"/>
                <w:spacing w:val="-1"/>
                <w:sz w:val="20"/>
                <w:szCs w:val="20"/>
              </w:rPr>
              <w:t xml:space="preserve">нормы и критерии развития. </w:t>
            </w:r>
            <w:r w:rsidRPr="00122820">
              <w:rPr>
                <w:rFonts w:ascii="Times New Roman" w:hAnsi="Times New Roman" w:cs="Times New Roman"/>
                <w:color w:val="000000"/>
                <w:spacing w:val="-5"/>
                <w:sz w:val="20"/>
                <w:szCs w:val="20"/>
              </w:rPr>
              <w:t xml:space="preserve">Используются внешние и </w:t>
            </w:r>
            <w:r w:rsidRPr="00122820">
              <w:rPr>
                <w:rFonts w:ascii="Times New Roman" w:hAnsi="Times New Roman" w:cs="Times New Roman"/>
                <w:color w:val="000000"/>
                <w:spacing w:val="-8"/>
                <w:sz w:val="20"/>
                <w:szCs w:val="20"/>
              </w:rPr>
              <w:t>внутренние возрастные по</w:t>
            </w:r>
            <w:r w:rsidRPr="00122820">
              <w:rPr>
                <w:rFonts w:ascii="Times New Roman" w:hAnsi="Times New Roman" w:cs="Times New Roman"/>
                <w:color w:val="000000"/>
                <w:spacing w:val="-8"/>
                <w:sz w:val="20"/>
                <w:szCs w:val="20"/>
              </w:rPr>
              <w:softHyphen/>
              <w:t>казатели.</w:t>
            </w:r>
          </w:p>
          <w:p w:rsidR="00FF1728" w:rsidRPr="00122820" w:rsidRDefault="00FF1728" w:rsidP="00EF4F6A">
            <w:pPr>
              <w:shd w:val="clear" w:color="auto" w:fill="FFFFFF"/>
              <w:spacing w:after="0" w:line="326" w:lineRule="exact"/>
              <w:jc w:val="both"/>
              <w:rPr>
                <w:rFonts w:ascii="Times New Roman" w:hAnsi="Times New Roman" w:cs="Times New Roman"/>
                <w:sz w:val="20"/>
                <w:szCs w:val="20"/>
              </w:rPr>
            </w:pPr>
            <w:r w:rsidRPr="00122820">
              <w:rPr>
                <w:rFonts w:ascii="Times New Roman" w:hAnsi="Times New Roman" w:cs="Times New Roman"/>
                <w:color w:val="000000"/>
                <w:spacing w:val="-6"/>
                <w:sz w:val="20"/>
                <w:szCs w:val="20"/>
              </w:rPr>
              <w:t xml:space="preserve">Сочетается самоконтроль, </w:t>
            </w:r>
            <w:r w:rsidRPr="00122820">
              <w:rPr>
                <w:rFonts w:ascii="Times New Roman" w:hAnsi="Times New Roman" w:cs="Times New Roman"/>
                <w:color w:val="000000"/>
                <w:sz w:val="20"/>
                <w:szCs w:val="20"/>
              </w:rPr>
              <w:t>контроль учителя и товари</w:t>
            </w:r>
            <w:r w:rsidRPr="00122820">
              <w:rPr>
                <w:rFonts w:ascii="Times New Roman" w:hAnsi="Times New Roman" w:cs="Times New Roman"/>
                <w:color w:val="000000"/>
                <w:sz w:val="20"/>
                <w:szCs w:val="20"/>
              </w:rPr>
              <w:softHyphen/>
            </w:r>
            <w:r w:rsidRPr="00122820">
              <w:rPr>
                <w:rFonts w:ascii="Times New Roman" w:hAnsi="Times New Roman" w:cs="Times New Roman"/>
                <w:color w:val="000000"/>
                <w:spacing w:val="-3"/>
                <w:sz w:val="20"/>
                <w:szCs w:val="20"/>
              </w:rPr>
              <w:t xml:space="preserve">щей. Используется </w:t>
            </w:r>
            <w:proofErr w:type="spellStart"/>
            <w:r w:rsidRPr="00122820">
              <w:rPr>
                <w:rFonts w:ascii="Times New Roman" w:hAnsi="Times New Roman" w:cs="Times New Roman"/>
                <w:color w:val="000000"/>
                <w:spacing w:val="-3"/>
                <w:sz w:val="20"/>
                <w:szCs w:val="20"/>
              </w:rPr>
              <w:t>критери</w:t>
            </w:r>
            <w:r w:rsidRPr="00122820">
              <w:rPr>
                <w:rFonts w:ascii="Times New Roman" w:hAnsi="Times New Roman" w:cs="Times New Roman"/>
                <w:color w:val="000000"/>
                <w:spacing w:val="-3"/>
                <w:sz w:val="20"/>
                <w:szCs w:val="20"/>
              </w:rPr>
              <w:softHyphen/>
            </w:r>
            <w:r w:rsidRPr="00122820">
              <w:rPr>
                <w:rFonts w:ascii="Times New Roman" w:hAnsi="Times New Roman" w:cs="Times New Roman"/>
                <w:color w:val="000000"/>
                <w:spacing w:val="-6"/>
                <w:sz w:val="20"/>
                <w:szCs w:val="20"/>
              </w:rPr>
              <w:t>альная</w:t>
            </w:r>
            <w:proofErr w:type="spellEnd"/>
            <w:r w:rsidRPr="00122820">
              <w:rPr>
                <w:rFonts w:ascii="Times New Roman" w:hAnsi="Times New Roman" w:cs="Times New Roman"/>
                <w:color w:val="000000"/>
                <w:spacing w:val="-6"/>
                <w:sz w:val="20"/>
                <w:szCs w:val="20"/>
              </w:rPr>
              <w:t>, горизонтальная и</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color w:val="000000"/>
                <w:spacing w:val="-1"/>
                <w:sz w:val="20"/>
                <w:szCs w:val="20"/>
              </w:rPr>
              <w:t>вертикальная система оцен</w:t>
            </w:r>
            <w:r w:rsidRPr="00122820">
              <w:rPr>
                <w:rFonts w:ascii="Times New Roman" w:hAnsi="Times New Roman" w:cs="Times New Roman"/>
                <w:color w:val="000000"/>
                <w:spacing w:val="-1"/>
                <w:sz w:val="20"/>
                <w:szCs w:val="20"/>
              </w:rPr>
              <w:softHyphen/>
            </w:r>
            <w:r w:rsidRPr="00122820">
              <w:rPr>
                <w:rFonts w:ascii="Times New Roman" w:hAnsi="Times New Roman" w:cs="Times New Roman"/>
                <w:color w:val="000000"/>
                <w:spacing w:val="-24"/>
                <w:sz w:val="20"/>
                <w:szCs w:val="20"/>
              </w:rPr>
              <w:t>ки</w:t>
            </w:r>
            <w:r w:rsidRPr="00122820">
              <w:rPr>
                <w:rFonts w:ascii="Times New Roman" w:hAnsi="Times New Roman" w:cs="Times New Roman"/>
                <w:sz w:val="20"/>
                <w:szCs w:val="20"/>
              </w:rPr>
              <w:t xml:space="preserve"> (достижения детей сравниваются по отношению к самому ребенку)</w:t>
            </w:r>
          </w:p>
        </w:tc>
        <w:tc>
          <w:tcPr>
            <w:tcW w:w="3544" w:type="dxa"/>
          </w:tcPr>
          <w:p w:rsidR="00FF1728" w:rsidRPr="00122820" w:rsidRDefault="00FF1728" w:rsidP="00EF4F6A">
            <w:pPr>
              <w:shd w:val="clear" w:color="auto" w:fill="FFFFFF"/>
              <w:tabs>
                <w:tab w:val="left" w:pos="2330"/>
              </w:tabs>
              <w:spacing w:after="0" w:line="326" w:lineRule="exact"/>
              <w:jc w:val="both"/>
              <w:rPr>
                <w:rFonts w:ascii="Times New Roman" w:hAnsi="Times New Roman" w:cs="Times New Roman"/>
                <w:color w:val="000000"/>
                <w:spacing w:val="-4"/>
                <w:sz w:val="20"/>
                <w:szCs w:val="20"/>
              </w:rPr>
            </w:pPr>
            <w:r w:rsidRPr="00122820">
              <w:rPr>
                <w:rFonts w:ascii="Times New Roman" w:hAnsi="Times New Roman" w:cs="Times New Roman"/>
                <w:color w:val="000000"/>
                <w:spacing w:val="-4"/>
                <w:sz w:val="20"/>
                <w:szCs w:val="20"/>
              </w:rPr>
              <w:t>Главные критерии - показатели личностного роста. Используют-</w:t>
            </w:r>
          </w:p>
          <w:p w:rsidR="00FF1728" w:rsidRPr="00122820" w:rsidRDefault="00FF1728" w:rsidP="00EF4F6A">
            <w:pPr>
              <w:spacing w:after="0"/>
              <w:jc w:val="both"/>
              <w:rPr>
                <w:rFonts w:ascii="Times New Roman" w:hAnsi="Times New Roman" w:cs="Times New Roman"/>
                <w:sz w:val="20"/>
                <w:szCs w:val="20"/>
              </w:rPr>
            </w:pPr>
            <w:proofErr w:type="spellStart"/>
            <w:r w:rsidRPr="00122820">
              <w:rPr>
                <w:rFonts w:ascii="Times New Roman" w:hAnsi="Times New Roman" w:cs="Times New Roman"/>
                <w:color w:val="000000"/>
                <w:spacing w:val="-4"/>
                <w:sz w:val="20"/>
                <w:szCs w:val="20"/>
              </w:rPr>
              <w:t>ся</w:t>
            </w:r>
            <w:proofErr w:type="spellEnd"/>
            <w:r w:rsidRPr="00122820">
              <w:rPr>
                <w:rFonts w:ascii="Times New Roman" w:hAnsi="Times New Roman" w:cs="Times New Roman"/>
                <w:color w:val="000000"/>
                <w:spacing w:val="-4"/>
                <w:sz w:val="20"/>
                <w:szCs w:val="20"/>
              </w:rPr>
              <w:t xml:space="preserve"> большие</w:t>
            </w:r>
            <w:r w:rsidRPr="00122820">
              <w:rPr>
                <w:rFonts w:ascii="Times New Roman" w:hAnsi="Times New Roman" w:cs="Times New Roman"/>
                <w:color w:val="000000"/>
                <w:spacing w:val="-4"/>
                <w:sz w:val="20"/>
                <w:szCs w:val="20"/>
              </w:rPr>
              <w:br/>
            </w:r>
            <w:r w:rsidRPr="00122820">
              <w:rPr>
                <w:rFonts w:ascii="Times New Roman" w:hAnsi="Times New Roman" w:cs="Times New Roman"/>
                <w:color w:val="000000"/>
                <w:spacing w:val="-8"/>
                <w:sz w:val="20"/>
                <w:szCs w:val="20"/>
              </w:rPr>
              <w:t>внутренние: психологиче</w:t>
            </w:r>
            <w:r w:rsidRPr="00122820">
              <w:rPr>
                <w:rFonts w:ascii="Times New Roman" w:hAnsi="Times New Roman" w:cs="Times New Roman"/>
                <w:color w:val="000000"/>
                <w:spacing w:val="-8"/>
                <w:sz w:val="20"/>
                <w:szCs w:val="20"/>
              </w:rPr>
              <w:softHyphen/>
            </w:r>
            <w:r w:rsidRPr="00122820">
              <w:rPr>
                <w:rFonts w:ascii="Times New Roman" w:hAnsi="Times New Roman" w:cs="Times New Roman"/>
                <w:color w:val="000000"/>
                <w:spacing w:val="-6"/>
                <w:sz w:val="20"/>
                <w:szCs w:val="20"/>
              </w:rPr>
              <w:t>ские, личностные критерии и</w:t>
            </w:r>
            <w:r w:rsidRPr="00122820">
              <w:rPr>
                <w:rFonts w:ascii="Times New Roman" w:hAnsi="Times New Roman" w:cs="Times New Roman"/>
                <w:color w:val="000000"/>
                <w:spacing w:val="-6"/>
                <w:sz w:val="20"/>
                <w:szCs w:val="20"/>
              </w:rPr>
              <w:br/>
            </w:r>
            <w:r w:rsidRPr="00122820">
              <w:rPr>
                <w:rFonts w:ascii="Times New Roman" w:hAnsi="Times New Roman" w:cs="Times New Roman"/>
                <w:color w:val="000000"/>
                <w:spacing w:val="-9"/>
                <w:sz w:val="20"/>
                <w:szCs w:val="20"/>
              </w:rPr>
              <w:t xml:space="preserve">показатели. </w:t>
            </w:r>
            <w:r w:rsidRPr="00122820">
              <w:rPr>
                <w:rFonts w:ascii="Times New Roman" w:hAnsi="Times New Roman" w:cs="Times New Roman"/>
                <w:color w:val="000000"/>
                <w:spacing w:val="-6"/>
                <w:sz w:val="20"/>
                <w:szCs w:val="20"/>
              </w:rPr>
              <w:t xml:space="preserve">Индивидуальные показатели. </w:t>
            </w:r>
            <w:r w:rsidRPr="00122820">
              <w:rPr>
                <w:rFonts w:ascii="Times New Roman" w:hAnsi="Times New Roman" w:cs="Times New Roman"/>
                <w:color w:val="000000"/>
                <w:spacing w:val="-1"/>
                <w:sz w:val="20"/>
                <w:szCs w:val="20"/>
              </w:rPr>
              <w:t xml:space="preserve">Самооценка и самоконтроль </w:t>
            </w:r>
            <w:r w:rsidRPr="00122820">
              <w:rPr>
                <w:rFonts w:ascii="Times New Roman" w:hAnsi="Times New Roman" w:cs="Times New Roman"/>
                <w:color w:val="000000"/>
                <w:spacing w:val="-7"/>
                <w:sz w:val="20"/>
                <w:szCs w:val="20"/>
              </w:rPr>
              <w:t xml:space="preserve">(при необходимости - помощь учителя). </w:t>
            </w:r>
            <w:r w:rsidRPr="00122820">
              <w:rPr>
                <w:rFonts w:ascii="Times New Roman" w:hAnsi="Times New Roman" w:cs="Times New Roman"/>
                <w:color w:val="000000"/>
                <w:spacing w:val="-2"/>
                <w:sz w:val="20"/>
                <w:szCs w:val="20"/>
              </w:rPr>
              <w:t>Качественная, а не количественная оценка учите</w:t>
            </w:r>
            <w:r w:rsidRPr="00122820">
              <w:rPr>
                <w:rFonts w:ascii="Times New Roman" w:hAnsi="Times New Roman" w:cs="Times New Roman"/>
                <w:color w:val="000000"/>
                <w:spacing w:val="-2"/>
                <w:sz w:val="20"/>
                <w:szCs w:val="20"/>
              </w:rPr>
              <w:softHyphen/>
            </w:r>
            <w:r w:rsidRPr="00122820">
              <w:rPr>
                <w:rFonts w:ascii="Times New Roman" w:hAnsi="Times New Roman" w:cs="Times New Roman"/>
                <w:color w:val="000000"/>
                <w:spacing w:val="-8"/>
                <w:sz w:val="20"/>
                <w:szCs w:val="20"/>
              </w:rPr>
              <w:t>лем, используется верти</w:t>
            </w:r>
            <w:r w:rsidRPr="00122820">
              <w:rPr>
                <w:rFonts w:ascii="Times New Roman" w:hAnsi="Times New Roman" w:cs="Times New Roman"/>
                <w:color w:val="000000"/>
                <w:spacing w:val="-8"/>
                <w:sz w:val="20"/>
                <w:szCs w:val="20"/>
              </w:rPr>
              <w:softHyphen/>
            </w:r>
            <w:r w:rsidRPr="00122820">
              <w:rPr>
                <w:rFonts w:ascii="Times New Roman" w:hAnsi="Times New Roman" w:cs="Times New Roman"/>
                <w:color w:val="000000"/>
                <w:spacing w:val="-6"/>
                <w:sz w:val="20"/>
                <w:szCs w:val="20"/>
              </w:rPr>
              <w:t>кальная система оценки</w:t>
            </w:r>
          </w:p>
        </w:tc>
      </w:tr>
      <w:tr w:rsidR="00FF1728" w:rsidRPr="00122820" w:rsidTr="00FF1728">
        <w:tc>
          <w:tcPr>
            <w:tcW w:w="1951" w:type="dxa"/>
          </w:tcPr>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12. Достоинства </w:t>
            </w: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w:t>
            </w: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p>
          <w:p w:rsidR="00FF1728" w:rsidRPr="00122820" w:rsidRDefault="00FF1728" w:rsidP="00EF4F6A">
            <w:pPr>
              <w:tabs>
                <w:tab w:val="left" w:pos="284"/>
              </w:tabs>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Недостатки</w:t>
            </w:r>
          </w:p>
        </w:tc>
        <w:tc>
          <w:tcPr>
            <w:tcW w:w="2268" w:type="dxa"/>
          </w:tcPr>
          <w:p w:rsidR="00FF1728" w:rsidRPr="00122820" w:rsidRDefault="00FF1728" w:rsidP="00EF4F6A">
            <w:pPr>
              <w:shd w:val="clear" w:color="auto" w:fill="FFFFFF"/>
              <w:spacing w:after="0" w:line="331" w:lineRule="exact"/>
              <w:jc w:val="both"/>
              <w:rPr>
                <w:rFonts w:ascii="Times New Roman" w:hAnsi="Times New Roman" w:cs="Times New Roman"/>
                <w:sz w:val="20"/>
                <w:szCs w:val="20"/>
              </w:rPr>
            </w:pPr>
            <w:r w:rsidRPr="00122820">
              <w:rPr>
                <w:rFonts w:ascii="Times New Roman" w:hAnsi="Times New Roman" w:cs="Times New Roman"/>
                <w:color w:val="000000"/>
                <w:spacing w:val="-3"/>
                <w:sz w:val="20"/>
                <w:szCs w:val="20"/>
              </w:rPr>
              <w:t>Дети    хорошо    усваивают</w:t>
            </w:r>
          </w:p>
          <w:p w:rsidR="00FF1728" w:rsidRPr="00122820" w:rsidRDefault="00FF1728" w:rsidP="00EF4F6A">
            <w:pPr>
              <w:shd w:val="clear" w:color="auto" w:fill="FFFFFF"/>
              <w:spacing w:after="0" w:line="331" w:lineRule="exact"/>
              <w:jc w:val="both"/>
              <w:rPr>
                <w:rFonts w:ascii="Times New Roman" w:hAnsi="Times New Roman" w:cs="Times New Roman"/>
                <w:sz w:val="20"/>
                <w:szCs w:val="20"/>
              </w:rPr>
            </w:pPr>
            <w:r w:rsidRPr="00122820">
              <w:rPr>
                <w:rFonts w:ascii="Times New Roman" w:hAnsi="Times New Roman" w:cs="Times New Roman"/>
                <w:color w:val="000000"/>
                <w:spacing w:val="-12"/>
                <w:sz w:val="20"/>
                <w:szCs w:val="20"/>
              </w:rPr>
              <w:t xml:space="preserve">предметные </w:t>
            </w:r>
            <w:proofErr w:type="spellStart"/>
            <w:r w:rsidRPr="00122820">
              <w:rPr>
                <w:rFonts w:ascii="Times New Roman" w:hAnsi="Times New Roman" w:cs="Times New Roman"/>
                <w:color w:val="000000"/>
                <w:spacing w:val="-12"/>
                <w:sz w:val="20"/>
                <w:szCs w:val="20"/>
              </w:rPr>
              <w:t>ЗУНы</w:t>
            </w:r>
            <w:proofErr w:type="spellEnd"/>
            <w:r w:rsidRPr="00122820">
              <w:rPr>
                <w:rFonts w:ascii="Times New Roman" w:hAnsi="Times New Roman" w:cs="Times New Roman"/>
                <w:color w:val="000000"/>
                <w:spacing w:val="-12"/>
                <w:sz w:val="20"/>
                <w:szCs w:val="20"/>
              </w:rPr>
              <w:t>.</w:t>
            </w:r>
          </w:p>
          <w:p w:rsidR="00FF1728" w:rsidRPr="00122820" w:rsidRDefault="00FF1728" w:rsidP="00EF4F6A">
            <w:pPr>
              <w:shd w:val="clear" w:color="auto" w:fill="FFFFFF"/>
              <w:spacing w:after="0" w:line="331" w:lineRule="exact"/>
              <w:jc w:val="both"/>
              <w:rPr>
                <w:rFonts w:ascii="Times New Roman" w:hAnsi="Times New Roman" w:cs="Times New Roman"/>
                <w:sz w:val="20"/>
                <w:szCs w:val="20"/>
              </w:rPr>
            </w:pPr>
            <w:r w:rsidRPr="00122820">
              <w:rPr>
                <w:rFonts w:ascii="Times New Roman" w:hAnsi="Times New Roman" w:cs="Times New Roman"/>
                <w:color w:val="000000"/>
                <w:spacing w:val="-5"/>
                <w:sz w:val="20"/>
                <w:szCs w:val="20"/>
              </w:rPr>
              <w:t>Хорошо социализируются.</w:t>
            </w:r>
          </w:p>
          <w:p w:rsidR="00FF1728" w:rsidRPr="00122820" w:rsidRDefault="00FF1728" w:rsidP="00EF4F6A">
            <w:pPr>
              <w:shd w:val="clear" w:color="auto" w:fill="FFFFFF"/>
              <w:spacing w:after="0" w:line="331" w:lineRule="exact"/>
              <w:jc w:val="both"/>
              <w:rPr>
                <w:rFonts w:ascii="Times New Roman" w:hAnsi="Times New Roman" w:cs="Times New Roman"/>
                <w:sz w:val="20"/>
                <w:szCs w:val="20"/>
              </w:rPr>
            </w:pPr>
            <w:r w:rsidRPr="00122820">
              <w:rPr>
                <w:rFonts w:ascii="Times New Roman" w:hAnsi="Times New Roman" w:cs="Times New Roman"/>
                <w:color w:val="000000"/>
                <w:spacing w:val="-5"/>
                <w:sz w:val="20"/>
                <w:szCs w:val="20"/>
              </w:rPr>
              <w:t>Дисциплинированны.</w:t>
            </w:r>
          </w:p>
          <w:p w:rsidR="00FF1728" w:rsidRPr="00122820" w:rsidRDefault="00FF1728" w:rsidP="00EF4F6A">
            <w:pPr>
              <w:shd w:val="clear" w:color="auto" w:fill="FFFFFF"/>
              <w:spacing w:after="0" w:line="331" w:lineRule="exact"/>
              <w:jc w:val="both"/>
              <w:rPr>
                <w:rFonts w:ascii="Times New Roman" w:hAnsi="Times New Roman" w:cs="Times New Roman"/>
                <w:sz w:val="20"/>
                <w:szCs w:val="20"/>
              </w:rPr>
            </w:pPr>
          </w:p>
          <w:p w:rsidR="00FF1728" w:rsidRPr="00122820" w:rsidRDefault="00FF1728" w:rsidP="00EF4F6A">
            <w:pPr>
              <w:shd w:val="clear" w:color="auto" w:fill="FFFFFF"/>
              <w:spacing w:after="0" w:line="331" w:lineRule="exact"/>
              <w:jc w:val="both"/>
              <w:rPr>
                <w:rFonts w:ascii="Times New Roman" w:hAnsi="Times New Roman" w:cs="Times New Roman"/>
                <w:sz w:val="20"/>
                <w:szCs w:val="20"/>
              </w:rPr>
            </w:pPr>
          </w:p>
          <w:p w:rsidR="00FF1728" w:rsidRPr="00122820" w:rsidRDefault="00FF1728" w:rsidP="00EF4F6A">
            <w:pPr>
              <w:shd w:val="clear" w:color="auto" w:fill="FFFFFF"/>
              <w:spacing w:after="0" w:line="331" w:lineRule="exact"/>
              <w:jc w:val="both"/>
              <w:rPr>
                <w:rFonts w:ascii="Times New Roman" w:hAnsi="Times New Roman" w:cs="Times New Roman"/>
                <w:sz w:val="20"/>
                <w:szCs w:val="20"/>
              </w:rPr>
            </w:pPr>
          </w:p>
          <w:p w:rsidR="00FF1728" w:rsidRPr="00122820" w:rsidRDefault="00FF1728" w:rsidP="00EF4F6A">
            <w:pPr>
              <w:shd w:val="clear" w:color="auto" w:fill="FFFFFF"/>
              <w:spacing w:after="0" w:line="331" w:lineRule="exact"/>
              <w:jc w:val="both"/>
              <w:rPr>
                <w:rFonts w:ascii="Times New Roman" w:hAnsi="Times New Roman" w:cs="Times New Roman"/>
                <w:sz w:val="20"/>
                <w:szCs w:val="20"/>
              </w:rPr>
            </w:pPr>
          </w:p>
          <w:p w:rsidR="00FF1728" w:rsidRPr="00122820" w:rsidRDefault="00FF1728" w:rsidP="00EF4F6A">
            <w:pPr>
              <w:shd w:val="clear" w:color="auto" w:fill="FFFFFF"/>
              <w:spacing w:after="0" w:line="331" w:lineRule="exact"/>
              <w:jc w:val="both"/>
              <w:rPr>
                <w:rFonts w:ascii="Times New Roman" w:hAnsi="Times New Roman" w:cs="Times New Roman"/>
                <w:sz w:val="20"/>
                <w:szCs w:val="20"/>
              </w:rPr>
            </w:pPr>
          </w:p>
          <w:p w:rsidR="00FF1728" w:rsidRPr="00122820" w:rsidRDefault="00FF1728" w:rsidP="00EF4F6A">
            <w:pPr>
              <w:shd w:val="clear" w:color="auto" w:fill="FFFFFF"/>
              <w:spacing w:after="0" w:line="329" w:lineRule="exact"/>
              <w:jc w:val="both"/>
              <w:rPr>
                <w:rFonts w:ascii="Times New Roman" w:hAnsi="Times New Roman" w:cs="Times New Roman"/>
                <w:sz w:val="20"/>
                <w:szCs w:val="20"/>
              </w:rPr>
            </w:pPr>
            <w:proofErr w:type="spellStart"/>
            <w:r w:rsidRPr="00122820">
              <w:rPr>
                <w:rFonts w:ascii="Times New Roman" w:hAnsi="Times New Roman" w:cs="Times New Roman"/>
                <w:color w:val="000000"/>
                <w:sz w:val="20"/>
                <w:szCs w:val="20"/>
              </w:rPr>
              <w:t>Казарменность</w:t>
            </w:r>
            <w:proofErr w:type="spellEnd"/>
            <w:r w:rsidRPr="00122820">
              <w:rPr>
                <w:rFonts w:ascii="Times New Roman" w:hAnsi="Times New Roman" w:cs="Times New Roman"/>
                <w:color w:val="000000"/>
                <w:sz w:val="20"/>
                <w:szCs w:val="20"/>
              </w:rPr>
              <w:t>, узкая специализация, жесткая заорга</w:t>
            </w:r>
            <w:r w:rsidRPr="00122820">
              <w:rPr>
                <w:rFonts w:ascii="Times New Roman" w:hAnsi="Times New Roman" w:cs="Times New Roman"/>
                <w:color w:val="000000"/>
                <w:spacing w:val="-6"/>
                <w:sz w:val="20"/>
                <w:szCs w:val="20"/>
              </w:rPr>
              <w:t>низованность.</w:t>
            </w:r>
          </w:p>
          <w:p w:rsidR="00FF1728" w:rsidRPr="00122820" w:rsidRDefault="00FF1728" w:rsidP="00EF4F6A">
            <w:pPr>
              <w:shd w:val="clear" w:color="auto" w:fill="FFFFFF"/>
              <w:spacing w:after="0" w:line="329" w:lineRule="exact"/>
              <w:jc w:val="both"/>
              <w:rPr>
                <w:rFonts w:ascii="Times New Roman" w:hAnsi="Times New Roman" w:cs="Times New Roman"/>
                <w:sz w:val="20"/>
                <w:szCs w:val="20"/>
              </w:rPr>
            </w:pPr>
            <w:r w:rsidRPr="00122820">
              <w:rPr>
                <w:rFonts w:ascii="Times New Roman" w:hAnsi="Times New Roman" w:cs="Times New Roman"/>
                <w:color w:val="000000"/>
                <w:spacing w:val="-1"/>
                <w:sz w:val="20"/>
                <w:szCs w:val="20"/>
              </w:rPr>
              <w:lastRenderedPageBreak/>
              <w:t xml:space="preserve">Унификация, усреднение </w:t>
            </w:r>
            <w:r w:rsidRPr="00122820">
              <w:rPr>
                <w:rFonts w:ascii="Times New Roman" w:hAnsi="Times New Roman" w:cs="Times New Roman"/>
                <w:color w:val="000000"/>
                <w:spacing w:val="-4"/>
                <w:sz w:val="20"/>
                <w:szCs w:val="20"/>
              </w:rPr>
              <w:t>личности учителя и учащих</w:t>
            </w:r>
            <w:r w:rsidRPr="00122820">
              <w:rPr>
                <w:rFonts w:ascii="Times New Roman" w:hAnsi="Times New Roman" w:cs="Times New Roman"/>
                <w:color w:val="000000"/>
                <w:spacing w:val="-4"/>
                <w:sz w:val="20"/>
                <w:szCs w:val="20"/>
              </w:rPr>
              <w:softHyphen/>
            </w:r>
            <w:r w:rsidRPr="00122820">
              <w:rPr>
                <w:rFonts w:ascii="Times New Roman" w:hAnsi="Times New Roman" w:cs="Times New Roman"/>
                <w:color w:val="000000"/>
                <w:spacing w:val="-19"/>
                <w:sz w:val="20"/>
                <w:szCs w:val="20"/>
              </w:rPr>
              <w:t>ся, подгонка под стандарт.</w:t>
            </w:r>
          </w:p>
          <w:p w:rsidR="00FF1728" w:rsidRPr="00122820" w:rsidRDefault="00FF1728" w:rsidP="00EF4F6A">
            <w:pPr>
              <w:shd w:val="clear" w:color="auto" w:fill="FFFFFF"/>
              <w:spacing w:after="0" w:line="329" w:lineRule="exact"/>
              <w:jc w:val="both"/>
              <w:rPr>
                <w:rFonts w:ascii="Times New Roman" w:hAnsi="Times New Roman" w:cs="Times New Roman"/>
                <w:sz w:val="20"/>
                <w:szCs w:val="20"/>
              </w:rPr>
            </w:pPr>
            <w:r w:rsidRPr="00122820">
              <w:rPr>
                <w:rFonts w:ascii="Times New Roman" w:hAnsi="Times New Roman" w:cs="Times New Roman"/>
                <w:color w:val="000000"/>
                <w:spacing w:val="-3"/>
                <w:sz w:val="20"/>
                <w:szCs w:val="20"/>
              </w:rPr>
              <w:t>Трудности в самостоятель</w:t>
            </w:r>
            <w:r w:rsidRPr="00122820">
              <w:rPr>
                <w:rFonts w:ascii="Times New Roman" w:hAnsi="Times New Roman" w:cs="Times New Roman"/>
                <w:color w:val="000000"/>
                <w:spacing w:val="-3"/>
                <w:sz w:val="20"/>
                <w:szCs w:val="20"/>
              </w:rPr>
              <w:softHyphen/>
            </w:r>
            <w:r w:rsidRPr="00122820">
              <w:rPr>
                <w:rFonts w:ascii="Times New Roman" w:hAnsi="Times New Roman" w:cs="Times New Roman"/>
                <w:color w:val="000000"/>
                <w:spacing w:val="-9"/>
                <w:sz w:val="20"/>
                <w:szCs w:val="20"/>
              </w:rPr>
              <w:t>ной творческой деятельности.</w:t>
            </w:r>
          </w:p>
          <w:p w:rsidR="00FF1728" w:rsidRPr="00122820" w:rsidRDefault="00FF1728" w:rsidP="00EF4F6A">
            <w:pPr>
              <w:spacing w:after="0"/>
              <w:jc w:val="both"/>
              <w:rPr>
                <w:rFonts w:ascii="Times New Roman" w:hAnsi="Times New Roman" w:cs="Times New Roman"/>
                <w:sz w:val="20"/>
                <w:szCs w:val="20"/>
              </w:rPr>
            </w:pPr>
          </w:p>
        </w:tc>
        <w:tc>
          <w:tcPr>
            <w:tcW w:w="1985" w:type="dxa"/>
          </w:tcPr>
          <w:p w:rsidR="00FF1728" w:rsidRPr="00122820" w:rsidRDefault="00FF1728" w:rsidP="00EF4F6A">
            <w:pPr>
              <w:shd w:val="clear" w:color="auto" w:fill="FFFFFF"/>
              <w:spacing w:after="0" w:line="331" w:lineRule="exact"/>
              <w:jc w:val="both"/>
              <w:rPr>
                <w:rFonts w:ascii="Times New Roman" w:hAnsi="Times New Roman" w:cs="Times New Roman"/>
                <w:color w:val="000000"/>
                <w:spacing w:val="-5"/>
                <w:sz w:val="20"/>
                <w:szCs w:val="20"/>
              </w:rPr>
            </w:pPr>
            <w:r w:rsidRPr="00122820">
              <w:rPr>
                <w:rFonts w:ascii="Times New Roman" w:hAnsi="Times New Roman" w:cs="Times New Roman"/>
                <w:color w:val="000000"/>
                <w:spacing w:val="-3"/>
                <w:sz w:val="20"/>
                <w:szCs w:val="20"/>
              </w:rPr>
              <w:lastRenderedPageBreak/>
              <w:t>Хорошо развиты интеллек</w:t>
            </w:r>
            <w:r w:rsidRPr="00122820">
              <w:rPr>
                <w:rFonts w:ascii="Times New Roman" w:hAnsi="Times New Roman" w:cs="Times New Roman"/>
                <w:color w:val="000000"/>
                <w:sz w:val="20"/>
                <w:szCs w:val="20"/>
              </w:rPr>
              <w:t>туальные умения, самостоя</w:t>
            </w:r>
            <w:r w:rsidRPr="00122820">
              <w:rPr>
                <w:rFonts w:ascii="Times New Roman" w:hAnsi="Times New Roman" w:cs="Times New Roman"/>
                <w:color w:val="000000"/>
                <w:spacing w:val="-5"/>
                <w:sz w:val="20"/>
                <w:szCs w:val="20"/>
              </w:rPr>
              <w:t xml:space="preserve">тельность мышления. </w:t>
            </w:r>
          </w:p>
          <w:p w:rsidR="00FF1728" w:rsidRPr="00122820" w:rsidRDefault="00FF1728" w:rsidP="00EF4F6A">
            <w:pPr>
              <w:shd w:val="clear" w:color="auto" w:fill="FFFFFF"/>
              <w:spacing w:after="0" w:line="331" w:lineRule="exact"/>
              <w:jc w:val="both"/>
              <w:rPr>
                <w:rFonts w:ascii="Times New Roman" w:hAnsi="Times New Roman" w:cs="Times New Roman"/>
                <w:color w:val="000000"/>
                <w:spacing w:val="-5"/>
                <w:sz w:val="20"/>
                <w:szCs w:val="20"/>
              </w:rPr>
            </w:pPr>
            <w:r w:rsidRPr="00122820">
              <w:rPr>
                <w:rFonts w:ascii="Times New Roman" w:hAnsi="Times New Roman" w:cs="Times New Roman"/>
                <w:color w:val="000000"/>
                <w:spacing w:val="-5"/>
                <w:sz w:val="20"/>
                <w:szCs w:val="20"/>
              </w:rPr>
              <w:t xml:space="preserve">Навыки коммуникации. </w:t>
            </w:r>
          </w:p>
          <w:p w:rsidR="00FF1728" w:rsidRPr="00122820" w:rsidRDefault="00FF1728" w:rsidP="00EF4F6A">
            <w:pPr>
              <w:spacing w:after="0"/>
              <w:jc w:val="both"/>
              <w:rPr>
                <w:rFonts w:ascii="Times New Roman" w:hAnsi="Times New Roman" w:cs="Times New Roman"/>
                <w:color w:val="000000"/>
                <w:spacing w:val="-5"/>
                <w:sz w:val="20"/>
                <w:szCs w:val="20"/>
              </w:rPr>
            </w:pPr>
            <w:r w:rsidRPr="00122820">
              <w:rPr>
                <w:rFonts w:ascii="Times New Roman" w:hAnsi="Times New Roman" w:cs="Times New Roman"/>
                <w:color w:val="000000"/>
                <w:sz w:val="20"/>
                <w:szCs w:val="20"/>
              </w:rPr>
              <w:t>Способность решать жиз</w:t>
            </w:r>
            <w:r w:rsidRPr="00122820">
              <w:rPr>
                <w:rFonts w:ascii="Times New Roman" w:hAnsi="Times New Roman" w:cs="Times New Roman"/>
                <w:color w:val="000000"/>
                <w:spacing w:val="-5"/>
                <w:sz w:val="20"/>
                <w:szCs w:val="20"/>
              </w:rPr>
              <w:t>ненные проблемы</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color w:val="000000"/>
                <w:spacing w:val="-5"/>
                <w:sz w:val="20"/>
                <w:szCs w:val="20"/>
              </w:rPr>
              <w:t>Теоретические знания</w:t>
            </w:r>
          </w:p>
          <w:p w:rsidR="00FF1728" w:rsidRPr="00122820" w:rsidRDefault="00FF1728" w:rsidP="00EF4F6A">
            <w:pPr>
              <w:spacing w:after="0"/>
              <w:jc w:val="both"/>
              <w:rPr>
                <w:rFonts w:ascii="Times New Roman" w:hAnsi="Times New Roman" w:cs="Times New Roman"/>
                <w:sz w:val="20"/>
                <w:szCs w:val="20"/>
              </w:rPr>
            </w:pPr>
          </w:p>
          <w:p w:rsidR="00FF1728" w:rsidRPr="00122820" w:rsidRDefault="00FF1728" w:rsidP="00EF4F6A">
            <w:pPr>
              <w:shd w:val="clear" w:color="auto" w:fill="FFFFFF"/>
              <w:spacing w:after="0" w:line="329" w:lineRule="exact"/>
              <w:jc w:val="both"/>
              <w:rPr>
                <w:rFonts w:ascii="Times New Roman" w:hAnsi="Times New Roman" w:cs="Times New Roman"/>
                <w:color w:val="000000"/>
                <w:spacing w:val="-7"/>
                <w:w w:val="101"/>
                <w:sz w:val="20"/>
                <w:szCs w:val="20"/>
              </w:rPr>
            </w:pPr>
            <w:r w:rsidRPr="00122820">
              <w:rPr>
                <w:rFonts w:ascii="Times New Roman" w:hAnsi="Times New Roman" w:cs="Times New Roman"/>
                <w:color w:val="000000"/>
                <w:spacing w:val="-7"/>
                <w:sz w:val="20"/>
                <w:szCs w:val="20"/>
              </w:rPr>
              <w:t>Предметные   умения   и   нав</w:t>
            </w:r>
            <w:r w:rsidRPr="00122820">
              <w:rPr>
                <w:rFonts w:ascii="Times New Roman" w:hAnsi="Times New Roman" w:cs="Times New Roman"/>
                <w:color w:val="000000"/>
                <w:spacing w:val="-7"/>
                <w:w w:val="101"/>
                <w:sz w:val="20"/>
                <w:szCs w:val="20"/>
              </w:rPr>
              <w:t xml:space="preserve">ыки хуже, чем </w:t>
            </w:r>
            <w:r w:rsidRPr="00122820">
              <w:rPr>
                <w:rFonts w:ascii="Times New Roman" w:hAnsi="Times New Roman" w:cs="Times New Roman"/>
                <w:color w:val="000000"/>
                <w:spacing w:val="-7"/>
                <w:w w:val="101"/>
                <w:sz w:val="20"/>
                <w:szCs w:val="20"/>
              </w:rPr>
              <w:lastRenderedPageBreak/>
              <w:t xml:space="preserve">в традиции. </w:t>
            </w:r>
          </w:p>
          <w:p w:rsidR="00FF1728" w:rsidRPr="00122820" w:rsidRDefault="00FF1728" w:rsidP="00EF4F6A">
            <w:pPr>
              <w:shd w:val="clear" w:color="auto" w:fill="FFFFFF"/>
              <w:spacing w:after="0" w:line="329" w:lineRule="exact"/>
              <w:jc w:val="both"/>
              <w:rPr>
                <w:rFonts w:ascii="Times New Roman" w:hAnsi="Times New Roman" w:cs="Times New Roman"/>
                <w:sz w:val="20"/>
                <w:szCs w:val="20"/>
              </w:rPr>
            </w:pPr>
            <w:r w:rsidRPr="00122820">
              <w:rPr>
                <w:rFonts w:ascii="Times New Roman" w:hAnsi="Times New Roman" w:cs="Times New Roman"/>
                <w:color w:val="000000"/>
                <w:spacing w:val="-8"/>
                <w:w w:val="101"/>
                <w:sz w:val="20"/>
                <w:szCs w:val="20"/>
              </w:rPr>
              <w:t>Эмоционально-</w:t>
            </w:r>
            <w:r w:rsidRPr="00122820">
              <w:rPr>
                <w:rFonts w:ascii="Times New Roman" w:hAnsi="Times New Roman" w:cs="Times New Roman"/>
                <w:color w:val="000000"/>
                <w:spacing w:val="-7"/>
                <w:w w:val="101"/>
                <w:sz w:val="20"/>
                <w:szCs w:val="20"/>
              </w:rPr>
              <w:t>чувствительная сфера недос</w:t>
            </w:r>
            <w:r w:rsidRPr="00122820">
              <w:rPr>
                <w:rFonts w:ascii="Times New Roman" w:hAnsi="Times New Roman" w:cs="Times New Roman"/>
                <w:color w:val="000000"/>
                <w:spacing w:val="-7"/>
                <w:w w:val="101"/>
                <w:sz w:val="20"/>
                <w:szCs w:val="20"/>
              </w:rPr>
              <w:softHyphen/>
            </w:r>
            <w:r w:rsidRPr="00122820">
              <w:rPr>
                <w:rFonts w:ascii="Times New Roman" w:hAnsi="Times New Roman" w:cs="Times New Roman"/>
                <w:color w:val="000000"/>
                <w:spacing w:val="-5"/>
                <w:w w:val="101"/>
                <w:sz w:val="20"/>
                <w:szCs w:val="20"/>
              </w:rPr>
              <w:t xml:space="preserve">таточно     развивается,     т.к. </w:t>
            </w:r>
            <w:r w:rsidRPr="00122820">
              <w:rPr>
                <w:rFonts w:ascii="Times New Roman" w:hAnsi="Times New Roman" w:cs="Times New Roman"/>
                <w:color w:val="000000"/>
                <w:spacing w:val="-8"/>
                <w:w w:val="101"/>
                <w:sz w:val="20"/>
                <w:szCs w:val="20"/>
              </w:rPr>
              <w:t>преобладает      рационализа</w:t>
            </w:r>
            <w:r w:rsidRPr="00122820">
              <w:rPr>
                <w:rFonts w:ascii="Times New Roman" w:hAnsi="Times New Roman" w:cs="Times New Roman"/>
                <w:color w:val="000000"/>
                <w:spacing w:val="-8"/>
                <w:w w:val="101"/>
                <w:sz w:val="20"/>
                <w:szCs w:val="20"/>
              </w:rPr>
              <w:softHyphen/>
            </w:r>
            <w:r w:rsidRPr="00122820">
              <w:rPr>
                <w:rFonts w:ascii="Times New Roman" w:hAnsi="Times New Roman" w:cs="Times New Roman"/>
                <w:color w:val="000000"/>
                <w:spacing w:val="-15"/>
                <w:w w:val="101"/>
                <w:sz w:val="20"/>
                <w:szCs w:val="20"/>
              </w:rPr>
              <w:t>ция.</w:t>
            </w:r>
          </w:p>
          <w:p w:rsidR="00FF1728" w:rsidRPr="00122820" w:rsidRDefault="00FF1728" w:rsidP="00EF4F6A">
            <w:pPr>
              <w:spacing w:after="0"/>
              <w:jc w:val="both"/>
              <w:rPr>
                <w:rFonts w:ascii="Times New Roman" w:hAnsi="Times New Roman" w:cs="Times New Roman"/>
                <w:sz w:val="20"/>
                <w:szCs w:val="20"/>
              </w:rPr>
            </w:pPr>
          </w:p>
        </w:tc>
        <w:tc>
          <w:tcPr>
            <w:tcW w:w="3544" w:type="dxa"/>
          </w:tcPr>
          <w:p w:rsidR="00FF1728" w:rsidRPr="00122820" w:rsidRDefault="00FF1728" w:rsidP="00EF4F6A">
            <w:pPr>
              <w:shd w:val="clear" w:color="auto" w:fill="FFFFFF"/>
              <w:spacing w:after="0" w:line="329" w:lineRule="exact"/>
              <w:jc w:val="both"/>
              <w:rPr>
                <w:rFonts w:ascii="Times New Roman" w:hAnsi="Times New Roman" w:cs="Times New Roman"/>
                <w:sz w:val="20"/>
                <w:szCs w:val="20"/>
              </w:rPr>
            </w:pPr>
            <w:r w:rsidRPr="00122820">
              <w:rPr>
                <w:rFonts w:ascii="Times New Roman" w:hAnsi="Times New Roman" w:cs="Times New Roman"/>
                <w:color w:val="000000"/>
                <w:sz w:val="20"/>
                <w:szCs w:val="20"/>
              </w:rPr>
              <w:lastRenderedPageBreak/>
              <w:t xml:space="preserve">Ребенок развивается как </w:t>
            </w:r>
            <w:r w:rsidRPr="00122820">
              <w:rPr>
                <w:rFonts w:ascii="Times New Roman" w:hAnsi="Times New Roman" w:cs="Times New Roman"/>
                <w:color w:val="000000"/>
                <w:spacing w:val="-5"/>
                <w:sz w:val="20"/>
                <w:szCs w:val="20"/>
              </w:rPr>
              <w:t>сильная, свободная, ответст</w:t>
            </w:r>
            <w:r w:rsidRPr="00122820">
              <w:rPr>
                <w:rFonts w:ascii="Times New Roman" w:hAnsi="Times New Roman" w:cs="Times New Roman"/>
                <w:color w:val="000000"/>
                <w:spacing w:val="-5"/>
                <w:sz w:val="20"/>
                <w:szCs w:val="20"/>
              </w:rPr>
              <w:softHyphen/>
            </w:r>
            <w:r w:rsidRPr="00122820">
              <w:rPr>
                <w:rFonts w:ascii="Times New Roman" w:hAnsi="Times New Roman" w:cs="Times New Roman"/>
                <w:color w:val="000000"/>
                <w:spacing w:val="-6"/>
                <w:sz w:val="20"/>
                <w:szCs w:val="20"/>
              </w:rPr>
              <w:t>венная, уникальная лич</w:t>
            </w:r>
            <w:r w:rsidRPr="00122820">
              <w:rPr>
                <w:rFonts w:ascii="Times New Roman" w:hAnsi="Times New Roman" w:cs="Times New Roman"/>
                <w:color w:val="000000"/>
                <w:spacing w:val="-6"/>
                <w:sz w:val="20"/>
                <w:szCs w:val="20"/>
              </w:rPr>
              <w:softHyphen/>
            </w:r>
            <w:r w:rsidRPr="00122820">
              <w:rPr>
                <w:rFonts w:ascii="Times New Roman" w:hAnsi="Times New Roman" w:cs="Times New Roman"/>
                <w:color w:val="000000"/>
                <w:spacing w:val="-11"/>
                <w:sz w:val="20"/>
                <w:szCs w:val="20"/>
              </w:rPr>
              <w:t>ность.</w:t>
            </w:r>
          </w:p>
          <w:p w:rsidR="00FF1728" w:rsidRPr="00122820" w:rsidRDefault="00FF1728" w:rsidP="00EF4F6A">
            <w:pPr>
              <w:shd w:val="clear" w:color="auto" w:fill="FFFFFF"/>
              <w:spacing w:after="0" w:line="329" w:lineRule="exact"/>
              <w:jc w:val="both"/>
              <w:rPr>
                <w:rFonts w:ascii="Times New Roman" w:hAnsi="Times New Roman" w:cs="Times New Roman"/>
                <w:color w:val="000000"/>
                <w:sz w:val="20"/>
                <w:szCs w:val="20"/>
              </w:rPr>
            </w:pPr>
            <w:r w:rsidRPr="00122820">
              <w:rPr>
                <w:rFonts w:ascii="Times New Roman" w:hAnsi="Times New Roman" w:cs="Times New Roman"/>
                <w:color w:val="000000"/>
                <w:spacing w:val="-2"/>
                <w:sz w:val="20"/>
                <w:szCs w:val="20"/>
              </w:rPr>
              <w:t xml:space="preserve">Обеспечивается чувство </w:t>
            </w:r>
            <w:r w:rsidRPr="00122820">
              <w:rPr>
                <w:rFonts w:ascii="Times New Roman" w:hAnsi="Times New Roman" w:cs="Times New Roman"/>
                <w:color w:val="000000"/>
                <w:spacing w:val="-9"/>
                <w:sz w:val="20"/>
                <w:szCs w:val="20"/>
              </w:rPr>
              <w:t>психологической защищен</w:t>
            </w:r>
            <w:r w:rsidRPr="00122820">
              <w:rPr>
                <w:rFonts w:ascii="Times New Roman" w:hAnsi="Times New Roman" w:cs="Times New Roman"/>
                <w:color w:val="000000"/>
                <w:spacing w:val="-9"/>
                <w:sz w:val="20"/>
                <w:szCs w:val="20"/>
              </w:rPr>
              <w:softHyphen/>
            </w:r>
            <w:r w:rsidRPr="00122820">
              <w:rPr>
                <w:rFonts w:ascii="Times New Roman" w:hAnsi="Times New Roman" w:cs="Times New Roman"/>
                <w:color w:val="000000"/>
                <w:spacing w:val="-5"/>
                <w:sz w:val="20"/>
                <w:szCs w:val="20"/>
              </w:rPr>
              <w:t>ности, доверия к миру, радо</w:t>
            </w:r>
            <w:r w:rsidRPr="00122820">
              <w:rPr>
                <w:rFonts w:ascii="Times New Roman" w:hAnsi="Times New Roman" w:cs="Times New Roman"/>
                <w:color w:val="000000"/>
                <w:spacing w:val="-5"/>
                <w:sz w:val="20"/>
                <w:szCs w:val="20"/>
              </w:rPr>
              <w:softHyphen/>
            </w:r>
            <w:r w:rsidRPr="00122820">
              <w:rPr>
                <w:rFonts w:ascii="Times New Roman" w:hAnsi="Times New Roman" w:cs="Times New Roman"/>
                <w:color w:val="000000"/>
                <w:spacing w:val="-6"/>
                <w:sz w:val="20"/>
                <w:szCs w:val="20"/>
              </w:rPr>
              <w:t xml:space="preserve">сти существования </w:t>
            </w:r>
            <w:r w:rsidRPr="00122820">
              <w:rPr>
                <w:rFonts w:ascii="Times New Roman" w:hAnsi="Times New Roman" w:cs="Times New Roman"/>
                <w:color w:val="000000"/>
                <w:spacing w:val="-5"/>
                <w:sz w:val="20"/>
                <w:szCs w:val="20"/>
              </w:rPr>
              <w:t>(что обеспечивает психиче</w:t>
            </w:r>
            <w:r w:rsidRPr="00122820">
              <w:rPr>
                <w:rFonts w:ascii="Times New Roman" w:hAnsi="Times New Roman" w:cs="Times New Roman"/>
                <w:color w:val="000000"/>
                <w:spacing w:val="-5"/>
                <w:sz w:val="20"/>
                <w:szCs w:val="20"/>
              </w:rPr>
              <w:softHyphen/>
            </w:r>
            <w:r w:rsidRPr="00122820">
              <w:rPr>
                <w:rFonts w:ascii="Times New Roman" w:hAnsi="Times New Roman" w:cs="Times New Roman"/>
                <w:color w:val="000000"/>
                <w:spacing w:val="-7"/>
                <w:sz w:val="20"/>
                <w:szCs w:val="20"/>
              </w:rPr>
              <w:t>ское здоровье).</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color w:val="000000"/>
                <w:sz w:val="20"/>
                <w:szCs w:val="20"/>
              </w:rPr>
              <w:t>Способность решать жиз</w:t>
            </w:r>
            <w:r w:rsidRPr="00122820">
              <w:rPr>
                <w:rFonts w:ascii="Times New Roman" w:hAnsi="Times New Roman" w:cs="Times New Roman"/>
                <w:color w:val="000000"/>
                <w:sz w:val="20"/>
                <w:szCs w:val="20"/>
              </w:rPr>
              <w:softHyphen/>
            </w:r>
            <w:r w:rsidRPr="00122820">
              <w:rPr>
                <w:rFonts w:ascii="Times New Roman" w:hAnsi="Times New Roman" w:cs="Times New Roman"/>
                <w:color w:val="000000"/>
                <w:spacing w:val="-9"/>
                <w:sz w:val="20"/>
                <w:szCs w:val="20"/>
              </w:rPr>
              <w:t>ненные проблемы с наи</w:t>
            </w:r>
            <w:r w:rsidRPr="00122820">
              <w:rPr>
                <w:rFonts w:ascii="Times New Roman" w:hAnsi="Times New Roman" w:cs="Times New Roman"/>
                <w:color w:val="000000"/>
                <w:spacing w:val="-9"/>
                <w:sz w:val="20"/>
                <w:szCs w:val="20"/>
              </w:rPr>
              <w:softHyphen/>
            </w:r>
            <w:r w:rsidRPr="00122820">
              <w:rPr>
                <w:rFonts w:ascii="Times New Roman" w:hAnsi="Times New Roman" w:cs="Times New Roman"/>
                <w:color w:val="000000"/>
                <w:spacing w:val="-8"/>
                <w:sz w:val="20"/>
                <w:szCs w:val="20"/>
              </w:rPr>
              <w:t>большим пониманием дру</w:t>
            </w:r>
            <w:r w:rsidRPr="00122820">
              <w:rPr>
                <w:rFonts w:ascii="Times New Roman" w:hAnsi="Times New Roman" w:cs="Times New Roman"/>
                <w:color w:val="000000"/>
                <w:spacing w:val="-8"/>
                <w:sz w:val="20"/>
                <w:szCs w:val="20"/>
              </w:rPr>
              <w:softHyphen/>
            </w:r>
            <w:r w:rsidRPr="00122820">
              <w:rPr>
                <w:rFonts w:ascii="Times New Roman" w:hAnsi="Times New Roman" w:cs="Times New Roman"/>
                <w:color w:val="000000"/>
                <w:spacing w:val="-10"/>
                <w:sz w:val="20"/>
                <w:szCs w:val="20"/>
              </w:rPr>
              <w:t>гих людей.</w:t>
            </w:r>
          </w:p>
          <w:p w:rsidR="00FF1728" w:rsidRPr="00122820" w:rsidRDefault="00FF1728" w:rsidP="00EF4F6A">
            <w:pPr>
              <w:spacing w:after="0"/>
              <w:jc w:val="both"/>
              <w:rPr>
                <w:rFonts w:ascii="Times New Roman" w:hAnsi="Times New Roman" w:cs="Times New Roman"/>
                <w:sz w:val="20"/>
                <w:szCs w:val="20"/>
              </w:rPr>
            </w:pPr>
          </w:p>
          <w:p w:rsidR="00FF1728" w:rsidRPr="00122820" w:rsidRDefault="00FF1728" w:rsidP="00EF4F6A">
            <w:pPr>
              <w:shd w:val="clear" w:color="auto" w:fill="FFFFFF"/>
              <w:tabs>
                <w:tab w:val="left" w:pos="431"/>
                <w:tab w:val="left" w:pos="1016"/>
              </w:tabs>
              <w:spacing w:after="0" w:line="329" w:lineRule="exact"/>
              <w:jc w:val="both"/>
              <w:rPr>
                <w:rFonts w:ascii="Times New Roman" w:hAnsi="Times New Roman" w:cs="Times New Roman"/>
                <w:color w:val="000000"/>
                <w:w w:val="101"/>
                <w:sz w:val="20"/>
                <w:szCs w:val="20"/>
              </w:rPr>
            </w:pPr>
          </w:p>
          <w:p w:rsidR="00FF1728" w:rsidRPr="00122820" w:rsidRDefault="00FF1728" w:rsidP="00EF4F6A">
            <w:pPr>
              <w:shd w:val="clear" w:color="auto" w:fill="FFFFFF"/>
              <w:tabs>
                <w:tab w:val="left" w:pos="431"/>
                <w:tab w:val="left" w:pos="1016"/>
              </w:tabs>
              <w:spacing w:after="0" w:line="329" w:lineRule="exact"/>
              <w:jc w:val="both"/>
              <w:rPr>
                <w:rFonts w:ascii="Times New Roman" w:hAnsi="Times New Roman" w:cs="Times New Roman"/>
                <w:sz w:val="20"/>
                <w:szCs w:val="20"/>
              </w:rPr>
            </w:pPr>
            <w:r w:rsidRPr="00122820">
              <w:rPr>
                <w:rFonts w:ascii="Times New Roman" w:hAnsi="Times New Roman" w:cs="Times New Roman"/>
                <w:color w:val="000000"/>
                <w:w w:val="101"/>
                <w:sz w:val="20"/>
                <w:szCs w:val="20"/>
              </w:rPr>
              <w:t xml:space="preserve">Нонконформизм, автономность осложняют социализацию личности, ориентиры личности на внутреннюю </w:t>
            </w:r>
            <w:r w:rsidRPr="00122820">
              <w:rPr>
                <w:rFonts w:ascii="Times New Roman" w:hAnsi="Times New Roman" w:cs="Times New Roman"/>
                <w:color w:val="000000"/>
                <w:w w:val="101"/>
                <w:sz w:val="20"/>
                <w:szCs w:val="20"/>
              </w:rPr>
              <w:lastRenderedPageBreak/>
              <w:t>систему ценностей</w:t>
            </w:r>
            <w:r w:rsidRPr="00122820">
              <w:rPr>
                <w:rFonts w:ascii="Times New Roman" w:hAnsi="Times New Roman" w:cs="Times New Roman"/>
                <w:color w:val="000000"/>
                <w:spacing w:val="-4"/>
                <w:w w:val="101"/>
                <w:sz w:val="20"/>
                <w:szCs w:val="20"/>
              </w:rPr>
              <w:t>.</w:t>
            </w:r>
          </w:p>
          <w:p w:rsidR="00FF1728" w:rsidRPr="00122820" w:rsidRDefault="00FF1728" w:rsidP="00EF4F6A">
            <w:pPr>
              <w:shd w:val="clear" w:color="auto" w:fill="FFFFFF"/>
              <w:spacing w:after="0" w:line="329" w:lineRule="exact"/>
              <w:jc w:val="both"/>
              <w:rPr>
                <w:rFonts w:ascii="Times New Roman" w:hAnsi="Times New Roman" w:cs="Times New Roman"/>
                <w:sz w:val="20"/>
                <w:szCs w:val="20"/>
              </w:rPr>
            </w:pPr>
            <w:proofErr w:type="spellStart"/>
            <w:r w:rsidRPr="00122820">
              <w:rPr>
                <w:rFonts w:ascii="Times New Roman" w:hAnsi="Times New Roman" w:cs="Times New Roman"/>
                <w:color w:val="000000"/>
                <w:spacing w:val="-2"/>
                <w:w w:val="101"/>
                <w:sz w:val="20"/>
                <w:szCs w:val="20"/>
              </w:rPr>
              <w:t>ЗУНы</w:t>
            </w:r>
            <w:proofErr w:type="spellEnd"/>
            <w:r w:rsidRPr="00122820">
              <w:rPr>
                <w:rFonts w:ascii="Times New Roman" w:hAnsi="Times New Roman" w:cs="Times New Roman"/>
                <w:color w:val="000000"/>
                <w:spacing w:val="-2"/>
                <w:w w:val="101"/>
                <w:sz w:val="20"/>
                <w:szCs w:val="20"/>
              </w:rPr>
              <w:t xml:space="preserve">, интеллектуальные </w:t>
            </w:r>
            <w:r w:rsidRPr="00122820">
              <w:rPr>
                <w:rFonts w:ascii="Times New Roman" w:hAnsi="Times New Roman" w:cs="Times New Roman"/>
                <w:color w:val="000000"/>
                <w:spacing w:val="-3"/>
                <w:w w:val="101"/>
                <w:sz w:val="20"/>
                <w:szCs w:val="20"/>
              </w:rPr>
              <w:t xml:space="preserve">умения могут быть хуже, чем </w:t>
            </w:r>
            <w:r w:rsidRPr="00122820">
              <w:rPr>
                <w:rFonts w:ascii="Times New Roman" w:hAnsi="Times New Roman" w:cs="Times New Roman"/>
                <w:color w:val="000000"/>
                <w:spacing w:val="-5"/>
                <w:w w:val="101"/>
                <w:sz w:val="20"/>
                <w:szCs w:val="20"/>
              </w:rPr>
              <w:t>в традиционном и развивающем обучении</w:t>
            </w:r>
          </w:p>
        </w:tc>
      </w:tr>
    </w:tbl>
    <w:p w:rsidR="00FF1728" w:rsidRPr="00122820" w:rsidRDefault="00FF1728" w:rsidP="00EF4F6A">
      <w:pPr>
        <w:spacing w:after="0"/>
        <w:jc w:val="both"/>
        <w:rPr>
          <w:rFonts w:ascii="Times New Roman" w:hAnsi="Times New Roman" w:cs="Times New Roman"/>
          <w:sz w:val="20"/>
          <w:szCs w:val="20"/>
        </w:rPr>
      </w:pPr>
    </w:p>
    <w:p w:rsidR="00FF1728" w:rsidRPr="00122820" w:rsidRDefault="00FF1728" w:rsidP="00EF4F6A">
      <w:pPr>
        <w:spacing w:after="0"/>
        <w:jc w:val="right"/>
        <w:rPr>
          <w:rFonts w:ascii="Times New Roman" w:hAnsi="Times New Roman" w:cs="Times New Roman"/>
          <w:bCs/>
          <w:sz w:val="28"/>
        </w:rPr>
      </w:pPr>
    </w:p>
    <w:p w:rsidR="00FF1728" w:rsidRPr="00122820" w:rsidRDefault="00FF1728" w:rsidP="00EF4F6A">
      <w:pPr>
        <w:spacing w:after="0"/>
        <w:jc w:val="right"/>
        <w:rPr>
          <w:rFonts w:ascii="Times New Roman" w:hAnsi="Times New Roman" w:cs="Times New Roman"/>
          <w:bCs/>
          <w:sz w:val="28"/>
        </w:rPr>
      </w:pPr>
    </w:p>
    <w:p w:rsidR="00FF1728" w:rsidRPr="00122820" w:rsidRDefault="00FF1728" w:rsidP="00EF4F6A">
      <w:pPr>
        <w:spacing w:after="0"/>
        <w:jc w:val="right"/>
        <w:rPr>
          <w:rFonts w:ascii="Times New Roman" w:hAnsi="Times New Roman" w:cs="Times New Roman"/>
          <w:bCs/>
          <w:sz w:val="28"/>
        </w:rPr>
      </w:pPr>
    </w:p>
    <w:p w:rsidR="00FF1728" w:rsidRPr="00122820" w:rsidRDefault="00FF1728" w:rsidP="00EF4F6A">
      <w:pPr>
        <w:spacing w:after="0"/>
        <w:jc w:val="right"/>
        <w:rPr>
          <w:rFonts w:ascii="Times New Roman" w:hAnsi="Times New Roman" w:cs="Times New Roman"/>
          <w:bCs/>
          <w:sz w:val="28"/>
        </w:rPr>
      </w:pPr>
    </w:p>
    <w:p w:rsidR="00FF1728" w:rsidRPr="00122820" w:rsidRDefault="00FF1728" w:rsidP="00EF4F6A">
      <w:pPr>
        <w:spacing w:after="0"/>
        <w:jc w:val="right"/>
        <w:rPr>
          <w:rFonts w:ascii="Times New Roman" w:hAnsi="Times New Roman" w:cs="Times New Roman"/>
          <w:bCs/>
          <w:sz w:val="28"/>
        </w:rPr>
      </w:pPr>
    </w:p>
    <w:p w:rsidR="00FF1728" w:rsidRPr="00122820" w:rsidRDefault="00FF1728" w:rsidP="00EF4F6A">
      <w:pPr>
        <w:spacing w:after="0"/>
        <w:jc w:val="right"/>
        <w:rPr>
          <w:rFonts w:ascii="Times New Roman" w:hAnsi="Times New Roman" w:cs="Times New Roman"/>
          <w:bCs/>
          <w:sz w:val="28"/>
        </w:rPr>
      </w:pPr>
    </w:p>
    <w:p w:rsidR="00FF1728" w:rsidRDefault="00FF1728"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Default="00122820" w:rsidP="00EF4F6A">
      <w:pPr>
        <w:spacing w:after="0"/>
        <w:jc w:val="right"/>
        <w:rPr>
          <w:rFonts w:ascii="Times New Roman" w:hAnsi="Times New Roman" w:cs="Times New Roman"/>
          <w:bCs/>
          <w:sz w:val="28"/>
        </w:rPr>
      </w:pPr>
    </w:p>
    <w:p w:rsidR="00122820" w:rsidRPr="004B474B" w:rsidRDefault="00122820" w:rsidP="00EF4F6A">
      <w:pPr>
        <w:spacing w:after="0"/>
        <w:jc w:val="right"/>
        <w:rPr>
          <w:rFonts w:ascii="Times New Roman" w:hAnsi="Times New Roman" w:cs="Times New Roman"/>
          <w:bCs/>
          <w:sz w:val="28"/>
        </w:rPr>
      </w:pPr>
    </w:p>
    <w:p w:rsidR="00377C5A" w:rsidRPr="004B474B" w:rsidRDefault="00377C5A" w:rsidP="00EF4F6A">
      <w:pPr>
        <w:spacing w:after="0"/>
        <w:jc w:val="right"/>
        <w:rPr>
          <w:rFonts w:ascii="Times New Roman" w:hAnsi="Times New Roman" w:cs="Times New Roman"/>
          <w:bCs/>
          <w:sz w:val="28"/>
        </w:rPr>
      </w:pPr>
    </w:p>
    <w:p w:rsidR="00FF1728" w:rsidRPr="00122820" w:rsidRDefault="00FF1728" w:rsidP="00EF4F6A">
      <w:pPr>
        <w:spacing w:after="0"/>
        <w:jc w:val="right"/>
        <w:rPr>
          <w:rFonts w:ascii="Times New Roman" w:hAnsi="Times New Roman" w:cs="Times New Roman"/>
          <w:bCs/>
          <w:sz w:val="28"/>
        </w:rPr>
      </w:pPr>
    </w:p>
    <w:p w:rsidR="00FF1728" w:rsidRPr="00122820" w:rsidRDefault="00FF1728" w:rsidP="00EF4F6A">
      <w:pPr>
        <w:pStyle w:val="af"/>
        <w:ind w:firstLine="0"/>
      </w:pPr>
      <w:r w:rsidRPr="00122820">
        <w:lastRenderedPageBreak/>
        <w:t>Опорный конспект</w:t>
      </w:r>
    </w:p>
    <w:p w:rsidR="00FF1728" w:rsidRPr="00122820" w:rsidRDefault="00FF1728" w:rsidP="00EF4F6A">
      <w:pPr>
        <w:spacing w:after="0"/>
        <w:jc w:val="center"/>
        <w:rPr>
          <w:rFonts w:ascii="Times New Roman" w:hAnsi="Times New Roman" w:cs="Times New Roman"/>
          <w:b/>
          <w:sz w:val="28"/>
        </w:rPr>
      </w:pPr>
      <w:r w:rsidRPr="00122820">
        <w:rPr>
          <w:rFonts w:ascii="Times New Roman" w:hAnsi="Times New Roman" w:cs="Times New Roman"/>
          <w:b/>
          <w:sz w:val="28"/>
        </w:rPr>
        <w:t xml:space="preserve">«Лекция как форма учебного занятия. Приемы активизации познавательной  деятельности </w:t>
      </w:r>
      <w:proofErr w:type="gramStart"/>
      <w:r w:rsidRPr="00122820">
        <w:rPr>
          <w:rFonts w:ascii="Times New Roman" w:hAnsi="Times New Roman" w:cs="Times New Roman"/>
          <w:b/>
          <w:sz w:val="28"/>
        </w:rPr>
        <w:t>обучающихся</w:t>
      </w:r>
      <w:proofErr w:type="gramEnd"/>
      <w:r w:rsidRPr="00122820">
        <w:rPr>
          <w:rFonts w:ascii="Times New Roman" w:hAnsi="Times New Roman" w:cs="Times New Roman"/>
          <w:b/>
          <w:sz w:val="28"/>
        </w:rPr>
        <w:t xml:space="preserve">  на лекционном занятии»</w:t>
      </w:r>
    </w:p>
    <w:p w:rsidR="00FF1728" w:rsidRPr="00122820" w:rsidRDefault="00FF1728" w:rsidP="00EF4F6A">
      <w:pPr>
        <w:spacing w:after="0"/>
        <w:jc w:val="center"/>
        <w:rPr>
          <w:rFonts w:ascii="Times New Roman" w:hAnsi="Times New Roman" w:cs="Times New Roman"/>
          <w:sz w:val="28"/>
        </w:rPr>
      </w:pPr>
    </w:p>
    <w:p w:rsidR="00FF1728" w:rsidRPr="00122820" w:rsidRDefault="00FF1728" w:rsidP="005D4911">
      <w:pPr>
        <w:numPr>
          <w:ilvl w:val="0"/>
          <w:numId w:val="24"/>
        </w:numPr>
        <w:spacing w:after="0" w:line="240" w:lineRule="auto"/>
        <w:ind w:left="0" w:firstLine="0"/>
        <w:jc w:val="both"/>
        <w:rPr>
          <w:rFonts w:ascii="Times New Roman" w:hAnsi="Times New Roman" w:cs="Times New Roman"/>
          <w:b/>
          <w:i/>
          <w:iCs/>
          <w:sz w:val="28"/>
        </w:rPr>
      </w:pPr>
      <w:r w:rsidRPr="00122820">
        <w:rPr>
          <w:rFonts w:ascii="Times New Roman" w:hAnsi="Times New Roman" w:cs="Times New Roman"/>
          <w:b/>
          <w:i/>
          <w:iCs/>
          <w:sz w:val="28"/>
        </w:rPr>
        <w:t>Понятие о лекции</w:t>
      </w:r>
    </w:p>
    <w:p w:rsidR="00FF1728" w:rsidRPr="00122820" w:rsidRDefault="00FF1728" w:rsidP="00EF4F6A">
      <w:pPr>
        <w:spacing w:after="0"/>
        <w:jc w:val="both"/>
        <w:rPr>
          <w:rFonts w:ascii="Times New Roman" w:hAnsi="Times New Roman" w:cs="Times New Roman"/>
          <w:sz w:val="28"/>
        </w:rPr>
      </w:pPr>
      <w:proofErr w:type="gramStart"/>
      <w:r w:rsidRPr="00122820">
        <w:rPr>
          <w:rFonts w:ascii="Times New Roman" w:hAnsi="Times New Roman" w:cs="Times New Roman"/>
          <w:sz w:val="28"/>
        </w:rPr>
        <w:t>Лекция (от лат.</w:t>
      </w:r>
      <w:proofErr w:type="gramEnd"/>
      <w:r w:rsidRPr="00122820">
        <w:rPr>
          <w:rFonts w:ascii="Times New Roman" w:hAnsi="Times New Roman" w:cs="Times New Roman"/>
          <w:sz w:val="28"/>
        </w:rPr>
        <w:t xml:space="preserve"> </w:t>
      </w:r>
      <w:proofErr w:type="spellStart"/>
      <w:proofErr w:type="gramStart"/>
      <w:r w:rsidRPr="00122820">
        <w:rPr>
          <w:rFonts w:ascii="Times New Roman" w:hAnsi="Times New Roman" w:cs="Times New Roman"/>
          <w:sz w:val="28"/>
          <w:lang w:val="en-US"/>
        </w:rPr>
        <w:t>Lectio</w:t>
      </w:r>
      <w:proofErr w:type="spellEnd"/>
      <w:r w:rsidRPr="00122820">
        <w:rPr>
          <w:rFonts w:ascii="Times New Roman" w:hAnsi="Times New Roman" w:cs="Times New Roman"/>
          <w:sz w:val="28"/>
        </w:rPr>
        <w:t xml:space="preserve"> - чтение) – метод обучения, одна из основных форм организации учебного процесса, представляющая собой устное, монологическое, систематическое последовательное изложение учебного материала, информации преподавателем, выступающим, инструктором.</w:t>
      </w:r>
      <w:proofErr w:type="gramEnd"/>
    </w:p>
    <w:p w:rsidR="00FF1728" w:rsidRPr="00122820" w:rsidRDefault="00FF1728" w:rsidP="00EF4F6A">
      <w:pPr>
        <w:spacing w:after="0"/>
        <w:jc w:val="both"/>
        <w:rPr>
          <w:rFonts w:ascii="Times New Roman" w:hAnsi="Times New Roman" w:cs="Times New Roman"/>
          <w:b/>
          <w:sz w:val="28"/>
        </w:rPr>
      </w:pPr>
    </w:p>
    <w:p w:rsidR="00FF1728" w:rsidRPr="00122820" w:rsidRDefault="00FF1728" w:rsidP="00EF4F6A">
      <w:pPr>
        <w:spacing w:after="0"/>
        <w:jc w:val="both"/>
        <w:rPr>
          <w:rFonts w:ascii="Times New Roman" w:hAnsi="Times New Roman" w:cs="Times New Roman"/>
          <w:b/>
          <w:sz w:val="28"/>
        </w:rPr>
      </w:pPr>
      <w:r w:rsidRPr="00122820">
        <w:rPr>
          <w:rFonts w:ascii="Times New Roman" w:hAnsi="Times New Roman" w:cs="Times New Roman"/>
          <w:b/>
          <w:sz w:val="28"/>
        </w:rPr>
        <w:t>Цель лекции:</w:t>
      </w:r>
    </w:p>
    <w:p w:rsidR="00FF1728" w:rsidRPr="00122820" w:rsidRDefault="00FF1728" w:rsidP="00EF4F6A">
      <w:pPr>
        <w:spacing w:after="0"/>
        <w:jc w:val="both"/>
        <w:rPr>
          <w:rFonts w:ascii="Times New Roman" w:hAnsi="Times New Roman" w:cs="Times New Roman"/>
          <w:sz w:val="28"/>
        </w:rPr>
      </w:pPr>
    </w:p>
    <w:p w:rsidR="00FF1728" w:rsidRPr="00122820" w:rsidRDefault="00FF1728" w:rsidP="00EF4F6A">
      <w:pPr>
        <w:spacing w:after="0"/>
        <w:jc w:val="both"/>
        <w:rPr>
          <w:rFonts w:ascii="Times New Roman" w:hAnsi="Times New Roman" w:cs="Times New Roman"/>
          <w:b/>
          <w:bCs/>
          <w:sz w:val="28"/>
        </w:rPr>
      </w:pPr>
    </w:p>
    <w:p w:rsidR="00FF1728" w:rsidRPr="00122820" w:rsidRDefault="00FF1728" w:rsidP="00EF4F6A">
      <w:pPr>
        <w:spacing w:after="0"/>
        <w:jc w:val="both"/>
        <w:rPr>
          <w:rFonts w:ascii="Times New Roman" w:hAnsi="Times New Roman" w:cs="Times New Roman"/>
          <w:b/>
          <w:bCs/>
          <w:sz w:val="28"/>
        </w:rPr>
      </w:pPr>
      <w:r w:rsidRPr="00122820">
        <w:rPr>
          <w:rFonts w:ascii="Times New Roman" w:hAnsi="Times New Roman" w:cs="Times New Roman"/>
          <w:b/>
          <w:bCs/>
          <w:sz w:val="28"/>
        </w:rPr>
        <w:t>В чем отличие?</w:t>
      </w:r>
    </w:p>
    <w:p w:rsidR="00FF1728" w:rsidRPr="00122820" w:rsidRDefault="00FF1728" w:rsidP="00EF4F6A">
      <w:pPr>
        <w:spacing w:after="0"/>
        <w:jc w:val="both"/>
        <w:rPr>
          <w:rFonts w:ascii="Times New Roman" w:hAnsi="Times New Roman" w:cs="Times New Roman"/>
          <w:b/>
          <w:bCs/>
          <w:sz w:val="28"/>
        </w:rPr>
      </w:pPr>
    </w:p>
    <w:p w:rsidR="00FF1728" w:rsidRPr="00122820" w:rsidRDefault="000649E3" w:rsidP="00EF4F6A">
      <w:pPr>
        <w:pStyle w:val="1"/>
        <w:spacing w:before="0" w:after="0"/>
        <w:rPr>
          <w:rFonts w:ascii="Times New Roman" w:hAnsi="Times New Roman" w:cs="Times New Roman"/>
        </w:rPr>
      </w:pPr>
      <w:r w:rsidRPr="000649E3">
        <w:rPr>
          <w:rFonts w:ascii="Times New Roman" w:hAnsi="Times New Roman" w:cs="Times New Roman"/>
          <w:noProof/>
          <w:sz w:val="20"/>
        </w:rPr>
        <w:pict>
          <v:line id="_x0000_s1165" style="position:absolute;flip:y;z-index:251570176" from="123.75pt,10.5pt" to="192.5pt,28.5pt">
            <v:stroke endarrow="block"/>
          </v:line>
        </w:pict>
      </w:r>
      <w:r w:rsidR="00FF1728" w:rsidRPr="00122820">
        <w:rPr>
          <w:rFonts w:ascii="Times New Roman" w:hAnsi="Times New Roman" w:cs="Times New Roman"/>
        </w:rPr>
        <w:t xml:space="preserve">                                                    форма организации обучения</w:t>
      </w:r>
    </w:p>
    <w:p w:rsidR="00FF1728" w:rsidRPr="00122820" w:rsidRDefault="00FF1728" w:rsidP="00EF4F6A">
      <w:pPr>
        <w:tabs>
          <w:tab w:val="left" w:pos="1680"/>
        </w:tabs>
        <w:spacing w:after="0"/>
        <w:rPr>
          <w:rFonts w:ascii="Times New Roman" w:hAnsi="Times New Roman" w:cs="Times New Roman"/>
          <w:sz w:val="28"/>
        </w:rPr>
      </w:pPr>
      <w:r w:rsidRPr="00122820">
        <w:rPr>
          <w:rFonts w:ascii="Times New Roman" w:hAnsi="Times New Roman" w:cs="Times New Roman"/>
          <w:sz w:val="28"/>
        </w:rPr>
        <w:t xml:space="preserve">          Лекция как</w:t>
      </w:r>
    </w:p>
    <w:p w:rsidR="00FF1728" w:rsidRPr="00122820" w:rsidRDefault="000649E3" w:rsidP="00EF4F6A">
      <w:pPr>
        <w:tabs>
          <w:tab w:val="left" w:pos="1680"/>
        </w:tabs>
        <w:spacing w:after="0"/>
        <w:rPr>
          <w:rFonts w:ascii="Times New Roman" w:hAnsi="Times New Roman" w:cs="Times New Roman"/>
          <w:sz w:val="28"/>
        </w:rPr>
      </w:pPr>
      <w:r w:rsidRPr="000649E3">
        <w:rPr>
          <w:rFonts w:ascii="Times New Roman" w:hAnsi="Times New Roman" w:cs="Times New Roman"/>
          <w:noProof/>
          <w:sz w:val="20"/>
        </w:rPr>
        <w:pict>
          <v:line id="_x0000_s1166" style="position:absolute;z-index:251571200" from="126pt,1.5pt" to="203pt,19.5pt">
            <v:stroke endarrow="block"/>
          </v:line>
        </w:pict>
      </w:r>
    </w:p>
    <w:p w:rsidR="00FF1728" w:rsidRPr="00122820" w:rsidRDefault="00FF1728" w:rsidP="00EF4F6A">
      <w:pPr>
        <w:tabs>
          <w:tab w:val="left" w:pos="1680"/>
        </w:tabs>
        <w:spacing w:after="0"/>
        <w:rPr>
          <w:rFonts w:ascii="Times New Roman" w:hAnsi="Times New Roman" w:cs="Times New Roman"/>
          <w:sz w:val="28"/>
        </w:rPr>
      </w:pPr>
      <w:r w:rsidRPr="00122820">
        <w:rPr>
          <w:rFonts w:ascii="Times New Roman" w:hAnsi="Times New Roman" w:cs="Times New Roman"/>
          <w:sz w:val="28"/>
        </w:rPr>
        <w:t xml:space="preserve">                                                                  метод обучения</w:t>
      </w:r>
    </w:p>
    <w:p w:rsidR="00FF1728" w:rsidRPr="00122820" w:rsidRDefault="00FF1728" w:rsidP="00EF4F6A">
      <w:pPr>
        <w:tabs>
          <w:tab w:val="left" w:pos="1680"/>
        </w:tabs>
        <w:spacing w:after="0"/>
        <w:rPr>
          <w:rFonts w:ascii="Times New Roman" w:hAnsi="Times New Roman" w:cs="Times New Roman"/>
          <w:sz w:val="28"/>
        </w:rPr>
      </w:pPr>
    </w:p>
    <w:p w:rsidR="00FF1728" w:rsidRPr="00122820" w:rsidRDefault="00FF1728" w:rsidP="00EF4F6A">
      <w:pPr>
        <w:tabs>
          <w:tab w:val="left" w:pos="1680"/>
        </w:tabs>
        <w:spacing w:after="0"/>
        <w:rPr>
          <w:rFonts w:ascii="Times New Roman" w:hAnsi="Times New Roman" w:cs="Times New Roman"/>
          <w:sz w:val="28"/>
        </w:rPr>
      </w:pPr>
    </w:p>
    <w:p w:rsidR="00FF1728" w:rsidRPr="00122820" w:rsidRDefault="00FF1728" w:rsidP="005D4911">
      <w:pPr>
        <w:numPr>
          <w:ilvl w:val="0"/>
          <w:numId w:val="24"/>
        </w:numPr>
        <w:spacing w:after="0" w:line="240" w:lineRule="auto"/>
        <w:ind w:left="0" w:firstLine="0"/>
        <w:rPr>
          <w:rFonts w:ascii="Times New Roman" w:hAnsi="Times New Roman" w:cs="Times New Roman"/>
          <w:b/>
          <w:i/>
          <w:iCs/>
          <w:sz w:val="28"/>
        </w:rPr>
      </w:pPr>
      <w:r w:rsidRPr="00122820">
        <w:rPr>
          <w:rFonts w:ascii="Times New Roman" w:hAnsi="Times New Roman" w:cs="Times New Roman"/>
          <w:b/>
          <w:i/>
          <w:iCs/>
          <w:sz w:val="28"/>
        </w:rPr>
        <w:t>Виды лекций</w:t>
      </w:r>
    </w:p>
    <w:p w:rsidR="00FF1728" w:rsidRPr="00122820" w:rsidRDefault="00FF1728" w:rsidP="00EF4F6A">
      <w:pPr>
        <w:spacing w:after="0"/>
        <w:rPr>
          <w:rFonts w:ascii="Times New Roman" w:hAnsi="Times New Roman" w:cs="Times New Roman"/>
          <w:b/>
          <w:i/>
          <w:iCs/>
          <w:sz w:val="28"/>
        </w:rPr>
      </w:pPr>
    </w:p>
    <w:p w:rsidR="00FF1728" w:rsidRPr="00122820" w:rsidRDefault="00FF1728" w:rsidP="005D4911">
      <w:pPr>
        <w:numPr>
          <w:ilvl w:val="1"/>
          <w:numId w:val="24"/>
        </w:numPr>
        <w:spacing w:after="0" w:line="240" w:lineRule="auto"/>
        <w:ind w:left="0" w:firstLine="0"/>
        <w:rPr>
          <w:rFonts w:ascii="Times New Roman" w:hAnsi="Times New Roman" w:cs="Times New Roman"/>
          <w:b/>
          <w:sz w:val="28"/>
        </w:rPr>
      </w:pPr>
      <w:r w:rsidRPr="00122820">
        <w:rPr>
          <w:rFonts w:ascii="Times New Roman" w:hAnsi="Times New Roman" w:cs="Times New Roman"/>
          <w:b/>
          <w:sz w:val="28"/>
        </w:rPr>
        <w:t>По цели и месту в учебном курсе</w:t>
      </w:r>
    </w:p>
    <w:p w:rsidR="00FF1728" w:rsidRPr="00122820" w:rsidRDefault="000649E3" w:rsidP="00EF4F6A">
      <w:pPr>
        <w:spacing w:after="0"/>
        <w:rPr>
          <w:rFonts w:ascii="Times New Roman" w:hAnsi="Times New Roman" w:cs="Times New Roman"/>
          <w:b/>
          <w:sz w:val="28"/>
        </w:rPr>
      </w:pPr>
      <w:r w:rsidRPr="000649E3">
        <w:rPr>
          <w:rFonts w:ascii="Times New Roman" w:hAnsi="Times New Roman" w:cs="Times New Roman"/>
          <w:b/>
          <w:noProof/>
          <w:sz w:val="20"/>
        </w:rPr>
        <w:pict>
          <v:line id="_x0000_s1171" style="position:absolute;z-index:251576320" from="280.5pt,4.45pt" to="315pt,48.95pt">
            <v:stroke endarrow="block"/>
          </v:line>
        </w:pict>
      </w:r>
      <w:r w:rsidRPr="000649E3">
        <w:rPr>
          <w:rFonts w:ascii="Times New Roman" w:hAnsi="Times New Roman" w:cs="Times New Roman"/>
          <w:b/>
          <w:noProof/>
          <w:sz w:val="20"/>
        </w:rPr>
        <w:pict>
          <v:line id="_x0000_s1170" style="position:absolute;flip:x;z-index:251575296" from="252pt,4.45pt" to="253pt,57.95pt">
            <v:stroke endarrow="block"/>
          </v:line>
        </w:pict>
      </w:r>
      <w:r w:rsidRPr="000649E3">
        <w:rPr>
          <w:rFonts w:ascii="Times New Roman" w:hAnsi="Times New Roman" w:cs="Times New Roman"/>
          <w:b/>
          <w:noProof/>
          <w:sz w:val="20"/>
        </w:rPr>
        <w:pict>
          <v:line id="_x0000_s1169" style="position:absolute;z-index:251574272" from="171pt,3.95pt" to="171pt,48.95pt">
            <v:stroke endarrow="block"/>
          </v:line>
        </w:pict>
      </w:r>
      <w:r w:rsidRPr="000649E3">
        <w:rPr>
          <w:rFonts w:ascii="Times New Roman" w:hAnsi="Times New Roman" w:cs="Times New Roman"/>
          <w:b/>
          <w:noProof/>
          <w:sz w:val="20"/>
        </w:rPr>
        <w:pict>
          <v:line id="_x0000_s1168" style="position:absolute;z-index:251573248" from="108pt,3.95pt" to="108pt,48.95pt">
            <v:stroke endarrow="block"/>
          </v:line>
        </w:pict>
      </w:r>
      <w:r w:rsidRPr="000649E3">
        <w:rPr>
          <w:rFonts w:ascii="Times New Roman" w:hAnsi="Times New Roman" w:cs="Times New Roman"/>
          <w:b/>
          <w:noProof/>
          <w:sz w:val="20"/>
        </w:rPr>
        <w:pict>
          <v:line id="_x0000_s1167" style="position:absolute;flip:x;z-index:251572224" from="54pt,4.45pt" to="74.25pt,30.95pt">
            <v:stroke endarrow="block"/>
          </v:line>
        </w:pict>
      </w:r>
    </w:p>
    <w:p w:rsidR="00FF1728" w:rsidRPr="00122820" w:rsidRDefault="00FF1728" w:rsidP="00EF4F6A">
      <w:pPr>
        <w:tabs>
          <w:tab w:val="left" w:pos="5865"/>
        </w:tabs>
        <w:spacing w:after="0"/>
        <w:rPr>
          <w:rFonts w:ascii="Times New Roman" w:hAnsi="Times New Roman" w:cs="Times New Roman"/>
          <w:sz w:val="28"/>
        </w:rPr>
      </w:pPr>
      <w:r w:rsidRPr="00122820">
        <w:rPr>
          <w:rFonts w:ascii="Times New Roman" w:hAnsi="Times New Roman" w:cs="Times New Roman"/>
          <w:sz w:val="28"/>
        </w:rPr>
        <w:tab/>
      </w:r>
    </w:p>
    <w:p w:rsidR="00FF1728" w:rsidRPr="00122820" w:rsidRDefault="00FF1728" w:rsidP="00EF4F6A">
      <w:pPr>
        <w:tabs>
          <w:tab w:val="left" w:pos="5865"/>
        </w:tabs>
        <w:spacing w:after="0"/>
        <w:rPr>
          <w:rFonts w:ascii="Times New Roman" w:hAnsi="Times New Roman" w:cs="Times New Roman"/>
          <w:sz w:val="28"/>
        </w:rPr>
      </w:pPr>
    </w:p>
    <w:p w:rsidR="00FF1728" w:rsidRPr="00122820" w:rsidRDefault="00FF1728" w:rsidP="00EF4F6A">
      <w:pPr>
        <w:tabs>
          <w:tab w:val="left" w:pos="3225"/>
        </w:tabs>
        <w:spacing w:after="0"/>
        <w:rPr>
          <w:rFonts w:ascii="Times New Roman" w:hAnsi="Times New Roman" w:cs="Times New Roman"/>
          <w:sz w:val="28"/>
        </w:rPr>
      </w:pPr>
      <w:r w:rsidRPr="00122820">
        <w:rPr>
          <w:rFonts w:ascii="Times New Roman" w:hAnsi="Times New Roman" w:cs="Times New Roman"/>
          <w:sz w:val="28"/>
        </w:rPr>
        <w:t xml:space="preserve">     вводная</w:t>
      </w:r>
      <w:r w:rsidRPr="00122820">
        <w:rPr>
          <w:rFonts w:ascii="Times New Roman" w:hAnsi="Times New Roman" w:cs="Times New Roman"/>
          <w:sz w:val="28"/>
        </w:rPr>
        <w:tab/>
        <w:t>текущая                       заключительная</w:t>
      </w: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 xml:space="preserve">                    установочная                     обзорная</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b/>
          <w:sz w:val="28"/>
        </w:rPr>
      </w:pPr>
      <w:r w:rsidRPr="00122820">
        <w:rPr>
          <w:rFonts w:ascii="Times New Roman" w:hAnsi="Times New Roman" w:cs="Times New Roman"/>
          <w:b/>
          <w:sz w:val="28"/>
        </w:rPr>
        <w:t>2.2. По форме организации:</w:t>
      </w: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информационная лекция;</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проблемная лекция;</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лекция-визуализация;</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roofErr w:type="spellStart"/>
      <w:r w:rsidRPr="00122820">
        <w:rPr>
          <w:rFonts w:ascii="Times New Roman" w:hAnsi="Times New Roman" w:cs="Times New Roman"/>
          <w:sz w:val="28"/>
        </w:rPr>
        <w:t>лекция-вдвоем</w:t>
      </w:r>
      <w:proofErr w:type="spellEnd"/>
      <w:r w:rsidRPr="00122820">
        <w:rPr>
          <w:rFonts w:ascii="Times New Roman" w:hAnsi="Times New Roman" w:cs="Times New Roman"/>
          <w:sz w:val="28"/>
        </w:rPr>
        <w:t>;</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лекция с заранее запланированными ошибками;</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лекция-пресс-конференция;</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лекция-дискуссия;</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лекция-беседа;</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лекция с опорным конспектированием;</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лекция с применением обратной связи;</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другие формы…</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b/>
          <w:i/>
          <w:iCs/>
          <w:sz w:val="28"/>
        </w:rPr>
      </w:pPr>
      <w:r w:rsidRPr="00122820">
        <w:rPr>
          <w:rFonts w:ascii="Times New Roman" w:hAnsi="Times New Roman" w:cs="Times New Roman"/>
          <w:b/>
          <w:i/>
          <w:iCs/>
          <w:sz w:val="28"/>
        </w:rPr>
        <w:t>3. Структура лекции</w:t>
      </w:r>
    </w:p>
    <w:p w:rsidR="00FF1728" w:rsidRPr="00122820" w:rsidRDefault="00FF1728" w:rsidP="00EF4F6A">
      <w:pPr>
        <w:spacing w:after="0"/>
        <w:rPr>
          <w:rFonts w:ascii="Times New Roman" w:hAnsi="Times New Roman" w:cs="Times New Roman"/>
          <w:b/>
          <w:i/>
          <w:iCs/>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3.1. Вступление</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3.2. Основная часть</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3.3. Заключение</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Default="00FF1728" w:rsidP="00EF4F6A">
      <w:pPr>
        <w:spacing w:after="0"/>
        <w:rPr>
          <w:rFonts w:ascii="Times New Roman" w:hAnsi="Times New Roman" w:cs="Times New Roman"/>
          <w:b/>
          <w:i/>
          <w:iCs/>
          <w:sz w:val="28"/>
        </w:rPr>
      </w:pPr>
    </w:p>
    <w:p w:rsidR="00122820" w:rsidRDefault="00122820" w:rsidP="00EF4F6A">
      <w:pPr>
        <w:spacing w:after="0"/>
        <w:rPr>
          <w:rFonts w:ascii="Times New Roman" w:hAnsi="Times New Roman" w:cs="Times New Roman"/>
          <w:b/>
          <w:i/>
          <w:iCs/>
          <w:sz w:val="28"/>
        </w:rPr>
      </w:pPr>
    </w:p>
    <w:p w:rsidR="00122820" w:rsidRDefault="00122820" w:rsidP="00EF4F6A">
      <w:pPr>
        <w:spacing w:after="0"/>
        <w:rPr>
          <w:rFonts w:ascii="Times New Roman" w:hAnsi="Times New Roman" w:cs="Times New Roman"/>
          <w:b/>
          <w:i/>
          <w:iCs/>
          <w:sz w:val="28"/>
        </w:rPr>
      </w:pPr>
    </w:p>
    <w:p w:rsidR="00122820" w:rsidRDefault="00122820" w:rsidP="00EF4F6A">
      <w:pPr>
        <w:spacing w:after="0"/>
        <w:rPr>
          <w:rFonts w:ascii="Times New Roman" w:hAnsi="Times New Roman" w:cs="Times New Roman"/>
          <w:b/>
          <w:i/>
          <w:iCs/>
          <w:sz w:val="28"/>
        </w:rPr>
      </w:pPr>
    </w:p>
    <w:p w:rsidR="00122820" w:rsidRDefault="00122820" w:rsidP="00EF4F6A">
      <w:pPr>
        <w:spacing w:after="0"/>
        <w:rPr>
          <w:rFonts w:ascii="Times New Roman" w:hAnsi="Times New Roman" w:cs="Times New Roman"/>
          <w:b/>
          <w:i/>
          <w:iCs/>
          <w:sz w:val="28"/>
        </w:rPr>
      </w:pPr>
    </w:p>
    <w:p w:rsidR="00122820" w:rsidRDefault="00122820" w:rsidP="00EF4F6A">
      <w:pPr>
        <w:spacing w:after="0"/>
        <w:rPr>
          <w:rFonts w:ascii="Times New Roman" w:hAnsi="Times New Roman" w:cs="Times New Roman"/>
          <w:b/>
          <w:i/>
          <w:iCs/>
          <w:sz w:val="28"/>
        </w:rPr>
      </w:pPr>
    </w:p>
    <w:p w:rsidR="00122820" w:rsidRPr="00122820" w:rsidRDefault="00122820" w:rsidP="00EF4F6A">
      <w:pPr>
        <w:spacing w:after="0"/>
        <w:rPr>
          <w:rFonts w:ascii="Times New Roman" w:hAnsi="Times New Roman" w:cs="Times New Roman"/>
          <w:b/>
          <w:i/>
          <w:iCs/>
          <w:sz w:val="28"/>
        </w:rPr>
      </w:pPr>
    </w:p>
    <w:p w:rsidR="00FF1728" w:rsidRPr="00122820" w:rsidRDefault="00FF1728" w:rsidP="00EF4F6A">
      <w:pPr>
        <w:spacing w:after="0"/>
        <w:rPr>
          <w:rFonts w:ascii="Times New Roman" w:hAnsi="Times New Roman" w:cs="Times New Roman"/>
          <w:b/>
          <w:i/>
          <w:iCs/>
          <w:sz w:val="28"/>
        </w:rPr>
      </w:pPr>
      <w:r w:rsidRPr="00122820">
        <w:rPr>
          <w:rFonts w:ascii="Times New Roman" w:hAnsi="Times New Roman" w:cs="Times New Roman"/>
          <w:b/>
          <w:i/>
          <w:iCs/>
          <w:sz w:val="28"/>
        </w:rPr>
        <w:t>4. Достоинства и недостатки лекции</w:t>
      </w: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lastRenderedPageBreak/>
        <w:t>Заполнить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93"/>
        <w:gridCol w:w="4193"/>
      </w:tblGrid>
      <w:tr w:rsidR="00FF1728" w:rsidRPr="00122820" w:rsidTr="00FF1728">
        <w:tc>
          <w:tcPr>
            <w:tcW w:w="4193" w:type="dxa"/>
          </w:tcPr>
          <w:p w:rsidR="00FF1728" w:rsidRPr="00122820" w:rsidRDefault="00FF1728" w:rsidP="00EF4F6A">
            <w:pPr>
              <w:spacing w:after="0"/>
              <w:jc w:val="center"/>
              <w:rPr>
                <w:rFonts w:ascii="Times New Roman" w:hAnsi="Times New Roman" w:cs="Times New Roman"/>
                <w:sz w:val="28"/>
              </w:rPr>
            </w:pPr>
            <w:r w:rsidRPr="00122820">
              <w:rPr>
                <w:rFonts w:ascii="Times New Roman" w:hAnsi="Times New Roman" w:cs="Times New Roman"/>
                <w:sz w:val="28"/>
              </w:rPr>
              <w:t>Достоинства лекции</w:t>
            </w:r>
          </w:p>
        </w:tc>
        <w:tc>
          <w:tcPr>
            <w:tcW w:w="4193" w:type="dxa"/>
          </w:tcPr>
          <w:p w:rsidR="00FF1728" w:rsidRPr="00122820" w:rsidRDefault="00FF1728" w:rsidP="00EF4F6A">
            <w:pPr>
              <w:spacing w:after="0"/>
              <w:jc w:val="center"/>
              <w:rPr>
                <w:rFonts w:ascii="Times New Roman" w:hAnsi="Times New Roman" w:cs="Times New Roman"/>
                <w:sz w:val="28"/>
              </w:rPr>
            </w:pPr>
            <w:r w:rsidRPr="00122820">
              <w:rPr>
                <w:rFonts w:ascii="Times New Roman" w:hAnsi="Times New Roman" w:cs="Times New Roman"/>
                <w:sz w:val="28"/>
              </w:rPr>
              <w:t>Недостатки лекции</w:t>
            </w:r>
          </w:p>
        </w:tc>
      </w:tr>
      <w:tr w:rsidR="00FF1728" w:rsidRPr="00122820" w:rsidTr="00FF1728">
        <w:tc>
          <w:tcPr>
            <w:tcW w:w="4193" w:type="dxa"/>
          </w:tcPr>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tc>
        <w:tc>
          <w:tcPr>
            <w:tcW w:w="4193" w:type="dxa"/>
          </w:tcPr>
          <w:p w:rsidR="00FF1728" w:rsidRPr="00122820" w:rsidRDefault="00FF1728" w:rsidP="00EF4F6A">
            <w:pPr>
              <w:spacing w:after="0"/>
              <w:rPr>
                <w:rFonts w:ascii="Times New Roman" w:hAnsi="Times New Roman" w:cs="Times New Roman"/>
                <w:sz w:val="28"/>
              </w:rPr>
            </w:pPr>
          </w:p>
        </w:tc>
      </w:tr>
    </w:tbl>
    <w:p w:rsidR="00FF1728" w:rsidRPr="00122820" w:rsidRDefault="00FF1728" w:rsidP="00EF4F6A">
      <w:pPr>
        <w:pStyle w:val="ab"/>
        <w:spacing w:after="0"/>
        <w:ind w:left="0"/>
        <w:rPr>
          <w:b/>
        </w:rPr>
      </w:pPr>
      <w:r w:rsidRPr="00122820">
        <w:rPr>
          <w:b/>
        </w:rPr>
        <w:t>5. Приемы повышения познавательной активности учащихся:</w:t>
      </w:r>
    </w:p>
    <w:p w:rsidR="00FF1728" w:rsidRPr="00122820" w:rsidRDefault="00FF1728" w:rsidP="005D4911">
      <w:pPr>
        <w:pStyle w:val="ab"/>
        <w:numPr>
          <w:ilvl w:val="0"/>
          <w:numId w:val="25"/>
        </w:numPr>
        <w:spacing w:after="0"/>
        <w:ind w:left="0" w:firstLine="0"/>
        <w:jc w:val="both"/>
      </w:pPr>
      <w:r w:rsidRPr="00122820">
        <w:t xml:space="preserve"> </w:t>
      </w:r>
    </w:p>
    <w:p w:rsidR="00FF1728" w:rsidRPr="00122820" w:rsidRDefault="00FF1728" w:rsidP="005D4911">
      <w:pPr>
        <w:numPr>
          <w:ilvl w:val="0"/>
          <w:numId w:val="25"/>
        </w:numPr>
        <w:tabs>
          <w:tab w:val="left" w:pos="1490"/>
        </w:tabs>
        <w:spacing w:after="0" w:line="240" w:lineRule="auto"/>
        <w:ind w:left="0" w:firstLine="0"/>
        <w:rPr>
          <w:rFonts w:ascii="Times New Roman" w:hAnsi="Times New Roman" w:cs="Times New Roman"/>
        </w:rPr>
      </w:pPr>
    </w:p>
    <w:p w:rsidR="00FF1728" w:rsidRPr="00122820" w:rsidRDefault="00FF1728" w:rsidP="005D4911">
      <w:pPr>
        <w:numPr>
          <w:ilvl w:val="0"/>
          <w:numId w:val="25"/>
        </w:numPr>
        <w:tabs>
          <w:tab w:val="left" w:pos="1490"/>
        </w:tabs>
        <w:spacing w:after="0" w:line="240" w:lineRule="auto"/>
        <w:ind w:left="0" w:firstLine="0"/>
        <w:rPr>
          <w:rFonts w:ascii="Times New Roman" w:hAnsi="Times New Roman" w:cs="Times New Roman"/>
        </w:rPr>
      </w:pPr>
    </w:p>
    <w:p w:rsidR="00FF1728" w:rsidRPr="00122820" w:rsidRDefault="00FF1728" w:rsidP="005D4911">
      <w:pPr>
        <w:numPr>
          <w:ilvl w:val="0"/>
          <w:numId w:val="25"/>
        </w:numPr>
        <w:tabs>
          <w:tab w:val="left" w:pos="1490"/>
        </w:tabs>
        <w:spacing w:after="0" w:line="240" w:lineRule="auto"/>
        <w:ind w:left="0" w:firstLine="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5D4911">
      <w:pPr>
        <w:numPr>
          <w:ilvl w:val="0"/>
          <w:numId w:val="25"/>
        </w:numPr>
        <w:tabs>
          <w:tab w:val="left" w:pos="1305"/>
        </w:tabs>
        <w:spacing w:after="0" w:line="240" w:lineRule="auto"/>
        <w:ind w:left="0" w:firstLine="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EF4F6A">
      <w:pPr>
        <w:spacing w:after="0"/>
        <w:rPr>
          <w:rFonts w:ascii="Times New Roman" w:hAnsi="Times New Roman" w:cs="Times New Roman"/>
          <w:i/>
          <w:iCs/>
          <w:sz w:val="28"/>
        </w:rPr>
      </w:pPr>
    </w:p>
    <w:p w:rsidR="00FF1728" w:rsidRPr="00122820" w:rsidRDefault="00FF1728" w:rsidP="00EF4F6A">
      <w:pPr>
        <w:spacing w:after="0"/>
        <w:rPr>
          <w:rFonts w:ascii="Times New Roman" w:hAnsi="Times New Roman" w:cs="Times New Roman"/>
          <w:b/>
          <w:i/>
          <w:iCs/>
          <w:sz w:val="28"/>
        </w:rPr>
      </w:pPr>
      <w:r w:rsidRPr="00122820">
        <w:rPr>
          <w:rFonts w:ascii="Times New Roman" w:hAnsi="Times New Roman" w:cs="Times New Roman"/>
          <w:b/>
          <w:i/>
          <w:iCs/>
          <w:sz w:val="28"/>
        </w:rPr>
        <w:t>6.Требования к лекции</w:t>
      </w:r>
    </w:p>
    <w:p w:rsidR="00FF1728" w:rsidRPr="00122820" w:rsidRDefault="00FF1728" w:rsidP="00EF4F6A">
      <w:pPr>
        <w:spacing w:after="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5D4911">
      <w:pPr>
        <w:numPr>
          <w:ilvl w:val="0"/>
          <w:numId w:val="25"/>
        </w:numPr>
        <w:spacing w:after="0" w:line="240" w:lineRule="auto"/>
        <w:ind w:left="0" w:firstLine="0"/>
        <w:rPr>
          <w:rFonts w:ascii="Times New Roman" w:hAnsi="Times New Roman" w:cs="Times New Roman"/>
        </w:rPr>
      </w:pPr>
    </w:p>
    <w:p w:rsidR="00FF1728" w:rsidRPr="00122820" w:rsidRDefault="00FF1728" w:rsidP="00EF4F6A">
      <w:pPr>
        <w:tabs>
          <w:tab w:val="left" w:pos="1290"/>
        </w:tabs>
        <w:spacing w:after="0"/>
        <w:rPr>
          <w:rFonts w:ascii="Times New Roman" w:hAnsi="Times New Roman" w:cs="Times New Roman"/>
        </w:rPr>
      </w:pPr>
    </w:p>
    <w:p w:rsidR="00FF1728" w:rsidRPr="00122820" w:rsidRDefault="00FF1728" w:rsidP="005D4911">
      <w:pPr>
        <w:numPr>
          <w:ilvl w:val="0"/>
          <w:numId w:val="25"/>
        </w:numPr>
        <w:tabs>
          <w:tab w:val="left" w:pos="1290"/>
        </w:tabs>
        <w:spacing w:after="0" w:line="240" w:lineRule="auto"/>
        <w:ind w:left="0" w:firstLine="0"/>
        <w:rPr>
          <w:rFonts w:ascii="Times New Roman" w:hAnsi="Times New Roman" w:cs="Times New Roman"/>
        </w:rPr>
      </w:pPr>
    </w:p>
    <w:p w:rsidR="00FF1728" w:rsidRPr="00122820" w:rsidRDefault="00FF1728" w:rsidP="00EF4F6A">
      <w:pPr>
        <w:tabs>
          <w:tab w:val="left" w:pos="-55"/>
        </w:tabs>
        <w:spacing w:after="0"/>
        <w:rPr>
          <w:rFonts w:ascii="Times New Roman" w:hAnsi="Times New Roman" w:cs="Times New Roman"/>
        </w:rPr>
      </w:pPr>
    </w:p>
    <w:p w:rsidR="00FF1728" w:rsidRPr="00122820" w:rsidRDefault="00FF1728" w:rsidP="00EF4F6A">
      <w:pPr>
        <w:tabs>
          <w:tab w:val="left" w:pos="-55"/>
        </w:tabs>
        <w:spacing w:after="0"/>
        <w:rPr>
          <w:rFonts w:ascii="Times New Roman" w:hAnsi="Times New Roman" w:cs="Times New Roman"/>
          <w:b/>
          <w:bCs/>
          <w:sz w:val="28"/>
        </w:rPr>
      </w:pPr>
      <w:r w:rsidRPr="00122820">
        <w:rPr>
          <w:rFonts w:ascii="Times New Roman" w:hAnsi="Times New Roman" w:cs="Times New Roman"/>
          <w:sz w:val="28"/>
        </w:rPr>
        <w:t xml:space="preserve">Какая лекция, по-вашему, будет </w:t>
      </w:r>
      <w:r w:rsidRPr="00122820">
        <w:rPr>
          <w:rFonts w:ascii="Times New Roman" w:hAnsi="Times New Roman" w:cs="Times New Roman"/>
          <w:b/>
          <w:bCs/>
          <w:sz w:val="28"/>
        </w:rPr>
        <w:t>эффектной?</w:t>
      </w:r>
    </w:p>
    <w:p w:rsidR="00FF1728" w:rsidRPr="00122820" w:rsidRDefault="00FF1728" w:rsidP="00EF4F6A">
      <w:pPr>
        <w:tabs>
          <w:tab w:val="left" w:pos="-55"/>
        </w:tabs>
        <w:spacing w:after="0"/>
        <w:rPr>
          <w:rFonts w:ascii="Times New Roman" w:hAnsi="Times New Roman" w:cs="Times New Roman"/>
          <w:b/>
          <w:bCs/>
          <w:sz w:val="28"/>
        </w:rPr>
      </w:pPr>
    </w:p>
    <w:p w:rsidR="00FF1728" w:rsidRPr="00122820" w:rsidRDefault="00FF1728" w:rsidP="00EF4F6A">
      <w:pPr>
        <w:tabs>
          <w:tab w:val="left" w:pos="-55"/>
        </w:tabs>
        <w:spacing w:after="0"/>
        <w:rPr>
          <w:rFonts w:ascii="Times New Roman" w:hAnsi="Times New Roman" w:cs="Times New Roman"/>
          <w:b/>
          <w:bCs/>
          <w:sz w:val="28"/>
        </w:rPr>
      </w:pPr>
      <w:r w:rsidRPr="00122820">
        <w:rPr>
          <w:rFonts w:ascii="Times New Roman" w:hAnsi="Times New Roman" w:cs="Times New Roman"/>
          <w:sz w:val="28"/>
        </w:rPr>
        <w:t xml:space="preserve">Какая лекция, по-вашему, будет </w:t>
      </w:r>
      <w:r w:rsidRPr="00122820">
        <w:rPr>
          <w:rFonts w:ascii="Times New Roman" w:hAnsi="Times New Roman" w:cs="Times New Roman"/>
          <w:b/>
          <w:bCs/>
          <w:sz w:val="28"/>
        </w:rPr>
        <w:t>эффективной?</w:t>
      </w:r>
    </w:p>
    <w:p w:rsidR="00FF1728" w:rsidRDefault="00FF1728" w:rsidP="00EF4F6A">
      <w:pPr>
        <w:tabs>
          <w:tab w:val="left" w:pos="-55"/>
        </w:tabs>
        <w:spacing w:after="0"/>
        <w:rPr>
          <w:rFonts w:ascii="Times New Roman" w:hAnsi="Times New Roman" w:cs="Times New Roman"/>
          <w:b/>
          <w:bCs/>
          <w:sz w:val="28"/>
        </w:rPr>
      </w:pPr>
    </w:p>
    <w:p w:rsidR="00122820" w:rsidRPr="00122820" w:rsidRDefault="00122820" w:rsidP="00EF4F6A">
      <w:pPr>
        <w:tabs>
          <w:tab w:val="left" w:pos="-55"/>
        </w:tabs>
        <w:spacing w:after="0"/>
        <w:rPr>
          <w:rFonts w:ascii="Times New Roman" w:hAnsi="Times New Roman" w:cs="Times New Roman"/>
          <w:b/>
          <w:bCs/>
          <w:sz w:val="28"/>
        </w:rPr>
      </w:pPr>
    </w:p>
    <w:p w:rsidR="00FF1728" w:rsidRDefault="00FF1728" w:rsidP="00EF4F6A">
      <w:pPr>
        <w:tabs>
          <w:tab w:val="left" w:pos="-55"/>
        </w:tabs>
        <w:spacing w:after="0"/>
        <w:rPr>
          <w:rFonts w:ascii="Times New Roman" w:hAnsi="Times New Roman" w:cs="Times New Roman"/>
          <w:b/>
          <w:bCs/>
          <w:sz w:val="28"/>
        </w:rPr>
      </w:pPr>
    </w:p>
    <w:p w:rsidR="00BB4F50" w:rsidRPr="00122820" w:rsidRDefault="00BB4F50" w:rsidP="00EF4F6A">
      <w:pPr>
        <w:tabs>
          <w:tab w:val="left" w:pos="-55"/>
        </w:tabs>
        <w:spacing w:after="0"/>
        <w:rPr>
          <w:rFonts w:ascii="Times New Roman" w:hAnsi="Times New Roman" w:cs="Times New Roman"/>
          <w:b/>
          <w:bCs/>
          <w:sz w:val="28"/>
        </w:rPr>
      </w:pPr>
    </w:p>
    <w:p w:rsidR="00FF1728" w:rsidRPr="00122820" w:rsidRDefault="00FF1728" w:rsidP="00EF4F6A">
      <w:pPr>
        <w:tabs>
          <w:tab w:val="left" w:pos="-55"/>
        </w:tabs>
        <w:spacing w:after="0"/>
        <w:rPr>
          <w:rFonts w:ascii="Times New Roman" w:hAnsi="Times New Roman" w:cs="Times New Roman"/>
          <w:b/>
          <w:i/>
          <w:iCs/>
          <w:sz w:val="28"/>
        </w:rPr>
      </w:pPr>
      <w:r w:rsidRPr="00122820">
        <w:rPr>
          <w:rFonts w:ascii="Times New Roman" w:hAnsi="Times New Roman" w:cs="Times New Roman"/>
          <w:b/>
          <w:i/>
          <w:iCs/>
          <w:sz w:val="28"/>
        </w:rPr>
        <w:lastRenderedPageBreak/>
        <w:t>7. Требования к лектору</w:t>
      </w: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p>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Оцените свое лекторское мастерство по 10 балльной шкале</w:t>
      </w:r>
    </w:p>
    <w:p w:rsidR="00FF1728" w:rsidRPr="00122820" w:rsidRDefault="00FF1728" w:rsidP="00EF4F6A">
      <w:pPr>
        <w:spacing w:after="0"/>
        <w:rPr>
          <w:rFonts w:ascii="Times New Roman" w:hAnsi="Times New Roman" w:cs="Times New Roman"/>
          <w:sz w:val="28"/>
        </w:rPr>
      </w:pPr>
    </w:p>
    <w:tbl>
      <w:tblPr>
        <w:tblStyle w:val="af3"/>
        <w:tblW w:w="0" w:type="auto"/>
        <w:tblLook w:val="04A0"/>
      </w:tblPr>
      <w:tblGrid>
        <w:gridCol w:w="392"/>
        <w:gridCol w:w="425"/>
        <w:gridCol w:w="425"/>
        <w:gridCol w:w="426"/>
        <w:gridCol w:w="425"/>
        <w:gridCol w:w="356"/>
        <w:gridCol w:w="356"/>
        <w:gridCol w:w="422"/>
        <w:gridCol w:w="425"/>
        <w:gridCol w:w="425"/>
        <w:gridCol w:w="496"/>
      </w:tblGrid>
      <w:tr w:rsidR="00FF1728" w:rsidRPr="00122820" w:rsidTr="00FF1728">
        <w:tc>
          <w:tcPr>
            <w:tcW w:w="392" w:type="dxa"/>
          </w:tcPr>
          <w:p w:rsidR="00FF1728" w:rsidRPr="00122820" w:rsidRDefault="00FF1728" w:rsidP="00EF4F6A">
            <w:pPr>
              <w:rPr>
                <w:rFonts w:ascii="Times New Roman" w:hAnsi="Times New Roman" w:cs="Times New Roman"/>
                <w:sz w:val="28"/>
              </w:rPr>
            </w:pPr>
          </w:p>
        </w:tc>
        <w:tc>
          <w:tcPr>
            <w:tcW w:w="425" w:type="dxa"/>
          </w:tcPr>
          <w:p w:rsidR="00FF1728" w:rsidRPr="00122820" w:rsidRDefault="00FF1728" w:rsidP="00EF4F6A">
            <w:pPr>
              <w:rPr>
                <w:rFonts w:ascii="Times New Roman" w:hAnsi="Times New Roman" w:cs="Times New Roman"/>
                <w:sz w:val="28"/>
              </w:rPr>
            </w:pPr>
          </w:p>
        </w:tc>
        <w:tc>
          <w:tcPr>
            <w:tcW w:w="425" w:type="dxa"/>
          </w:tcPr>
          <w:p w:rsidR="00FF1728" w:rsidRPr="00122820" w:rsidRDefault="00FF1728" w:rsidP="00EF4F6A">
            <w:pPr>
              <w:rPr>
                <w:rFonts w:ascii="Times New Roman" w:hAnsi="Times New Roman" w:cs="Times New Roman"/>
                <w:sz w:val="28"/>
              </w:rPr>
            </w:pPr>
          </w:p>
        </w:tc>
        <w:tc>
          <w:tcPr>
            <w:tcW w:w="426" w:type="dxa"/>
          </w:tcPr>
          <w:p w:rsidR="00FF1728" w:rsidRPr="00122820" w:rsidRDefault="00FF1728" w:rsidP="00EF4F6A">
            <w:pPr>
              <w:rPr>
                <w:rFonts w:ascii="Times New Roman" w:hAnsi="Times New Roman" w:cs="Times New Roman"/>
                <w:sz w:val="28"/>
              </w:rPr>
            </w:pPr>
          </w:p>
        </w:tc>
        <w:tc>
          <w:tcPr>
            <w:tcW w:w="425" w:type="dxa"/>
          </w:tcPr>
          <w:p w:rsidR="00FF1728" w:rsidRPr="00122820" w:rsidRDefault="00FF1728" w:rsidP="00EF4F6A">
            <w:pPr>
              <w:rPr>
                <w:rFonts w:ascii="Times New Roman" w:hAnsi="Times New Roman" w:cs="Times New Roman"/>
                <w:sz w:val="28"/>
              </w:rPr>
            </w:pPr>
          </w:p>
        </w:tc>
        <w:tc>
          <w:tcPr>
            <w:tcW w:w="356" w:type="dxa"/>
          </w:tcPr>
          <w:p w:rsidR="00FF1728" w:rsidRPr="00122820" w:rsidRDefault="00FF1728" w:rsidP="00EF4F6A">
            <w:pPr>
              <w:rPr>
                <w:rFonts w:ascii="Times New Roman" w:hAnsi="Times New Roman" w:cs="Times New Roman"/>
                <w:sz w:val="28"/>
              </w:rPr>
            </w:pPr>
          </w:p>
        </w:tc>
        <w:tc>
          <w:tcPr>
            <w:tcW w:w="356" w:type="dxa"/>
          </w:tcPr>
          <w:p w:rsidR="00FF1728" w:rsidRPr="00122820" w:rsidRDefault="00FF1728" w:rsidP="00EF4F6A">
            <w:pPr>
              <w:rPr>
                <w:rFonts w:ascii="Times New Roman" w:hAnsi="Times New Roman" w:cs="Times New Roman"/>
                <w:sz w:val="28"/>
              </w:rPr>
            </w:pPr>
          </w:p>
        </w:tc>
        <w:tc>
          <w:tcPr>
            <w:tcW w:w="422" w:type="dxa"/>
          </w:tcPr>
          <w:p w:rsidR="00FF1728" w:rsidRPr="00122820" w:rsidRDefault="00FF1728" w:rsidP="00EF4F6A">
            <w:pPr>
              <w:rPr>
                <w:rFonts w:ascii="Times New Roman" w:hAnsi="Times New Roman" w:cs="Times New Roman"/>
                <w:sz w:val="28"/>
              </w:rPr>
            </w:pPr>
          </w:p>
        </w:tc>
        <w:tc>
          <w:tcPr>
            <w:tcW w:w="425" w:type="dxa"/>
          </w:tcPr>
          <w:p w:rsidR="00FF1728" w:rsidRPr="00122820" w:rsidRDefault="00FF1728" w:rsidP="00EF4F6A">
            <w:pPr>
              <w:rPr>
                <w:rFonts w:ascii="Times New Roman" w:hAnsi="Times New Roman" w:cs="Times New Roman"/>
                <w:sz w:val="28"/>
              </w:rPr>
            </w:pPr>
          </w:p>
        </w:tc>
        <w:tc>
          <w:tcPr>
            <w:tcW w:w="425" w:type="dxa"/>
          </w:tcPr>
          <w:p w:rsidR="00FF1728" w:rsidRPr="00122820" w:rsidRDefault="00FF1728" w:rsidP="00EF4F6A">
            <w:pPr>
              <w:rPr>
                <w:rFonts w:ascii="Times New Roman" w:hAnsi="Times New Roman" w:cs="Times New Roman"/>
                <w:sz w:val="28"/>
              </w:rPr>
            </w:pPr>
          </w:p>
        </w:tc>
        <w:tc>
          <w:tcPr>
            <w:tcW w:w="425" w:type="dxa"/>
          </w:tcPr>
          <w:p w:rsidR="00FF1728" w:rsidRPr="00122820" w:rsidRDefault="00FF1728" w:rsidP="00EF4F6A">
            <w:pPr>
              <w:rPr>
                <w:rFonts w:ascii="Times New Roman" w:hAnsi="Times New Roman" w:cs="Times New Roman"/>
                <w:sz w:val="28"/>
              </w:rPr>
            </w:pPr>
          </w:p>
        </w:tc>
      </w:tr>
      <w:tr w:rsidR="00FF1728" w:rsidRPr="00122820" w:rsidTr="00FF1728">
        <w:tc>
          <w:tcPr>
            <w:tcW w:w="392"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0</w:t>
            </w:r>
          </w:p>
        </w:tc>
        <w:tc>
          <w:tcPr>
            <w:tcW w:w="425"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1</w:t>
            </w:r>
          </w:p>
        </w:tc>
        <w:tc>
          <w:tcPr>
            <w:tcW w:w="425"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2</w:t>
            </w:r>
          </w:p>
        </w:tc>
        <w:tc>
          <w:tcPr>
            <w:tcW w:w="426"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3</w:t>
            </w:r>
          </w:p>
        </w:tc>
        <w:tc>
          <w:tcPr>
            <w:tcW w:w="425"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4</w:t>
            </w:r>
          </w:p>
        </w:tc>
        <w:tc>
          <w:tcPr>
            <w:tcW w:w="356"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5</w:t>
            </w:r>
          </w:p>
        </w:tc>
        <w:tc>
          <w:tcPr>
            <w:tcW w:w="356"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6</w:t>
            </w:r>
          </w:p>
        </w:tc>
        <w:tc>
          <w:tcPr>
            <w:tcW w:w="422"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7</w:t>
            </w:r>
          </w:p>
        </w:tc>
        <w:tc>
          <w:tcPr>
            <w:tcW w:w="425"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8</w:t>
            </w:r>
          </w:p>
        </w:tc>
        <w:tc>
          <w:tcPr>
            <w:tcW w:w="425"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9</w:t>
            </w:r>
          </w:p>
        </w:tc>
        <w:tc>
          <w:tcPr>
            <w:tcW w:w="425" w:type="dxa"/>
          </w:tcPr>
          <w:p w:rsidR="00FF1728" w:rsidRPr="00122820" w:rsidRDefault="00FF1728" w:rsidP="00EF4F6A">
            <w:pPr>
              <w:rPr>
                <w:rFonts w:ascii="Times New Roman" w:hAnsi="Times New Roman" w:cs="Times New Roman"/>
                <w:sz w:val="28"/>
              </w:rPr>
            </w:pPr>
            <w:r w:rsidRPr="00122820">
              <w:rPr>
                <w:rFonts w:ascii="Times New Roman" w:hAnsi="Times New Roman" w:cs="Times New Roman"/>
                <w:sz w:val="28"/>
              </w:rPr>
              <w:t>10</w:t>
            </w:r>
          </w:p>
        </w:tc>
      </w:tr>
    </w:tbl>
    <w:p w:rsidR="00FF1728" w:rsidRPr="00122820" w:rsidRDefault="00FF1728" w:rsidP="00EF4F6A">
      <w:pPr>
        <w:spacing w:after="0"/>
        <w:rPr>
          <w:rFonts w:ascii="Times New Roman" w:hAnsi="Times New Roman" w:cs="Times New Roman"/>
          <w:sz w:val="28"/>
        </w:rPr>
      </w:pPr>
      <w:r w:rsidRPr="00122820">
        <w:rPr>
          <w:rFonts w:ascii="Times New Roman" w:hAnsi="Times New Roman" w:cs="Times New Roman"/>
          <w:sz w:val="28"/>
        </w:rPr>
        <w:tab/>
      </w:r>
    </w:p>
    <w:p w:rsidR="00FF1728" w:rsidRPr="00122820" w:rsidRDefault="00FF1728" w:rsidP="00EF4F6A">
      <w:pPr>
        <w:spacing w:after="0"/>
        <w:rPr>
          <w:rFonts w:ascii="Times New Roman" w:hAnsi="Times New Roman" w:cs="Times New Roman"/>
          <w:sz w:val="28"/>
        </w:rPr>
      </w:pPr>
    </w:p>
    <w:p w:rsidR="00FF1728" w:rsidRDefault="00FF1728"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540617" w:rsidRDefault="00540617"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122820" w:rsidRDefault="00122820" w:rsidP="00EF4F6A">
      <w:pPr>
        <w:spacing w:after="0"/>
        <w:rPr>
          <w:rFonts w:ascii="Times New Roman" w:hAnsi="Times New Roman" w:cs="Times New Roman"/>
          <w:sz w:val="28"/>
        </w:rPr>
      </w:pPr>
    </w:p>
    <w:p w:rsidR="00FF1728" w:rsidRPr="00122820" w:rsidRDefault="00FF1728" w:rsidP="00122820">
      <w:pPr>
        <w:spacing w:after="0"/>
        <w:jc w:val="center"/>
        <w:rPr>
          <w:rFonts w:ascii="Times New Roman" w:hAnsi="Times New Roman" w:cs="Times New Roman"/>
          <w:b/>
          <w:sz w:val="28"/>
        </w:rPr>
      </w:pPr>
      <w:r w:rsidRPr="00122820">
        <w:rPr>
          <w:rFonts w:ascii="Times New Roman" w:hAnsi="Times New Roman" w:cs="Times New Roman"/>
          <w:b/>
          <w:sz w:val="28"/>
        </w:rPr>
        <w:lastRenderedPageBreak/>
        <w:t>Продуктивные приемы деятельности преподавателя</w:t>
      </w:r>
    </w:p>
    <w:p w:rsidR="00FF1728" w:rsidRPr="00122820" w:rsidRDefault="00FF1728" w:rsidP="00EF4F6A">
      <w:pPr>
        <w:spacing w:after="0"/>
        <w:rPr>
          <w:rFonts w:ascii="Times New Roman" w:hAnsi="Times New Roman" w:cs="Times New Roman"/>
          <w:b/>
          <w:sz w:val="28"/>
        </w:rPr>
      </w:pPr>
    </w:p>
    <w:p w:rsidR="00FF1728" w:rsidRPr="00122820" w:rsidRDefault="00FF1728" w:rsidP="00EF4F6A">
      <w:pPr>
        <w:spacing w:after="0" w:line="360" w:lineRule="auto"/>
        <w:jc w:val="both"/>
        <w:rPr>
          <w:rFonts w:ascii="Times New Roman" w:hAnsi="Times New Roman" w:cs="Times New Roman"/>
          <w:sz w:val="28"/>
        </w:rPr>
      </w:pPr>
      <w:r w:rsidRPr="00122820">
        <w:rPr>
          <w:rFonts w:ascii="Times New Roman" w:hAnsi="Times New Roman" w:cs="Times New Roman"/>
          <w:sz w:val="28"/>
        </w:rPr>
        <w:t>1.Четко ставится цель и задачи  лекционного занятия, спецкурса.</w:t>
      </w:r>
    </w:p>
    <w:p w:rsidR="00FF1728" w:rsidRPr="00122820" w:rsidRDefault="00FF1728" w:rsidP="00EF4F6A">
      <w:pPr>
        <w:spacing w:after="0" w:line="360" w:lineRule="auto"/>
        <w:jc w:val="both"/>
        <w:rPr>
          <w:rFonts w:ascii="Times New Roman" w:hAnsi="Times New Roman" w:cs="Times New Roman"/>
          <w:sz w:val="28"/>
        </w:rPr>
      </w:pPr>
      <w:r w:rsidRPr="00122820">
        <w:rPr>
          <w:rFonts w:ascii="Times New Roman" w:hAnsi="Times New Roman" w:cs="Times New Roman"/>
          <w:sz w:val="28"/>
        </w:rPr>
        <w:t>2.Обсуждение совместно со слушателями плана деятельности.</w:t>
      </w:r>
    </w:p>
    <w:p w:rsidR="00FF1728" w:rsidRPr="00122820" w:rsidRDefault="00FF1728" w:rsidP="00EF4F6A">
      <w:pPr>
        <w:spacing w:after="0" w:line="360" w:lineRule="auto"/>
        <w:jc w:val="both"/>
        <w:rPr>
          <w:rFonts w:ascii="Times New Roman" w:hAnsi="Times New Roman" w:cs="Times New Roman"/>
          <w:sz w:val="28"/>
        </w:rPr>
      </w:pPr>
      <w:r w:rsidRPr="00122820">
        <w:rPr>
          <w:rFonts w:ascii="Times New Roman" w:hAnsi="Times New Roman" w:cs="Times New Roman"/>
          <w:sz w:val="28"/>
        </w:rPr>
        <w:t>3.Сообщение темы и  плана лекции.</w:t>
      </w:r>
    </w:p>
    <w:p w:rsidR="00FF1728" w:rsidRPr="00122820" w:rsidRDefault="00FF1728" w:rsidP="00EF4F6A">
      <w:pPr>
        <w:spacing w:after="0" w:line="360" w:lineRule="auto"/>
        <w:jc w:val="both"/>
        <w:rPr>
          <w:rFonts w:ascii="Times New Roman" w:hAnsi="Times New Roman" w:cs="Times New Roman"/>
          <w:sz w:val="28"/>
        </w:rPr>
      </w:pPr>
      <w:r w:rsidRPr="00122820">
        <w:rPr>
          <w:rFonts w:ascii="Times New Roman" w:hAnsi="Times New Roman" w:cs="Times New Roman"/>
          <w:sz w:val="28"/>
        </w:rPr>
        <w:t>4.Количество узловых вопросов, обсуждаемых на лекции, не более трех.</w:t>
      </w:r>
    </w:p>
    <w:p w:rsidR="00FF1728" w:rsidRPr="00122820" w:rsidRDefault="00FF1728" w:rsidP="00EF4F6A">
      <w:pPr>
        <w:spacing w:after="0" w:line="360" w:lineRule="auto"/>
        <w:jc w:val="both"/>
        <w:rPr>
          <w:rFonts w:ascii="Times New Roman" w:hAnsi="Times New Roman" w:cs="Times New Roman"/>
          <w:sz w:val="28"/>
        </w:rPr>
      </w:pPr>
      <w:r w:rsidRPr="00122820">
        <w:rPr>
          <w:rFonts w:ascii="Times New Roman" w:hAnsi="Times New Roman" w:cs="Times New Roman"/>
          <w:sz w:val="28"/>
        </w:rPr>
        <w:t>5.Подробный анализ результатов.</w:t>
      </w:r>
    </w:p>
    <w:p w:rsidR="00FF1728" w:rsidRPr="00122820" w:rsidRDefault="00FF1728" w:rsidP="00EF4F6A">
      <w:pPr>
        <w:spacing w:after="0" w:line="360" w:lineRule="auto"/>
        <w:jc w:val="both"/>
        <w:rPr>
          <w:rFonts w:ascii="Times New Roman" w:hAnsi="Times New Roman" w:cs="Times New Roman"/>
          <w:sz w:val="28"/>
        </w:rPr>
      </w:pPr>
      <w:r w:rsidRPr="00122820">
        <w:rPr>
          <w:rFonts w:ascii="Times New Roman" w:hAnsi="Times New Roman" w:cs="Times New Roman"/>
          <w:sz w:val="28"/>
        </w:rPr>
        <w:t>6.Обязательные выводы в конце занятия.</w:t>
      </w:r>
    </w:p>
    <w:p w:rsidR="00FF1728" w:rsidRPr="00122820" w:rsidRDefault="00FF1728" w:rsidP="00EF4F6A">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7.Использование материалов из других областей. </w:t>
      </w:r>
    </w:p>
    <w:p w:rsidR="00FF1728" w:rsidRPr="00122820" w:rsidRDefault="00FF1728" w:rsidP="00EF4F6A">
      <w:pPr>
        <w:spacing w:after="0" w:line="360" w:lineRule="auto"/>
        <w:jc w:val="both"/>
        <w:rPr>
          <w:rFonts w:ascii="Times New Roman" w:hAnsi="Times New Roman" w:cs="Times New Roman"/>
          <w:sz w:val="28"/>
        </w:rPr>
      </w:pPr>
      <w:r w:rsidRPr="00122820">
        <w:rPr>
          <w:rFonts w:ascii="Times New Roman" w:hAnsi="Times New Roman" w:cs="Times New Roman"/>
          <w:sz w:val="28"/>
        </w:rPr>
        <w:t>8.Наличие четкой позиции преподавателя.</w:t>
      </w:r>
    </w:p>
    <w:p w:rsidR="00FF1728" w:rsidRPr="00122820" w:rsidRDefault="00FF1728" w:rsidP="00EF4F6A">
      <w:pPr>
        <w:spacing w:after="0" w:line="360" w:lineRule="auto"/>
        <w:jc w:val="both"/>
        <w:rPr>
          <w:rFonts w:ascii="Times New Roman" w:hAnsi="Times New Roman" w:cs="Times New Roman"/>
          <w:sz w:val="28"/>
        </w:rPr>
      </w:pPr>
      <w:r w:rsidRPr="00122820">
        <w:rPr>
          <w:rFonts w:ascii="Times New Roman" w:hAnsi="Times New Roman" w:cs="Times New Roman"/>
          <w:sz w:val="28"/>
        </w:rPr>
        <w:t>9.Свободное владение материалом.</w:t>
      </w:r>
    </w:p>
    <w:p w:rsidR="00FF1728" w:rsidRPr="00122820" w:rsidRDefault="00FF1728" w:rsidP="00EF4F6A">
      <w:pPr>
        <w:spacing w:after="0"/>
        <w:jc w:val="both"/>
        <w:rPr>
          <w:rFonts w:ascii="Times New Roman" w:hAnsi="Times New Roman" w:cs="Times New Roman"/>
          <w:sz w:val="28"/>
        </w:rPr>
      </w:pPr>
    </w:p>
    <w:p w:rsidR="00FF1728" w:rsidRPr="00122820" w:rsidRDefault="00FF1728" w:rsidP="00EF4F6A">
      <w:pPr>
        <w:tabs>
          <w:tab w:val="left" w:pos="1305"/>
          <w:tab w:val="left" w:pos="1416"/>
          <w:tab w:val="left" w:pos="1800"/>
          <w:tab w:val="left" w:pos="2295"/>
          <w:tab w:val="left" w:pos="2520"/>
          <w:tab w:val="left" w:pos="2700"/>
          <w:tab w:val="left" w:pos="3270"/>
          <w:tab w:val="left" w:pos="3405"/>
          <w:tab w:val="left" w:pos="3705"/>
          <w:tab w:val="left" w:pos="4125"/>
          <w:tab w:val="left" w:pos="4380"/>
          <w:tab w:val="left" w:pos="4740"/>
          <w:tab w:val="left" w:pos="5280"/>
          <w:tab w:val="left" w:pos="5415"/>
          <w:tab w:val="left" w:pos="6390"/>
          <w:tab w:val="left" w:pos="7245"/>
          <w:tab w:val="right" w:pos="8170"/>
        </w:tabs>
        <w:spacing w:after="0"/>
        <w:rPr>
          <w:rFonts w:ascii="Times New Roman" w:hAnsi="Times New Roman" w:cs="Times New Roman"/>
        </w:rPr>
      </w:pPr>
      <w:r w:rsidRPr="00122820">
        <w:rPr>
          <w:rFonts w:ascii="Times New Roman" w:hAnsi="Times New Roman" w:cs="Times New Roman"/>
          <w:sz w:val="28"/>
        </w:rPr>
        <w:tab/>
      </w: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spacing w:after="0"/>
        <w:jc w:val="both"/>
        <w:rPr>
          <w:rFonts w:ascii="Times New Roman" w:hAnsi="Times New Roman" w:cs="Times New Roman"/>
          <w:bCs/>
          <w:sz w:val="28"/>
        </w:rPr>
      </w:pPr>
    </w:p>
    <w:p w:rsidR="00FF1728" w:rsidRPr="00122820" w:rsidRDefault="00FF1728" w:rsidP="00EF4F6A">
      <w:pPr>
        <w:pStyle w:val="a3"/>
        <w:widowControl w:val="0"/>
        <w:adjustRightInd w:val="0"/>
        <w:spacing w:after="0" w:line="240" w:lineRule="auto"/>
        <w:ind w:left="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Методические рекомендации по использованию  образовательных технологий,  необходимых для развития соответствующих компетенций обучающихся</w:t>
      </w:r>
    </w:p>
    <w:p w:rsidR="00FF1728" w:rsidRPr="00122820" w:rsidRDefault="00FF1728" w:rsidP="00EF4F6A">
      <w:pPr>
        <w:pStyle w:val="a3"/>
        <w:widowControl w:val="0"/>
        <w:adjustRightInd w:val="0"/>
        <w:spacing w:after="0" w:line="240" w:lineRule="auto"/>
        <w:ind w:left="0"/>
        <w:jc w:val="both"/>
        <w:rPr>
          <w:rFonts w:ascii="Times New Roman" w:hAnsi="Times New Roman" w:cs="Times New Roman"/>
          <w:sz w:val="24"/>
          <w:szCs w:val="24"/>
        </w:rPr>
      </w:pPr>
      <w:r w:rsidRPr="00122820">
        <w:rPr>
          <w:rFonts w:ascii="Times New Roman" w:hAnsi="Times New Roman" w:cs="Times New Roman"/>
          <w:sz w:val="24"/>
          <w:szCs w:val="24"/>
        </w:rPr>
        <w:t xml:space="preserve"> </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8"/>
        <w:gridCol w:w="1050"/>
        <w:gridCol w:w="1286"/>
        <w:gridCol w:w="2959"/>
        <w:gridCol w:w="3627"/>
      </w:tblGrid>
      <w:tr w:rsidR="00FF1728" w:rsidRPr="00122820" w:rsidTr="00FF1728">
        <w:tc>
          <w:tcPr>
            <w:tcW w:w="420" w:type="pct"/>
          </w:tcPr>
          <w:p w:rsidR="00FF1728" w:rsidRPr="00122820" w:rsidRDefault="00FF1728" w:rsidP="00EF4F6A">
            <w:pPr>
              <w:pStyle w:val="af1"/>
              <w:widowControl w:val="0"/>
              <w:spacing w:before="0" w:beforeAutospacing="0" w:after="0" w:afterAutospacing="0"/>
              <w:rPr>
                <w:b/>
                <w:i/>
                <w:sz w:val="20"/>
                <w:szCs w:val="20"/>
              </w:rPr>
            </w:pPr>
            <w:proofErr w:type="spellStart"/>
            <w:proofErr w:type="gramStart"/>
            <w:r w:rsidRPr="00122820">
              <w:rPr>
                <w:b/>
                <w:i/>
                <w:sz w:val="20"/>
                <w:szCs w:val="20"/>
              </w:rPr>
              <w:t>Учеб-ный</w:t>
            </w:r>
            <w:proofErr w:type="spellEnd"/>
            <w:proofErr w:type="gramEnd"/>
          </w:p>
          <w:p w:rsidR="00FF1728" w:rsidRPr="00122820" w:rsidRDefault="00FF1728" w:rsidP="00EF4F6A">
            <w:pPr>
              <w:pStyle w:val="af1"/>
              <w:widowControl w:val="0"/>
              <w:spacing w:before="0" w:beforeAutospacing="0" w:after="0" w:afterAutospacing="0"/>
              <w:rPr>
                <w:b/>
                <w:i/>
                <w:sz w:val="20"/>
                <w:szCs w:val="20"/>
              </w:rPr>
            </w:pPr>
            <w:r w:rsidRPr="00122820">
              <w:rPr>
                <w:b/>
                <w:i/>
                <w:sz w:val="20"/>
                <w:szCs w:val="20"/>
              </w:rPr>
              <w:t>модуль</w:t>
            </w:r>
          </w:p>
          <w:p w:rsidR="00FF1728" w:rsidRPr="00122820" w:rsidRDefault="00FF1728" w:rsidP="00EF4F6A">
            <w:pPr>
              <w:pStyle w:val="af1"/>
              <w:widowControl w:val="0"/>
              <w:tabs>
                <w:tab w:val="left" w:pos="720"/>
              </w:tabs>
              <w:spacing w:before="0" w:beforeAutospacing="0" w:after="0" w:afterAutospacing="0"/>
              <w:rPr>
                <w:b/>
                <w:i/>
                <w:sz w:val="20"/>
                <w:szCs w:val="20"/>
              </w:rPr>
            </w:pPr>
          </w:p>
        </w:tc>
        <w:tc>
          <w:tcPr>
            <w:tcW w:w="539" w:type="pct"/>
          </w:tcPr>
          <w:p w:rsidR="00FF1728" w:rsidRPr="00122820" w:rsidRDefault="00FF1728" w:rsidP="00EF4F6A">
            <w:pPr>
              <w:pStyle w:val="af1"/>
              <w:widowControl w:val="0"/>
              <w:spacing w:before="0" w:beforeAutospacing="0" w:after="0" w:afterAutospacing="0"/>
              <w:rPr>
                <w:b/>
                <w:i/>
                <w:sz w:val="20"/>
                <w:szCs w:val="20"/>
              </w:rPr>
            </w:pPr>
            <w:proofErr w:type="spellStart"/>
            <w:proofErr w:type="gramStart"/>
            <w:r w:rsidRPr="00122820">
              <w:rPr>
                <w:b/>
                <w:i/>
                <w:sz w:val="20"/>
                <w:szCs w:val="20"/>
              </w:rPr>
              <w:t>Формиру-емые</w:t>
            </w:r>
            <w:proofErr w:type="spellEnd"/>
            <w:proofErr w:type="gramEnd"/>
            <w:r w:rsidRPr="00122820">
              <w:rPr>
                <w:b/>
                <w:i/>
                <w:sz w:val="20"/>
                <w:szCs w:val="20"/>
              </w:rPr>
              <w:t xml:space="preserve"> </w:t>
            </w:r>
            <w:proofErr w:type="spellStart"/>
            <w:r w:rsidRPr="00122820">
              <w:rPr>
                <w:b/>
                <w:i/>
                <w:sz w:val="20"/>
                <w:szCs w:val="20"/>
              </w:rPr>
              <w:t>компе-тенции</w:t>
            </w:r>
            <w:proofErr w:type="spellEnd"/>
            <w:r w:rsidRPr="00122820">
              <w:rPr>
                <w:b/>
                <w:i/>
                <w:sz w:val="20"/>
                <w:szCs w:val="20"/>
              </w:rPr>
              <w:t xml:space="preserve"> </w:t>
            </w:r>
          </w:p>
        </w:tc>
        <w:tc>
          <w:tcPr>
            <w:tcW w:w="660" w:type="pct"/>
          </w:tcPr>
          <w:p w:rsidR="00FF1728" w:rsidRPr="00122820" w:rsidRDefault="00FF1728" w:rsidP="00EF4F6A">
            <w:pPr>
              <w:pStyle w:val="af1"/>
              <w:widowControl w:val="0"/>
              <w:spacing w:before="0" w:beforeAutospacing="0" w:after="0" w:afterAutospacing="0"/>
              <w:rPr>
                <w:b/>
                <w:i/>
                <w:sz w:val="20"/>
                <w:szCs w:val="20"/>
              </w:rPr>
            </w:pPr>
            <w:proofErr w:type="spellStart"/>
            <w:proofErr w:type="gramStart"/>
            <w:r w:rsidRPr="00122820">
              <w:rPr>
                <w:b/>
                <w:i/>
                <w:sz w:val="20"/>
                <w:szCs w:val="20"/>
              </w:rPr>
              <w:t>Наименова-ние</w:t>
            </w:r>
            <w:proofErr w:type="spellEnd"/>
            <w:proofErr w:type="gramEnd"/>
            <w:r w:rsidRPr="00122820">
              <w:rPr>
                <w:b/>
                <w:i/>
                <w:sz w:val="20"/>
                <w:szCs w:val="20"/>
              </w:rPr>
              <w:t xml:space="preserve"> </w:t>
            </w:r>
            <w:proofErr w:type="spellStart"/>
            <w:r w:rsidRPr="00122820">
              <w:rPr>
                <w:b/>
                <w:i/>
                <w:sz w:val="20"/>
                <w:szCs w:val="20"/>
              </w:rPr>
              <w:t>образова-тельной</w:t>
            </w:r>
            <w:proofErr w:type="spellEnd"/>
            <w:r w:rsidRPr="00122820">
              <w:rPr>
                <w:b/>
                <w:i/>
                <w:sz w:val="20"/>
                <w:szCs w:val="20"/>
              </w:rPr>
              <w:t xml:space="preserve"> технологии</w:t>
            </w:r>
          </w:p>
        </w:tc>
        <w:tc>
          <w:tcPr>
            <w:tcW w:w="1519" w:type="pct"/>
          </w:tcPr>
          <w:p w:rsidR="00FF1728" w:rsidRPr="00122820" w:rsidRDefault="00FF1728" w:rsidP="00EF4F6A">
            <w:pPr>
              <w:pStyle w:val="af1"/>
              <w:widowControl w:val="0"/>
              <w:spacing w:before="0" w:beforeAutospacing="0" w:after="0" w:afterAutospacing="0"/>
              <w:rPr>
                <w:b/>
                <w:i/>
                <w:sz w:val="20"/>
                <w:szCs w:val="20"/>
              </w:rPr>
            </w:pPr>
            <w:r w:rsidRPr="00122820">
              <w:rPr>
                <w:b/>
                <w:i/>
                <w:sz w:val="20"/>
                <w:szCs w:val="20"/>
              </w:rPr>
              <w:t>Краткая характеристика образовательной технологии</w:t>
            </w:r>
          </w:p>
        </w:tc>
        <w:tc>
          <w:tcPr>
            <w:tcW w:w="1862" w:type="pct"/>
          </w:tcPr>
          <w:p w:rsidR="00FF1728" w:rsidRPr="00122820" w:rsidRDefault="00FF1728" w:rsidP="00EF4F6A">
            <w:pPr>
              <w:pStyle w:val="af1"/>
              <w:widowControl w:val="0"/>
              <w:spacing w:before="0" w:beforeAutospacing="0" w:after="0" w:afterAutospacing="0"/>
              <w:rPr>
                <w:b/>
                <w:i/>
                <w:sz w:val="20"/>
                <w:szCs w:val="20"/>
              </w:rPr>
            </w:pPr>
            <w:r w:rsidRPr="00122820">
              <w:rPr>
                <w:b/>
                <w:i/>
                <w:sz w:val="20"/>
                <w:szCs w:val="20"/>
              </w:rPr>
              <w:t>Рекомендации по применению образовательной технологии</w:t>
            </w:r>
            <w:r w:rsidRPr="00122820">
              <w:rPr>
                <w:sz w:val="20"/>
                <w:szCs w:val="20"/>
              </w:rPr>
              <w:t xml:space="preserve"> </w:t>
            </w:r>
          </w:p>
        </w:tc>
      </w:tr>
      <w:tr w:rsidR="00FF1728" w:rsidRPr="00122820" w:rsidTr="00FF1728">
        <w:tc>
          <w:tcPr>
            <w:tcW w:w="420" w:type="pct"/>
          </w:tcPr>
          <w:p w:rsidR="00FF1728" w:rsidRPr="00122820" w:rsidRDefault="00FF1728" w:rsidP="00EF4F6A">
            <w:pPr>
              <w:pStyle w:val="af1"/>
              <w:widowControl w:val="0"/>
              <w:spacing w:before="0" w:beforeAutospacing="0" w:after="0" w:afterAutospacing="0"/>
              <w:rPr>
                <w:sz w:val="20"/>
                <w:szCs w:val="20"/>
              </w:rPr>
            </w:pPr>
          </w:p>
        </w:tc>
        <w:tc>
          <w:tcPr>
            <w:tcW w:w="539" w:type="pct"/>
          </w:tcPr>
          <w:p w:rsidR="00FF1728" w:rsidRPr="00122820" w:rsidRDefault="00FF1728" w:rsidP="00EF4F6A">
            <w:pPr>
              <w:pStyle w:val="af1"/>
              <w:widowControl w:val="0"/>
              <w:spacing w:before="0" w:beforeAutospacing="0" w:after="0" w:afterAutospacing="0"/>
              <w:rPr>
                <w:sz w:val="20"/>
                <w:szCs w:val="20"/>
              </w:rPr>
            </w:pPr>
          </w:p>
        </w:tc>
        <w:tc>
          <w:tcPr>
            <w:tcW w:w="660" w:type="pct"/>
          </w:tcPr>
          <w:p w:rsidR="00FF1728" w:rsidRPr="00122820" w:rsidRDefault="00FF1728" w:rsidP="00EF4F6A">
            <w:pPr>
              <w:pStyle w:val="af1"/>
              <w:widowControl w:val="0"/>
              <w:spacing w:before="0" w:beforeAutospacing="0" w:after="0" w:afterAutospacing="0"/>
              <w:rPr>
                <w:b/>
                <w:sz w:val="20"/>
                <w:szCs w:val="20"/>
              </w:rPr>
            </w:pPr>
            <w:r w:rsidRPr="00122820">
              <w:rPr>
                <w:b/>
                <w:sz w:val="20"/>
                <w:szCs w:val="20"/>
              </w:rPr>
              <w:t>Деловые игры</w:t>
            </w:r>
          </w:p>
        </w:tc>
        <w:tc>
          <w:tcPr>
            <w:tcW w:w="1519" w:type="pct"/>
          </w:tcPr>
          <w:p w:rsidR="00FF1728" w:rsidRPr="00122820" w:rsidRDefault="00FF1728" w:rsidP="00EF4F6A">
            <w:pPr>
              <w:spacing w:after="0"/>
              <w:jc w:val="both"/>
              <w:rPr>
                <w:rFonts w:ascii="Times New Roman" w:hAnsi="Times New Roman" w:cs="Times New Roman"/>
                <w:color w:val="FF0000"/>
                <w:spacing w:val="-2"/>
                <w:sz w:val="20"/>
                <w:szCs w:val="20"/>
              </w:rPr>
            </w:pPr>
            <w:r w:rsidRPr="00122820">
              <w:rPr>
                <w:rFonts w:ascii="Times New Roman" w:hAnsi="Times New Roman" w:cs="Times New Roman"/>
                <w:b/>
                <w:spacing w:val="-2"/>
                <w:sz w:val="20"/>
                <w:szCs w:val="20"/>
              </w:rPr>
              <w:t>Учебная деловая игра</w:t>
            </w:r>
            <w:r w:rsidRPr="00122820">
              <w:rPr>
                <w:rFonts w:ascii="Times New Roman" w:hAnsi="Times New Roman" w:cs="Times New Roman"/>
                <w:spacing w:val="-2"/>
                <w:sz w:val="20"/>
                <w:szCs w:val="20"/>
              </w:rPr>
              <w:t xml:space="preserve"> - это целенаправленно сконструированная модель какого-либо реального процесса, имитирующая профессиональную деятельность и направленная на формирование и закрепление профессиональных умений и навыков. </w:t>
            </w:r>
          </w:p>
          <w:p w:rsidR="00FF1728" w:rsidRPr="00122820" w:rsidRDefault="00FF1728" w:rsidP="00EF4F6A">
            <w:pPr>
              <w:spacing w:after="0"/>
              <w:jc w:val="both"/>
              <w:rPr>
                <w:rFonts w:ascii="Times New Roman" w:hAnsi="Times New Roman" w:cs="Times New Roman"/>
                <w:spacing w:val="-2"/>
                <w:sz w:val="20"/>
                <w:szCs w:val="20"/>
              </w:rPr>
            </w:pPr>
            <w:r w:rsidRPr="00122820">
              <w:rPr>
                <w:rFonts w:ascii="Times New Roman" w:hAnsi="Times New Roman" w:cs="Times New Roman"/>
                <w:spacing w:val="-2"/>
                <w:sz w:val="20"/>
                <w:szCs w:val="20"/>
              </w:rPr>
              <w:t>Технологическая схема деловой игры обычно включает три этапа:</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pacing w:val="-2"/>
                <w:sz w:val="20"/>
                <w:szCs w:val="20"/>
              </w:rPr>
              <w:t>1.</w:t>
            </w:r>
            <w:r w:rsidRPr="00122820">
              <w:rPr>
                <w:rFonts w:ascii="Times New Roman" w:hAnsi="Times New Roman" w:cs="Times New Roman"/>
                <w:i/>
                <w:spacing w:val="-2"/>
                <w:sz w:val="20"/>
                <w:szCs w:val="20"/>
              </w:rPr>
              <w:t>Этап подготовки</w:t>
            </w:r>
            <w:r w:rsidRPr="00122820">
              <w:rPr>
                <w:rFonts w:ascii="Times New Roman" w:hAnsi="Times New Roman" w:cs="Times New Roman"/>
                <w:spacing w:val="-2"/>
                <w:sz w:val="20"/>
                <w:szCs w:val="20"/>
              </w:rPr>
              <w:t xml:space="preserve"> - разработка сценария, в содержание</w:t>
            </w:r>
            <w:r w:rsidRPr="00122820">
              <w:rPr>
                <w:rFonts w:ascii="Times New Roman" w:hAnsi="Times New Roman" w:cs="Times New Roman"/>
                <w:spacing w:val="4"/>
                <w:sz w:val="20"/>
                <w:szCs w:val="20"/>
              </w:rPr>
              <w:t xml:space="preserve"> которого </w:t>
            </w:r>
            <w:r w:rsidRPr="00122820">
              <w:rPr>
                <w:rFonts w:ascii="Times New Roman" w:hAnsi="Times New Roman" w:cs="Times New Roman"/>
                <w:spacing w:val="-2"/>
                <w:sz w:val="20"/>
                <w:szCs w:val="20"/>
              </w:rPr>
              <w:t xml:space="preserve">входят учебная цель, описание изучаемой или отрабатываемой проблемы, </w:t>
            </w:r>
            <w:r w:rsidRPr="00122820">
              <w:rPr>
                <w:rFonts w:ascii="Times New Roman" w:hAnsi="Times New Roman" w:cs="Times New Roman"/>
                <w:spacing w:val="-3"/>
                <w:sz w:val="20"/>
                <w:szCs w:val="20"/>
              </w:rPr>
              <w:t xml:space="preserve">обоснование поставленной задачи, план игры и общее описание процедуры </w:t>
            </w:r>
            <w:r w:rsidRPr="00122820">
              <w:rPr>
                <w:rFonts w:ascii="Times New Roman" w:hAnsi="Times New Roman" w:cs="Times New Roman"/>
                <w:spacing w:val="2"/>
                <w:sz w:val="20"/>
                <w:szCs w:val="20"/>
              </w:rPr>
              <w:t xml:space="preserve">ее проведения, характеристики действующих лиц. На этом этапе также </w:t>
            </w:r>
            <w:r w:rsidRPr="00122820">
              <w:rPr>
                <w:rFonts w:ascii="Times New Roman" w:hAnsi="Times New Roman" w:cs="Times New Roman"/>
                <w:spacing w:val="6"/>
                <w:sz w:val="20"/>
                <w:szCs w:val="20"/>
              </w:rPr>
              <w:t xml:space="preserve">определяется режим игры, выдаются необходимые для игры пакеты </w:t>
            </w:r>
            <w:r w:rsidRPr="00122820">
              <w:rPr>
                <w:rFonts w:ascii="Times New Roman" w:hAnsi="Times New Roman" w:cs="Times New Roman"/>
                <w:spacing w:val="9"/>
                <w:sz w:val="20"/>
                <w:szCs w:val="20"/>
              </w:rPr>
              <w:t xml:space="preserve">материалов, инструкций, правил, установок, даются необходимые </w:t>
            </w:r>
            <w:r w:rsidRPr="00122820">
              <w:rPr>
                <w:rFonts w:ascii="Times New Roman" w:hAnsi="Times New Roman" w:cs="Times New Roman"/>
                <w:sz w:val="20"/>
                <w:szCs w:val="20"/>
              </w:rPr>
              <w:t>консультации участникам игры.</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i/>
                <w:iCs/>
                <w:spacing w:val="9"/>
                <w:sz w:val="20"/>
                <w:szCs w:val="20"/>
              </w:rPr>
              <w:t>2.Этап проведения -</w:t>
            </w:r>
            <w:r w:rsidRPr="00122820">
              <w:rPr>
                <w:rFonts w:ascii="Times New Roman" w:hAnsi="Times New Roman" w:cs="Times New Roman"/>
                <w:spacing w:val="9"/>
                <w:sz w:val="20"/>
                <w:szCs w:val="20"/>
              </w:rPr>
              <w:t xml:space="preserve"> групповая работа над заданием: работа с </w:t>
            </w:r>
            <w:r w:rsidRPr="00122820">
              <w:rPr>
                <w:rFonts w:ascii="Times New Roman" w:hAnsi="Times New Roman" w:cs="Times New Roman"/>
                <w:spacing w:val="-2"/>
                <w:sz w:val="20"/>
                <w:szCs w:val="20"/>
              </w:rPr>
              <w:t xml:space="preserve">источниками, тренинг, «мозговой штурм», а также межгрупповые дискуссии, </w:t>
            </w:r>
            <w:r w:rsidRPr="00122820">
              <w:rPr>
                <w:rFonts w:ascii="Times New Roman" w:hAnsi="Times New Roman" w:cs="Times New Roman"/>
                <w:sz w:val="20"/>
                <w:szCs w:val="20"/>
              </w:rPr>
              <w:t>защита результатов, работа экспертов и арбитров.</w:t>
            </w:r>
          </w:p>
          <w:p w:rsidR="00FF1728" w:rsidRPr="00122820" w:rsidRDefault="00FF1728" w:rsidP="00122820">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i/>
                <w:iCs/>
                <w:spacing w:val="1"/>
                <w:sz w:val="20"/>
                <w:szCs w:val="20"/>
              </w:rPr>
              <w:t xml:space="preserve">3.Этап анализа - </w:t>
            </w:r>
            <w:r w:rsidRPr="00122820">
              <w:rPr>
                <w:rFonts w:ascii="Times New Roman" w:hAnsi="Times New Roman" w:cs="Times New Roman"/>
                <w:spacing w:val="1"/>
                <w:sz w:val="20"/>
                <w:szCs w:val="20"/>
              </w:rPr>
              <w:t xml:space="preserve">обсуждение и оценка результатов игры: выступления </w:t>
            </w:r>
            <w:r w:rsidRPr="00122820">
              <w:rPr>
                <w:rFonts w:ascii="Times New Roman" w:hAnsi="Times New Roman" w:cs="Times New Roman"/>
                <w:sz w:val="20"/>
                <w:szCs w:val="20"/>
              </w:rPr>
              <w:t xml:space="preserve">экспертов и арбитров, обмен мнениями, защита учащимися своих решений </w:t>
            </w:r>
            <w:r w:rsidRPr="00122820">
              <w:rPr>
                <w:rFonts w:ascii="Times New Roman" w:hAnsi="Times New Roman" w:cs="Times New Roman"/>
                <w:spacing w:val="1"/>
                <w:sz w:val="20"/>
                <w:szCs w:val="20"/>
              </w:rPr>
              <w:t xml:space="preserve">и выводов. В </w:t>
            </w:r>
            <w:r w:rsidRPr="00122820">
              <w:rPr>
                <w:rFonts w:ascii="Times New Roman" w:hAnsi="Times New Roman" w:cs="Times New Roman"/>
                <w:spacing w:val="1"/>
                <w:sz w:val="20"/>
                <w:szCs w:val="20"/>
              </w:rPr>
              <w:lastRenderedPageBreak/>
              <w:t xml:space="preserve">заключение ведущий констатирует достигнутые результаты, </w:t>
            </w:r>
            <w:r w:rsidRPr="00122820">
              <w:rPr>
                <w:rFonts w:ascii="Times New Roman" w:hAnsi="Times New Roman" w:cs="Times New Roman"/>
                <w:sz w:val="20"/>
                <w:szCs w:val="20"/>
              </w:rPr>
              <w:t>отмечает ошибки, формулирует окончательный итог проведенной игры.</w:t>
            </w:r>
            <w:r w:rsidRPr="00122820">
              <w:rPr>
                <w:rFonts w:ascii="Times New Roman" w:hAnsi="Times New Roman" w:cs="Times New Roman"/>
                <w:spacing w:val="-2"/>
                <w:sz w:val="20"/>
                <w:szCs w:val="20"/>
              </w:rPr>
              <w:t xml:space="preserve"> </w:t>
            </w:r>
            <w:r w:rsidRPr="00122820">
              <w:rPr>
                <w:rFonts w:ascii="Times New Roman" w:hAnsi="Times New Roman" w:cs="Times New Roman"/>
                <w:spacing w:val="-2"/>
                <w:sz w:val="20"/>
                <w:szCs w:val="20"/>
                <w:lang w:val="en-US"/>
              </w:rPr>
              <w:t>[</w:t>
            </w:r>
            <w:r w:rsidRPr="00122820">
              <w:rPr>
                <w:rFonts w:ascii="Times New Roman" w:hAnsi="Times New Roman" w:cs="Times New Roman"/>
                <w:spacing w:val="-2"/>
                <w:sz w:val="20"/>
                <w:szCs w:val="20"/>
              </w:rPr>
              <w:t>9, 11, 38, 54, 58</w:t>
            </w:r>
            <w:r w:rsidRPr="00122820">
              <w:rPr>
                <w:rFonts w:ascii="Times New Roman" w:hAnsi="Times New Roman" w:cs="Times New Roman"/>
                <w:spacing w:val="-2"/>
                <w:sz w:val="20"/>
                <w:szCs w:val="20"/>
                <w:lang w:val="en-US"/>
              </w:rPr>
              <w:t>]</w:t>
            </w:r>
          </w:p>
        </w:tc>
        <w:tc>
          <w:tcPr>
            <w:tcW w:w="1862" w:type="pct"/>
            <w:vAlign w:val="center"/>
          </w:tcPr>
          <w:p w:rsidR="00FF1728" w:rsidRPr="00122820" w:rsidRDefault="00FF1728" w:rsidP="00EF4F6A">
            <w:pPr>
              <w:shd w:val="clear" w:color="auto" w:fill="FFFFFF"/>
              <w:spacing w:after="0"/>
              <w:rPr>
                <w:rFonts w:ascii="Times New Roman" w:hAnsi="Times New Roman" w:cs="Times New Roman"/>
                <w:sz w:val="20"/>
                <w:szCs w:val="20"/>
              </w:rPr>
            </w:pPr>
            <w:r w:rsidRPr="00122820">
              <w:rPr>
                <w:rFonts w:ascii="Times New Roman" w:hAnsi="Times New Roman" w:cs="Times New Roman"/>
                <w:color w:val="000000"/>
                <w:spacing w:val="2"/>
                <w:sz w:val="20"/>
                <w:szCs w:val="20"/>
              </w:rPr>
              <w:lastRenderedPageBreak/>
              <w:t>Рекомендации по организации и проведению деловых игр:</w:t>
            </w:r>
          </w:p>
          <w:p w:rsidR="00FF1728" w:rsidRPr="00122820" w:rsidRDefault="00FF1728" w:rsidP="005D4911">
            <w:pPr>
              <w:numPr>
                <w:ilvl w:val="3"/>
                <w:numId w:val="27"/>
              </w:numPr>
              <w:tabs>
                <w:tab w:val="clear" w:pos="3060"/>
                <w:tab w:val="left" w:pos="317"/>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Деловые игры следует использовать только там, где они действительно необходимы - это получение целостного опыта будущей профессиональной деятельности. </w:t>
            </w:r>
          </w:p>
          <w:p w:rsidR="00FF1728" w:rsidRPr="00122820" w:rsidRDefault="00FF1728" w:rsidP="005D4911">
            <w:pPr>
              <w:numPr>
                <w:ilvl w:val="3"/>
                <w:numId w:val="27"/>
              </w:numPr>
              <w:tabs>
                <w:tab w:val="clear" w:pos="3060"/>
                <w:tab w:val="left" w:pos="317"/>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К разработке деловой игры следует подходить системно и учитывать ее влияние на другие виды работ с </w:t>
            </w:r>
            <w:proofErr w:type="gramStart"/>
            <w:r w:rsidRPr="00122820">
              <w:rPr>
                <w:rFonts w:ascii="Times New Roman" w:hAnsi="Times New Roman" w:cs="Times New Roman"/>
                <w:sz w:val="20"/>
                <w:szCs w:val="20"/>
              </w:rPr>
              <w:t>обучающимися</w:t>
            </w:r>
            <w:proofErr w:type="gramEnd"/>
            <w:r w:rsidRPr="00122820">
              <w:rPr>
                <w:rFonts w:ascii="Times New Roman" w:hAnsi="Times New Roman" w:cs="Times New Roman"/>
                <w:sz w:val="20"/>
                <w:szCs w:val="20"/>
              </w:rPr>
              <w:t>.</w:t>
            </w:r>
          </w:p>
          <w:p w:rsidR="00FF1728" w:rsidRPr="00122820" w:rsidRDefault="00FF1728" w:rsidP="005D4911">
            <w:pPr>
              <w:numPr>
                <w:ilvl w:val="3"/>
                <w:numId w:val="27"/>
              </w:numPr>
              <w:tabs>
                <w:tab w:val="clear" w:pos="3060"/>
                <w:tab w:val="left" w:pos="317"/>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Деловая игра должна строиться на активном участии </w:t>
            </w:r>
            <w:proofErr w:type="gramStart"/>
            <w:r w:rsidRPr="00122820">
              <w:rPr>
                <w:rFonts w:ascii="Times New Roman" w:hAnsi="Times New Roman" w:cs="Times New Roman"/>
                <w:sz w:val="20"/>
                <w:szCs w:val="20"/>
              </w:rPr>
              <w:t>обучающихся</w:t>
            </w:r>
            <w:proofErr w:type="gramEnd"/>
            <w:r w:rsidRPr="00122820">
              <w:rPr>
                <w:rFonts w:ascii="Times New Roman" w:hAnsi="Times New Roman" w:cs="Times New Roman"/>
                <w:sz w:val="20"/>
                <w:szCs w:val="20"/>
              </w:rPr>
              <w:t>, преподаватель включается перед игрой,  в конце и при анализе игры, поэтому следует проводить предварительную подготовку обучающихся.</w:t>
            </w:r>
          </w:p>
          <w:p w:rsidR="00FF1728" w:rsidRPr="00122820" w:rsidRDefault="00FF1728" w:rsidP="005D4911">
            <w:pPr>
              <w:numPr>
                <w:ilvl w:val="3"/>
                <w:numId w:val="27"/>
              </w:numPr>
              <w:tabs>
                <w:tab w:val="clear" w:pos="3060"/>
                <w:tab w:val="left" w:pos="317"/>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Продолжительность деловой игры рассчитана, как правило,  на 2 часа занятий, их лучше проводить последними часами, возможна апробация деловых игр во внеурочное время, во время прохождения практики.</w:t>
            </w:r>
          </w:p>
          <w:p w:rsidR="00FF1728" w:rsidRPr="00122820" w:rsidRDefault="00FF1728" w:rsidP="005D4911">
            <w:pPr>
              <w:numPr>
                <w:ilvl w:val="3"/>
                <w:numId w:val="27"/>
              </w:numPr>
              <w:tabs>
                <w:tab w:val="clear" w:pos="3060"/>
                <w:tab w:val="left" w:pos="317"/>
              </w:tabs>
              <w:spacing w:after="0" w:line="240" w:lineRule="auto"/>
              <w:ind w:left="0" w:firstLine="0"/>
              <w:jc w:val="both"/>
              <w:rPr>
                <w:rFonts w:ascii="Times New Roman" w:hAnsi="Times New Roman" w:cs="Times New Roman"/>
                <w:iCs/>
                <w:spacing w:val="-1"/>
                <w:sz w:val="20"/>
                <w:szCs w:val="20"/>
              </w:rPr>
            </w:pPr>
            <w:r w:rsidRPr="00122820">
              <w:rPr>
                <w:rFonts w:ascii="Times New Roman" w:hAnsi="Times New Roman" w:cs="Times New Roman"/>
                <w:iCs/>
                <w:spacing w:val="-1"/>
                <w:sz w:val="20"/>
                <w:szCs w:val="20"/>
              </w:rPr>
              <w:t>Необходимо обеспечивать всех участников игры необходимыми дидактическими и справочными материалами, технической и технологической документацией и др.</w:t>
            </w:r>
          </w:p>
          <w:p w:rsidR="00FF1728" w:rsidRPr="00122820" w:rsidRDefault="00FF1728" w:rsidP="005D4911">
            <w:pPr>
              <w:numPr>
                <w:ilvl w:val="3"/>
                <w:numId w:val="27"/>
              </w:numPr>
              <w:tabs>
                <w:tab w:val="clear" w:pos="3060"/>
                <w:tab w:val="left" w:pos="317"/>
              </w:tabs>
              <w:spacing w:after="0" w:line="240" w:lineRule="auto"/>
              <w:ind w:left="0" w:firstLine="0"/>
              <w:jc w:val="both"/>
              <w:rPr>
                <w:rFonts w:ascii="Times New Roman" w:hAnsi="Times New Roman" w:cs="Times New Roman"/>
                <w:iCs/>
                <w:spacing w:val="-1"/>
                <w:sz w:val="20"/>
                <w:szCs w:val="20"/>
              </w:rPr>
            </w:pPr>
            <w:r w:rsidRPr="00122820">
              <w:rPr>
                <w:rFonts w:ascii="Times New Roman" w:hAnsi="Times New Roman" w:cs="Times New Roman"/>
                <w:iCs/>
                <w:spacing w:val="-1"/>
                <w:sz w:val="20"/>
                <w:szCs w:val="20"/>
              </w:rPr>
              <w:t>Необходимо четко излагать правила игры, добиваться их понимания и принятия участниками – это во многом определяет ее ход и успех.</w:t>
            </w:r>
          </w:p>
          <w:p w:rsidR="00FF1728" w:rsidRPr="00122820" w:rsidRDefault="00FF1728" w:rsidP="005D4911">
            <w:pPr>
              <w:numPr>
                <w:ilvl w:val="3"/>
                <w:numId w:val="27"/>
              </w:numPr>
              <w:tabs>
                <w:tab w:val="clear" w:pos="3060"/>
                <w:tab w:val="left" w:pos="317"/>
              </w:tabs>
              <w:spacing w:after="0" w:line="240" w:lineRule="auto"/>
              <w:ind w:left="0" w:firstLine="0"/>
              <w:jc w:val="both"/>
              <w:rPr>
                <w:rFonts w:ascii="Times New Roman" w:hAnsi="Times New Roman" w:cs="Times New Roman"/>
                <w:iCs/>
                <w:spacing w:val="-1"/>
                <w:sz w:val="20"/>
                <w:szCs w:val="20"/>
              </w:rPr>
            </w:pPr>
            <w:r w:rsidRPr="00122820">
              <w:rPr>
                <w:rFonts w:ascii="Times New Roman" w:hAnsi="Times New Roman" w:cs="Times New Roman"/>
                <w:iCs/>
                <w:spacing w:val="-1"/>
                <w:sz w:val="20"/>
                <w:szCs w:val="20"/>
              </w:rPr>
              <w:t xml:space="preserve"> Не стремиться к снятию «игрового шума», это всегда сопутствующий эффект в игре, необходимо только следить, чтобы он не мешал  процессу игры. </w:t>
            </w:r>
          </w:p>
          <w:p w:rsidR="00FF1728" w:rsidRPr="00122820" w:rsidRDefault="00FF1728" w:rsidP="005D4911">
            <w:pPr>
              <w:numPr>
                <w:ilvl w:val="3"/>
                <w:numId w:val="27"/>
              </w:numPr>
              <w:tabs>
                <w:tab w:val="clear" w:pos="3060"/>
                <w:tab w:val="left" w:pos="317"/>
              </w:tabs>
              <w:spacing w:after="0" w:line="240" w:lineRule="auto"/>
              <w:ind w:left="0" w:firstLine="0"/>
              <w:jc w:val="both"/>
              <w:rPr>
                <w:rFonts w:ascii="Times New Roman" w:hAnsi="Times New Roman" w:cs="Times New Roman"/>
                <w:iCs/>
                <w:spacing w:val="-1"/>
                <w:sz w:val="20"/>
                <w:szCs w:val="20"/>
              </w:rPr>
            </w:pPr>
            <w:r w:rsidRPr="00122820">
              <w:rPr>
                <w:rFonts w:ascii="Times New Roman" w:hAnsi="Times New Roman" w:cs="Times New Roman"/>
                <w:iCs/>
                <w:spacing w:val="-1"/>
                <w:sz w:val="20"/>
                <w:szCs w:val="20"/>
              </w:rPr>
              <w:t>Широко использовать коллективную оценку результатов игры, уметь с нею считаться.</w:t>
            </w:r>
          </w:p>
          <w:p w:rsidR="00FF1728" w:rsidRPr="00122820" w:rsidRDefault="00FF1728" w:rsidP="005D4911">
            <w:pPr>
              <w:numPr>
                <w:ilvl w:val="3"/>
                <w:numId w:val="27"/>
              </w:numPr>
              <w:tabs>
                <w:tab w:val="clear" w:pos="3060"/>
                <w:tab w:val="left" w:pos="317"/>
              </w:tabs>
              <w:spacing w:after="0" w:line="240" w:lineRule="auto"/>
              <w:ind w:left="0" w:firstLine="0"/>
              <w:jc w:val="both"/>
              <w:rPr>
                <w:rFonts w:ascii="Times New Roman" w:hAnsi="Times New Roman" w:cs="Times New Roman"/>
                <w:iCs/>
                <w:spacing w:val="-1"/>
                <w:sz w:val="20"/>
                <w:szCs w:val="20"/>
              </w:rPr>
            </w:pPr>
            <w:r w:rsidRPr="00122820">
              <w:rPr>
                <w:rFonts w:ascii="Times New Roman" w:hAnsi="Times New Roman" w:cs="Times New Roman"/>
                <w:iCs/>
                <w:spacing w:val="-1"/>
                <w:sz w:val="20"/>
                <w:szCs w:val="20"/>
              </w:rPr>
              <w:t>Следует соблюдать меру игрового характера организации обучения, игра используется как форма организации учебной деятельности, а не для отдыха или развлечения</w:t>
            </w:r>
            <w:r w:rsidRPr="00122820">
              <w:rPr>
                <w:rFonts w:ascii="Times New Roman" w:hAnsi="Times New Roman" w:cs="Times New Roman"/>
                <w:sz w:val="20"/>
                <w:szCs w:val="20"/>
              </w:rPr>
              <w:t xml:space="preserve"> [9, 38].</w:t>
            </w:r>
          </w:p>
          <w:p w:rsidR="00FF1728" w:rsidRPr="00122820" w:rsidRDefault="00FF1728" w:rsidP="00EF4F6A">
            <w:pPr>
              <w:shd w:val="clear" w:color="auto" w:fill="FFFFFF"/>
              <w:spacing w:after="0"/>
              <w:jc w:val="both"/>
              <w:rPr>
                <w:rFonts w:ascii="Times New Roman" w:hAnsi="Times New Roman" w:cs="Times New Roman"/>
                <w:sz w:val="20"/>
                <w:szCs w:val="20"/>
              </w:rPr>
            </w:pPr>
          </w:p>
        </w:tc>
      </w:tr>
      <w:tr w:rsidR="00FF1728" w:rsidRPr="00122820" w:rsidTr="00FF1728">
        <w:trPr>
          <w:trHeight w:val="4523"/>
        </w:trPr>
        <w:tc>
          <w:tcPr>
            <w:tcW w:w="420" w:type="pct"/>
          </w:tcPr>
          <w:p w:rsidR="00FF1728" w:rsidRPr="00122820" w:rsidRDefault="00FF1728" w:rsidP="00EF4F6A">
            <w:pPr>
              <w:pStyle w:val="af1"/>
              <w:widowControl w:val="0"/>
              <w:spacing w:before="0" w:beforeAutospacing="0" w:after="0" w:afterAutospacing="0"/>
              <w:rPr>
                <w:sz w:val="20"/>
                <w:szCs w:val="20"/>
              </w:rPr>
            </w:pPr>
          </w:p>
        </w:tc>
        <w:tc>
          <w:tcPr>
            <w:tcW w:w="539" w:type="pct"/>
          </w:tcPr>
          <w:p w:rsidR="00FF1728" w:rsidRPr="00122820" w:rsidRDefault="00FF1728" w:rsidP="00EF4F6A">
            <w:pPr>
              <w:pStyle w:val="af1"/>
              <w:widowControl w:val="0"/>
              <w:spacing w:before="0" w:beforeAutospacing="0" w:after="0" w:afterAutospacing="0"/>
              <w:rPr>
                <w:sz w:val="20"/>
                <w:szCs w:val="20"/>
              </w:rPr>
            </w:pPr>
          </w:p>
        </w:tc>
        <w:tc>
          <w:tcPr>
            <w:tcW w:w="660" w:type="pct"/>
          </w:tcPr>
          <w:p w:rsidR="00FF1728" w:rsidRPr="00122820" w:rsidRDefault="00FF1728" w:rsidP="00EF4F6A">
            <w:pPr>
              <w:pStyle w:val="af1"/>
              <w:widowControl w:val="0"/>
              <w:spacing w:before="0" w:beforeAutospacing="0" w:after="0" w:afterAutospacing="0"/>
              <w:rPr>
                <w:b/>
                <w:sz w:val="20"/>
                <w:szCs w:val="20"/>
              </w:rPr>
            </w:pPr>
            <w:r w:rsidRPr="00122820">
              <w:rPr>
                <w:b/>
                <w:sz w:val="20"/>
                <w:szCs w:val="20"/>
              </w:rPr>
              <w:t>Кейс-метод</w:t>
            </w:r>
          </w:p>
        </w:tc>
        <w:tc>
          <w:tcPr>
            <w:tcW w:w="1519" w:type="pct"/>
          </w:tcPr>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b/>
                <w:bCs/>
                <w:sz w:val="20"/>
                <w:szCs w:val="20"/>
              </w:rPr>
              <w:t>Кейс-метод</w:t>
            </w:r>
            <w:r w:rsidRPr="00122820">
              <w:rPr>
                <w:rFonts w:ascii="Times New Roman" w:hAnsi="Times New Roman" w:cs="Times New Roman"/>
                <w:bCs/>
                <w:sz w:val="20"/>
                <w:szCs w:val="20"/>
              </w:rPr>
              <w:t xml:space="preserve"> - это м</w:t>
            </w:r>
            <w:r w:rsidRPr="00122820">
              <w:rPr>
                <w:rFonts w:ascii="Times New Roman" w:hAnsi="Times New Roman" w:cs="Times New Roman"/>
                <w:sz w:val="20"/>
                <w:szCs w:val="20"/>
              </w:rPr>
              <w:t xml:space="preserve">етод анализа конкретной ситуации - педагогическая технология, основанная на моделировании ситуации или использовании реальной ситуации в целях анализа данного случая, выявления проблем, поиска альтернативных решений и принятия оптимального решения проблемы. </w:t>
            </w:r>
            <w:r w:rsidRPr="00122820">
              <w:rPr>
                <w:rFonts w:ascii="Times New Roman" w:hAnsi="Times New Roman" w:cs="Times New Roman"/>
                <w:bCs/>
                <w:sz w:val="20"/>
                <w:szCs w:val="20"/>
              </w:rPr>
              <w:t xml:space="preserve">Кейс-метод можно охарактеризовать как обучение действием. </w:t>
            </w:r>
            <w:r w:rsidRPr="00122820">
              <w:rPr>
                <w:rFonts w:ascii="Times New Roman" w:hAnsi="Times New Roman" w:cs="Times New Roman"/>
                <w:sz w:val="20"/>
                <w:szCs w:val="20"/>
              </w:rPr>
              <w:t xml:space="preserve">Работа в </w:t>
            </w:r>
            <w:proofErr w:type="spellStart"/>
            <w:r w:rsidRPr="00122820">
              <w:rPr>
                <w:rFonts w:ascii="Times New Roman" w:hAnsi="Times New Roman" w:cs="Times New Roman"/>
                <w:sz w:val="20"/>
                <w:szCs w:val="20"/>
              </w:rPr>
              <w:t>микрогруппах</w:t>
            </w:r>
            <w:proofErr w:type="spellEnd"/>
            <w:r w:rsidRPr="00122820">
              <w:rPr>
                <w:rFonts w:ascii="Times New Roman" w:hAnsi="Times New Roman" w:cs="Times New Roman"/>
                <w:sz w:val="20"/>
                <w:szCs w:val="20"/>
              </w:rPr>
              <w:t xml:space="preserve"> занимает центральное место в «</w:t>
            </w:r>
            <w:proofErr w:type="spellStart"/>
            <w:proofErr w:type="gramStart"/>
            <w:r w:rsidRPr="00122820">
              <w:rPr>
                <w:rFonts w:ascii="Times New Roman" w:hAnsi="Times New Roman" w:cs="Times New Roman"/>
                <w:sz w:val="20"/>
                <w:szCs w:val="20"/>
              </w:rPr>
              <w:t>кейс-методе</w:t>
            </w:r>
            <w:proofErr w:type="spellEnd"/>
            <w:proofErr w:type="gramEnd"/>
            <w:r w:rsidRPr="00122820">
              <w:rPr>
                <w:rFonts w:ascii="Times New Roman" w:hAnsi="Times New Roman" w:cs="Times New Roman"/>
                <w:sz w:val="20"/>
                <w:szCs w:val="20"/>
              </w:rPr>
              <w:t>», именно в малых группах происходит раз</w:t>
            </w:r>
            <w:r w:rsidR="00122820">
              <w:rPr>
                <w:rFonts w:ascii="Times New Roman" w:hAnsi="Times New Roman" w:cs="Times New Roman"/>
                <w:sz w:val="20"/>
                <w:szCs w:val="20"/>
              </w:rPr>
              <w:t>бор ситуаций [1, 14, 15,16, 36]</w:t>
            </w:r>
          </w:p>
          <w:p w:rsidR="00FF1728" w:rsidRPr="00122820" w:rsidRDefault="00FF1728" w:rsidP="00EF4F6A">
            <w:pPr>
              <w:pStyle w:val="af1"/>
              <w:widowControl w:val="0"/>
              <w:spacing w:before="0" w:beforeAutospacing="0" w:after="0" w:afterAutospacing="0"/>
              <w:rPr>
                <w:sz w:val="20"/>
                <w:szCs w:val="20"/>
              </w:rPr>
            </w:pPr>
          </w:p>
        </w:tc>
        <w:tc>
          <w:tcPr>
            <w:tcW w:w="1862" w:type="pct"/>
            <w:vAlign w:val="center"/>
          </w:tcPr>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t>Поэтапно работу с кейсом можно представить следующим образом.</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i/>
                <w:iCs/>
                <w:color w:val="000000"/>
                <w:sz w:val="20"/>
                <w:szCs w:val="20"/>
              </w:rPr>
              <w:t>1. Введение в кейс,</w:t>
            </w:r>
            <w:r w:rsidRPr="00122820">
              <w:rPr>
                <w:rFonts w:ascii="Times New Roman" w:hAnsi="Times New Roman" w:cs="Times New Roman"/>
                <w:sz w:val="20"/>
                <w:szCs w:val="20"/>
              </w:rPr>
              <w:t xml:space="preserve"> </w:t>
            </w:r>
            <w:r w:rsidRPr="00122820">
              <w:rPr>
                <w:rFonts w:ascii="Times New Roman" w:hAnsi="Times New Roman" w:cs="Times New Roman"/>
                <w:i/>
                <w:sz w:val="20"/>
                <w:szCs w:val="20"/>
              </w:rPr>
              <w:t xml:space="preserve">ознакомление </w:t>
            </w:r>
            <w:proofErr w:type="gramStart"/>
            <w:r w:rsidRPr="00122820">
              <w:rPr>
                <w:rFonts w:ascii="Times New Roman" w:hAnsi="Times New Roman" w:cs="Times New Roman"/>
                <w:i/>
                <w:sz w:val="20"/>
                <w:szCs w:val="20"/>
              </w:rPr>
              <w:t>обучающихся</w:t>
            </w:r>
            <w:proofErr w:type="gramEnd"/>
            <w:r w:rsidRPr="00122820">
              <w:rPr>
                <w:rFonts w:ascii="Times New Roman" w:hAnsi="Times New Roman" w:cs="Times New Roman"/>
                <w:i/>
                <w:sz w:val="20"/>
                <w:szCs w:val="20"/>
              </w:rPr>
              <w:t xml:space="preserve"> с текстом кейса</w:t>
            </w:r>
            <w:r w:rsidRPr="00122820">
              <w:rPr>
                <w:rFonts w:ascii="Times New Roman" w:hAnsi="Times New Roman" w:cs="Times New Roman"/>
                <w:i/>
                <w:iCs/>
                <w:color w:val="000000"/>
                <w:sz w:val="20"/>
                <w:szCs w:val="20"/>
              </w:rPr>
              <w:t>.</w:t>
            </w:r>
          </w:p>
          <w:p w:rsidR="00FF1728" w:rsidRPr="00122820" w:rsidRDefault="00FF1728" w:rsidP="00EF4F6A">
            <w:pPr>
              <w:pStyle w:val="af1"/>
              <w:widowControl w:val="0"/>
              <w:spacing w:before="0" w:beforeAutospacing="0" w:after="0" w:afterAutospacing="0"/>
              <w:rPr>
                <w:sz w:val="20"/>
                <w:szCs w:val="20"/>
              </w:rPr>
            </w:pPr>
            <w:proofErr w:type="gramStart"/>
            <w:r w:rsidRPr="00122820">
              <w:rPr>
                <w:sz w:val="20"/>
                <w:szCs w:val="20"/>
              </w:rPr>
              <w:t>Способы представления кейса: рассказ, эссе, аналитическая записка, журналистское расследование, отчёт, очерк, совокупность фактов, совокупность статистических материалов, совокупность документов и производственных образцов.</w:t>
            </w:r>
            <w:proofErr w:type="gramEnd"/>
          </w:p>
          <w:p w:rsidR="00FF1728" w:rsidRPr="00122820" w:rsidRDefault="00FF1728" w:rsidP="00EF4F6A">
            <w:pPr>
              <w:shd w:val="clear" w:color="auto" w:fill="FFFFFF"/>
              <w:spacing w:after="0"/>
              <w:jc w:val="both"/>
              <w:rPr>
                <w:rFonts w:ascii="Times New Roman" w:hAnsi="Times New Roman" w:cs="Times New Roman"/>
                <w:i/>
                <w:sz w:val="20"/>
                <w:szCs w:val="20"/>
              </w:rPr>
            </w:pPr>
            <w:r w:rsidRPr="00122820">
              <w:rPr>
                <w:rFonts w:ascii="Times New Roman" w:hAnsi="Times New Roman" w:cs="Times New Roman"/>
                <w:i/>
                <w:iCs/>
                <w:color w:val="000000"/>
                <w:sz w:val="20"/>
                <w:szCs w:val="20"/>
              </w:rPr>
              <w:t xml:space="preserve">2. </w:t>
            </w:r>
            <w:r w:rsidRPr="00122820">
              <w:rPr>
                <w:rFonts w:ascii="Times New Roman" w:hAnsi="Times New Roman" w:cs="Times New Roman"/>
                <w:i/>
                <w:sz w:val="20"/>
                <w:szCs w:val="20"/>
              </w:rPr>
              <w:t>Анализ ситуации (индивидуально или в малых группах).</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После деления на </w:t>
            </w:r>
            <w:proofErr w:type="spellStart"/>
            <w:r w:rsidRPr="00122820">
              <w:rPr>
                <w:rFonts w:ascii="Times New Roman" w:hAnsi="Times New Roman" w:cs="Times New Roman"/>
                <w:sz w:val="20"/>
                <w:szCs w:val="20"/>
              </w:rPr>
              <w:t>микрогруппы</w:t>
            </w:r>
            <w:proofErr w:type="spellEnd"/>
            <w:r w:rsidRPr="00122820">
              <w:rPr>
                <w:rFonts w:ascii="Times New Roman" w:hAnsi="Times New Roman" w:cs="Times New Roman"/>
                <w:sz w:val="20"/>
                <w:szCs w:val="20"/>
              </w:rPr>
              <w:t>:</w:t>
            </w:r>
          </w:p>
          <w:p w:rsidR="00FF1728" w:rsidRPr="00122820" w:rsidRDefault="00FF1728" w:rsidP="00EF4F6A">
            <w:pPr>
              <w:shd w:val="clear" w:color="auto" w:fill="FFFFFF"/>
              <w:tabs>
                <w:tab w:val="left" w:pos="305"/>
              </w:tabs>
              <w:spacing w:after="0"/>
              <w:jc w:val="both"/>
              <w:rPr>
                <w:rFonts w:ascii="Times New Roman" w:hAnsi="Times New Roman" w:cs="Times New Roman"/>
                <w:sz w:val="20"/>
                <w:szCs w:val="20"/>
              </w:rPr>
            </w:pPr>
            <w:r w:rsidRPr="00122820">
              <w:rPr>
                <w:rFonts w:ascii="Times New Roman" w:hAnsi="Times New Roman" w:cs="Times New Roman"/>
                <w:sz w:val="20"/>
                <w:szCs w:val="20"/>
              </w:rPr>
              <w:t>- дается определенное время для решения проблемы, подготовки и выступления (</w:t>
            </w:r>
            <w:r w:rsidRPr="00122820">
              <w:rPr>
                <w:rFonts w:ascii="Times New Roman" w:hAnsi="Times New Roman" w:cs="Times New Roman"/>
                <w:color w:val="000000"/>
                <w:sz w:val="20"/>
                <w:szCs w:val="20"/>
              </w:rPr>
              <w:t>30-40 минут). Жесткое требование - укладываться в установленные сроки;</w:t>
            </w:r>
          </w:p>
          <w:p w:rsidR="00FF1728" w:rsidRPr="00122820" w:rsidRDefault="00FF1728" w:rsidP="00EF4F6A">
            <w:pPr>
              <w:pStyle w:val="base-case"/>
              <w:tabs>
                <w:tab w:val="left" w:pos="305"/>
              </w:tabs>
              <w:spacing w:before="0" w:after="0"/>
              <w:ind w:firstLine="0"/>
              <w:jc w:val="both"/>
            </w:pPr>
            <w:r w:rsidRPr="00122820">
              <w:t>- участники выявляют и ставят проблему, вырабатывают, оценивают и выбирают оптимальное решение, готовятся к презентации;</w:t>
            </w:r>
          </w:p>
          <w:p w:rsidR="00FF1728" w:rsidRPr="00122820" w:rsidRDefault="00FF1728" w:rsidP="00EF4F6A">
            <w:pPr>
              <w:shd w:val="clear" w:color="auto" w:fill="FFFFFF"/>
              <w:tabs>
                <w:tab w:val="left" w:pos="305"/>
              </w:tabs>
              <w:spacing w:after="0"/>
              <w:jc w:val="both"/>
              <w:rPr>
                <w:rFonts w:ascii="Times New Roman" w:hAnsi="Times New Roman" w:cs="Times New Roman"/>
                <w:sz w:val="20"/>
                <w:szCs w:val="20"/>
              </w:rPr>
            </w:pPr>
            <w:r w:rsidRPr="00122820">
              <w:rPr>
                <w:rFonts w:ascii="Times New Roman" w:hAnsi="Times New Roman" w:cs="Times New Roman"/>
                <w:color w:val="000000"/>
                <w:sz w:val="20"/>
                <w:szCs w:val="20"/>
              </w:rPr>
              <w:t>- преподаватель, обходя группы и давая некоторые пояснения, должен избегать прямых консультаций;</w:t>
            </w:r>
          </w:p>
          <w:p w:rsidR="00FF1728" w:rsidRPr="00122820" w:rsidRDefault="00FF1728" w:rsidP="00EF4F6A">
            <w:pPr>
              <w:shd w:val="clear" w:color="auto" w:fill="FFFFFF"/>
              <w:tabs>
                <w:tab w:val="left" w:pos="305"/>
              </w:tabs>
              <w:spacing w:after="0"/>
              <w:jc w:val="both"/>
              <w:rPr>
                <w:rFonts w:ascii="Times New Roman" w:hAnsi="Times New Roman" w:cs="Times New Roman"/>
                <w:sz w:val="20"/>
                <w:szCs w:val="20"/>
              </w:rPr>
            </w:pPr>
            <w:r w:rsidRPr="00122820">
              <w:rPr>
                <w:rFonts w:ascii="Times New Roman" w:hAnsi="Times New Roman" w:cs="Times New Roman"/>
                <w:iCs/>
                <w:color w:val="000000"/>
                <w:sz w:val="20"/>
                <w:szCs w:val="20"/>
              </w:rPr>
              <w:t>- необходимо предоставить</w:t>
            </w:r>
            <w:r w:rsidRPr="00122820">
              <w:rPr>
                <w:rFonts w:ascii="Times New Roman" w:hAnsi="Times New Roman" w:cs="Times New Roman"/>
                <w:i/>
                <w:iCs/>
                <w:color w:val="000000"/>
                <w:sz w:val="20"/>
                <w:szCs w:val="20"/>
              </w:rPr>
              <w:t xml:space="preserve"> </w:t>
            </w:r>
            <w:r w:rsidRPr="00122820">
              <w:rPr>
                <w:rFonts w:ascii="Times New Roman" w:hAnsi="Times New Roman" w:cs="Times New Roman"/>
                <w:color w:val="000000"/>
                <w:sz w:val="20"/>
                <w:szCs w:val="20"/>
              </w:rPr>
              <w:t xml:space="preserve">возможность </w:t>
            </w:r>
            <w:proofErr w:type="gramStart"/>
            <w:r w:rsidRPr="00122820">
              <w:rPr>
                <w:rFonts w:ascii="Times New Roman" w:hAnsi="Times New Roman" w:cs="Times New Roman"/>
                <w:color w:val="000000"/>
                <w:sz w:val="20"/>
                <w:szCs w:val="20"/>
              </w:rPr>
              <w:t>обучающимся</w:t>
            </w:r>
            <w:proofErr w:type="gramEnd"/>
            <w:r w:rsidRPr="00122820">
              <w:rPr>
                <w:rFonts w:ascii="Times New Roman" w:hAnsi="Times New Roman" w:cs="Times New Roman"/>
                <w:color w:val="000000"/>
                <w:sz w:val="20"/>
                <w:szCs w:val="20"/>
              </w:rPr>
              <w:t xml:space="preserve"> использовать любую литературу, учебники, справочники.</w:t>
            </w:r>
          </w:p>
          <w:p w:rsidR="00FF1728" w:rsidRPr="00122820" w:rsidRDefault="00FF1728" w:rsidP="00EF4F6A">
            <w:pPr>
              <w:shd w:val="clear" w:color="auto" w:fill="FFFFFF"/>
              <w:spacing w:after="0"/>
              <w:jc w:val="both"/>
              <w:rPr>
                <w:rFonts w:ascii="Times New Roman" w:hAnsi="Times New Roman" w:cs="Times New Roman"/>
                <w:i/>
                <w:iCs/>
                <w:color w:val="000000"/>
                <w:sz w:val="20"/>
                <w:szCs w:val="20"/>
              </w:rPr>
            </w:pPr>
            <w:r w:rsidRPr="00122820">
              <w:rPr>
                <w:rFonts w:ascii="Times New Roman" w:hAnsi="Times New Roman" w:cs="Times New Roman"/>
                <w:i/>
                <w:sz w:val="20"/>
                <w:szCs w:val="20"/>
              </w:rPr>
              <w:t>3.</w:t>
            </w:r>
            <w:r w:rsidRPr="00122820">
              <w:rPr>
                <w:rFonts w:ascii="Times New Roman" w:hAnsi="Times New Roman" w:cs="Times New Roman"/>
                <w:sz w:val="20"/>
                <w:szCs w:val="20"/>
              </w:rPr>
              <w:t xml:space="preserve"> </w:t>
            </w:r>
            <w:r w:rsidRPr="00122820">
              <w:rPr>
                <w:rFonts w:ascii="Times New Roman" w:hAnsi="Times New Roman" w:cs="Times New Roman"/>
                <w:i/>
                <w:iCs/>
                <w:color w:val="000000"/>
                <w:sz w:val="20"/>
                <w:szCs w:val="20"/>
              </w:rPr>
              <w:t>Презентация решений по кейсам.</w:t>
            </w:r>
          </w:p>
          <w:p w:rsidR="00FF1728" w:rsidRPr="00122820" w:rsidRDefault="00FF1728" w:rsidP="00EF4F6A">
            <w:pPr>
              <w:widowControl w:val="0"/>
              <w:shd w:val="clear" w:color="auto" w:fill="FFFFFF"/>
              <w:tabs>
                <w:tab w:val="left" w:pos="540"/>
              </w:tabs>
              <w:autoSpaceDE w:val="0"/>
              <w:autoSpaceDN w:val="0"/>
              <w:adjustRightInd w:val="0"/>
              <w:spacing w:after="0"/>
              <w:jc w:val="both"/>
              <w:rPr>
                <w:rFonts w:ascii="Times New Roman" w:hAnsi="Times New Roman" w:cs="Times New Roman"/>
                <w:i/>
                <w:iCs/>
                <w:color w:val="000000"/>
                <w:sz w:val="20"/>
                <w:szCs w:val="20"/>
              </w:rPr>
            </w:pPr>
            <w:r w:rsidRPr="00122820">
              <w:rPr>
                <w:rFonts w:ascii="Times New Roman" w:hAnsi="Times New Roman" w:cs="Times New Roman"/>
                <w:i/>
                <w:iCs/>
                <w:color w:val="000000"/>
                <w:sz w:val="20"/>
                <w:szCs w:val="20"/>
              </w:rPr>
              <w:t>Советы преподавателю:</w:t>
            </w:r>
          </w:p>
          <w:p w:rsidR="00FF1728" w:rsidRPr="00122820" w:rsidRDefault="00FF1728" w:rsidP="00EF4F6A">
            <w:pPr>
              <w:widowControl w:val="0"/>
              <w:shd w:val="clear" w:color="auto" w:fill="FFFFFF"/>
              <w:tabs>
                <w:tab w:val="left" w:pos="540"/>
              </w:tabs>
              <w:autoSpaceDE w:val="0"/>
              <w:autoSpaceDN w:val="0"/>
              <w:adjustRightInd w:val="0"/>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 время для выступлений: до 10-15 минут;</w:t>
            </w:r>
          </w:p>
          <w:p w:rsidR="00FF1728" w:rsidRPr="00122820" w:rsidRDefault="00FF1728" w:rsidP="00EF4F6A">
            <w:pPr>
              <w:widowControl w:val="0"/>
              <w:shd w:val="clear" w:color="auto" w:fill="FFFFFF"/>
              <w:tabs>
                <w:tab w:val="left" w:pos="540"/>
              </w:tabs>
              <w:autoSpaceDE w:val="0"/>
              <w:autoSpaceDN w:val="0"/>
              <w:adjustRightInd w:val="0"/>
              <w:spacing w:after="0"/>
              <w:jc w:val="both"/>
              <w:rPr>
                <w:rFonts w:ascii="Times New Roman" w:hAnsi="Times New Roman" w:cs="Times New Roman"/>
                <w:sz w:val="20"/>
                <w:szCs w:val="20"/>
              </w:rPr>
            </w:pPr>
            <w:r w:rsidRPr="00122820">
              <w:rPr>
                <w:rFonts w:ascii="Times New Roman" w:hAnsi="Times New Roman" w:cs="Times New Roman"/>
                <w:color w:val="000000"/>
                <w:sz w:val="20"/>
                <w:szCs w:val="20"/>
              </w:rPr>
              <w:t>- максимально поощрять при презентации использование плакатов, схем, графиков (которые должны приготовить малые группы на предыдущем этапе);</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color w:val="000000"/>
                <w:sz w:val="20"/>
                <w:szCs w:val="20"/>
              </w:rPr>
              <w:t>- поощрять дополнения членов малой группы своего спикера.</w:t>
            </w:r>
          </w:p>
          <w:p w:rsidR="00FF1728" w:rsidRPr="00122820" w:rsidRDefault="00FF1728" w:rsidP="00EF4F6A">
            <w:pPr>
              <w:shd w:val="clear" w:color="auto" w:fill="FFFFFF"/>
              <w:tabs>
                <w:tab w:val="left" w:pos="500"/>
                <w:tab w:val="left" w:pos="5641"/>
              </w:tabs>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-участники задают </w:t>
            </w:r>
            <w:proofErr w:type="gramStart"/>
            <w:r w:rsidRPr="00122820">
              <w:rPr>
                <w:rFonts w:ascii="Times New Roman" w:hAnsi="Times New Roman" w:cs="Times New Roman"/>
                <w:sz w:val="20"/>
                <w:szCs w:val="20"/>
              </w:rPr>
              <w:t>выступающему</w:t>
            </w:r>
            <w:proofErr w:type="gramEnd"/>
            <w:r w:rsidRPr="00122820">
              <w:rPr>
                <w:rFonts w:ascii="Times New Roman" w:hAnsi="Times New Roman" w:cs="Times New Roman"/>
                <w:sz w:val="20"/>
                <w:szCs w:val="20"/>
              </w:rPr>
              <w:t xml:space="preserve"> вопросы, на которые он должен либо ответить, либо внести обоснованное возражение,</w:t>
            </w:r>
            <w:r w:rsidRPr="00122820">
              <w:rPr>
                <w:rFonts w:ascii="Times New Roman" w:hAnsi="Times New Roman" w:cs="Times New Roman"/>
                <w:color w:val="000000"/>
                <w:sz w:val="20"/>
                <w:szCs w:val="20"/>
              </w:rPr>
              <w:t xml:space="preserve"> преподаватель лишь направляет дискуссию.</w:t>
            </w:r>
          </w:p>
          <w:p w:rsidR="00FF1728" w:rsidRPr="00122820" w:rsidRDefault="00FF1728" w:rsidP="00EF4F6A">
            <w:pPr>
              <w:shd w:val="clear" w:color="auto" w:fill="FFFFFF"/>
              <w:spacing w:after="0"/>
              <w:jc w:val="both"/>
              <w:rPr>
                <w:rFonts w:ascii="Times New Roman" w:hAnsi="Times New Roman" w:cs="Times New Roman"/>
                <w:i/>
                <w:sz w:val="20"/>
                <w:szCs w:val="20"/>
              </w:rPr>
            </w:pPr>
            <w:r w:rsidRPr="00122820">
              <w:rPr>
                <w:rFonts w:ascii="Times New Roman" w:hAnsi="Times New Roman" w:cs="Times New Roman"/>
                <w:i/>
                <w:iCs/>
                <w:color w:val="000000"/>
                <w:sz w:val="20"/>
                <w:szCs w:val="20"/>
              </w:rPr>
              <w:t xml:space="preserve">4. Подведение итогов, </w:t>
            </w:r>
            <w:r w:rsidRPr="00122820">
              <w:rPr>
                <w:rFonts w:ascii="Times New Roman" w:hAnsi="Times New Roman" w:cs="Times New Roman"/>
                <w:i/>
                <w:sz w:val="20"/>
                <w:szCs w:val="20"/>
              </w:rPr>
              <w:t>оценивание участников дискуссии:</w:t>
            </w:r>
          </w:p>
          <w:p w:rsidR="00FF1728" w:rsidRPr="00122820" w:rsidRDefault="00FF1728" w:rsidP="00EF4F6A">
            <w:pPr>
              <w:shd w:val="clear" w:color="auto" w:fill="FFFFFF"/>
              <w:tabs>
                <w:tab w:val="left" w:pos="176"/>
                <w:tab w:val="left" w:pos="1134"/>
              </w:tabs>
              <w:spacing w:after="0"/>
              <w:jc w:val="both"/>
              <w:rPr>
                <w:rFonts w:ascii="Times New Roman" w:hAnsi="Times New Roman" w:cs="Times New Roman"/>
                <w:sz w:val="20"/>
                <w:szCs w:val="20"/>
              </w:rPr>
            </w:pPr>
            <w:r w:rsidRPr="00122820">
              <w:rPr>
                <w:rFonts w:ascii="Times New Roman" w:hAnsi="Times New Roman" w:cs="Times New Roman"/>
                <w:color w:val="000000"/>
                <w:sz w:val="20"/>
                <w:szCs w:val="20"/>
              </w:rPr>
              <w:t xml:space="preserve">- продолжительность - 10-15 минут; </w:t>
            </w:r>
          </w:p>
          <w:p w:rsidR="00FF1728" w:rsidRPr="00122820" w:rsidRDefault="00FF1728" w:rsidP="00EF4F6A">
            <w:pPr>
              <w:widowControl w:val="0"/>
              <w:shd w:val="clear" w:color="auto" w:fill="FFFFFF"/>
              <w:tabs>
                <w:tab w:val="left" w:pos="176"/>
                <w:tab w:val="left" w:pos="1134"/>
              </w:tabs>
              <w:autoSpaceDE w:val="0"/>
              <w:autoSpaceDN w:val="0"/>
              <w:adjustRightInd w:val="0"/>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 xml:space="preserve">- для кейсов, написанных на примере </w:t>
            </w:r>
            <w:r w:rsidRPr="00122820">
              <w:rPr>
                <w:rFonts w:ascii="Times New Roman" w:hAnsi="Times New Roman" w:cs="Times New Roman"/>
                <w:color w:val="000000"/>
                <w:sz w:val="20"/>
                <w:szCs w:val="20"/>
              </w:rPr>
              <w:lastRenderedPageBreak/>
              <w:t xml:space="preserve">реальных конкретных ситуаций, дать информацию о том, как были решены проблемы в реальной жизни; для "кабинетных" кейсов важно обосновать версию преподавателя; </w:t>
            </w:r>
          </w:p>
          <w:p w:rsidR="00FF1728" w:rsidRPr="00122820" w:rsidRDefault="00FF1728" w:rsidP="00EF4F6A">
            <w:pPr>
              <w:widowControl w:val="0"/>
              <w:shd w:val="clear" w:color="auto" w:fill="FFFFFF"/>
              <w:tabs>
                <w:tab w:val="left" w:pos="176"/>
                <w:tab w:val="left" w:pos="1134"/>
              </w:tabs>
              <w:autoSpaceDE w:val="0"/>
              <w:autoSpaceDN w:val="0"/>
              <w:adjustRightInd w:val="0"/>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 xml:space="preserve"> -акцентировать внимание на том, что кейс может иметь и другие решения;</w:t>
            </w:r>
          </w:p>
          <w:p w:rsidR="00FF1728" w:rsidRPr="00122820" w:rsidRDefault="00FF1728" w:rsidP="00EF4F6A">
            <w:pPr>
              <w:widowControl w:val="0"/>
              <w:shd w:val="clear" w:color="auto" w:fill="FFFFFF"/>
              <w:tabs>
                <w:tab w:val="left" w:pos="176"/>
              </w:tabs>
              <w:autoSpaceDE w:val="0"/>
              <w:autoSpaceDN w:val="0"/>
              <w:adjustRightInd w:val="0"/>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 выделить лучшие решения;</w:t>
            </w:r>
          </w:p>
          <w:p w:rsidR="00FF1728" w:rsidRPr="00122820" w:rsidRDefault="00FF1728" w:rsidP="00EF4F6A">
            <w:pPr>
              <w:shd w:val="clear" w:color="auto" w:fill="FFFFFF"/>
              <w:tabs>
                <w:tab w:val="left" w:pos="176"/>
                <w:tab w:val="left" w:pos="529"/>
                <w:tab w:val="left" w:pos="993"/>
              </w:tabs>
              <w:spacing w:after="0"/>
              <w:jc w:val="both"/>
              <w:rPr>
                <w:rFonts w:ascii="Times New Roman" w:hAnsi="Times New Roman" w:cs="Times New Roman"/>
                <w:sz w:val="20"/>
                <w:szCs w:val="20"/>
              </w:rPr>
            </w:pPr>
            <w:r w:rsidRPr="00122820">
              <w:rPr>
                <w:rFonts w:ascii="Times New Roman" w:hAnsi="Times New Roman" w:cs="Times New Roman"/>
                <w:color w:val="000000"/>
                <w:sz w:val="20"/>
                <w:szCs w:val="20"/>
              </w:rPr>
              <w:t xml:space="preserve">- оценить участников. </w:t>
            </w:r>
            <w:r w:rsidRPr="00122820">
              <w:rPr>
                <w:rFonts w:ascii="Times New Roman" w:hAnsi="Times New Roman" w:cs="Times New Roman"/>
                <w:sz w:val="20"/>
                <w:szCs w:val="20"/>
              </w:rPr>
              <w:t>[36, 37].</w:t>
            </w:r>
          </w:p>
        </w:tc>
      </w:tr>
      <w:tr w:rsidR="00FF1728" w:rsidRPr="00122820" w:rsidTr="00FF1728">
        <w:tc>
          <w:tcPr>
            <w:tcW w:w="420" w:type="pct"/>
          </w:tcPr>
          <w:p w:rsidR="00FF1728" w:rsidRPr="00122820" w:rsidRDefault="00FF1728" w:rsidP="00EF4F6A">
            <w:pPr>
              <w:pStyle w:val="af1"/>
              <w:widowControl w:val="0"/>
              <w:spacing w:before="0" w:beforeAutospacing="0" w:after="0" w:afterAutospacing="0"/>
              <w:rPr>
                <w:sz w:val="20"/>
                <w:szCs w:val="20"/>
              </w:rPr>
            </w:pPr>
          </w:p>
        </w:tc>
        <w:tc>
          <w:tcPr>
            <w:tcW w:w="539" w:type="pct"/>
          </w:tcPr>
          <w:p w:rsidR="00FF1728" w:rsidRPr="00122820" w:rsidRDefault="00FF1728" w:rsidP="00EF4F6A">
            <w:pPr>
              <w:pStyle w:val="af1"/>
              <w:widowControl w:val="0"/>
              <w:spacing w:before="0" w:beforeAutospacing="0" w:after="0" w:afterAutospacing="0"/>
              <w:rPr>
                <w:sz w:val="20"/>
                <w:szCs w:val="20"/>
              </w:rPr>
            </w:pPr>
          </w:p>
        </w:tc>
        <w:tc>
          <w:tcPr>
            <w:tcW w:w="660" w:type="pct"/>
          </w:tcPr>
          <w:p w:rsidR="00FF1728" w:rsidRPr="00122820" w:rsidRDefault="00FF1728" w:rsidP="00EF4F6A">
            <w:pPr>
              <w:pStyle w:val="af1"/>
              <w:widowControl w:val="0"/>
              <w:spacing w:before="0" w:beforeAutospacing="0" w:after="0" w:afterAutospacing="0"/>
              <w:rPr>
                <w:b/>
                <w:sz w:val="20"/>
                <w:szCs w:val="20"/>
              </w:rPr>
            </w:pPr>
            <w:proofErr w:type="spellStart"/>
            <w:proofErr w:type="gramStart"/>
            <w:r w:rsidRPr="00122820">
              <w:rPr>
                <w:b/>
                <w:sz w:val="20"/>
                <w:szCs w:val="20"/>
              </w:rPr>
              <w:t>Контекст-ное</w:t>
            </w:r>
            <w:proofErr w:type="spellEnd"/>
            <w:proofErr w:type="gramEnd"/>
            <w:r w:rsidRPr="00122820">
              <w:rPr>
                <w:b/>
                <w:sz w:val="20"/>
                <w:szCs w:val="20"/>
              </w:rPr>
              <w:t xml:space="preserve"> </w:t>
            </w:r>
          </w:p>
          <w:p w:rsidR="00FF1728" w:rsidRPr="00122820" w:rsidRDefault="00FF1728" w:rsidP="00EF4F6A">
            <w:pPr>
              <w:pStyle w:val="af1"/>
              <w:widowControl w:val="0"/>
              <w:spacing w:before="0" w:beforeAutospacing="0" w:after="0" w:afterAutospacing="0"/>
              <w:rPr>
                <w:b/>
                <w:color w:val="FF0000"/>
                <w:sz w:val="20"/>
                <w:szCs w:val="20"/>
              </w:rPr>
            </w:pPr>
            <w:r w:rsidRPr="00122820">
              <w:rPr>
                <w:b/>
                <w:sz w:val="20"/>
                <w:szCs w:val="20"/>
              </w:rPr>
              <w:t>обучение</w:t>
            </w:r>
          </w:p>
        </w:tc>
        <w:tc>
          <w:tcPr>
            <w:tcW w:w="1519" w:type="pct"/>
          </w:tcPr>
          <w:p w:rsidR="00FF1728" w:rsidRPr="00122820" w:rsidRDefault="00FF1728" w:rsidP="00122820">
            <w:pPr>
              <w:pStyle w:val="af1"/>
              <w:tabs>
                <w:tab w:val="left" w:pos="720"/>
              </w:tabs>
              <w:spacing w:before="0" w:beforeAutospacing="0" w:after="0" w:afterAutospacing="0"/>
              <w:jc w:val="both"/>
              <w:rPr>
                <w:color w:val="000000"/>
                <w:sz w:val="20"/>
                <w:szCs w:val="20"/>
              </w:rPr>
            </w:pPr>
            <w:r w:rsidRPr="00122820">
              <w:rPr>
                <w:color w:val="000000"/>
                <w:sz w:val="20"/>
                <w:szCs w:val="20"/>
              </w:rPr>
              <w:t xml:space="preserve">Цель </w:t>
            </w:r>
            <w:r w:rsidRPr="00122820">
              <w:rPr>
                <w:b/>
                <w:color w:val="000000"/>
                <w:sz w:val="20"/>
                <w:szCs w:val="20"/>
              </w:rPr>
              <w:t>контекстного обучения</w:t>
            </w:r>
            <w:r w:rsidRPr="00122820">
              <w:rPr>
                <w:color w:val="000000"/>
                <w:sz w:val="20"/>
                <w:szCs w:val="20"/>
              </w:rPr>
              <w:t xml:space="preserve"> - формирование целостной модели будущей профессиональной деятельности. Технология контекстного обучения состоит из трех базовых форм деятельности: учебная деятельность с ведущей ролью лекций и семинаров; </w:t>
            </w:r>
            <w:proofErr w:type="spellStart"/>
            <w:r w:rsidRPr="00122820">
              <w:rPr>
                <w:color w:val="000000"/>
                <w:sz w:val="20"/>
                <w:szCs w:val="20"/>
              </w:rPr>
              <w:t>квазипрофессиональная</w:t>
            </w:r>
            <w:proofErr w:type="spellEnd"/>
            <w:r w:rsidRPr="00122820">
              <w:rPr>
                <w:color w:val="000000"/>
                <w:sz w:val="20"/>
                <w:szCs w:val="20"/>
              </w:rPr>
              <w:t xml:space="preserve">, воплощающаяся в играх, спецкурсах, </w:t>
            </w:r>
            <w:proofErr w:type="spellStart"/>
            <w:r w:rsidRPr="00122820">
              <w:rPr>
                <w:color w:val="000000"/>
                <w:sz w:val="20"/>
                <w:szCs w:val="20"/>
              </w:rPr>
              <w:t>спецсеминарах</w:t>
            </w:r>
            <w:proofErr w:type="spellEnd"/>
            <w:r w:rsidRPr="00122820">
              <w:rPr>
                <w:color w:val="000000"/>
                <w:sz w:val="20"/>
                <w:szCs w:val="20"/>
              </w:rPr>
              <w:t xml:space="preserve">; учебно-профессиональная (НИРС, производственная практика, реальное дипломное и курсовое проектирование). </w:t>
            </w:r>
          </w:p>
          <w:p w:rsidR="00FF1728" w:rsidRPr="00122820" w:rsidRDefault="00FF1728" w:rsidP="00122820">
            <w:pPr>
              <w:pStyle w:val="af1"/>
              <w:tabs>
                <w:tab w:val="left" w:pos="720"/>
              </w:tabs>
              <w:spacing w:before="0" w:beforeAutospacing="0" w:after="0" w:afterAutospacing="0"/>
              <w:jc w:val="both"/>
              <w:rPr>
                <w:color w:val="000000"/>
                <w:sz w:val="20"/>
                <w:szCs w:val="20"/>
              </w:rPr>
            </w:pPr>
            <w:r w:rsidRPr="00122820">
              <w:rPr>
                <w:sz w:val="20"/>
                <w:szCs w:val="20"/>
              </w:rPr>
              <w:t>[25,26, 43]</w:t>
            </w:r>
          </w:p>
        </w:tc>
        <w:tc>
          <w:tcPr>
            <w:tcW w:w="1862" w:type="pct"/>
          </w:tcPr>
          <w:p w:rsidR="00FF1728" w:rsidRPr="00122820" w:rsidRDefault="00FF1728" w:rsidP="00EF4F6A">
            <w:pPr>
              <w:pStyle w:val="af1"/>
              <w:tabs>
                <w:tab w:val="left" w:pos="720"/>
              </w:tabs>
              <w:spacing w:before="0" w:beforeAutospacing="0" w:after="0" w:afterAutospacing="0"/>
              <w:rPr>
                <w:color w:val="000000"/>
                <w:sz w:val="20"/>
                <w:szCs w:val="20"/>
              </w:rPr>
            </w:pPr>
            <w:r w:rsidRPr="00122820">
              <w:rPr>
                <w:color w:val="000000"/>
                <w:sz w:val="20"/>
                <w:szCs w:val="20"/>
              </w:rPr>
              <w:t>Принципы контекстного обучения:</w:t>
            </w:r>
          </w:p>
          <w:p w:rsidR="00FF1728" w:rsidRPr="00122820" w:rsidRDefault="00FF1728" w:rsidP="005D4911">
            <w:pPr>
              <w:pStyle w:val="af1"/>
              <w:numPr>
                <w:ilvl w:val="0"/>
                <w:numId w:val="30"/>
              </w:numPr>
              <w:tabs>
                <w:tab w:val="left" w:pos="173"/>
              </w:tabs>
              <w:spacing w:before="0" w:beforeAutospacing="0" w:after="0" w:afterAutospacing="0"/>
              <w:ind w:left="0" w:firstLine="0"/>
              <w:rPr>
                <w:color w:val="000000"/>
                <w:sz w:val="20"/>
                <w:szCs w:val="20"/>
              </w:rPr>
            </w:pPr>
            <w:r w:rsidRPr="00122820">
              <w:rPr>
                <w:rFonts w:eastAsia="+mn-ea"/>
                <w:color w:val="000000"/>
                <w:sz w:val="20"/>
                <w:szCs w:val="20"/>
              </w:rPr>
              <w:t>принцип педагогического обеспечения личностного включения  обучающегося в учебную деятельность;</w:t>
            </w:r>
          </w:p>
          <w:p w:rsidR="00FF1728" w:rsidRPr="00122820" w:rsidRDefault="00FF1728" w:rsidP="005D4911">
            <w:pPr>
              <w:pStyle w:val="af1"/>
              <w:numPr>
                <w:ilvl w:val="0"/>
                <w:numId w:val="30"/>
              </w:numPr>
              <w:tabs>
                <w:tab w:val="left" w:pos="173"/>
              </w:tabs>
              <w:spacing w:before="0" w:beforeAutospacing="0" w:after="0" w:afterAutospacing="0"/>
              <w:ind w:left="0" w:firstLine="0"/>
              <w:rPr>
                <w:color w:val="000000"/>
                <w:sz w:val="20"/>
                <w:szCs w:val="20"/>
              </w:rPr>
            </w:pPr>
            <w:r w:rsidRPr="00122820">
              <w:rPr>
                <w:rFonts w:eastAsia="+mn-ea"/>
                <w:color w:val="000000"/>
                <w:sz w:val="20"/>
                <w:szCs w:val="20"/>
              </w:rPr>
              <w:t>принцип моделирования в учебной деятельности содержания, форм и условий  будущей профессиональной деятельности;</w:t>
            </w:r>
          </w:p>
          <w:p w:rsidR="00FF1728" w:rsidRPr="00122820" w:rsidRDefault="00FF1728" w:rsidP="005D4911">
            <w:pPr>
              <w:pStyle w:val="af1"/>
              <w:numPr>
                <w:ilvl w:val="0"/>
                <w:numId w:val="30"/>
              </w:numPr>
              <w:tabs>
                <w:tab w:val="left" w:pos="173"/>
              </w:tabs>
              <w:spacing w:before="0" w:beforeAutospacing="0" w:after="0" w:afterAutospacing="0"/>
              <w:ind w:left="0" w:firstLine="0"/>
              <w:rPr>
                <w:color w:val="000000"/>
                <w:sz w:val="20"/>
                <w:szCs w:val="20"/>
              </w:rPr>
            </w:pPr>
            <w:r w:rsidRPr="00122820">
              <w:rPr>
                <w:rFonts w:eastAsia="+mn-ea"/>
                <w:color w:val="000000"/>
                <w:sz w:val="20"/>
                <w:szCs w:val="20"/>
              </w:rPr>
              <w:t xml:space="preserve">принцип </w:t>
            </w:r>
            <w:proofErr w:type="spellStart"/>
            <w:r w:rsidRPr="00122820">
              <w:rPr>
                <w:rFonts w:eastAsia="+mn-ea"/>
                <w:color w:val="000000"/>
                <w:sz w:val="20"/>
                <w:szCs w:val="20"/>
              </w:rPr>
              <w:t>проблемности</w:t>
            </w:r>
            <w:proofErr w:type="spellEnd"/>
            <w:r w:rsidRPr="00122820">
              <w:rPr>
                <w:rFonts w:eastAsia="+mn-ea"/>
                <w:color w:val="000000"/>
                <w:sz w:val="20"/>
                <w:szCs w:val="20"/>
              </w:rPr>
              <w:t xml:space="preserve"> содержания обучения;</w:t>
            </w:r>
          </w:p>
          <w:p w:rsidR="00FF1728" w:rsidRPr="00122820" w:rsidRDefault="00FF1728" w:rsidP="005D4911">
            <w:pPr>
              <w:pStyle w:val="af1"/>
              <w:numPr>
                <w:ilvl w:val="0"/>
                <w:numId w:val="30"/>
              </w:numPr>
              <w:tabs>
                <w:tab w:val="left" w:pos="173"/>
              </w:tabs>
              <w:spacing w:before="0" w:beforeAutospacing="0" w:after="0" w:afterAutospacing="0"/>
              <w:ind w:left="0" w:firstLine="0"/>
              <w:rPr>
                <w:color w:val="000000"/>
                <w:sz w:val="20"/>
                <w:szCs w:val="20"/>
              </w:rPr>
            </w:pPr>
            <w:r w:rsidRPr="00122820">
              <w:rPr>
                <w:rFonts w:eastAsia="+mn-ea"/>
                <w:color w:val="000000"/>
                <w:sz w:val="20"/>
                <w:szCs w:val="20"/>
              </w:rPr>
              <w:t>принцип ведущей роли совместной деятельности, диалогического взаимодействия субъектов образовательного процесса (преподавателя и обучающихся, обучающихся между собой);</w:t>
            </w:r>
          </w:p>
          <w:p w:rsidR="00FF1728" w:rsidRPr="00122820" w:rsidRDefault="00FF1728" w:rsidP="005D4911">
            <w:pPr>
              <w:pStyle w:val="af1"/>
              <w:numPr>
                <w:ilvl w:val="0"/>
                <w:numId w:val="30"/>
              </w:numPr>
              <w:tabs>
                <w:tab w:val="left" w:pos="173"/>
              </w:tabs>
              <w:spacing w:before="0" w:beforeAutospacing="0" w:after="0" w:afterAutospacing="0"/>
              <w:ind w:left="0" w:firstLine="0"/>
              <w:rPr>
                <w:color w:val="000000"/>
                <w:sz w:val="20"/>
                <w:szCs w:val="20"/>
              </w:rPr>
            </w:pPr>
            <w:r w:rsidRPr="00122820">
              <w:rPr>
                <w:rFonts w:eastAsia="+mn-ea"/>
                <w:color w:val="000000"/>
                <w:sz w:val="20"/>
                <w:szCs w:val="20"/>
              </w:rPr>
              <w:t>принцип педагогически обоснованного сочетания новых и традиционных педагогических технологий.</w:t>
            </w:r>
          </w:p>
          <w:p w:rsidR="00FF1728" w:rsidRPr="00122820" w:rsidRDefault="00FF1728" w:rsidP="00EF4F6A">
            <w:pPr>
              <w:pStyle w:val="af1"/>
              <w:tabs>
                <w:tab w:val="left" w:pos="720"/>
              </w:tabs>
              <w:spacing w:before="0" w:beforeAutospacing="0" w:after="0" w:afterAutospacing="0"/>
              <w:rPr>
                <w:sz w:val="20"/>
                <w:szCs w:val="20"/>
              </w:rPr>
            </w:pPr>
            <w:r w:rsidRPr="00122820">
              <w:rPr>
                <w:rFonts w:eastAsia="Calibri"/>
                <w:color w:val="000000"/>
                <w:sz w:val="20"/>
                <w:szCs w:val="20"/>
                <w:lang w:eastAsia="en-US"/>
              </w:rPr>
              <w:t xml:space="preserve">Теоретические модули должны изучаться в контексте с будущей профессиональной деятельностью. </w:t>
            </w:r>
            <w:r w:rsidRPr="00122820">
              <w:rPr>
                <w:color w:val="000000"/>
                <w:sz w:val="20"/>
                <w:szCs w:val="20"/>
              </w:rPr>
              <w:t>При их изучении воссоздаются реальные профессиональные ситуации и фрагменты производства, отношения занятых в нем людей.</w:t>
            </w:r>
            <w:r w:rsidRPr="00122820">
              <w:rPr>
                <w:b/>
                <w:color w:val="000000"/>
                <w:sz w:val="20"/>
                <w:szCs w:val="20"/>
              </w:rPr>
              <w:t xml:space="preserve"> </w:t>
            </w:r>
            <w:r w:rsidRPr="00122820">
              <w:rPr>
                <w:color w:val="000000"/>
                <w:sz w:val="20"/>
                <w:szCs w:val="20"/>
              </w:rPr>
              <w:t xml:space="preserve">В ходе анализа ситуаций, деловых и учебных игр осуществляется </w:t>
            </w:r>
            <w:r w:rsidRPr="00122820">
              <w:rPr>
                <w:sz w:val="20"/>
                <w:szCs w:val="20"/>
              </w:rPr>
              <w:t>активизация познавательной деятельности обучающихся за счет ассоциации их собственного опыта с предметом обучения.</w:t>
            </w:r>
          </w:p>
        </w:tc>
      </w:tr>
      <w:tr w:rsidR="00FF1728" w:rsidRPr="00122820" w:rsidTr="00FF1728">
        <w:tc>
          <w:tcPr>
            <w:tcW w:w="420" w:type="pct"/>
          </w:tcPr>
          <w:p w:rsidR="00FF1728" w:rsidRPr="00122820" w:rsidRDefault="00FF1728" w:rsidP="00EF4F6A">
            <w:pPr>
              <w:pStyle w:val="af1"/>
              <w:widowControl w:val="0"/>
              <w:spacing w:before="0" w:beforeAutospacing="0" w:after="0" w:afterAutospacing="0"/>
              <w:rPr>
                <w:sz w:val="20"/>
                <w:szCs w:val="20"/>
              </w:rPr>
            </w:pPr>
          </w:p>
        </w:tc>
        <w:tc>
          <w:tcPr>
            <w:tcW w:w="539" w:type="pct"/>
          </w:tcPr>
          <w:p w:rsidR="00FF1728" w:rsidRPr="00122820" w:rsidRDefault="00FF1728" w:rsidP="00EF4F6A">
            <w:pPr>
              <w:pStyle w:val="af1"/>
              <w:widowControl w:val="0"/>
              <w:spacing w:before="0" w:beforeAutospacing="0" w:after="0" w:afterAutospacing="0"/>
              <w:rPr>
                <w:sz w:val="20"/>
                <w:szCs w:val="20"/>
              </w:rPr>
            </w:pPr>
          </w:p>
        </w:tc>
        <w:tc>
          <w:tcPr>
            <w:tcW w:w="660" w:type="pct"/>
          </w:tcPr>
          <w:p w:rsidR="00FF1728" w:rsidRPr="00122820" w:rsidRDefault="00FF1728" w:rsidP="00EF4F6A">
            <w:pPr>
              <w:pStyle w:val="af1"/>
              <w:widowControl w:val="0"/>
              <w:spacing w:before="0" w:beforeAutospacing="0" w:after="0" w:afterAutospacing="0"/>
              <w:rPr>
                <w:b/>
                <w:sz w:val="20"/>
                <w:szCs w:val="20"/>
              </w:rPr>
            </w:pPr>
            <w:r w:rsidRPr="00122820">
              <w:rPr>
                <w:b/>
                <w:sz w:val="20"/>
                <w:szCs w:val="20"/>
              </w:rPr>
              <w:t>Метод проектов</w:t>
            </w:r>
          </w:p>
        </w:tc>
        <w:tc>
          <w:tcPr>
            <w:tcW w:w="1519" w:type="pct"/>
          </w:tcPr>
          <w:p w:rsidR="00FF1728" w:rsidRPr="00122820" w:rsidRDefault="00FF1728" w:rsidP="00EF4F6A">
            <w:pPr>
              <w:widowControl w:val="0"/>
              <w:autoSpaceDE w:val="0"/>
              <w:autoSpaceDN w:val="0"/>
              <w:adjustRightInd w:val="0"/>
              <w:spacing w:after="0"/>
              <w:jc w:val="both"/>
              <w:rPr>
                <w:rFonts w:ascii="Times New Roman" w:hAnsi="Times New Roman" w:cs="Times New Roman"/>
                <w:color w:val="000000"/>
                <w:sz w:val="20"/>
                <w:szCs w:val="20"/>
              </w:rPr>
            </w:pPr>
            <w:r w:rsidRPr="00122820">
              <w:rPr>
                <w:rFonts w:ascii="Times New Roman" w:hAnsi="Times New Roman" w:cs="Times New Roman"/>
                <w:b/>
                <w:color w:val="000000"/>
                <w:sz w:val="20"/>
                <w:szCs w:val="20"/>
              </w:rPr>
              <w:t>Метод проектов</w:t>
            </w:r>
            <w:r w:rsidRPr="00122820">
              <w:rPr>
                <w:rFonts w:ascii="Times New Roman" w:hAnsi="Times New Roman" w:cs="Times New Roman"/>
                <w:color w:val="000000"/>
                <w:sz w:val="20"/>
                <w:szCs w:val="20"/>
              </w:rPr>
              <w:t xml:space="preserve"> - способ обучения, при котором в процессе самостоятельного планирования и активного выполнения определенного типа заданий происходит решение значимой для </w:t>
            </w:r>
            <w:r w:rsidRPr="00122820">
              <w:rPr>
                <w:rFonts w:ascii="Times New Roman" w:hAnsi="Times New Roman" w:cs="Times New Roman"/>
                <w:color w:val="000000"/>
                <w:sz w:val="20"/>
                <w:szCs w:val="20"/>
              </w:rPr>
              <w:lastRenderedPageBreak/>
              <w:t xml:space="preserve">обучающихся  </w:t>
            </w:r>
            <w:proofErr w:type="gramStart"/>
            <w:r w:rsidRPr="00122820">
              <w:rPr>
                <w:rFonts w:ascii="Times New Roman" w:hAnsi="Times New Roman" w:cs="Times New Roman"/>
                <w:color w:val="000000"/>
                <w:sz w:val="20"/>
                <w:szCs w:val="20"/>
              </w:rPr>
              <w:t>проблемы</w:t>
            </w:r>
            <w:proofErr w:type="gramEnd"/>
            <w:r w:rsidRPr="00122820">
              <w:rPr>
                <w:rFonts w:ascii="Times New Roman" w:hAnsi="Times New Roman" w:cs="Times New Roman"/>
                <w:color w:val="000000"/>
                <w:sz w:val="20"/>
                <w:szCs w:val="20"/>
              </w:rPr>
              <w:t xml:space="preserve"> и создаются условия для формирования профессиональной компетентности, а проектная деятельность рассматривается как деятельность обучаемых в рамках реализации метода проектов.</w:t>
            </w:r>
          </w:p>
          <w:p w:rsidR="00FF1728" w:rsidRPr="00122820" w:rsidRDefault="00FF1728" w:rsidP="00EF4F6A">
            <w:pPr>
              <w:widowControl w:val="0"/>
              <w:autoSpaceDE w:val="0"/>
              <w:autoSpaceDN w:val="0"/>
              <w:adjustRightInd w:val="0"/>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Проект – это 6 «П»:</w:t>
            </w:r>
          </w:p>
          <w:p w:rsidR="00FF1728" w:rsidRPr="00122820" w:rsidRDefault="00FF1728" w:rsidP="00EF4F6A">
            <w:pPr>
              <w:tabs>
                <w:tab w:val="left" w:pos="0"/>
              </w:tabs>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 xml:space="preserve">Проблема </w:t>
            </w:r>
          </w:p>
          <w:p w:rsidR="00FF1728" w:rsidRPr="00122820" w:rsidRDefault="00FF1728" w:rsidP="00EF4F6A">
            <w:pPr>
              <w:tabs>
                <w:tab w:val="left" w:pos="0"/>
              </w:tabs>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 xml:space="preserve">Проектирование (планирование) </w:t>
            </w:r>
          </w:p>
          <w:p w:rsidR="00FF1728" w:rsidRPr="00122820" w:rsidRDefault="00FF1728" w:rsidP="00EF4F6A">
            <w:pPr>
              <w:tabs>
                <w:tab w:val="left" w:pos="0"/>
              </w:tabs>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 xml:space="preserve">Поиск информации </w:t>
            </w:r>
          </w:p>
          <w:p w:rsidR="00FF1728" w:rsidRPr="00122820" w:rsidRDefault="00FF1728" w:rsidP="00EF4F6A">
            <w:pPr>
              <w:tabs>
                <w:tab w:val="left" w:pos="0"/>
              </w:tabs>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 xml:space="preserve">Продукт </w:t>
            </w:r>
          </w:p>
          <w:p w:rsidR="00FF1728" w:rsidRPr="00122820" w:rsidRDefault="00FF1728" w:rsidP="00EF4F6A">
            <w:pPr>
              <w:tabs>
                <w:tab w:val="left" w:pos="0"/>
              </w:tabs>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 xml:space="preserve">Презентация </w:t>
            </w:r>
          </w:p>
          <w:p w:rsidR="00FF1728" w:rsidRPr="00122820" w:rsidRDefault="00FF1728" w:rsidP="00EF4F6A">
            <w:pPr>
              <w:tabs>
                <w:tab w:val="left" w:pos="0"/>
              </w:tabs>
              <w:spacing w:after="0"/>
              <w:jc w:val="both"/>
              <w:rPr>
                <w:rFonts w:ascii="Times New Roman" w:hAnsi="Times New Roman" w:cs="Times New Roman"/>
                <w:color w:val="000000"/>
                <w:sz w:val="20"/>
                <w:szCs w:val="20"/>
              </w:rPr>
            </w:pPr>
            <w:proofErr w:type="spellStart"/>
            <w:r w:rsidRPr="00122820">
              <w:rPr>
                <w:rFonts w:ascii="Times New Roman" w:hAnsi="Times New Roman" w:cs="Times New Roman"/>
                <w:color w:val="000000"/>
                <w:sz w:val="20"/>
                <w:szCs w:val="20"/>
              </w:rPr>
              <w:t>Портфолио</w:t>
            </w:r>
            <w:proofErr w:type="spellEnd"/>
            <w:r w:rsidRPr="00122820">
              <w:rPr>
                <w:rFonts w:ascii="Times New Roman" w:hAnsi="Times New Roman" w:cs="Times New Roman"/>
                <w:color w:val="000000"/>
                <w:sz w:val="20"/>
                <w:szCs w:val="20"/>
              </w:rPr>
              <w:t>, т. е. папка, в которой собраны все рабочие материалы, в том числе черновики, дневные планы, отчеты и др.</w:t>
            </w:r>
          </w:p>
          <w:p w:rsidR="00FF1728" w:rsidRPr="00122820" w:rsidRDefault="00FF1728" w:rsidP="00EF4F6A">
            <w:pPr>
              <w:tabs>
                <w:tab w:val="left" w:pos="0"/>
              </w:tabs>
              <w:spacing w:after="0"/>
              <w:jc w:val="both"/>
              <w:rPr>
                <w:rFonts w:ascii="Times New Roman" w:hAnsi="Times New Roman" w:cs="Times New Roman"/>
                <w:color w:val="000000"/>
                <w:sz w:val="20"/>
                <w:szCs w:val="20"/>
              </w:rPr>
            </w:pPr>
          </w:p>
          <w:p w:rsidR="00FF1728" w:rsidRPr="00122820" w:rsidRDefault="00FF1728" w:rsidP="00EF4F6A">
            <w:pPr>
              <w:tabs>
                <w:tab w:val="left" w:pos="0"/>
              </w:tabs>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Помимо традиционного использования проектной деятельности - курсовое и дипломное проектирование, данная технология применяется как особый вид педагогической деятельности [8, 20, 22, 48]</w:t>
            </w:r>
          </w:p>
          <w:p w:rsidR="00FF1728" w:rsidRPr="00122820" w:rsidRDefault="00FF1728" w:rsidP="00EF4F6A">
            <w:pPr>
              <w:pStyle w:val="af1"/>
              <w:widowControl w:val="0"/>
              <w:spacing w:before="0" w:beforeAutospacing="0" w:after="0" w:afterAutospacing="0"/>
              <w:rPr>
                <w:rFonts w:eastAsia="Calibri"/>
                <w:color w:val="000000"/>
                <w:sz w:val="20"/>
                <w:szCs w:val="20"/>
                <w:lang w:eastAsia="en-US"/>
              </w:rPr>
            </w:pPr>
          </w:p>
        </w:tc>
        <w:tc>
          <w:tcPr>
            <w:tcW w:w="1862" w:type="pct"/>
            <w:vAlign w:val="center"/>
          </w:tcPr>
          <w:p w:rsidR="00FF1728" w:rsidRPr="00122820" w:rsidRDefault="00FF1728" w:rsidP="00EF4F6A">
            <w:pPr>
              <w:tabs>
                <w:tab w:val="left" w:pos="0"/>
                <w:tab w:val="left" w:pos="730"/>
              </w:tabs>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 xml:space="preserve">Этапы организации проектной деятельности. </w:t>
            </w:r>
          </w:p>
          <w:p w:rsidR="00FF1728" w:rsidRPr="00122820" w:rsidRDefault="00FF1728" w:rsidP="005D4911">
            <w:pPr>
              <w:numPr>
                <w:ilvl w:val="0"/>
                <w:numId w:val="26"/>
              </w:numPr>
              <w:tabs>
                <w:tab w:val="left" w:pos="0"/>
                <w:tab w:val="left" w:pos="305"/>
                <w:tab w:val="left" w:pos="730"/>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В ходе общего обсуждения выбирается такое название проекта, которое было бы интересно и близко участникам.</w:t>
            </w:r>
          </w:p>
          <w:p w:rsidR="00FF1728" w:rsidRPr="00122820" w:rsidRDefault="00FF1728" w:rsidP="005D4911">
            <w:pPr>
              <w:pStyle w:val="23"/>
              <w:numPr>
                <w:ilvl w:val="0"/>
                <w:numId w:val="26"/>
              </w:numPr>
              <w:tabs>
                <w:tab w:val="left" w:pos="0"/>
                <w:tab w:val="left" w:pos="305"/>
              </w:tabs>
              <w:spacing w:after="0" w:line="240" w:lineRule="auto"/>
              <w:ind w:left="0" w:firstLine="0"/>
              <w:jc w:val="both"/>
              <w:rPr>
                <w:rFonts w:ascii="Times New Roman" w:hAnsi="Times New Roman"/>
                <w:sz w:val="20"/>
                <w:szCs w:val="20"/>
              </w:rPr>
            </w:pPr>
            <w:r w:rsidRPr="00122820">
              <w:rPr>
                <w:rFonts w:ascii="Times New Roman" w:hAnsi="Times New Roman"/>
                <w:sz w:val="20"/>
                <w:szCs w:val="20"/>
              </w:rPr>
              <w:t xml:space="preserve">Для проектной работы создаются </w:t>
            </w:r>
            <w:proofErr w:type="spellStart"/>
            <w:r w:rsidRPr="00122820">
              <w:rPr>
                <w:rFonts w:ascii="Times New Roman" w:hAnsi="Times New Roman"/>
                <w:sz w:val="20"/>
                <w:szCs w:val="20"/>
              </w:rPr>
              <w:t>микрогруппы</w:t>
            </w:r>
            <w:proofErr w:type="spellEnd"/>
            <w:r w:rsidRPr="00122820">
              <w:rPr>
                <w:rFonts w:ascii="Times New Roman" w:hAnsi="Times New Roman"/>
                <w:sz w:val="20"/>
                <w:szCs w:val="20"/>
              </w:rPr>
              <w:t xml:space="preserve"> (2-4 человека), но </w:t>
            </w:r>
            <w:r w:rsidRPr="00122820">
              <w:rPr>
                <w:rFonts w:ascii="Times New Roman" w:hAnsi="Times New Roman"/>
                <w:sz w:val="20"/>
                <w:szCs w:val="20"/>
              </w:rPr>
              <w:lastRenderedPageBreak/>
              <w:t xml:space="preserve">возможно выполнение  проекта и индивидуально. </w:t>
            </w:r>
          </w:p>
          <w:p w:rsidR="00FF1728" w:rsidRPr="00122820" w:rsidRDefault="00FF1728" w:rsidP="005D4911">
            <w:pPr>
              <w:pStyle w:val="23"/>
              <w:numPr>
                <w:ilvl w:val="0"/>
                <w:numId w:val="26"/>
              </w:numPr>
              <w:tabs>
                <w:tab w:val="left" w:pos="0"/>
                <w:tab w:val="left" w:pos="305"/>
              </w:tabs>
              <w:spacing w:after="0" w:line="240" w:lineRule="auto"/>
              <w:ind w:left="0" w:firstLine="0"/>
              <w:jc w:val="both"/>
              <w:rPr>
                <w:rFonts w:ascii="Times New Roman" w:hAnsi="Times New Roman"/>
                <w:sz w:val="20"/>
                <w:szCs w:val="20"/>
              </w:rPr>
            </w:pPr>
            <w:r w:rsidRPr="00122820">
              <w:rPr>
                <w:rFonts w:ascii="Times New Roman" w:hAnsi="Times New Roman"/>
                <w:sz w:val="20"/>
                <w:szCs w:val="20"/>
              </w:rPr>
              <w:t xml:space="preserve"> Организуется работа над созданием проекта, определяется вид конечного проектного продукта. Обсуждаются требования к его качеству и возможная форма представления. </w:t>
            </w:r>
          </w:p>
          <w:p w:rsidR="00FF1728" w:rsidRPr="00122820" w:rsidRDefault="00FF1728" w:rsidP="00EF4F6A">
            <w:pPr>
              <w:pStyle w:val="23"/>
              <w:tabs>
                <w:tab w:val="left" w:pos="0"/>
                <w:tab w:val="left" w:pos="305"/>
              </w:tabs>
              <w:spacing w:after="0" w:line="240" w:lineRule="auto"/>
              <w:ind w:left="0"/>
              <w:jc w:val="both"/>
              <w:rPr>
                <w:rFonts w:ascii="Times New Roman" w:hAnsi="Times New Roman"/>
                <w:sz w:val="20"/>
                <w:szCs w:val="20"/>
              </w:rPr>
            </w:pPr>
            <w:r w:rsidRPr="00122820">
              <w:rPr>
                <w:rFonts w:ascii="Times New Roman" w:hAnsi="Times New Roman"/>
                <w:sz w:val="20"/>
                <w:szCs w:val="20"/>
              </w:rPr>
              <w:t>Эта работа может проходить в рамках учебных занятий в соответствии со временем, предназначенным для изучения темы, а также во внеурочное время.</w:t>
            </w:r>
          </w:p>
          <w:p w:rsidR="00FF1728" w:rsidRPr="00122820" w:rsidRDefault="00FF1728" w:rsidP="00EF4F6A">
            <w:pPr>
              <w:pStyle w:val="23"/>
              <w:tabs>
                <w:tab w:val="left" w:pos="0"/>
                <w:tab w:val="left" w:pos="730"/>
              </w:tabs>
              <w:spacing w:after="0" w:line="240" w:lineRule="auto"/>
              <w:ind w:left="0"/>
              <w:jc w:val="both"/>
              <w:rPr>
                <w:rFonts w:ascii="Times New Roman" w:hAnsi="Times New Roman"/>
                <w:sz w:val="20"/>
                <w:szCs w:val="20"/>
              </w:rPr>
            </w:pPr>
            <w:r w:rsidRPr="00122820">
              <w:rPr>
                <w:rFonts w:ascii="Times New Roman" w:hAnsi="Times New Roman"/>
                <w:sz w:val="20"/>
                <w:szCs w:val="20"/>
              </w:rPr>
              <w:t>Задача педагога – предоставить учебно-методические материалы, разъяснить содержание и специфику работы в проекте, оказать консультативную помощь, связанную с поиском литературы или получением доступа к Интернет-ресурсам.</w:t>
            </w:r>
          </w:p>
          <w:p w:rsidR="00FF1728" w:rsidRPr="00122820" w:rsidRDefault="00FF1728" w:rsidP="005D4911">
            <w:pPr>
              <w:pStyle w:val="23"/>
              <w:numPr>
                <w:ilvl w:val="0"/>
                <w:numId w:val="26"/>
              </w:numPr>
              <w:tabs>
                <w:tab w:val="left" w:pos="0"/>
                <w:tab w:val="left" w:pos="317"/>
              </w:tabs>
              <w:spacing w:after="0" w:line="240" w:lineRule="auto"/>
              <w:ind w:left="0" w:firstLine="0"/>
              <w:jc w:val="both"/>
              <w:rPr>
                <w:rFonts w:ascii="Times New Roman" w:hAnsi="Times New Roman"/>
                <w:sz w:val="20"/>
                <w:szCs w:val="20"/>
              </w:rPr>
            </w:pPr>
            <w:r w:rsidRPr="00122820">
              <w:rPr>
                <w:rFonts w:ascii="Times New Roman" w:hAnsi="Times New Roman"/>
                <w:sz w:val="20"/>
                <w:szCs w:val="20"/>
              </w:rPr>
              <w:t xml:space="preserve">Защита подготовленных проектов в форме творческого отчета, коллективного доклада, компьютерной презентации и др. Четко регламентировать время и процедуру презентации результатов проекта, а также ту часть, которая связана с вопросами, дискуссией и оценочными суждениями. </w:t>
            </w:r>
          </w:p>
          <w:p w:rsidR="00FF1728" w:rsidRPr="00122820" w:rsidRDefault="00FF1728" w:rsidP="005D4911">
            <w:pPr>
              <w:pStyle w:val="23"/>
              <w:numPr>
                <w:ilvl w:val="0"/>
                <w:numId w:val="26"/>
              </w:numPr>
              <w:tabs>
                <w:tab w:val="left" w:pos="0"/>
                <w:tab w:val="left" w:pos="305"/>
              </w:tabs>
              <w:spacing w:after="0" w:line="240" w:lineRule="auto"/>
              <w:ind w:left="0" w:firstLine="0"/>
              <w:jc w:val="both"/>
              <w:rPr>
                <w:rFonts w:ascii="Times New Roman" w:hAnsi="Times New Roman"/>
                <w:sz w:val="20"/>
                <w:szCs w:val="20"/>
              </w:rPr>
            </w:pPr>
            <w:r w:rsidRPr="00122820">
              <w:rPr>
                <w:rFonts w:ascii="Times New Roman" w:hAnsi="Times New Roman"/>
                <w:sz w:val="20"/>
                <w:szCs w:val="20"/>
              </w:rPr>
              <w:t xml:space="preserve"> Общее обсуждение и оценка в соответствии с заданными на начальном этапе критериями. Итоговая рефлексия, помогающая оценить, что из задуманного в проекте удалось, а что нет. Каков был индивидуальный и групповой вклад в решение проблемы, чему проект научил его участников. </w:t>
            </w:r>
          </w:p>
          <w:p w:rsidR="00FF1728" w:rsidRPr="00122820" w:rsidRDefault="00FF1728" w:rsidP="00EF4F6A">
            <w:pPr>
              <w:tabs>
                <w:tab w:val="left" w:pos="0"/>
              </w:tabs>
              <w:spacing w:after="0"/>
              <w:jc w:val="both"/>
              <w:rPr>
                <w:rFonts w:ascii="Times New Roman" w:hAnsi="Times New Roman" w:cs="Times New Roman"/>
                <w:sz w:val="20"/>
                <w:szCs w:val="20"/>
              </w:rPr>
            </w:pPr>
            <w:r w:rsidRPr="00122820">
              <w:rPr>
                <w:rFonts w:ascii="Times New Roman" w:hAnsi="Times New Roman" w:cs="Times New Roman"/>
                <w:sz w:val="20"/>
                <w:szCs w:val="20"/>
              </w:rPr>
              <w:t>Упорядочить работу обучающихся помогает составление памяток, плана работы над проектом, выполнение ролей участников проекта.</w:t>
            </w:r>
          </w:p>
          <w:p w:rsidR="00FF1728" w:rsidRPr="00122820" w:rsidRDefault="00FF1728" w:rsidP="00EF4F6A">
            <w:pPr>
              <w:tabs>
                <w:tab w:val="left" w:pos="0"/>
              </w:tabs>
              <w:spacing w:after="0"/>
              <w:jc w:val="both"/>
              <w:rPr>
                <w:rFonts w:ascii="Times New Roman" w:hAnsi="Times New Roman" w:cs="Times New Roman"/>
                <w:sz w:val="20"/>
                <w:szCs w:val="20"/>
              </w:rPr>
            </w:pPr>
            <w:r w:rsidRPr="00122820">
              <w:rPr>
                <w:rFonts w:ascii="Times New Roman" w:hAnsi="Times New Roman" w:cs="Times New Roman"/>
                <w:sz w:val="20"/>
                <w:szCs w:val="20"/>
              </w:rPr>
              <w:t>Объекты оценки при проектировании:</w:t>
            </w:r>
          </w:p>
          <w:p w:rsidR="00FF1728" w:rsidRPr="00122820" w:rsidRDefault="00FF1728" w:rsidP="005D4911">
            <w:pPr>
              <w:numPr>
                <w:ilvl w:val="0"/>
                <w:numId w:val="31"/>
              </w:numPr>
              <w:tabs>
                <w:tab w:val="left" w:pos="0"/>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Результативность проектной деятельности.</w:t>
            </w:r>
          </w:p>
          <w:p w:rsidR="00FF1728" w:rsidRPr="00122820" w:rsidRDefault="00FF1728" w:rsidP="005D4911">
            <w:pPr>
              <w:numPr>
                <w:ilvl w:val="0"/>
                <w:numId w:val="31"/>
              </w:numPr>
              <w:tabs>
                <w:tab w:val="left" w:pos="0"/>
                <w:tab w:val="left" w:pos="273"/>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Продукт проектной деятельности.</w:t>
            </w:r>
          </w:p>
          <w:p w:rsidR="00FF1728" w:rsidRPr="00122820" w:rsidRDefault="00FF1728" w:rsidP="005D4911">
            <w:pPr>
              <w:numPr>
                <w:ilvl w:val="0"/>
                <w:numId w:val="31"/>
              </w:numPr>
              <w:tabs>
                <w:tab w:val="left" w:pos="0"/>
              </w:tabs>
              <w:spacing w:after="0" w:line="240" w:lineRule="auto"/>
              <w:ind w:left="0" w:firstLine="0"/>
              <w:jc w:val="both"/>
              <w:rPr>
                <w:rFonts w:ascii="Times New Roman" w:hAnsi="Times New Roman" w:cs="Times New Roman"/>
                <w:sz w:val="20"/>
                <w:szCs w:val="20"/>
              </w:rPr>
            </w:pPr>
            <w:proofErr w:type="gramStart"/>
            <w:r w:rsidRPr="00122820">
              <w:rPr>
                <w:rFonts w:ascii="Times New Roman" w:hAnsi="Times New Roman" w:cs="Times New Roman"/>
                <w:sz w:val="20"/>
                <w:szCs w:val="20"/>
              </w:rPr>
              <w:t>Продвижение обучающегося (личностные приращения: узнал, научился, смог, понял, преодолел…).</w:t>
            </w:r>
            <w:proofErr w:type="gramEnd"/>
          </w:p>
          <w:p w:rsidR="00FF1728" w:rsidRPr="00122820" w:rsidRDefault="00FF1728" w:rsidP="005D4911">
            <w:pPr>
              <w:numPr>
                <w:ilvl w:val="0"/>
                <w:numId w:val="31"/>
              </w:numPr>
              <w:tabs>
                <w:tab w:val="left" w:pos="0"/>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sz w:val="20"/>
                <w:szCs w:val="20"/>
              </w:rPr>
              <w:t xml:space="preserve">Уровень </w:t>
            </w:r>
            <w:proofErr w:type="spellStart"/>
            <w:r w:rsidRPr="00122820">
              <w:rPr>
                <w:rFonts w:ascii="Times New Roman" w:hAnsi="Times New Roman" w:cs="Times New Roman"/>
                <w:sz w:val="20"/>
                <w:szCs w:val="20"/>
              </w:rPr>
              <w:t>сформированности</w:t>
            </w:r>
            <w:proofErr w:type="spellEnd"/>
            <w:r w:rsidRPr="00122820">
              <w:rPr>
                <w:rFonts w:ascii="Times New Roman" w:hAnsi="Times New Roman" w:cs="Times New Roman"/>
                <w:sz w:val="20"/>
                <w:szCs w:val="20"/>
              </w:rPr>
              <w:t xml:space="preserve"> общих и профессиональных компетентностей обучающихся.</w:t>
            </w:r>
          </w:p>
          <w:p w:rsidR="00FF1728" w:rsidRPr="00122820" w:rsidRDefault="00FF1728" w:rsidP="00EF4F6A">
            <w:pPr>
              <w:tabs>
                <w:tab w:val="left" w:pos="0"/>
              </w:tabs>
              <w:spacing w:after="0"/>
              <w:jc w:val="both"/>
              <w:rPr>
                <w:rFonts w:ascii="Times New Roman" w:hAnsi="Times New Roman" w:cs="Times New Roman"/>
                <w:sz w:val="20"/>
                <w:szCs w:val="20"/>
              </w:rPr>
            </w:pPr>
            <w:r w:rsidRPr="00122820">
              <w:rPr>
                <w:rFonts w:ascii="Times New Roman" w:hAnsi="Times New Roman" w:cs="Times New Roman"/>
                <w:sz w:val="20"/>
                <w:szCs w:val="20"/>
              </w:rPr>
              <w:t>[48].</w:t>
            </w:r>
          </w:p>
        </w:tc>
      </w:tr>
      <w:tr w:rsidR="00FF1728" w:rsidRPr="00122820" w:rsidTr="00FF1728">
        <w:trPr>
          <w:trHeight w:val="1975"/>
        </w:trPr>
        <w:tc>
          <w:tcPr>
            <w:tcW w:w="420" w:type="pct"/>
          </w:tcPr>
          <w:p w:rsidR="00FF1728" w:rsidRPr="00122820" w:rsidRDefault="00FF1728" w:rsidP="00EF4F6A">
            <w:pPr>
              <w:pStyle w:val="af1"/>
              <w:widowControl w:val="0"/>
              <w:spacing w:before="0" w:beforeAutospacing="0" w:after="0" w:afterAutospacing="0"/>
              <w:rPr>
                <w:sz w:val="20"/>
                <w:szCs w:val="20"/>
              </w:rPr>
            </w:pPr>
          </w:p>
        </w:tc>
        <w:tc>
          <w:tcPr>
            <w:tcW w:w="539" w:type="pct"/>
          </w:tcPr>
          <w:p w:rsidR="00FF1728" w:rsidRPr="00122820" w:rsidRDefault="00FF1728" w:rsidP="00EF4F6A">
            <w:pPr>
              <w:pStyle w:val="af1"/>
              <w:widowControl w:val="0"/>
              <w:spacing w:before="0" w:beforeAutospacing="0" w:after="0" w:afterAutospacing="0"/>
              <w:rPr>
                <w:sz w:val="20"/>
                <w:szCs w:val="20"/>
              </w:rPr>
            </w:pPr>
          </w:p>
        </w:tc>
        <w:tc>
          <w:tcPr>
            <w:tcW w:w="660" w:type="pct"/>
          </w:tcPr>
          <w:p w:rsidR="00FF1728" w:rsidRPr="00122820" w:rsidRDefault="00FF1728" w:rsidP="00EF4F6A">
            <w:pPr>
              <w:pStyle w:val="af1"/>
              <w:widowControl w:val="0"/>
              <w:spacing w:before="0" w:beforeAutospacing="0" w:after="0" w:afterAutospacing="0"/>
              <w:rPr>
                <w:b/>
                <w:sz w:val="20"/>
                <w:szCs w:val="20"/>
              </w:rPr>
            </w:pPr>
            <w:r w:rsidRPr="00122820">
              <w:rPr>
                <w:b/>
                <w:spacing w:val="-3"/>
                <w:sz w:val="20"/>
                <w:szCs w:val="20"/>
              </w:rPr>
              <w:t>Метод решения производственных  ситуаций</w:t>
            </w:r>
            <w:r w:rsidRPr="00122820">
              <w:rPr>
                <w:b/>
                <w:color w:val="000000"/>
                <w:spacing w:val="5"/>
                <w:sz w:val="20"/>
                <w:szCs w:val="20"/>
              </w:rPr>
              <w:t xml:space="preserve"> </w:t>
            </w:r>
            <w:r w:rsidRPr="00122820">
              <w:rPr>
                <w:b/>
                <w:color w:val="000000"/>
                <w:spacing w:val="-2"/>
                <w:sz w:val="20"/>
                <w:szCs w:val="20"/>
              </w:rPr>
              <w:t>(профессиональных задач)</w:t>
            </w:r>
          </w:p>
        </w:tc>
        <w:tc>
          <w:tcPr>
            <w:tcW w:w="1519" w:type="pct"/>
            <w:tcBorders>
              <w:bottom w:val="single" w:sz="4" w:space="0" w:color="auto"/>
            </w:tcBorders>
          </w:tcPr>
          <w:p w:rsidR="00FF1728" w:rsidRPr="00122820" w:rsidRDefault="00FF1728" w:rsidP="00EF4F6A">
            <w:pPr>
              <w:spacing w:after="0"/>
              <w:jc w:val="both"/>
              <w:rPr>
                <w:rFonts w:ascii="Times New Roman" w:hAnsi="Times New Roman" w:cs="Times New Roman"/>
                <w:b/>
                <w:color w:val="FF0000"/>
                <w:sz w:val="20"/>
                <w:szCs w:val="20"/>
              </w:rPr>
            </w:pPr>
            <w:r w:rsidRPr="00122820">
              <w:rPr>
                <w:rFonts w:ascii="Times New Roman" w:hAnsi="Times New Roman" w:cs="Times New Roman"/>
                <w:b/>
                <w:spacing w:val="-3"/>
                <w:sz w:val="20"/>
                <w:szCs w:val="20"/>
              </w:rPr>
              <w:t>Метод решения производственных ситуаций</w:t>
            </w:r>
            <w:r w:rsidRPr="00122820">
              <w:rPr>
                <w:rFonts w:ascii="Times New Roman" w:hAnsi="Times New Roman" w:cs="Times New Roman"/>
                <w:sz w:val="20"/>
                <w:szCs w:val="20"/>
              </w:rPr>
              <w:t xml:space="preserve"> характеризуется глубоким и детальным исследованием участниками обучения реальной или имитированной ситуации, которое выполняется для того, чтобы выявить ее </w:t>
            </w:r>
            <w:r w:rsidRPr="00122820">
              <w:rPr>
                <w:rFonts w:ascii="Times New Roman" w:hAnsi="Times New Roman" w:cs="Times New Roman"/>
                <w:sz w:val="20"/>
                <w:szCs w:val="20"/>
              </w:rPr>
              <w:lastRenderedPageBreak/>
              <w:t>частные или общие характерные свойства, выработать подход решения подобных ситуаций.</w:t>
            </w:r>
            <w:r w:rsidRPr="00122820">
              <w:rPr>
                <w:rFonts w:ascii="Times New Roman" w:hAnsi="Times New Roman" w:cs="Times New Roman"/>
                <w:color w:val="FF0000"/>
                <w:sz w:val="20"/>
                <w:szCs w:val="20"/>
              </w:rPr>
              <w:t xml:space="preserve"> </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color w:val="000000"/>
                <w:spacing w:val="-3"/>
                <w:sz w:val="20"/>
                <w:szCs w:val="20"/>
              </w:rPr>
              <w:t xml:space="preserve">Решая поставленную задачу, учащиеся анализируют ситуацию, выбирают </w:t>
            </w:r>
            <w:r w:rsidRPr="00122820">
              <w:rPr>
                <w:rFonts w:ascii="Times New Roman" w:hAnsi="Times New Roman" w:cs="Times New Roman"/>
                <w:color w:val="000000"/>
                <w:spacing w:val="1"/>
                <w:sz w:val="20"/>
                <w:szCs w:val="20"/>
              </w:rPr>
              <w:t xml:space="preserve">оптимальный вариант, доказывают правильность своих суждений. Все это </w:t>
            </w:r>
            <w:r w:rsidRPr="00122820">
              <w:rPr>
                <w:rFonts w:ascii="Times New Roman" w:hAnsi="Times New Roman" w:cs="Times New Roman"/>
                <w:sz w:val="20"/>
                <w:szCs w:val="20"/>
              </w:rPr>
              <w:t>активизирует их познавательную деятельность, развивает инициативность, вырабатывает практические умения.</w:t>
            </w:r>
          </w:p>
          <w:p w:rsidR="00FF1728" w:rsidRPr="00122820" w:rsidRDefault="00FF1728" w:rsidP="00EF4F6A">
            <w:pPr>
              <w:shd w:val="clear" w:color="auto" w:fill="FFFFFF"/>
              <w:spacing w:after="0"/>
              <w:jc w:val="both"/>
              <w:rPr>
                <w:rFonts w:ascii="Times New Roman" w:hAnsi="Times New Roman" w:cs="Times New Roman"/>
                <w:b/>
                <w:bCs/>
                <w:sz w:val="20"/>
                <w:szCs w:val="20"/>
              </w:rPr>
            </w:pPr>
            <w:proofErr w:type="gramStart"/>
            <w:r w:rsidRPr="00122820">
              <w:rPr>
                <w:rFonts w:ascii="Times New Roman" w:hAnsi="Times New Roman" w:cs="Times New Roman"/>
                <w:sz w:val="20"/>
                <w:szCs w:val="20"/>
              </w:rPr>
              <w:t xml:space="preserve">Данный метод эффективен при инструктировании обучающихся, когда им предстоит выполнять </w:t>
            </w:r>
            <w:proofErr w:type="spellStart"/>
            <w:r w:rsidRPr="00122820">
              <w:rPr>
                <w:rFonts w:ascii="Times New Roman" w:hAnsi="Times New Roman" w:cs="Times New Roman"/>
                <w:sz w:val="20"/>
                <w:szCs w:val="20"/>
              </w:rPr>
              <w:t>учебно-производ-ственные</w:t>
            </w:r>
            <w:proofErr w:type="spellEnd"/>
            <w:r w:rsidRPr="00122820">
              <w:rPr>
                <w:rFonts w:ascii="Times New Roman" w:hAnsi="Times New Roman" w:cs="Times New Roman"/>
                <w:spacing w:val="2"/>
                <w:sz w:val="20"/>
                <w:szCs w:val="20"/>
              </w:rPr>
              <w:t xml:space="preserve"> задания </w:t>
            </w:r>
            <w:r w:rsidRPr="00122820">
              <w:rPr>
                <w:rFonts w:ascii="Times New Roman" w:hAnsi="Times New Roman" w:cs="Times New Roman"/>
                <w:spacing w:val="-1"/>
                <w:sz w:val="20"/>
                <w:szCs w:val="20"/>
              </w:rPr>
              <w:t xml:space="preserve">достаточно высокой степени сложности. </w:t>
            </w:r>
            <w:r w:rsidRPr="00122820">
              <w:rPr>
                <w:rFonts w:ascii="Times New Roman" w:hAnsi="Times New Roman" w:cs="Times New Roman"/>
                <w:spacing w:val="4"/>
                <w:sz w:val="20"/>
                <w:szCs w:val="20"/>
              </w:rPr>
              <w:t>[6,32,49, 50].</w:t>
            </w:r>
            <w:proofErr w:type="gramEnd"/>
          </w:p>
        </w:tc>
        <w:tc>
          <w:tcPr>
            <w:tcW w:w="1862" w:type="pct"/>
            <w:tcBorders>
              <w:bottom w:val="single" w:sz="4" w:space="0" w:color="auto"/>
            </w:tcBorders>
            <w:vAlign w:val="center"/>
          </w:tcPr>
          <w:p w:rsidR="00FF1728" w:rsidRPr="00122820" w:rsidRDefault="00FF1728" w:rsidP="00EF4F6A">
            <w:pPr>
              <w:shd w:val="clear" w:color="auto" w:fill="FFFFFF"/>
              <w:tabs>
                <w:tab w:val="left" w:pos="24"/>
              </w:tabs>
              <w:spacing w:after="0"/>
              <w:jc w:val="both"/>
              <w:rPr>
                <w:rFonts w:ascii="Times New Roman" w:hAnsi="Times New Roman" w:cs="Times New Roman"/>
                <w:sz w:val="20"/>
                <w:szCs w:val="20"/>
              </w:rPr>
            </w:pPr>
            <w:r w:rsidRPr="00122820">
              <w:rPr>
                <w:rFonts w:ascii="Times New Roman" w:hAnsi="Times New Roman" w:cs="Times New Roman"/>
                <w:spacing w:val="1"/>
                <w:sz w:val="20"/>
                <w:szCs w:val="20"/>
              </w:rPr>
              <w:lastRenderedPageBreak/>
              <w:t xml:space="preserve">Примеры типовых производственно-технических </w:t>
            </w:r>
            <w:r w:rsidRPr="00122820">
              <w:rPr>
                <w:rFonts w:ascii="Times New Roman" w:hAnsi="Times New Roman" w:cs="Times New Roman"/>
                <w:sz w:val="20"/>
                <w:szCs w:val="20"/>
              </w:rPr>
              <w:t>задач/ситуаций:</w:t>
            </w:r>
          </w:p>
          <w:p w:rsidR="00FF1728" w:rsidRPr="00122820" w:rsidRDefault="00FF1728" w:rsidP="00EF4F6A">
            <w:pPr>
              <w:shd w:val="clear" w:color="auto" w:fill="FFFFFF"/>
              <w:spacing w:after="0"/>
              <w:jc w:val="both"/>
              <w:rPr>
                <w:rFonts w:ascii="Times New Roman" w:hAnsi="Times New Roman" w:cs="Times New Roman"/>
                <w:color w:val="000000"/>
                <w:spacing w:val="-1"/>
                <w:sz w:val="20"/>
                <w:szCs w:val="20"/>
              </w:rPr>
            </w:pPr>
            <w:r w:rsidRPr="00122820">
              <w:rPr>
                <w:rFonts w:ascii="Times New Roman" w:hAnsi="Times New Roman" w:cs="Times New Roman"/>
                <w:color w:val="000000"/>
                <w:spacing w:val="9"/>
                <w:sz w:val="20"/>
                <w:szCs w:val="20"/>
              </w:rPr>
              <w:t xml:space="preserve">- анализ заданных </w:t>
            </w:r>
            <w:r w:rsidRPr="00122820">
              <w:rPr>
                <w:rFonts w:ascii="Times New Roman" w:hAnsi="Times New Roman" w:cs="Times New Roman"/>
                <w:color w:val="000000"/>
                <w:spacing w:val="-1"/>
                <w:sz w:val="20"/>
                <w:szCs w:val="20"/>
              </w:rPr>
              <w:t>производственных условий и принятие оптимальных решений;</w:t>
            </w:r>
          </w:p>
          <w:p w:rsidR="00FF1728" w:rsidRPr="00122820" w:rsidRDefault="00FF1728" w:rsidP="00EF4F6A">
            <w:pPr>
              <w:shd w:val="clear" w:color="auto" w:fill="FFFFFF"/>
              <w:spacing w:after="0"/>
              <w:jc w:val="both"/>
              <w:rPr>
                <w:rFonts w:ascii="Times New Roman" w:hAnsi="Times New Roman" w:cs="Times New Roman"/>
                <w:color w:val="000000"/>
                <w:spacing w:val="7"/>
                <w:sz w:val="20"/>
                <w:szCs w:val="20"/>
              </w:rPr>
            </w:pPr>
            <w:r w:rsidRPr="00122820">
              <w:rPr>
                <w:rFonts w:ascii="Times New Roman" w:hAnsi="Times New Roman" w:cs="Times New Roman"/>
                <w:color w:val="000000"/>
                <w:spacing w:val="-1"/>
                <w:sz w:val="20"/>
                <w:szCs w:val="20"/>
              </w:rPr>
              <w:t xml:space="preserve">- определение </w:t>
            </w:r>
            <w:r w:rsidRPr="00122820">
              <w:rPr>
                <w:rFonts w:ascii="Times New Roman" w:hAnsi="Times New Roman" w:cs="Times New Roman"/>
                <w:color w:val="000000"/>
                <w:spacing w:val="6"/>
                <w:sz w:val="20"/>
                <w:szCs w:val="20"/>
              </w:rPr>
              <w:t xml:space="preserve">(диагностика) дефектов обработки (сборки, регулировки, соблюдения </w:t>
            </w:r>
            <w:r w:rsidRPr="00122820">
              <w:rPr>
                <w:rFonts w:ascii="Times New Roman" w:hAnsi="Times New Roman" w:cs="Times New Roman"/>
                <w:color w:val="000000"/>
                <w:spacing w:val="8"/>
                <w:sz w:val="20"/>
                <w:szCs w:val="20"/>
              </w:rPr>
              <w:t xml:space="preserve">режимов работы </w:t>
            </w:r>
            <w:r w:rsidRPr="00122820">
              <w:rPr>
                <w:rFonts w:ascii="Times New Roman" w:hAnsi="Times New Roman" w:cs="Times New Roman"/>
                <w:color w:val="000000"/>
                <w:spacing w:val="8"/>
                <w:sz w:val="20"/>
                <w:szCs w:val="20"/>
              </w:rPr>
              <w:lastRenderedPageBreak/>
              <w:t xml:space="preserve">оборудования и т. п.) по их описанию, проявлению </w:t>
            </w:r>
            <w:r w:rsidRPr="00122820">
              <w:rPr>
                <w:rFonts w:ascii="Times New Roman" w:hAnsi="Times New Roman" w:cs="Times New Roman"/>
                <w:color w:val="000000"/>
                <w:spacing w:val="3"/>
                <w:sz w:val="20"/>
                <w:szCs w:val="20"/>
              </w:rPr>
              <w:t xml:space="preserve">характеристик и показателям работы оборудования, по реальным или </w:t>
            </w:r>
            <w:r w:rsidRPr="00122820">
              <w:rPr>
                <w:rFonts w:ascii="Times New Roman" w:hAnsi="Times New Roman" w:cs="Times New Roman"/>
                <w:color w:val="000000"/>
                <w:spacing w:val="7"/>
                <w:sz w:val="20"/>
                <w:szCs w:val="20"/>
              </w:rPr>
              <w:t xml:space="preserve">имитированным </w:t>
            </w:r>
            <w:proofErr w:type="spellStart"/>
            <w:proofErr w:type="gramStart"/>
            <w:r w:rsidRPr="00122820">
              <w:rPr>
                <w:rFonts w:ascii="Times New Roman" w:hAnsi="Times New Roman" w:cs="Times New Roman"/>
                <w:color w:val="000000"/>
                <w:spacing w:val="7"/>
                <w:sz w:val="20"/>
                <w:szCs w:val="20"/>
              </w:rPr>
              <w:t>контрольно-измери-тельным</w:t>
            </w:r>
            <w:proofErr w:type="spellEnd"/>
            <w:proofErr w:type="gramEnd"/>
            <w:r w:rsidRPr="00122820">
              <w:rPr>
                <w:rFonts w:ascii="Times New Roman" w:hAnsi="Times New Roman" w:cs="Times New Roman"/>
                <w:color w:val="000000"/>
                <w:spacing w:val="7"/>
                <w:sz w:val="20"/>
                <w:szCs w:val="20"/>
              </w:rPr>
              <w:t xml:space="preserve"> средствам; </w:t>
            </w:r>
          </w:p>
          <w:p w:rsidR="00FF1728" w:rsidRPr="00122820" w:rsidRDefault="00FF1728" w:rsidP="00EF4F6A">
            <w:pPr>
              <w:shd w:val="clear" w:color="auto" w:fill="FFFFFF"/>
              <w:spacing w:after="0"/>
              <w:jc w:val="both"/>
              <w:rPr>
                <w:rFonts w:ascii="Times New Roman" w:hAnsi="Times New Roman" w:cs="Times New Roman"/>
                <w:color w:val="000000"/>
                <w:spacing w:val="-2"/>
                <w:sz w:val="20"/>
                <w:szCs w:val="20"/>
              </w:rPr>
            </w:pPr>
            <w:r w:rsidRPr="00122820">
              <w:rPr>
                <w:rFonts w:ascii="Times New Roman" w:hAnsi="Times New Roman" w:cs="Times New Roman"/>
                <w:color w:val="000000"/>
                <w:spacing w:val="7"/>
                <w:sz w:val="20"/>
                <w:szCs w:val="20"/>
              </w:rPr>
              <w:t xml:space="preserve">- определение </w:t>
            </w:r>
            <w:r w:rsidRPr="00122820">
              <w:rPr>
                <w:rFonts w:ascii="Times New Roman" w:hAnsi="Times New Roman" w:cs="Times New Roman"/>
                <w:color w:val="000000"/>
                <w:spacing w:val="5"/>
                <w:sz w:val="20"/>
                <w:szCs w:val="20"/>
              </w:rPr>
              <w:t xml:space="preserve">характера деятельности рабочего, специалиста в условиях различных </w:t>
            </w:r>
            <w:r w:rsidRPr="00122820">
              <w:rPr>
                <w:rFonts w:ascii="Times New Roman" w:hAnsi="Times New Roman" w:cs="Times New Roman"/>
                <w:color w:val="000000"/>
                <w:spacing w:val="4"/>
                <w:sz w:val="20"/>
                <w:szCs w:val="20"/>
              </w:rPr>
              <w:t xml:space="preserve">отклонений технологического процесса от нормы (вплоть до аварийных ситуаций), заданных словесно, письменно, по показаниям приборов на </w:t>
            </w:r>
            <w:r w:rsidRPr="00122820">
              <w:rPr>
                <w:rFonts w:ascii="Times New Roman" w:hAnsi="Times New Roman" w:cs="Times New Roman"/>
                <w:color w:val="000000"/>
                <w:spacing w:val="-2"/>
                <w:sz w:val="20"/>
                <w:szCs w:val="20"/>
              </w:rPr>
              <w:t xml:space="preserve">тренажере (имитаторе); </w:t>
            </w:r>
          </w:p>
          <w:p w:rsidR="00FF1728" w:rsidRPr="00122820" w:rsidRDefault="00FF1728" w:rsidP="00EF4F6A">
            <w:pPr>
              <w:shd w:val="clear" w:color="auto" w:fill="FFFFFF"/>
              <w:spacing w:after="0"/>
              <w:jc w:val="both"/>
              <w:rPr>
                <w:rFonts w:ascii="Times New Roman" w:hAnsi="Times New Roman" w:cs="Times New Roman"/>
                <w:color w:val="000000"/>
                <w:spacing w:val="11"/>
                <w:sz w:val="20"/>
                <w:szCs w:val="20"/>
              </w:rPr>
            </w:pPr>
            <w:r w:rsidRPr="00122820">
              <w:rPr>
                <w:rFonts w:ascii="Times New Roman" w:hAnsi="Times New Roman" w:cs="Times New Roman"/>
                <w:color w:val="000000"/>
                <w:spacing w:val="-2"/>
                <w:sz w:val="20"/>
                <w:szCs w:val="20"/>
              </w:rPr>
              <w:t xml:space="preserve">-обсуждение плана действий и распределения ролей </w:t>
            </w:r>
            <w:r w:rsidRPr="00122820">
              <w:rPr>
                <w:rFonts w:ascii="Times New Roman" w:hAnsi="Times New Roman" w:cs="Times New Roman"/>
                <w:color w:val="000000"/>
                <w:spacing w:val="11"/>
                <w:sz w:val="20"/>
                <w:szCs w:val="20"/>
              </w:rPr>
              <w:t xml:space="preserve">в бригаде при получении ею определенного задания; </w:t>
            </w:r>
          </w:p>
          <w:p w:rsidR="00FF1728" w:rsidRPr="00122820" w:rsidRDefault="00FF1728" w:rsidP="00EF4F6A">
            <w:pPr>
              <w:shd w:val="clear" w:color="auto" w:fill="FFFFFF"/>
              <w:spacing w:after="0"/>
              <w:jc w:val="both"/>
              <w:rPr>
                <w:rFonts w:ascii="Times New Roman" w:hAnsi="Times New Roman" w:cs="Times New Roman"/>
                <w:color w:val="FF0000"/>
                <w:sz w:val="20"/>
                <w:szCs w:val="20"/>
              </w:rPr>
            </w:pPr>
            <w:r w:rsidRPr="00122820">
              <w:rPr>
                <w:rFonts w:ascii="Times New Roman" w:hAnsi="Times New Roman" w:cs="Times New Roman"/>
                <w:color w:val="000000"/>
                <w:spacing w:val="11"/>
                <w:sz w:val="20"/>
                <w:szCs w:val="20"/>
              </w:rPr>
              <w:t xml:space="preserve">- обсуждение </w:t>
            </w:r>
            <w:r w:rsidRPr="00122820">
              <w:rPr>
                <w:rFonts w:ascii="Times New Roman" w:hAnsi="Times New Roman" w:cs="Times New Roman"/>
                <w:color w:val="000000"/>
                <w:spacing w:val="2"/>
                <w:sz w:val="20"/>
                <w:szCs w:val="20"/>
              </w:rPr>
              <w:t xml:space="preserve">технологических процессов выполнения учебно-производственных работ, </w:t>
            </w:r>
            <w:r w:rsidRPr="00122820">
              <w:rPr>
                <w:rFonts w:ascii="Times New Roman" w:hAnsi="Times New Roman" w:cs="Times New Roman"/>
                <w:color w:val="000000"/>
                <w:spacing w:val="9"/>
                <w:sz w:val="20"/>
                <w:szCs w:val="20"/>
              </w:rPr>
              <w:t xml:space="preserve">самостоятельно разработанных учащимися и реализованных ими в </w:t>
            </w:r>
            <w:r w:rsidRPr="00122820">
              <w:rPr>
                <w:rFonts w:ascii="Times New Roman" w:hAnsi="Times New Roman" w:cs="Times New Roman"/>
                <w:color w:val="000000"/>
                <w:spacing w:val="4"/>
                <w:sz w:val="20"/>
                <w:szCs w:val="20"/>
              </w:rPr>
              <w:t>процессе производственного обучения и т. п.</w:t>
            </w:r>
            <w:r w:rsidRPr="00122820">
              <w:rPr>
                <w:rFonts w:ascii="Times New Roman" w:hAnsi="Times New Roman" w:cs="Times New Roman"/>
                <w:sz w:val="20"/>
                <w:szCs w:val="20"/>
              </w:rPr>
              <w:t xml:space="preserve"> [50]</w:t>
            </w:r>
          </w:p>
        </w:tc>
      </w:tr>
      <w:tr w:rsidR="00FF1728" w:rsidRPr="00122820" w:rsidTr="00FF1728">
        <w:tc>
          <w:tcPr>
            <w:tcW w:w="420" w:type="pct"/>
          </w:tcPr>
          <w:p w:rsidR="00FF1728" w:rsidRPr="00122820" w:rsidRDefault="00FF1728" w:rsidP="00EF4F6A">
            <w:pPr>
              <w:pStyle w:val="af1"/>
              <w:widowControl w:val="0"/>
              <w:spacing w:before="0" w:beforeAutospacing="0" w:after="0" w:afterAutospacing="0"/>
              <w:rPr>
                <w:sz w:val="20"/>
                <w:szCs w:val="20"/>
              </w:rPr>
            </w:pPr>
          </w:p>
        </w:tc>
        <w:tc>
          <w:tcPr>
            <w:tcW w:w="539" w:type="pct"/>
          </w:tcPr>
          <w:p w:rsidR="00FF1728" w:rsidRPr="00122820" w:rsidRDefault="00FF1728" w:rsidP="00EF4F6A">
            <w:pPr>
              <w:pStyle w:val="af1"/>
              <w:widowControl w:val="0"/>
              <w:spacing w:before="0" w:beforeAutospacing="0" w:after="0" w:afterAutospacing="0"/>
              <w:rPr>
                <w:sz w:val="20"/>
                <w:szCs w:val="20"/>
              </w:rPr>
            </w:pPr>
          </w:p>
        </w:tc>
        <w:tc>
          <w:tcPr>
            <w:tcW w:w="660" w:type="pct"/>
            <w:tcBorders>
              <w:right w:val="single" w:sz="4" w:space="0" w:color="auto"/>
            </w:tcBorders>
          </w:tcPr>
          <w:p w:rsidR="00FF1728" w:rsidRPr="00122820" w:rsidRDefault="00FF1728" w:rsidP="00EF4F6A">
            <w:pPr>
              <w:pStyle w:val="af1"/>
              <w:widowControl w:val="0"/>
              <w:spacing w:before="0" w:beforeAutospacing="0" w:after="0" w:afterAutospacing="0"/>
              <w:rPr>
                <w:b/>
                <w:sz w:val="20"/>
                <w:szCs w:val="20"/>
              </w:rPr>
            </w:pPr>
            <w:proofErr w:type="spellStart"/>
            <w:proofErr w:type="gramStart"/>
            <w:r w:rsidRPr="00122820">
              <w:rPr>
                <w:b/>
                <w:sz w:val="20"/>
                <w:szCs w:val="20"/>
              </w:rPr>
              <w:t>Техноло-гия</w:t>
            </w:r>
            <w:proofErr w:type="spellEnd"/>
            <w:proofErr w:type="gramEnd"/>
            <w:r w:rsidRPr="00122820">
              <w:rPr>
                <w:b/>
                <w:sz w:val="20"/>
                <w:szCs w:val="20"/>
              </w:rPr>
              <w:t xml:space="preserve"> </w:t>
            </w:r>
          </w:p>
          <w:p w:rsidR="00FF1728" w:rsidRPr="00122820" w:rsidRDefault="00FF1728" w:rsidP="00EF4F6A">
            <w:pPr>
              <w:pStyle w:val="af1"/>
              <w:widowControl w:val="0"/>
              <w:spacing w:before="0" w:beforeAutospacing="0" w:after="0" w:afterAutospacing="0"/>
              <w:rPr>
                <w:b/>
                <w:sz w:val="20"/>
                <w:szCs w:val="20"/>
              </w:rPr>
            </w:pPr>
            <w:proofErr w:type="spellStart"/>
            <w:proofErr w:type="gramStart"/>
            <w:r w:rsidRPr="00122820">
              <w:rPr>
                <w:b/>
                <w:sz w:val="20"/>
                <w:szCs w:val="20"/>
              </w:rPr>
              <w:t>модуль-ного</w:t>
            </w:r>
            <w:proofErr w:type="spellEnd"/>
            <w:proofErr w:type="gramEnd"/>
            <w:r w:rsidRPr="00122820">
              <w:rPr>
                <w:b/>
                <w:sz w:val="20"/>
                <w:szCs w:val="20"/>
              </w:rPr>
              <w:t xml:space="preserve"> </w:t>
            </w:r>
          </w:p>
          <w:p w:rsidR="00FF1728" w:rsidRPr="00122820" w:rsidRDefault="00FF1728" w:rsidP="00EF4F6A">
            <w:pPr>
              <w:pStyle w:val="af1"/>
              <w:widowControl w:val="0"/>
              <w:spacing w:before="0" w:beforeAutospacing="0" w:after="0" w:afterAutospacing="0"/>
              <w:rPr>
                <w:b/>
                <w:spacing w:val="-3"/>
                <w:sz w:val="20"/>
                <w:szCs w:val="20"/>
              </w:rPr>
            </w:pPr>
            <w:r w:rsidRPr="00122820">
              <w:rPr>
                <w:b/>
                <w:sz w:val="20"/>
                <w:szCs w:val="20"/>
              </w:rPr>
              <w:t>обучения</w:t>
            </w:r>
          </w:p>
        </w:tc>
        <w:tc>
          <w:tcPr>
            <w:tcW w:w="1519" w:type="pct"/>
            <w:tcBorders>
              <w:top w:val="single" w:sz="4" w:space="0" w:color="auto"/>
              <w:left w:val="single" w:sz="4" w:space="0" w:color="auto"/>
              <w:bottom w:val="single" w:sz="4" w:space="0" w:color="auto"/>
              <w:right w:val="single" w:sz="4" w:space="0" w:color="auto"/>
            </w:tcBorders>
          </w:tcPr>
          <w:p w:rsidR="00FF1728" w:rsidRPr="00122820" w:rsidRDefault="00FF1728" w:rsidP="00EF4F6A">
            <w:pPr>
              <w:widowControl w:val="0"/>
              <w:autoSpaceDE w:val="0"/>
              <w:autoSpaceDN w:val="0"/>
              <w:adjustRightInd w:val="0"/>
              <w:spacing w:after="0"/>
              <w:jc w:val="both"/>
              <w:rPr>
                <w:rFonts w:ascii="Times New Roman" w:hAnsi="Times New Roman" w:cs="Times New Roman"/>
                <w:sz w:val="20"/>
                <w:szCs w:val="20"/>
              </w:rPr>
            </w:pPr>
            <w:r w:rsidRPr="00122820">
              <w:rPr>
                <w:rFonts w:ascii="Times New Roman" w:hAnsi="Times New Roman" w:cs="Times New Roman"/>
                <w:b/>
                <w:sz w:val="20"/>
                <w:szCs w:val="20"/>
              </w:rPr>
              <w:t>Модульная образовательная программа</w:t>
            </w:r>
            <w:r w:rsidRPr="00122820">
              <w:rPr>
                <w:rFonts w:ascii="Times New Roman" w:hAnsi="Times New Roman" w:cs="Times New Roman"/>
                <w:sz w:val="20"/>
                <w:szCs w:val="20"/>
              </w:rPr>
              <w:t xml:space="preserve"> – совокупность и последовательность модулей. </w:t>
            </w:r>
            <w:r w:rsidRPr="00122820">
              <w:rPr>
                <w:rFonts w:ascii="Times New Roman" w:hAnsi="Times New Roman" w:cs="Times New Roman"/>
                <w:i/>
                <w:sz w:val="20"/>
                <w:szCs w:val="20"/>
              </w:rPr>
              <w:t xml:space="preserve">Модули </w:t>
            </w:r>
            <w:r w:rsidRPr="00122820">
              <w:rPr>
                <w:rFonts w:ascii="Times New Roman" w:hAnsi="Times New Roman" w:cs="Times New Roman"/>
                <w:sz w:val="20"/>
                <w:szCs w:val="20"/>
              </w:rPr>
              <w:t xml:space="preserve">– относительно самостоятельные и завершенные единицы образовательной программы, направленные на овладение профессиональными компетенциями, определенными в ОПОП. Модуль содержит в себе </w:t>
            </w:r>
            <w:r w:rsidRPr="00122820">
              <w:rPr>
                <w:rFonts w:ascii="Times New Roman" w:hAnsi="Times New Roman" w:cs="Times New Roman"/>
                <w:i/>
                <w:sz w:val="20"/>
                <w:szCs w:val="20"/>
              </w:rPr>
              <w:t>базу информации</w:t>
            </w:r>
            <w:r w:rsidRPr="00122820">
              <w:rPr>
                <w:rFonts w:ascii="Times New Roman" w:hAnsi="Times New Roman" w:cs="Times New Roman"/>
                <w:sz w:val="20"/>
                <w:szCs w:val="20"/>
              </w:rPr>
              <w:t xml:space="preserve"> (название модуля, цели обучения, входные требования, объем времени на изучение, результаты обучения, критерии оценки результатов); </w:t>
            </w:r>
            <w:r w:rsidRPr="00122820">
              <w:rPr>
                <w:rFonts w:ascii="Times New Roman" w:hAnsi="Times New Roman" w:cs="Times New Roman"/>
                <w:iCs/>
                <w:sz w:val="20"/>
                <w:szCs w:val="20"/>
              </w:rPr>
              <w:t xml:space="preserve"> </w:t>
            </w:r>
            <w:r w:rsidRPr="00122820">
              <w:rPr>
                <w:rFonts w:ascii="Times New Roman" w:hAnsi="Times New Roman" w:cs="Times New Roman"/>
                <w:i/>
                <w:iCs/>
                <w:sz w:val="20"/>
                <w:szCs w:val="20"/>
              </w:rPr>
              <w:t xml:space="preserve">методическое руководство </w:t>
            </w:r>
            <w:r w:rsidRPr="00122820">
              <w:rPr>
                <w:rFonts w:ascii="Times New Roman" w:hAnsi="Times New Roman" w:cs="Times New Roman"/>
                <w:sz w:val="20"/>
                <w:szCs w:val="20"/>
              </w:rPr>
              <w:t xml:space="preserve">- совокупность дидактических средств для обеспечения достижения обучающимися планируемых результатов изучения модуля; </w:t>
            </w:r>
            <w:r w:rsidRPr="00122820">
              <w:rPr>
                <w:rFonts w:ascii="Times New Roman" w:hAnsi="Times New Roman" w:cs="Times New Roman"/>
                <w:i/>
                <w:sz w:val="20"/>
                <w:szCs w:val="20"/>
              </w:rPr>
              <w:t>материал для контроля</w:t>
            </w:r>
            <w:r w:rsidRPr="00122820">
              <w:rPr>
                <w:rFonts w:ascii="Times New Roman" w:hAnsi="Times New Roman" w:cs="Times New Roman"/>
                <w:sz w:val="20"/>
                <w:szCs w:val="20"/>
              </w:rPr>
              <w:t xml:space="preserve"> усвоения содержания модул</w:t>
            </w:r>
            <w:proofErr w:type="gramStart"/>
            <w:r w:rsidRPr="00122820">
              <w:rPr>
                <w:rFonts w:ascii="Times New Roman" w:hAnsi="Times New Roman" w:cs="Times New Roman"/>
                <w:sz w:val="20"/>
                <w:szCs w:val="20"/>
              </w:rPr>
              <w:t>я-</w:t>
            </w:r>
            <w:proofErr w:type="gramEnd"/>
            <w:r w:rsidRPr="00122820">
              <w:rPr>
                <w:rFonts w:ascii="Times New Roman" w:hAnsi="Times New Roman" w:cs="Times New Roman"/>
                <w:sz w:val="20"/>
                <w:szCs w:val="20"/>
              </w:rPr>
              <w:t xml:space="preserve"> совокупность дидактических средств для установления уровня достижения результатов обучения; </w:t>
            </w:r>
            <w:r w:rsidRPr="00122820">
              <w:rPr>
                <w:rFonts w:ascii="Times New Roman" w:hAnsi="Times New Roman" w:cs="Times New Roman"/>
                <w:i/>
                <w:sz w:val="20"/>
                <w:szCs w:val="20"/>
              </w:rPr>
              <w:t xml:space="preserve">перечень </w:t>
            </w:r>
            <w:r w:rsidRPr="00122820">
              <w:rPr>
                <w:rFonts w:ascii="Times New Roman" w:hAnsi="Times New Roman" w:cs="Times New Roman"/>
                <w:i/>
                <w:sz w:val="20"/>
                <w:szCs w:val="20"/>
              </w:rPr>
              <w:lastRenderedPageBreak/>
              <w:t>источников</w:t>
            </w:r>
            <w:r w:rsidRPr="00122820">
              <w:rPr>
                <w:rFonts w:ascii="Times New Roman" w:hAnsi="Times New Roman" w:cs="Times New Roman"/>
                <w:sz w:val="20"/>
                <w:szCs w:val="20"/>
              </w:rPr>
              <w:t>.</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0"/>
                <w:szCs w:val="20"/>
              </w:rPr>
            </w:pPr>
            <w:r w:rsidRPr="00122820">
              <w:rPr>
                <w:rFonts w:ascii="Times New Roman" w:hAnsi="Times New Roman" w:cs="Times New Roman"/>
                <w:sz w:val="20"/>
                <w:szCs w:val="20"/>
              </w:rPr>
              <w:t>В зависимости от цели модули могут быть:</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w:t>
            </w:r>
            <w:proofErr w:type="gramStart"/>
            <w:r w:rsidRPr="00122820">
              <w:rPr>
                <w:rFonts w:ascii="Times New Roman" w:hAnsi="Times New Roman" w:cs="Times New Roman"/>
                <w:sz w:val="20"/>
                <w:szCs w:val="20"/>
              </w:rPr>
              <w:t>информационными</w:t>
            </w:r>
            <w:proofErr w:type="gramEnd"/>
            <w:r w:rsidRPr="00122820">
              <w:rPr>
                <w:rFonts w:ascii="Times New Roman" w:hAnsi="Times New Roman" w:cs="Times New Roman"/>
                <w:sz w:val="20"/>
                <w:szCs w:val="20"/>
              </w:rPr>
              <w:t>, т.е. содержать сведения о новых явлениях, фактах.</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операционными, т.е. содержащие практические упражнения и занятия.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w:t>
            </w:r>
            <w:proofErr w:type="gramStart"/>
            <w:r w:rsidRPr="00122820">
              <w:rPr>
                <w:rFonts w:ascii="Times New Roman" w:hAnsi="Times New Roman" w:cs="Times New Roman"/>
                <w:sz w:val="20"/>
                <w:szCs w:val="20"/>
              </w:rPr>
              <w:t>смешанными</w:t>
            </w:r>
            <w:proofErr w:type="gramEnd"/>
            <w:r w:rsidRPr="00122820">
              <w:rPr>
                <w:rFonts w:ascii="Times New Roman" w:hAnsi="Times New Roman" w:cs="Times New Roman"/>
                <w:sz w:val="20"/>
                <w:szCs w:val="20"/>
              </w:rPr>
              <w:t>, содержащие элементы первых двух..</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Модули разделяются на более мелкие части – </w:t>
            </w:r>
            <w:r w:rsidRPr="00122820">
              <w:rPr>
                <w:rFonts w:ascii="Times New Roman" w:hAnsi="Times New Roman" w:cs="Times New Roman"/>
                <w:b/>
                <w:sz w:val="20"/>
                <w:szCs w:val="20"/>
              </w:rPr>
              <w:t xml:space="preserve">учебные элементы </w:t>
            </w:r>
            <w:r w:rsidRPr="00122820">
              <w:rPr>
                <w:rFonts w:ascii="Times New Roman" w:hAnsi="Times New Roman" w:cs="Times New Roman"/>
                <w:sz w:val="20"/>
                <w:szCs w:val="20"/>
              </w:rPr>
              <w:t>(УЭ) – относительно самостоятельные единицы учебного материала, предназначенные для достижения одного диагностируемого результата обучения.</w:t>
            </w:r>
          </w:p>
          <w:p w:rsidR="00FF1728" w:rsidRPr="00122820" w:rsidRDefault="00FF1728" w:rsidP="00EF4F6A">
            <w:pPr>
              <w:spacing w:after="0"/>
              <w:jc w:val="both"/>
              <w:rPr>
                <w:rFonts w:ascii="Times New Roman" w:hAnsi="Times New Roman" w:cs="Times New Roman"/>
                <w:iCs/>
                <w:sz w:val="20"/>
                <w:szCs w:val="20"/>
              </w:rPr>
            </w:pPr>
            <w:proofErr w:type="gramStart"/>
            <w:r w:rsidRPr="00122820">
              <w:rPr>
                <w:rFonts w:ascii="Times New Roman" w:hAnsi="Times New Roman" w:cs="Times New Roman"/>
                <w:sz w:val="20"/>
                <w:szCs w:val="20"/>
              </w:rPr>
              <w:t>О</w:t>
            </w:r>
            <w:r w:rsidRPr="00122820">
              <w:rPr>
                <w:rFonts w:ascii="Times New Roman" w:hAnsi="Times New Roman" w:cs="Times New Roman"/>
                <w:iCs/>
                <w:spacing w:val="-7"/>
                <w:sz w:val="20"/>
                <w:szCs w:val="20"/>
              </w:rPr>
              <w:t>бучающийся</w:t>
            </w:r>
            <w:proofErr w:type="gramEnd"/>
            <w:r w:rsidRPr="00122820">
              <w:rPr>
                <w:rFonts w:ascii="Times New Roman" w:hAnsi="Times New Roman" w:cs="Times New Roman"/>
                <w:iCs/>
                <w:spacing w:val="-7"/>
                <w:sz w:val="20"/>
                <w:szCs w:val="20"/>
              </w:rPr>
              <w:t xml:space="preserve"> может частично или полностью </w:t>
            </w:r>
            <w:r w:rsidRPr="00122820">
              <w:rPr>
                <w:rFonts w:ascii="Times New Roman" w:hAnsi="Times New Roman" w:cs="Times New Roman"/>
                <w:iCs/>
                <w:sz w:val="20"/>
                <w:szCs w:val="20"/>
              </w:rPr>
              <w:t xml:space="preserve">самостоятельно работать с учебной программой модуля.  </w:t>
            </w:r>
          </w:p>
          <w:p w:rsidR="00FF1728" w:rsidRPr="00122820" w:rsidRDefault="00FF1728" w:rsidP="00EF4F6A">
            <w:pPr>
              <w:spacing w:after="0"/>
              <w:jc w:val="both"/>
              <w:rPr>
                <w:rFonts w:ascii="Times New Roman" w:hAnsi="Times New Roman" w:cs="Times New Roman"/>
                <w:b/>
                <w:spacing w:val="-3"/>
                <w:sz w:val="20"/>
                <w:szCs w:val="20"/>
              </w:rPr>
            </w:pPr>
            <w:r w:rsidRPr="00122820">
              <w:rPr>
                <w:rFonts w:ascii="Times New Roman" w:hAnsi="Times New Roman" w:cs="Times New Roman"/>
                <w:sz w:val="20"/>
                <w:szCs w:val="20"/>
              </w:rPr>
              <w:t>Технология организации модульного обучения предполагает интеграцию его с теориями активного, проблемного и программированного обучения [10, 35, 37, 44, 55].</w:t>
            </w:r>
          </w:p>
        </w:tc>
        <w:tc>
          <w:tcPr>
            <w:tcW w:w="1862" w:type="pct"/>
            <w:tcBorders>
              <w:left w:val="single" w:sz="4" w:space="0" w:color="auto"/>
            </w:tcBorders>
          </w:tcPr>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Рекомендация по организации модульного обучения:</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1. Перед каждым модулем </w:t>
            </w:r>
            <w:r w:rsidRPr="00122820">
              <w:rPr>
                <w:rFonts w:ascii="Times New Roman" w:hAnsi="Times New Roman" w:cs="Times New Roman"/>
                <w:i/>
                <w:sz w:val="20"/>
                <w:szCs w:val="20"/>
              </w:rPr>
              <w:t>проводить входной контроль</w:t>
            </w:r>
            <w:r w:rsidRPr="00122820">
              <w:rPr>
                <w:rFonts w:ascii="Times New Roman" w:hAnsi="Times New Roman" w:cs="Times New Roman"/>
                <w:sz w:val="20"/>
                <w:szCs w:val="20"/>
              </w:rPr>
              <w:t xml:space="preserve"> знаний и умений обучающихся, чтобы иметь информацию об уровне готовности к работе по новому модулю.</w:t>
            </w:r>
          </w:p>
          <w:p w:rsidR="00FF1728" w:rsidRPr="00122820" w:rsidRDefault="00FF1728" w:rsidP="00EF4F6A">
            <w:pPr>
              <w:spacing w:after="0"/>
              <w:jc w:val="both"/>
              <w:rPr>
                <w:rFonts w:ascii="Times New Roman" w:hAnsi="Times New Roman" w:cs="Times New Roman"/>
                <w:i/>
                <w:sz w:val="20"/>
                <w:szCs w:val="20"/>
              </w:rPr>
            </w:pPr>
            <w:r w:rsidRPr="00122820">
              <w:rPr>
                <w:rFonts w:ascii="Times New Roman" w:hAnsi="Times New Roman" w:cs="Times New Roman"/>
                <w:i/>
                <w:sz w:val="20"/>
                <w:szCs w:val="20"/>
              </w:rPr>
              <w:t>2. При проектировании учебного элемента (УЭ):</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при отборе учебного материала в учебный элемент следует формировать объем содержания обучения, необходимый для достижения соответствующего результата;</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учебный материал должен быть изложен доступно и понятно для восприятия; необходимо выбрать наиболее подходящий вариант представления материала – текст, рисунки, схемы, символы, таблицы и т.п. или их оптимальное сочетание;</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УЭ может содержать рекомендации о возможности использования в процессе обучения существующих учебных и информационных материалов (учебников, справочников, научных изданий, баз данных и т.п.) с указанием необходимых ссылок на источники в целом или их отдельные фрагменты;</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 главную информацию в УЭ необходимо выделять цветом или шрифтом, резюмировать в виде сводок и обзоров, что позволит обучающимся увидеть все основные пункты обучения.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Чтобы содержание УЭ усваивалось активно, </w:t>
            </w:r>
            <w:proofErr w:type="gramStart"/>
            <w:r w:rsidRPr="00122820">
              <w:rPr>
                <w:rFonts w:ascii="Times New Roman" w:hAnsi="Times New Roman" w:cs="Times New Roman"/>
                <w:sz w:val="20"/>
                <w:szCs w:val="20"/>
              </w:rPr>
              <w:t>обучающемуся</w:t>
            </w:r>
            <w:proofErr w:type="gramEnd"/>
            <w:r w:rsidRPr="00122820">
              <w:rPr>
                <w:rFonts w:ascii="Times New Roman" w:hAnsi="Times New Roman" w:cs="Times New Roman"/>
                <w:sz w:val="20"/>
                <w:szCs w:val="20"/>
              </w:rPr>
              <w:t xml:space="preserve"> даётся программа действий:</w:t>
            </w:r>
          </w:p>
          <w:p w:rsidR="00FF1728" w:rsidRPr="00122820" w:rsidRDefault="00FF1728" w:rsidP="00EF4F6A">
            <w:pPr>
              <w:spacing w:after="0"/>
              <w:jc w:val="both"/>
              <w:rPr>
                <w:rFonts w:ascii="Times New Roman" w:hAnsi="Times New Roman" w:cs="Times New Roman"/>
                <w:sz w:val="20"/>
                <w:szCs w:val="20"/>
              </w:rPr>
            </w:pPr>
            <w:proofErr w:type="gramStart"/>
            <w:r w:rsidRPr="00122820">
              <w:rPr>
                <w:rFonts w:ascii="Times New Roman" w:hAnsi="Times New Roman" w:cs="Times New Roman"/>
                <w:i/>
                <w:sz w:val="20"/>
                <w:szCs w:val="20"/>
              </w:rPr>
              <w:t>- текстовая,</w:t>
            </w:r>
            <w:r w:rsidRPr="00122820">
              <w:rPr>
                <w:rFonts w:ascii="Times New Roman" w:hAnsi="Times New Roman" w:cs="Times New Roman"/>
                <w:sz w:val="20"/>
                <w:szCs w:val="20"/>
              </w:rPr>
              <w:t xml:space="preserve"> используется наиболее часто, содержит указания: прочитайте, выделите главное, составьте конспект, таблицу, ответе на вопросы.</w:t>
            </w:r>
            <w:proofErr w:type="gramEnd"/>
            <w:r w:rsidRPr="00122820">
              <w:rPr>
                <w:rFonts w:ascii="Times New Roman" w:hAnsi="Times New Roman" w:cs="Times New Roman"/>
                <w:color w:val="FF0000"/>
                <w:sz w:val="20"/>
                <w:szCs w:val="20"/>
              </w:rPr>
              <w:t xml:space="preserve"> </w:t>
            </w:r>
            <w:r w:rsidRPr="00122820">
              <w:rPr>
                <w:rFonts w:ascii="Times New Roman" w:hAnsi="Times New Roman" w:cs="Times New Roman"/>
                <w:sz w:val="20"/>
                <w:szCs w:val="20"/>
              </w:rPr>
              <w:t>Текстовая часть должна быть краткой, доступной.</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i/>
                <w:sz w:val="20"/>
                <w:szCs w:val="20"/>
              </w:rPr>
              <w:t xml:space="preserve">- </w:t>
            </w:r>
            <w:proofErr w:type="gramStart"/>
            <w:r w:rsidRPr="00122820">
              <w:rPr>
                <w:rFonts w:ascii="Times New Roman" w:hAnsi="Times New Roman" w:cs="Times New Roman"/>
                <w:i/>
                <w:sz w:val="20"/>
                <w:szCs w:val="20"/>
              </w:rPr>
              <w:t>табличная</w:t>
            </w:r>
            <w:proofErr w:type="gramEnd"/>
            <w:r w:rsidRPr="00122820">
              <w:rPr>
                <w:rFonts w:ascii="Times New Roman" w:hAnsi="Times New Roman" w:cs="Times New Roman"/>
                <w:i/>
                <w:sz w:val="20"/>
                <w:szCs w:val="20"/>
              </w:rPr>
              <w:t>,</w:t>
            </w:r>
            <w:r w:rsidRPr="00122820">
              <w:rPr>
                <w:rFonts w:ascii="Times New Roman" w:hAnsi="Times New Roman" w:cs="Times New Roman"/>
                <w:sz w:val="20"/>
                <w:szCs w:val="20"/>
              </w:rPr>
              <w:t xml:space="preserve"> является наиболее компактной и удобной формой размещения информации при работе с таким учебным элементом обучающийся получает установки: определи, сравни, оцени.</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i/>
                <w:sz w:val="20"/>
                <w:szCs w:val="20"/>
              </w:rPr>
              <w:t xml:space="preserve">- </w:t>
            </w:r>
            <w:proofErr w:type="gramStart"/>
            <w:r w:rsidRPr="00122820">
              <w:rPr>
                <w:rFonts w:ascii="Times New Roman" w:hAnsi="Times New Roman" w:cs="Times New Roman"/>
                <w:i/>
                <w:sz w:val="20"/>
                <w:szCs w:val="20"/>
              </w:rPr>
              <w:t>иллюстрированная</w:t>
            </w:r>
            <w:proofErr w:type="gramEnd"/>
            <w:r w:rsidRPr="00122820">
              <w:rPr>
                <w:rFonts w:ascii="Times New Roman" w:hAnsi="Times New Roman" w:cs="Times New Roman"/>
                <w:i/>
                <w:sz w:val="20"/>
                <w:szCs w:val="20"/>
              </w:rPr>
              <w:t>,</w:t>
            </w:r>
            <w:r w:rsidRPr="00122820">
              <w:rPr>
                <w:rFonts w:ascii="Times New Roman" w:hAnsi="Times New Roman" w:cs="Times New Roman"/>
                <w:sz w:val="20"/>
                <w:szCs w:val="20"/>
              </w:rPr>
              <w:t xml:space="preserve"> используют для составления образного представления об объекте или процессе.</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3. Обязательно осуществляется </w:t>
            </w:r>
            <w:r w:rsidRPr="00122820">
              <w:rPr>
                <w:rFonts w:ascii="Times New Roman" w:hAnsi="Times New Roman" w:cs="Times New Roman"/>
                <w:i/>
                <w:sz w:val="20"/>
                <w:szCs w:val="20"/>
              </w:rPr>
              <w:t>текущий и промежуточный контроль</w:t>
            </w:r>
            <w:r w:rsidRPr="00122820">
              <w:rPr>
                <w:rFonts w:ascii="Times New Roman" w:hAnsi="Times New Roman" w:cs="Times New Roman"/>
                <w:sz w:val="20"/>
                <w:szCs w:val="20"/>
              </w:rPr>
              <w:t xml:space="preserve"> в конце каждого учебного элемента (чаще это мягкий контроль: самоконтроль, взаимоконтроль, сверка с образцом и т. д.). </w:t>
            </w:r>
          </w:p>
          <w:p w:rsidR="00FF1728" w:rsidRPr="00122820" w:rsidRDefault="00FF1728" w:rsidP="00EF4F6A">
            <w:pPr>
              <w:shd w:val="clear" w:color="auto" w:fill="FFFFFF"/>
              <w:tabs>
                <w:tab w:val="left" w:pos="0"/>
              </w:tabs>
              <w:spacing w:after="0"/>
              <w:jc w:val="both"/>
              <w:rPr>
                <w:rFonts w:ascii="Times New Roman" w:hAnsi="Times New Roman" w:cs="Times New Roman"/>
                <w:sz w:val="20"/>
                <w:szCs w:val="20"/>
              </w:rPr>
            </w:pPr>
            <w:r w:rsidRPr="00122820">
              <w:rPr>
                <w:rFonts w:ascii="Times New Roman" w:hAnsi="Times New Roman" w:cs="Times New Roman"/>
                <w:sz w:val="20"/>
                <w:szCs w:val="20"/>
              </w:rPr>
              <w:t>Текущий и промежуточный контроль имеют своей целью выявление пробелов в усвоении для их устранения непосредственно в ходе работы.</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4. После завершения работы с модулем осуществляется выходной контроль, он должен показать уровень усвоения. </w:t>
            </w:r>
          </w:p>
          <w:p w:rsidR="00FF1728" w:rsidRPr="00122820" w:rsidRDefault="00FF1728" w:rsidP="00EF4F6A">
            <w:pPr>
              <w:spacing w:after="0"/>
              <w:jc w:val="both"/>
              <w:rPr>
                <w:rFonts w:ascii="Times New Roman" w:hAnsi="Times New Roman" w:cs="Times New Roman"/>
                <w:spacing w:val="-3"/>
                <w:sz w:val="20"/>
                <w:szCs w:val="20"/>
              </w:rPr>
            </w:pPr>
            <w:r w:rsidRPr="00122820">
              <w:rPr>
                <w:rFonts w:ascii="Times New Roman" w:hAnsi="Times New Roman" w:cs="Times New Roman"/>
                <w:sz w:val="20"/>
                <w:szCs w:val="20"/>
              </w:rPr>
              <w:t>5. Если итоговый контроль показал низкий уровень усвоения материала, необходимо проводить его доработку [37, 44].</w:t>
            </w:r>
          </w:p>
        </w:tc>
      </w:tr>
      <w:tr w:rsidR="00FF1728" w:rsidRPr="00122820" w:rsidTr="00FF1728">
        <w:tc>
          <w:tcPr>
            <w:tcW w:w="420" w:type="pct"/>
          </w:tcPr>
          <w:p w:rsidR="00FF1728" w:rsidRPr="00122820" w:rsidRDefault="00FF1728" w:rsidP="00EF4F6A">
            <w:pPr>
              <w:pStyle w:val="af1"/>
              <w:widowControl w:val="0"/>
              <w:spacing w:before="0" w:beforeAutospacing="0" w:after="0" w:afterAutospacing="0"/>
              <w:rPr>
                <w:sz w:val="20"/>
                <w:szCs w:val="20"/>
              </w:rPr>
            </w:pPr>
          </w:p>
        </w:tc>
        <w:tc>
          <w:tcPr>
            <w:tcW w:w="539" w:type="pct"/>
          </w:tcPr>
          <w:p w:rsidR="00FF1728" w:rsidRPr="00122820" w:rsidRDefault="00FF1728" w:rsidP="00EF4F6A">
            <w:pPr>
              <w:pStyle w:val="af1"/>
              <w:widowControl w:val="0"/>
              <w:spacing w:before="0" w:beforeAutospacing="0" w:after="0" w:afterAutospacing="0"/>
              <w:rPr>
                <w:sz w:val="20"/>
                <w:szCs w:val="20"/>
              </w:rPr>
            </w:pPr>
          </w:p>
        </w:tc>
        <w:tc>
          <w:tcPr>
            <w:tcW w:w="660" w:type="pct"/>
          </w:tcPr>
          <w:p w:rsidR="00FF1728" w:rsidRPr="00122820" w:rsidRDefault="00FF1728" w:rsidP="00EF4F6A">
            <w:pPr>
              <w:spacing w:after="0"/>
              <w:rPr>
                <w:rFonts w:ascii="Times New Roman" w:hAnsi="Times New Roman" w:cs="Times New Roman"/>
                <w:b/>
                <w:sz w:val="20"/>
                <w:szCs w:val="20"/>
              </w:rPr>
            </w:pPr>
            <w:r w:rsidRPr="00122820">
              <w:rPr>
                <w:rFonts w:ascii="Times New Roman" w:hAnsi="Times New Roman" w:cs="Times New Roman"/>
                <w:b/>
                <w:sz w:val="20"/>
                <w:szCs w:val="20"/>
              </w:rPr>
              <w:t>«Мозговой штурм»</w:t>
            </w:r>
          </w:p>
          <w:p w:rsidR="00FF1728" w:rsidRPr="00122820" w:rsidRDefault="00FF1728" w:rsidP="00EF4F6A">
            <w:pPr>
              <w:pStyle w:val="af1"/>
              <w:widowControl w:val="0"/>
              <w:spacing w:before="0" w:beforeAutospacing="0" w:after="0" w:afterAutospacing="0"/>
              <w:rPr>
                <w:b/>
                <w:sz w:val="20"/>
                <w:szCs w:val="20"/>
              </w:rPr>
            </w:pPr>
          </w:p>
        </w:tc>
        <w:tc>
          <w:tcPr>
            <w:tcW w:w="1519" w:type="pct"/>
            <w:tcBorders>
              <w:top w:val="single" w:sz="4" w:space="0" w:color="auto"/>
            </w:tcBorders>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w:t>
            </w:r>
            <w:r w:rsidRPr="00122820">
              <w:rPr>
                <w:rFonts w:ascii="Times New Roman" w:hAnsi="Times New Roman" w:cs="Times New Roman"/>
                <w:b/>
                <w:sz w:val="20"/>
                <w:szCs w:val="20"/>
              </w:rPr>
              <w:t>Мозговой штурм</w:t>
            </w:r>
            <w:r w:rsidRPr="00122820">
              <w:rPr>
                <w:rFonts w:ascii="Times New Roman" w:hAnsi="Times New Roman" w:cs="Times New Roman"/>
                <w:sz w:val="20"/>
                <w:szCs w:val="20"/>
              </w:rPr>
              <w:t>» используется для выработки коллективного решения п</w:t>
            </w:r>
            <w:r w:rsidRPr="00122820">
              <w:rPr>
                <w:rFonts w:ascii="Times New Roman" w:hAnsi="Times New Roman" w:cs="Times New Roman"/>
                <w:bCs/>
                <w:spacing w:val="1"/>
                <w:sz w:val="20"/>
                <w:szCs w:val="20"/>
              </w:rPr>
              <w:t xml:space="preserve">ри, разработке конкретных проектов, где предполагается генерация в группе разнообразных идей, их отбор и критическая оценка. </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bCs/>
                <w:spacing w:val="1"/>
                <w:sz w:val="20"/>
                <w:szCs w:val="20"/>
              </w:rPr>
              <w:t>Метод «мозгового штурма» относят одновременно к группе проблемных и коммуникативных методов.</w:t>
            </w:r>
            <w:r w:rsidRPr="00122820">
              <w:rPr>
                <w:rFonts w:ascii="Times New Roman" w:hAnsi="Times New Roman" w:cs="Times New Roman"/>
                <w:sz w:val="20"/>
                <w:szCs w:val="20"/>
              </w:rPr>
              <w:t xml:space="preserve"> </w:t>
            </w:r>
          </w:p>
          <w:p w:rsidR="00FF1728" w:rsidRPr="00122820" w:rsidRDefault="00FF1728" w:rsidP="00EF4F6A">
            <w:pPr>
              <w:spacing w:after="0"/>
              <w:jc w:val="both"/>
              <w:rPr>
                <w:rFonts w:ascii="Times New Roman" w:hAnsi="Times New Roman" w:cs="Times New Roman"/>
                <w:b/>
                <w:bCs/>
                <w:sz w:val="20"/>
                <w:szCs w:val="20"/>
              </w:rPr>
            </w:pPr>
            <w:r w:rsidRPr="00122820">
              <w:rPr>
                <w:rFonts w:ascii="Times New Roman" w:hAnsi="Times New Roman" w:cs="Times New Roman"/>
                <w:sz w:val="20"/>
                <w:szCs w:val="20"/>
              </w:rPr>
              <w:t xml:space="preserve">При его организации применяются средства, </w:t>
            </w:r>
            <w:r w:rsidRPr="00122820">
              <w:rPr>
                <w:rFonts w:ascii="Times New Roman" w:hAnsi="Times New Roman" w:cs="Times New Roman"/>
                <w:sz w:val="20"/>
                <w:szCs w:val="20"/>
              </w:rPr>
              <w:lastRenderedPageBreak/>
              <w:t xml:space="preserve">снижающие критичность и повышающие </w:t>
            </w:r>
            <w:proofErr w:type="gramStart"/>
            <w:r w:rsidRPr="00122820">
              <w:rPr>
                <w:rFonts w:ascii="Times New Roman" w:hAnsi="Times New Roman" w:cs="Times New Roman"/>
                <w:sz w:val="20"/>
                <w:szCs w:val="20"/>
              </w:rPr>
              <w:t>у</w:t>
            </w:r>
            <w:proofErr w:type="gramEnd"/>
            <w:r w:rsidRPr="00122820">
              <w:rPr>
                <w:rFonts w:ascii="Times New Roman" w:hAnsi="Times New Roman" w:cs="Times New Roman"/>
                <w:sz w:val="20"/>
                <w:szCs w:val="20"/>
              </w:rPr>
              <w:t xml:space="preserve"> обучающихся уверенность в себе. Снижение критичности в процессе «мозгового штурма» достигается двумя путями: 1) прямая инструкция ведущего быть свободными, оригинальными, подавить критичность к себе и своим идеям, не бояться оценки окружающих; 2) создание специальной, располагающей к мыслительной деятельности атмосферы, благоприятных внешних условий [37, 38]. </w:t>
            </w:r>
          </w:p>
        </w:tc>
        <w:tc>
          <w:tcPr>
            <w:tcW w:w="1862" w:type="pct"/>
          </w:tcPr>
          <w:p w:rsidR="00FF1728" w:rsidRPr="00122820" w:rsidRDefault="00FF1728" w:rsidP="00EF4F6A">
            <w:pPr>
              <w:spacing w:after="0"/>
              <w:jc w:val="both"/>
              <w:rPr>
                <w:rFonts w:ascii="Times New Roman" w:hAnsi="Times New Roman" w:cs="Times New Roman"/>
                <w:color w:val="000000"/>
                <w:spacing w:val="-2"/>
                <w:sz w:val="20"/>
                <w:szCs w:val="20"/>
              </w:rPr>
            </w:pPr>
            <w:r w:rsidRPr="00122820">
              <w:rPr>
                <w:rFonts w:ascii="Times New Roman" w:hAnsi="Times New Roman" w:cs="Times New Roman"/>
                <w:color w:val="000000"/>
                <w:spacing w:val="-2"/>
                <w:sz w:val="20"/>
                <w:szCs w:val="20"/>
              </w:rPr>
              <w:lastRenderedPageBreak/>
              <w:t xml:space="preserve">Как правило, «мозговой штурм» проводится в небольшой группе (15 - 20 человек), которая в свою очередь делится на </w:t>
            </w:r>
            <w:proofErr w:type="spellStart"/>
            <w:r w:rsidRPr="00122820">
              <w:rPr>
                <w:rFonts w:ascii="Times New Roman" w:hAnsi="Times New Roman" w:cs="Times New Roman"/>
                <w:color w:val="000000"/>
                <w:spacing w:val="-2"/>
                <w:sz w:val="20"/>
                <w:szCs w:val="20"/>
              </w:rPr>
              <w:t>микрогруппы</w:t>
            </w:r>
            <w:proofErr w:type="spellEnd"/>
            <w:r w:rsidRPr="00122820">
              <w:rPr>
                <w:rFonts w:ascii="Times New Roman" w:hAnsi="Times New Roman" w:cs="Times New Roman"/>
                <w:color w:val="000000"/>
                <w:spacing w:val="-2"/>
                <w:sz w:val="20"/>
                <w:szCs w:val="20"/>
              </w:rPr>
              <w:t xml:space="preserve"> по 4-5 человек.</w:t>
            </w:r>
          </w:p>
          <w:p w:rsidR="00FF1728" w:rsidRPr="00122820" w:rsidRDefault="00FF1728" w:rsidP="00EF4F6A">
            <w:pPr>
              <w:spacing w:after="0"/>
              <w:rPr>
                <w:rFonts w:ascii="Times New Roman" w:hAnsi="Times New Roman" w:cs="Times New Roman"/>
                <w:color w:val="000000"/>
                <w:spacing w:val="4"/>
                <w:sz w:val="20"/>
                <w:szCs w:val="20"/>
              </w:rPr>
            </w:pPr>
            <w:r w:rsidRPr="00122820">
              <w:rPr>
                <w:rFonts w:ascii="Times New Roman" w:hAnsi="Times New Roman" w:cs="Times New Roman"/>
                <w:color w:val="000000"/>
                <w:sz w:val="20"/>
                <w:szCs w:val="20"/>
              </w:rPr>
              <w:t xml:space="preserve">Мозговой штурм включает этапы:  </w:t>
            </w:r>
          </w:p>
          <w:p w:rsidR="00FF1728" w:rsidRPr="00122820" w:rsidRDefault="00FF1728" w:rsidP="00EF4F6A">
            <w:pPr>
              <w:spacing w:after="0"/>
              <w:jc w:val="both"/>
              <w:rPr>
                <w:rFonts w:ascii="Times New Roman" w:hAnsi="Times New Roman" w:cs="Times New Roman"/>
                <w:bCs/>
                <w:i/>
                <w:iCs/>
                <w:color w:val="000000"/>
                <w:spacing w:val="-2"/>
                <w:sz w:val="20"/>
                <w:szCs w:val="20"/>
              </w:rPr>
            </w:pPr>
            <w:r w:rsidRPr="00122820">
              <w:rPr>
                <w:rFonts w:ascii="Times New Roman" w:hAnsi="Times New Roman" w:cs="Times New Roman"/>
                <w:bCs/>
                <w:i/>
                <w:iCs/>
                <w:color w:val="000000"/>
                <w:spacing w:val="-2"/>
                <w:sz w:val="20"/>
                <w:szCs w:val="20"/>
              </w:rPr>
              <w:t>Подготовительный этап:</w:t>
            </w:r>
          </w:p>
          <w:p w:rsidR="00FF1728" w:rsidRPr="00122820" w:rsidRDefault="00FF1728" w:rsidP="00EF4F6A">
            <w:pPr>
              <w:tabs>
                <w:tab w:val="left" w:pos="176"/>
              </w:tabs>
              <w:spacing w:after="0"/>
              <w:jc w:val="both"/>
              <w:rPr>
                <w:rFonts w:ascii="Times New Roman" w:hAnsi="Times New Roman" w:cs="Times New Roman"/>
                <w:b/>
                <w:bCs/>
                <w:sz w:val="20"/>
                <w:szCs w:val="20"/>
              </w:rPr>
            </w:pPr>
            <w:r w:rsidRPr="00122820">
              <w:rPr>
                <w:rFonts w:ascii="Times New Roman" w:hAnsi="Times New Roman" w:cs="Times New Roman"/>
                <w:color w:val="000000"/>
                <w:sz w:val="20"/>
                <w:szCs w:val="20"/>
              </w:rPr>
              <w:t xml:space="preserve">- решение организационных вопросов подготовка помещения, техники, </w:t>
            </w:r>
            <w:proofErr w:type="spellStart"/>
            <w:r w:rsidRPr="00122820">
              <w:rPr>
                <w:rFonts w:ascii="Times New Roman" w:hAnsi="Times New Roman" w:cs="Times New Roman"/>
                <w:color w:val="000000"/>
                <w:sz w:val="20"/>
                <w:szCs w:val="20"/>
              </w:rPr>
              <w:t>флип-чарта</w:t>
            </w:r>
            <w:proofErr w:type="spellEnd"/>
            <w:r w:rsidRPr="00122820">
              <w:rPr>
                <w:rFonts w:ascii="Times New Roman" w:hAnsi="Times New Roman" w:cs="Times New Roman"/>
                <w:color w:val="000000"/>
                <w:sz w:val="20"/>
                <w:szCs w:val="20"/>
              </w:rPr>
              <w:t>, доски или транс</w:t>
            </w:r>
            <w:r w:rsidRPr="00122820">
              <w:rPr>
                <w:rFonts w:ascii="Times New Roman" w:hAnsi="Times New Roman" w:cs="Times New Roman"/>
                <w:color w:val="000000"/>
                <w:spacing w:val="-5"/>
                <w:sz w:val="20"/>
                <w:szCs w:val="20"/>
              </w:rPr>
              <w:t xml:space="preserve">паранта, создание </w:t>
            </w:r>
            <w:proofErr w:type="spellStart"/>
            <w:r w:rsidRPr="00122820">
              <w:rPr>
                <w:rFonts w:ascii="Times New Roman" w:hAnsi="Times New Roman" w:cs="Times New Roman"/>
                <w:color w:val="000000"/>
                <w:spacing w:val="-5"/>
                <w:sz w:val="20"/>
                <w:szCs w:val="20"/>
              </w:rPr>
              <w:t>микрогрупп</w:t>
            </w:r>
            <w:proofErr w:type="spellEnd"/>
            <w:r w:rsidRPr="00122820">
              <w:rPr>
                <w:rFonts w:ascii="Times New Roman" w:hAnsi="Times New Roman" w:cs="Times New Roman"/>
                <w:color w:val="000000"/>
                <w:spacing w:val="-5"/>
                <w:sz w:val="20"/>
                <w:szCs w:val="20"/>
              </w:rPr>
              <w:t xml:space="preserve">; </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постановка преподавателем </w:t>
            </w:r>
            <w:r w:rsidRPr="00122820">
              <w:rPr>
                <w:rFonts w:ascii="Times New Roman" w:hAnsi="Times New Roman" w:cs="Times New Roman"/>
                <w:color w:val="000000"/>
                <w:spacing w:val="-1"/>
                <w:sz w:val="20"/>
                <w:szCs w:val="20"/>
              </w:rPr>
              <w:t>цели</w:t>
            </w:r>
            <w:r w:rsidRPr="00122820">
              <w:rPr>
                <w:rFonts w:ascii="Times New Roman" w:hAnsi="Times New Roman" w:cs="Times New Roman"/>
                <w:sz w:val="20"/>
                <w:szCs w:val="20"/>
              </w:rPr>
              <w:t xml:space="preserve"> и задач</w:t>
            </w:r>
            <w:proofErr w:type="gramStart"/>
            <w:r w:rsidRPr="00122820">
              <w:rPr>
                <w:rFonts w:ascii="Times New Roman" w:hAnsi="Times New Roman" w:cs="Times New Roman"/>
                <w:sz w:val="20"/>
                <w:szCs w:val="20"/>
              </w:rPr>
              <w:t xml:space="preserve"> ;</w:t>
            </w:r>
            <w:proofErr w:type="gramEnd"/>
          </w:p>
          <w:p w:rsidR="00FF1728" w:rsidRPr="00122820" w:rsidRDefault="00FF1728" w:rsidP="00EF4F6A">
            <w:pPr>
              <w:spacing w:after="0"/>
              <w:jc w:val="both"/>
              <w:rPr>
                <w:rFonts w:ascii="Times New Roman" w:hAnsi="Times New Roman" w:cs="Times New Roman"/>
                <w:color w:val="000000"/>
                <w:spacing w:val="4"/>
                <w:sz w:val="20"/>
                <w:szCs w:val="20"/>
              </w:rPr>
            </w:pPr>
            <w:r w:rsidRPr="00122820">
              <w:rPr>
                <w:rFonts w:ascii="Times New Roman" w:hAnsi="Times New Roman" w:cs="Times New Roman"/>
                <w:sz w:val="20"/>
                <w:szCs w:val="20"/>
              </w:rPr>
              <w:t>- ознакомление с правилами,</w:t>
            </w:r>
            <w:r w:rsidRPr="00122820">
              <w:rPr>
                <w:rFonts w:ascii="Times New Roman" w:hAnsi="Times New Roman" w:cs="Times New Roman"/>
                <w:color w:val="000000"/>
                <w:spacing w:val="5"/>
                <w:sz w:val="20"/>
                <w:szCs w:val="20"/>
              </w:rPr>
              <w:t xml:space="preserve"> процедурой «мозгового штурма» и </w:t>
            </w:r>
            <w:r w:rsidRPr="00122820">
              <w:rPr>
                <w:rFonts w:ascii="Times New Roman" w:hAnsi="Times New Roman" w:cs="Times New Roman"/>
                <w:color w:val="000000"/>
                <w:spacing w:val="5"/>
                <w:sz w:val="20"/>
                <w:szCs w:val="20"/>
              </w:rPr>
              <w:lastRenderedPageBreak/>
              <w:t>его регламен</w:t>
            </w:r>
            <w:r w:rsidRPr="00122820">
              <w:rPr>
                <w:rFonts w:ascii="Times New Roman" w:hAnsi="Times New Roman" w:cs="Times New Roman"/>
                <w:color w:val="000000"/>
                <w:spacing w:val="4"/>
                <w:sz w:val="20"/>
                <w:szCs w:val="20"/>
              </w:rPr>
              <w:t xml:space="preserve">том. </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распределение ролей в </w:t>
            </w:r>
            <w:proofErr w:type="spellStart"/>
            <w:r w:rsidRPr="00122820">
              <w:rPr>
                <w:rFonts w:ascii="Times New Roman" w:hAnsi="Times New Roman" w:cs="Times New Roman"/>
                <w:sz w:val="20"/>
                <w:szCs w:val="20"/>
              </w:rPr>
              <w:t>микрогруппах</w:t>
            </w:r>
            <w:proofErr w:type="spellEnd"/>
            <w:r w:rsidRPr="00122820">
              <w:rPr>
                <w:rFonts w:ascii="Times New Roman" w:hAnsi="Times New Roman" w:cs="Times New Roman"/>
                <w:sz w:val="20"/>
                <w:szCs w:val="20"/>
              </w:rPr>
              <w:t>: «</w:t>
            </w:r>
            <w:r w:rsidRPr="00122820">
              <w:rPr>
                <w:rFonts w:ascii="Times New Roman" w:hAnsi="Times New Roman" w:cs="Times New Roman"/>
                <w:bCs/>
                <w:spacing w:val="-5"/>
                <w:sz w:val="20"/>
                <w:szCs w:val="20"/>
              </w:rPr>
              <w:t>генераторы»</w:t>
            </w:r>
            <w:r w:rsidRPr="00122820">
              <w:rPr>
                <w:rFonts w:ascii="Times New Roman" w:hAnsi="Times New Roman" w:cs="Times New Roman"/>
                <w:spacing w:val="-5"/>
                <w:sz w:val="20"/>
                <w:szCs w:val="20"/>
              </w:rPr>
              <w:t xml:space="preserve"> - это участники</w:t>
            </w:r>
            <w:r w:rsidRPr="00122820">
              <w:rPr>
                <w:rFonts w:ascii="Times New Roman" w:hAnsi="Times New Roman" w:cs="Times New Roman"/>
                <w:spacing w:val="-2"/>
                <w:sz w:val="20"/>
                <w:szCs w:val="20"/>
              </w:rPr>
              <w:t xml:space="preserve">, способные не </w:t>
            </w:r>
            <w:r w:rsidRPr="00122820">
              <w:rPr>
                <w:rFonts w:ascii="Times New Roman" w:hAnsi="Times New Roman" w:cs="Times New Roman"/>
                <w:spacing w:val="-1"/>
                <w:sz w:val="20"/>
                <w:szCs w:val="20"/>
              </w:rPr>
              <w:t xml:space="preserve">только рождать, но и развивать свои </w:t>
            </w:r>
            <w:r w:rsidRPr="00122820">
              <w:rPr>
                <w:rFonts w:ascii="Times New Roman" w:hAnsi="Times New Roman" w:cs="Times New Roman"/>
                <w:spacing w:val="-3"/>
                <w:sz w:val="20"/>
                <w:szCs w:val="20"/>
              </w:rPr>
              <w:t>идеи и быстро подхватывать чужие; «</w:t>
            </w:r>
            <w:r w:rsidRPr="00122820">
              <w:rPr>
                <w:rFonts w:ascii="Times New Roman" w:hAnsi="Times New Roman" w:cs="Times New Roman"/>
                <w:bCs/>
                <w:spacing w:val="-2"/>
                <w:sz w:val="20"/>
                <w:szCs w:val="20"/>
              </w:rPr>
              <w:t>аналитики»</w:t>
            </w:r>
            <w:r w:rsidRPr="00122820">
              <w:rPr>
                <w:rFonts w:ascii="Times New Roman" w:hAnsi="Times New Roman" w:cs="Times New Roman"/>
                <w:spacing w:val="-2"/>
                <w:sz w:val="20"/>
                <w:szCs w:val="20"/>
              </w:rPr>
              <w:t xml:space="preserve"> - участники, спо</w:t>
            </w:r>
            <w:r w:rsidRPr="00122820">
              <w:rPr>
                <w:rFonts w:ascii="Times New Roman" w:hAnsi="Times New Roman" w:cs="Times New Roman"/>
                <w:spacing w:val="-2"/>
                <w:sz w:val="20"/>
                <w:szCs w:val="20"/>
              </w:rPr>
              <w:softHyphen/>
            </w:r>
            <w:r w:rsidRPr="00122820">
              <w:rPr>
                <w:rFonts w:ascii="Times New Roman" w:hAnsi="Times New Roman" w:cs="Times New Roman"/>
                <w:spacing w:val="-1"/>
                <w:sz w:val="20"/>
                <w:szCs w:val="20"/>
              </w:rPr>
              <w:t>собные проанализировать и критиче</w:t>
            </w:r>
            <w:r w:rsidRPr="00122820">
              <w:rPr>
                <w:rFonts w:ascii="Times New Roman" w:hAnsi="Times New Roman" w:cs="Times New Roman"/>
                <w:spacing w:val="-3"/>
                <w:sz w:val="20"/>
                <w:szCs w:val="20"/>
              </w:rPr>
              <w:t>ски оценить выдвинутые идеи, их задача - развивать выдвину</w:t>
            </w:r>
            <w:r w:rsidRPr="00122820">
              <w:rPr>
                <w:rFonts w:ascii="Times New Roman" w:hAnsi="Times New Roman" w:cs="Times New Roman"/>
                <w:spacing w:val="-3"/>
                <w:sz w:val="20"/>
                <w:szCs w:val="20"/>
              </w:rPr>
              <w:softHyphen/>
            </w:r>
            <w:r w:rsidRPr="00122820">
              <w:rPr>
                <w:rFonts w:ascii="Times New Roman" w:hAnsi="Times New Roman" w:cs="Times New Roman"/>
                <w:sz w:val="20"/>
                <w:szCs w:val="20"/>
              </w:rPr>
              <w:t>тые идеи</w:t>
            </w:r>
            <w:r w:rsidRPr="00122820">
              <w:rPr>
                <w:rFonts w:ascii="Times New Roman" w:hAnsi="Times New Roman" w:cs="Times New Roman"/>
                <w:spacing w:val="1"/>
                <w:sz w:val="20"/>
                <w:szCs w:val="20"/>
              </w:rPr>
              <w:t>, обобщать, о</w:t>
            </w:r>
            <w:r w:rsidRPr="00122820">
              <w:rPr>
                <w:rFonts w:ascii="Times New Roman" w:hAnsi="Times New Roman" w:cs="Times New Roman"/>
                <w:spacing w:val="-2"/>
                <w:sz w:val="20"/>
                <w:szCs w:val="20"/>
              </w:rPr>
              <w:t>существлять их экспертизу;</w:t>
            </w:r>
            <w:r w:rsidRPr="00122820">
              <w:rPr>
                <w:rFonts w:ascii="Times New Roman" w:hAnsi="Times New Roman" w:cs="Times New Roman"/>
                <w:sz w:val="20"/>
                <w:szCs w:val="20"/>
              </w:rPr>
              <w:t xml:space="preserve"> «секретарь» - фиксирует все, что говорят участники.</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bCs/>
                <w:i/>
                <w:iCs/>
                <w:color w:val="000000"/>
                <w:spacing w:val="-2"/>
                <w:sz w:val="20"/>
                <w:szCs w:val="20"/>
              </w:rPr>
              <w:t xml:space="preserve">Этап генерирования идей </w:t>
            </w:r>
            <w:r w:rsidRPr="00122820">
              <w:rPr>
                <w:rFonts w:ascii="Times New Roman" w:hAnsi="Times New Roman" w:cs="Times New Roman"/>
                <w:sz w:val="20"/>
                <w:szCs w:val="20"/>
              </w:rPr>
              <w:t>проходит, как правило, в течение 15-20 минут. Принимаются все идеи. Автор каждой идеи может дать краткий (до 30 секунд) комментарий по существу идеи, но без аргументов. Все идеи записываются или стенографируются. На этом этапе очень важно соблюдать все правила и принципы: каждый обучающийся свободно предлагает свои идеи по решению проблемы, при этом критика запрещена полностью. Идеи не персонализируются и становятся общими. Все участники равноправны и независимы. Поощряются живые идеи, стимулируется даже выдвижение необычных, нереальных идей.</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i/>
                <w:sz w:val="20"/>
                <w:szCs w:val="20"/>
              </w:rPr>
              <w:t>З</w:t>
            </w:r>
            <w:r w:rsidRPr="00122820">
              <w:rPr>
                <w:rFonts w:ascii="Times New Roman" w:hAnsi="Times New Roman" w:cs="Times New Roman"/>
                <w:bCs/>
                <w:i/>
                <w:iCs/>
                <w:sz w:val="20"/>
                <w:szCs w:val="20"/>
              </w:rPr>
              <w:t>аключительный  этап</w:t>
            </w:r>
            <w:r w:rsidRPr="00122820">
              <w:rPr>
                <w:rFonts w:ascii="Times New Roman" w:hAnsi="Times New Roman" w:cs="Times New Roman"/>
                <w:b/>
                <w:bCs/>
                <w:i/>
                <w:iCs/>
                <w:sz w:val="20"/>
                <w:szCs w:val="20"/>
              </w:rPr>
              <w:t xml:space="preserve"> </w:t>
            </w:r>
            <w:r w:rsidRPr="00122820">
              <w:rPr>
                <w:rFonts w:ascii="Times New Roman" w:hAnsi="Times New Roman" w:cs="Times New Roman"/>
                <w:bCs/>
                <w:iCs/>
                <w:sz w:val="20"/>
                <w:szCs w:val="20"/>
              </w:rPr>
              <w:t xml:space="preserve"> - </w:t>
            </w:r>
            <w:r w:rsidRPr="00122820">
              <w:rPr>
                <w:rFonts w:ascii="Times New Roman" w:hAnsi="Times New Roman" w:cs="Times New Roman"/>
                <w:sz w:val="20"/>
                <w:szCs w:val="20"/>
              </w:rPr>
              <w:t>анализ идей включает:</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составление отредактированного списка идей;</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оценку, критику, аргументирование и ранжирование </w:t>
            </w:r>
            <w:r w:rsidRPr="00122820">
              <w:rPr>
                <w:rFonts w:ascii="Times New Roman" w:hAnsi="Times New Roman" w:cs="Times New Roman"/>
                <w:spacing w:val="-8"/>
                <w:sz w:val="20"/>
                <w:szCs w:val="20"/>
              </w:rPr>
              <w:t>значимых для решения  про</w:t>
            </w:r>
            <w:r w:rsidRPr="00122820">
              <w:rPr>
                <w:rFonts w:ascii="Times New Roman" w:hAnsi="Times New Roman" w:cs="Times New Roman"/>
                <w:spacing w:val="-2"/>
                <w:sz w:val="20"/>
                <w:szCs w:val="20"/>
              </w:rPr>
              <w:t>блемы идей;</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выбор и вербальное оформление наиболее оптимальных идей и предложений, по которым нашлось меньше всего критических суждений;</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color w:val="000000"/>
                <w:spacing w:val="-2"/>
                <w:sz w:val="20"/>
                <w:szCs w:val="20"/>
              </w:rPr>
              <w:t>- анализ и оценку деятельности «генераторов»,  «аналитиков» и других  участников обсуждения.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color w:val="000000"/>
                <w:spacing w:val="-2"/>
                <w:sz w:val="20"/>
                <w:szCs w:val="20"/>
              </w:rPr>
              <w:t xml:space="preserve">На заключительном этапе участники </w:t>
            </w:r>
            <w:proofErr w:type="spellStart"/>
            <w:r w:rsidRPr="00122820">
              <w:rPr>
                <w:rFonts w:ascii="Times New Roman" w:hAnsi="Times New Roman" w:cs="Times New Roman"/>
                <w:color w:val="000000"/>
                <w:spacing w:val="-2"/>
                <w:sz w:val="20"/>
                <w:szCs w:val="20"/>
              </w:rPr>
              <w:t>микрогрупп</w:t>
            </w:r>
            <w:proofErr w:type="spellEnd"/>
            <w:r w:rsidRPr="00122820">
              <w:rPr>
                <w:rFonts w:ascii="Times New Roman" w:hAnsi="Times New Roman" w:cs="Times New Roman"/>
                <w:color w:val="000000"/>
                <w:spacing w:val="-2"/>
                <w:sz w:val="20"/>
                <w:szCs w:val="20"/>
              </w:rPr>
              <w:t xml:space="preserve"> презентуют наработанные решения, которые  могут быть проанализированы и оценены группой выбранных экспертов или всеми участниками. </w:t>
            </w:r>
            <w:r w:rsidRPr="00122820">
              <w:rPr>
                <w:rFonts w:ascii="Times New Roman" w:hAnsi="Times New Roman" w:cs="Times New Roman"/>
                <w:sz w:val="20"/>
                <w:szCs w:val="20"/>
              </w:rPr>
              <w:t>[37, 38].</w:t>
            </w:r>
          </w:p>
        </w:tc>
      </w:tr>
      <w:tr w:rsidR="00FF1728" w:rsidRPr="00122820" w:rsidTr="00FF1728">
        <w:tc>
          <w:tcPr>
            <w:tcW w:w="420" w:type="pct"/>
          </w:tcPr>
          <w:p w:rsidR="00FF1728" w:rsidRPr="00122820" w:rsidRDefault="00FF1728" w:rsidP="00EF4F6A">
            <w:pPr>
              <w:pStyle w:val="af1"/>
              <w:widowControl w:val="0"/>
              <w:spacing w:before="0" w:beforeAutospacing="0" w:after="0" w:afterAutospacing="0"/>
              <w:rPr>
                <w:sz w:val="20"/>
                <w:szCs w:val="20"/>
              </w:rPr>
            </w:pPr>
          </w:p>
        </w:tc>
        <w:tc>
          <w:tcPr>
            <w:tcW w:w="539" w:type="pct"/>
          </w:tcPr>
          <w:p w:rsidR="00FF1728" w:rsidRPr="00122820" w:rsidRDefault="00FF1728" w:rsidP="00EF4F6A">
            <w:pPr>
              <w:pStyle w:val="af1"/>
              <w:widowControl w:val="0"/>
              <w:spacing w:before="0" w:beforeAutospacing="0" w:after="0" w:afterAutospacing="0"/>
              <w:rPr>
                <w:sz w:val="20"/>
                <w:szCs w:val="20"/>
              </w:rPr>
            </w:pPr>
          </w:p>
        </w:tc>
        <w:tc>
          <w:tcPr>
            <w:tcW w:w="660" w:type="pct"/>
          </w:tcPr>
          <w:p w:rsidR="00FF1728" w:rsidRPr="00122820" w:rsidRDefault="00FF1728" w:rsidP="00EF4F6A">
            <w:pPr>
              <w:pStyle w:val="af1"/>
              <w:widowControl w:val="0"/>
              <w:spacing w:before="0" w:beforeAutospacing="0" w:after="0" w:afterAutospacing="0"/>
              <w:rPr>
                <w:b/>
                <w:sz w:val="20"/>
                <w:szCs w:val="20"/>
              </w:rPr>
            </w:pPr>
            <w:r w:rsidRPr="00122820">
              <w:rPr>
                <w:b/>
                <w:sz w:val="20"/>
                <w:szCs w:val="20"/>
              </w:rPr>
              <w:t>Самостоятельная работа</w:t>
            </w:r>
          </w:p>
        </w:tc>
        <w:tc>
          <w:tcPr>
            <w:tcW w:w="1519" w:type="pct"/>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b/>
                <w:sz w:val="20"/>
                <w:szCs w:val="20"/>
              </w:rPr>
              <w:t>Самостоятельная работа</w:t>
            </w:r>
            <w:r w:rsidRPr="00122820">
              <w:rPr>
                <w:rFonts w:ascii="Times New Roman" w:hAnsi="Times New Roman" w:cs="Times New Roman"/>
                <w:sz w:val="20"/>
                <w:szCs w:val="20"/>
              </w:rPr>
              <w:t xml:space="preserve"> – один из активных методов обучения, в основе которого заложено формирование </w:t>
            </w:r>
            <w:r w:rsidRPr="00122820">
              <w:rPr>
                <w:rFonts w:ascii="Times New Roman" w:hAnsi="Times New Roman" w:cs="Times New Roman"/>
                <w:sz w:val="20"/>
                <w:szCs w:val="20"/>
              </w:rPr>
              <w:lastRenderedPageBreak/>
              <w:t>умений и навыков на основе ранее изученного теоретического материала, его более глубокое осознание и закрепление.</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Аудиторная самостоятельная работа выполняется на учебных занятиях под непосредственным руководством преподавателя и по его заданию.</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Внеаудиторная самостоятельная работа выполняется студентом по заданию преподавателя, но без его непос</w:t>
            </w:r>
            <w:r w:rsidR="00122820">
              <w:rPr>
                <w:rFonts w:ascii="Times New Roman" w:hAnsi="Times New Roman" w:cs="Times New Roman"/>
                <w:sz w:val="20"/>
                <w:szCs w:val="20"/>
              </w:rPr>
              <w:t>редственного участия [21,23,33]</w:t>
            </w:r>
          </w:p>
          <w:p w:rsidR="00FF1728" w:rsidRPr="00122820" w:rsidRDefault="00FF1728" w:rsidP="00EF4F6A">
            <w:pPr>
              <w:spacing w:after="0"/>
              <w:jc w:val="both"/>
              <w:rPr>
                <w:rFonts w:ascii="Times New Roman" w:hAnsi="Times New Roman" w:cs="Times New Roman"/>
                <w:sz w:val="20"/>
                <w:szCs w:val="20"/>
              </w:rPr>
            </w:pPr>
          </w:p>
          <w:p w:rsidR="00FF1728" w:rsidRPr="00122820" w:rsidRDefault="00FF1728" w:rsidP="00EF4F6A">
            <w:pPr>
              <w:spacing w:after="0"/>
              <w:jc w:val="both"/>
              <w:rPr>
                <w:rFonts w:ascii="Times New Roman" w:hAnsi="Times New Roman" w:cs="Times New Roman"/>
                <w:sz w:val="20"/>
                <w:szCs w:val="20"/>
              </w:rPr>
            </w:pPr>
          </w:p>
        </w:tc>
        <w:tc>
          <w:tcPr>
            <w:tcW w:w="1862" w:type="pct"/>
            <w:vAlign w:val="center"/>
          </w:tcPr>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lastRenderedPageBreak/>
              <w:t xml:space="preserve">Самостоятельная работа может осуществляться индивидуально или группами студентов в зависимости от цели, объема, тематики </w:t>
            </w:r>
            <w:r w:rsidRPr="00122820">
              <w:rPr>
                <w:rFonts w:ascii="Times New Roman" w:hAnsi="Times New Roman" w:cs="Times New Roman"/>
                <w:sz w:val="20"/>
                <w:szCs w:val="20"/>
              </w:rPr>
              <w:lastRenderedPageBreak/>
              <w:t>самостоятельной работы, уровня сложности, уровня знаний и умений студентов.</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Перед выполнением </w:t>
            </w:r>
            <w:proofErr w:type="gramStart"/>
            <w:r w:rsidRPr="00122820">
              <w:rPr>
                <w:rFonts w:ascii="Times New Roman" w:hAnsi="Times New Roman" w:cs="Times New Roman"/>
                <w:sz w:val="20"/>
                <w:szCs w:val="20"/>
              </w:rPr>
              <w:t>обучающимися</w:t>
            </w:r>
            <w:proofErr w:type="gramEnd"/>
            <w:r w:rsidRPr="00122820">
              <w:rPr>
                <w:rFonts w:ascii="Times New Roman" w:hAnsi="Times New Roman" w:cs="Times New Roman"/>
                <w:sz w:val="20"/>
                <w:szCs w:val="20"/>
              </w:rPr>
              <w:t xml:space="preserve"> внеаудиторной самостоятельной работы преподаватель проводит инструктаж по выполнению задания, в ходе которого сообщает цель задания, его содержание, сроки выполнения, ориентировочный объем работы, основные требования к результатам работы, критерии оценки, предупреждает студентов о возможных типичных ошибках при выполнении задания. </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Во время выполнения </w:t>
            </w:r>
            <w:proofErr w:type="gramStart"/>
            <w:r w:rsidRPr="00122820">
              <w:rPr>
                <w:rFonts w:ascii="Times New Roman" w:hAnsi="Times New Roman" w:cs="Times New Roman"/>
                <w:sz w:val="20"/>
                <w:szCs w:val="20"/>
              </w:rPr>
              <w:t>обучающимися</w:t>
            </w:r>
            <w:proofErr w:type="gramEnd"/>
            <w:r w:rsidRPr="00122820">
              <w:rPr>
                <w:rFonts w:ascii="Times New Roman" w:hAnsi="Times New Roman" w:cs="Times New Roman"/>
                <w:sz w:val="20"/>
                <w:szCs w:val="20"/>
              </w:rPr>
              <w:t xml:space="preserve"> самостоятельной работы при необходимости могут проводиться консультации. </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t>Контроль результатов внеаудиторной самостоятельной работы может проходить в письменной, устной и смешанной форме, с представлением изделия или продукта деятельности обучающегося</w:t>
            </w:r>
            <w:proofErr w:type="gramStart"/>
            <w:r w:rsidRPr="00122820">
              <w:rPr>
                <w:rFonts w:ascii="Times New Roman" w:hAnsi="Times New Roman" w:cs="Times New Roman"/>
                <w:sz w:val="20"/>
                <w:szCs w:val="20"/>
              </w:rPr>
              <w:t xml:space="preserve"> .</w:t>
            </w:r>
            <w:proofErr w:type="gramEnd"/>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sz w:val="20"/>
                <w:szCs w:val="20"/>
              </w:rPr>
              <w:t>В качестве форм и методов контроля внеаудиторной самостоятельной работы могут быть: семинарские занятия, зачеты, тестирование, самоотчеты, контрольные работы, защита творческих работ и др.</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По характеру учебной деятельности могут быть следующие виды самостоятельных работ:</w:t>
            </w:r>
          </w:p>
          <w:p w:rsidR="00FF1728" w:rsidRPr="00122820" w:rsidRDefault="00FF1728" w:rsidP="00EF4F6A">
            <w:pPr>
              <w:tabs>
                <w:tab w:val="left" w:pos="305"/>
              </w:tabs>
              <w:spacing w:after="0"/>
              <w:jc w:val="both"/>
              <w:rPr>
                <w:rFonts w:ascii="Times New Roman" w:hAnsi="Times New Roman" w:cs="Times New Roman"/>
                <w:sz w:val="20"/>
                <w:szCs w:val="20"/>
              </w:rPr>
            </w:pPr>
            <w:proofErr w:type="gramStart"/>
            <w:r w:rsidRPr="00122820">
              <w:rPr>
                <w:rFonts w:ascii="Times New Roman" w:hAnsi="Times New Roman" w:cs="Times New Roman"/>
                <w:sz w:val="20"/>
                <w:szCs w:val="20"/>
              </w:rPr>
              <w:t>-выполнение (изготовление): лабораторных работ, операций, приемов; чертежей, эскизов, рисунков, набросков; таблиц, графиков; наглядного материала, макетов, моделей, деталей, установок; схем, их элементов; проектов, специальных заданий; контрольных работ, расчетов заданий; конспектов, тезисов, опорных конспектов и др.;</w:t>
            </w:r>
            <w:proofErr w:type="gramEnd"/>
          </w:p>
          <w:p w:rsidR="00FF1728" w:rsidRPr="00122820" w:rsidRDefault="00FF1728" w:rsidP="00EF4F6A">
            <w:pPr>
              <w:tabs>
                <w:tab w:val="left" w:pos="305"/>
              </w:tabs>
              <w:spacing w:after="0"/>
              <w:jc w:val="both"/>
              <w:rPr>
                <w:rFonts w:ascii="Times New Roman" w:hAnsi="Times New Roman" w:cs="Times New Roman"/>
                <w:sz w:val="20"/>
                <w:szCs w:val="20"/>
              </w:rPr>
            </w:pPr>
            <w:proofErr w:type="gramStart"/>
            <w:r w:rsidRPr="00122820">
              <w:rPr>
                <w:rFonts w:ascii="Times New Roman" w:hAnsi="Times New Roman" w:cs="Times New Roman"/>
                <w:sz w:val="20"/>
                <w:szCs w:val="20"/>
              </w:rPr>
              <w:t>-составление, формулировка: задач, примеров; докладов, рефератов, сообщений, разработок, отзывов, выводов;  формул, зависимостей, характеристик; таблиц, графиков; контрольных вопросов, заданий и т.д.;</w:t>
            </w:r>
            <w:proofErr w:type="gramEnd"/>
          </w:p>
          <w:p w:rsidR="00FF1728" w:rsidRPr="00122820" w:rsidRDefault="00FF1728" w:rsidP="00EF4F6A">
            <w:pPr>
              <w:tabs>
                <w:tab w:val="left" w:pos="305"/>
              </w:tabs>
              <w:spacing w:after="0"/>
              <w:jc w:val="both"/>
              <w:rPr>
                <w:rFonts w:ascii="Times New Roman" w:hAnsi="Times New Roman" w:cs="Times New Roman"/>
                <w:sz w:val="20"/>
                <w:szCs w:val="20"/>
              </w:rPr>
            </w:pPr>
            <w:proofErr w:type="gramStart"/>
            <w:r w:rsidRPr="00122820">
              <w:rPr>
                <w:rFonts w:ascii="Times New Roman" w:hAnsi="Times New Roman" w:cs="Times New Roman"/>
                <w:sz w:val="20"/>
                <w:szCs w:val="20"/>
              </w:rPr>
              <w:t xml:space="preserve">-анализ, рецензия, исследование: ситуаций, проблем, положений; условий, методов и способов работы (производство); итогов работы, </w:t>
            </w:r>
            <w:r w:rsidRPr="00122820">
              <w:rPr>
                <w:rFonts w:ascii="Times New Roman" w:hAnsi="Times New Roman" w:cs="Times New Roman"/>
                <w:sz w:val="20"/>
                <w:szCs w:val="20"/>
              </w:rPr>
              <w:lastRenderedPageBreak/>
              <w:t>операций, действий, их качества и эффективности и др.;</w:t>
            </w:r>
            <w:proofErr w:type="gramEnd"/>
          </w:p>
          <w:p w:rsidR="00FF1728" w:rsidRPr="00122820" w:rsidRDefault="00FF1728" w:rsidP="00EF4F6A">
            <w:pPr>
              <w:tabs>
                <w:tab w:val="left" w:pos="305"/>
              </w:tabs>
              <w:spacing w:after="0"/>
              <w:jc w:val="both"/>
              <w:rPr>
                <w:rFonts w:ascii="Times New Roman" w:hAnsi="Times New Roman" w:cs="Times New Roman"/>
                <w:sz w:val="20"/>
                <w:szCs w:val="20"/>
              </w:rPr>
            </w:pPr>
            <w:proofErr w:type="gramStart"/>
            <w:r w:rsidRPr="00122820">
              <w:rPr>
                <w:rFonts w:ascii="Times New Roman" w:hAnsi="Times New Roman" w:cs="Times New Roman"/>
                <w:sz w:val="20"/>
                <w:szCs w:val="20"/>
              </w:rPr>
              <w:t>-изучение, применение, использование: учебного материала; наглядных пособий, дидактического материала; оборудования, приборов, компьютерной техники и др.</w:t>
            </w:r>
            <w:proofErr w:type="gramEnd"/>
          </w:p>
          <w:p w:rsidR="00FF1728" w:rsidRPr="00122820" w:rsidRDefault="00FF1728" w:rsidP="00EF4F6A">
            <w:pPr>
              <w:pStyle w:val="af1"/>
              <w:tabs>
                <w:tab w:val="left" w:pos="720"/>
              </w:tabs>
              <w:spacing w:before="0" w:beforeAutospacing="0" w:after="0" w:afterAutospacing="0"/>
              <w:rPr>
                <w:rFonts w:eastAsia="Calibri"/>
                <w:sz w:val="20"/>
                <w:szCs w:val="20"/>
                <w:lang w:eastAsia="en-US"/>
              </w:rPr>
            </w:pPr>
            <w:r w:rsidRPr="00122820">
              <w:rPr>
                <w:color w:val="000000"/>
                <w:spacing w:val="-1"/>
                <w:sz w:val="20"/>
                <w:szCs w:val="20"/>
              </w:rPr>
              <w:t xml:space="preserve">Каждый преподаватель составляет методические рекомендации для </w:t>
            </w:r>
            <w:proofErr w:type="gramStart"/>
            <w:r w:rsidRPr="00122820">
              <w:rPr>
                <w:color w:val="000000"/>
                <w:spacing w:val="-1"/>
                <w:sz w:val="20"/>
                <w:szCs w:val="20"/>
              </w:rPr>
              <w:t>обучающихся</w:t>
            </w:r>
            <w:proofErr w:type="gramEnd"/>
            <w:r w:rsidRPr="00122820">
              <w:rPr>
                <w:color w:val="000000"/>
                <w:spacing w:val="-1"/>
                <w:sz w:val="20"/>
                <w:szCs w:val="20"/>
              </w:rPr>
              <w:t xml:space="preserve">  по выполнению самостоятельной работы.</w:t>
            </w:r>
            <w:r w:rsidRPr="00122820">
              <w:rPr>
                <w:sz w:val="20"/>
                <w:szCs w:val="20"/>
              </w:rPr>
              <w:t xml:space="preserve"> [21, 33].</w:t>
            </w:r>
          </w:p>
        </w:tc>
      </w:tr>
      <w:tr w:rsidR="00FF1728" w:rsidRPr="00122820" w:rsidTr="00FF1728">
        <w:tc>
          <w:tcPr>
            <w:tcW w:w="420" w:type="pct"/>
          </w:tcPr>
          <w:p w:rsidR="00FF1728" w:rsidRPr="00122820" w:rsidRDefault="00FF1728" w:rsidP="00EF4F6A">
            <w:pPr>
              <w:pStyle w:val="af1"/>
              <w:widowControl w:val="0"/>
              <w:spacing w:before="0" w:beforeAutospacing="0" w:after="0" w:afterAutospacing="0"/>
              <w:rPr>
                <w:sz w:val="20"/>
                <w:szCs w:val="20"/>
              </w:rPr>
            </w:pPr>
          </w:p>
        </w:tc>
        <w:tc>
          <w:tcPr>
            <w:tcW w:w="539" w:type="pct"/>
          </w:tcPr>
          <w:p w:rsidR="00FF1728" w:rsidRPr="00122820" w:rsidRDefault="00FF1728" w:rsidP="00EF4F6A">
            <w:pPr>
              <w:pStyle w:val="af1"/>
              <w:widowControl w:val="0"/>
              <w:spacing w:before="0" w:beforeAutospacing="0" w:after="0" w:afterAutospacing="0"/>
              <w:rPr>
                <w:sz w:val="20"/>
                <w:szCs w:val="20"/>
              </w:rPr>
            </w:pPr>
          </w:p>
        </w:tc>
        <w:tc>
          <w:tcPr>
            <w:tcW w:w="660" w:type="pct"/>
          </w:tcPr>
          <w:p w:rsidR="00FF1728" w:rsidRPr="00122820" w:rsidRDefault="00FF1728" w:rsidP="00EF4F6A">
            <w:pPr>
              <w:pStyle w:val="af1"/>
              <w:widowControl w:val="0"/>
              <w:spacing w:before="0" w:beforeAutospacing="0" w:after="0" w:afterAutospacing="0"/>
              <w:rPr>
                <w:b/>
                <w:sz w:val="20"/>
                <w:szCs w:val="20"/>
              </w:rPr>
            </w:pPr>
            <w:proofErr w:type="spellStart"/>
            <w:proofErr w:type="gramStart"/>
            <w:r w:rsidRPr="00122820">
              <w:rPr>
                <w:b/>
                <w:sz w:val="20"/>
                <w:szCs w:val="20"/>
              </w:rPr>
              <w:t>Проблем-ная</w:t>
            </w:r>
            <w:proofErr w:type="spellEnd"/>
            <w:proofErr w:type="gramEnd"/>
            <w:r w:rsidRPr="00122820">
              <w:rPr>
                <w:b/>
                <w:sz w:val="20"/>
                <w:szCs w:val="20"/>
              </w:rPr>
              <w:t xml:space="preserve"> лекция</w:t>
            </w:r>
          </w:p>
        </w:tc>
        <w:tc>
          <w:tcPr>
            <w:tcW w:w="1519" w:type="pct"/>
          </w:tcPr>
          <w:p w:rsidR="00FF1728" w:rsidRPr="00122820" w:rsidRDefault="00FF1728" w:rsidP="00EF4F6A">
            <w:pPr>
              <w:spacing w:after="0"/>
              <w:jc w:val="both"/>
              <w:rPr>
                <w:rFonts w:ascii="Times New Roman" w:hAnsi="Times New Roman" w:cs="Times New Roman"/>
                <w:bCs/>
                <w:sz w:val="20"/>
                <w:szCs w:val="20"/>
              </w:rPr>
            </w:pPr>
            <w:r w:rsidRPr="00122820">
              <w:rPr>
                <w:rFonts w:ascii="Times New Roman" w:hAnsi="Times New Roman" w:cs="Times New Roman"/>
                <w:b/>
                <w:sz w:val="20"/>
                <w:szCs w:val="20"/>
              </w:rPr>
              <w:t>Проблемной</w:t>
            </w:r>
            <w:r w:rsidRPr="00122820">
              <w:rPr>
                <w:rFonts w:ascii="Times New Roman" w:hAnsi="Times New Roman" w:cs="Times New Roman"/>
                <w:sz w:val="20"/>
                <w:szCs w:val="20"/>
              </w:rPr>
              <w:t xml:space="preserve"> является лекция, в которой принцип </w:t>
            </w:r>
            <w:proofErr w:type="spellStart"/>
            <w:r w:rsidRPr="00122820">
              <w:rPr>
                <w:rFonts w:ascii="Times New Roman" w:hAnsi="Times New Roman" w:cs="Times New Roman"/>
                <w:sz w:val="20"/>
                <w:szCs w:val="20"/>
              </w:rPr>
              <w:t>проблемности</w:t>
            </w:r>
            <w:proofErr w:type="spellEnd"/>
            <w:r w:rsidRPr="00122820">
              <w:rPr>
                <w:rFonts w:ascii="Times New Roman" w:hAnsi="Times New Roman" w:cs="Times New Roman"/>
                <w:sz w:val="20"/>
                <w:szCs w:val="20"/>
              </w:rPr>
              <w:t xml:space="preserve"> реализован в содержании лекции либо в процессе развертывания содержания в диалогическом общении преподавателя </w:t>
            </w:r>
            <w:proofErr w:type="gramStart"/>
            <w:r w:rsidRPr="00122820">
              <w:rPr>
                <w:rFonts w:ascii="Times New Roman" w:hAnsi="Times New Roman" w:cs="Times New Roman"/>
                <w:sz w:val="20"/>
                <w:szCs w:val="20"/>
              </w:rPr>
              <w:t>с</w:t>
            </w:r>
            <w:proofErr w:type="gramEnd"/>
            <w:r w:rsidRPr="00122820">
              <w:rPr>
                <w:rFonts w:ascii="Times New Roman" w:hAnsi="Times New Roman" w:cs="Times New Roman"/>
                <w:sz w:val="20"/>
                <w:szCs w:val="20"/>
              </w:rPr>
              <w:t xml:space="preserve"> обучающимися..</w:t>
            </w:r>
            <w:r w:rsidRPr="00122820">
              <w:rPr>
                <w:rFonts w:ascii="Times New Roman" w:hAnsi="Times New Roman" w:cs="Times New Roman"/>
                <w:bCs/>
                <w:sz w:val="20"/>
                <w:szCs w:val="20"/>
              </w:rPr>
              <w:t xml:space="preserve"> </w:t>
            </w:r>
          </w:p>
          <w:p w:rsidR="00FF1728" w:rsidRPr="00122820" w:rsidRDefault="00FF1728" w:rsidP="00EF4F6A">
            <w:pPr>
              <w:pStyle w:val="23"/>
              <w:spacing w:after="0" w:line="240" w:lineRule="auto"/>
              <w:ind w:left="0"/>
              <w:jc w:val="both"/>
              <w:rPr>
                <w:rFonts w:ascii="Times New Roman" w:eastAsia="Calibri" w:hAnsi="Times New Roman"/>
                <w:sz w:val="20"/>
                <w:szCs w:val="20"/>
                <w:lang w:eastAsia="en-US"/>
              </w:rPr>
            </w:pPr>
            <w:r w:rsidRPr="00122820">
              <w:rPr>
                <w:rFonts w:ascii="Times New Roman" w:eastAsia="Calibri" w:hAnsi="Times New Roman"/>
                <w:sz w:val="20"/>
                <w:szCs w:val="20"/>
                <w:lang w:eastAsia="en-US"/>
              </w:rPr>
              <w:t xml:space="preserve">Первое достигается разработкой преподавателем системы учебных проблем, отражающих основное содержание учебного предмета; второе - построением лекции как диалогического общения преподавателя </w:t>
            </w:r>
            <w:proofErr w:type="gramStart"/>
            <w:r w:rsidRPr="00122820">
              <w:rPr>
                <w:rFonts w:ascii="Times New Roman" w:eastAsia="Calibri" w:hAnsi="Times New Roman"/>
                <w:sz w:val="20"/>
                <w:szCs w:val="20"/>
                <w:lang w:eastAsia="en-US"/>
              </w:rPr>
              <w:t>с</w:t>
            </w:r>
            <w:proofErr w:type="gramEnd"/>
            <w:r w:rsidRPr="00122820">
              <w:rPr>
                <w:rFonts w:ascii="Times New Roman" w:eastAsia="Calibri" w:hAnsi="Times New Roman"/>
                <w:sz w:val="20"/>
                <w:szCs w:val="20"/>
                <w:lang w:eastAsia="en-US"/>
              </w:rPr>
              <w:t xml:space="preserve"> </w:t>
            </w:r>
            <w:proofErr w:type="gramStart"/>
            <w:r w:rsidRPr="00122820">
              <w:rPr>
                <w:rFonts w:ascii="Times New Roman" w:eastAsia="Calibri" w:hAnsi="Times New Roman"/>
                <w:sz w:val="20"/>
                <w:szCs w:val="20"/>
                <w:lang w:eastAsia="en-US"/>
              </w:rPr>
              <w:t>обучающимися</w:t>
            </w:r>
            <w:proofErr w:type="gramEnd"/>
            <w:r w:rsidRPr="00122820">
              <w:rPr>
                <w:rFonts w:ascii="Times New Roman" w:eastAsia="Calibri" w:hAnsi="Times New Roman"/>
                <w:sz w:val="20"/>
                <w:szCs w:val="20"/>
                <w:lang w:eastAsia="en-US"/>
              </w:rPr>
              <w:t>, предметом которого является вводимый лектором материал.</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Основой проблемной лекции является создание лектором проблемной ситуации - состояния мыслительного взаимодействия слушателя с предметом познания, направленного на поиск, «открытие» и овладение новым знанием </w:t>
            </w:r>
            <w:r w:rsidRPr="00122820">
              <w:rPr>
                <w:rFonts w:ascii="Times New Roman" w:hAnsi="Times New Roman" w:cs="Times New Roman"/>
                <w:bCs/>
                <w:sz w:val="20"/>
                <w:szCs w:val="20"/>
              </w:rPr>
              <w:t xml:space="preserve">Признаки проблемной ситуации: </w:t>
            </w:r>
            <w:r w:rsidRPr="00122820">
              <w:rPr>
                <w:rFonts w:ascii="Times New Roman" w:hAnsi="Times New Roman" w:cs="Times New Roman"/>
                <w:sz w:val="20"/>
                <w:szCs w:val="20"/>
              </w:rPr>
              <w:t>интеллектуальное затруднение, вопрос к себе о неизвестном знании, способе или условии действия, вопрос к другому человеку.</w:t>
            </w:r>
          </w:p>
          <w:p w:rsidR="00FF1728" w:rsidRPr="00122820" w:rsidRDefault="00FF1728" w:rsidP="00EF4F6A">
            <w:pPr>
              <w:pStyle w:val="23"/>
              <w:spacing w:after="0" w:line="240" w:lineRule="auto"/>
              <w:ind w:left="0"/>
              <w:jc w:val="both"/>
              <w:rPr>
                <w:rFonts w:ascii="Times New Roman" w:eastAsia="Calibri" w:hAnsi="Times New Roman"/>
                <w:sz w:val="20"/>
                <w:szCs w:val="20"/>
                <w:lang w:eastAsia="en-US"/>
              </w:rPr>
            </w:pPr>
            <w:r w:rsidRPr="00122820">
              <w:rPr>
                <w:rFonts w:ascii="Times New Roman" w:eastAsia="Calibri" w:hAnsi="Times New Roman"/>
                <w:sz w:val="20"/>
                <w:szCs w:val="20"/>
                <w:lang w:eastAsia="en-US"/>
              </w:rPr>
              <w:t xml:space="preserve"> </w:t>
            </w:r>
            <w:r w:rsidR="00122820">
              <w:rPr>
                <w:rFonts w:ascii="Times New Roman" w:hAnsi="Times New Roman"/>
                <w:sz w:val="20"/>
                <w:szCs w:val="20"/>
              </w:rPr>
              <w:t>[37]</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w:t>
            </w:r>
          </w:p>
          <w:p w:rsidR="00FF1728" w:rsidRPr="00122820" w:rsidRDefault="00FF1728" w:rsidP="00EF4F6A">
            <w:pPr>
              <w:spacing w:after="0"/>
              <w:jc w:val="both"/>
              <w:rPr>
                <w:rFonts w:ascii="Times New Roman" w:hAnsi="Times New Roman" w:cs="Times New Roman"/>
                <w:b/>
                <w:sz w:val="20"/>
                <w:szCs w:val="20"/>
              </w:rPr>
            </w:pPr>
          </w:p>
        </w:tc>
        <w:tc>
          <w:tcPr>
            <w:tcW w:w="1862" w:type="pct"/>
            <w:vAlign w:val="center"/>
          </w:tcPr>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Основные </w:t>
            </w:r>
            <w:r w:rsidRPr="00122820">
              <w:rPr>
                <w:rFonts w:ascii="Times New Roman" w:hAnsi="Times New Roman" w:cs="Times New Roman"/>
                <w:b/>
                <w:sz w:val="20"/>
                <w:szCs w:val="20"/>
              </w:rPr>
              <w:t>цели проблемной лекции</w:t>
            </w:r>
            <w:r w:rsidRPr="00122820">
              <w:rPr>
                <w:rFonts w:ascii="Times New Roman" w:hAnsi="Times New Roman" w:cs="Times New Roman"/>
                <w:sz w:val="20"/>
                <w:szCs w:val="20"/>
              </w:rPr>
              <w:t xml:space="preserve">: усвоение </w:t>
            </w:r>
            <w:proofErr w:type="gramStart"/>
            <w:r w:rsidRPr="00122820">
              <w:rPr>
                <w:rFonts w:ascii="Times New Roman" w:hAnsi="Times New Roman" w:cs="Times New Roman"/>
                <w:sz w:val="20"/>
                <w:szCs w:val="20"/>
              </w:rPr>
              <w:t>обучающимися</w:t>
            </w:r>
            <w:proofErr w:type="gramEnd"/>
            <w:r w:rsidRPr="00122820">
              <w:rPr>
                <w:rFonts w:ascii="Times New Roman" w:hAnsi="Times New Roman" w:cs="Times New Roman"/>
                <w:sz w:val="20"/>
                <w:szCs w:val="20"/>
              </w:rPr>
              <w:t xml:space="preserve"> теоретических знаний, развитие теоретического мышления, формирование познавательной и профессиональной мотивации.</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bCs/>
                <w:sz w:val="20"/>
                <w:szCs w:val="20"/>
              </w:rPr>
              <w:t xml:space="preserve">В содержание проблемной лекции включается материал, </w:t>
            </w:r>
            <w:r w:rsidRPr="00122820">
              <w:rPr>
                <w:rFonts w:ascii="Times New Roman" w:hAnsi="Times New Roman" w:cs="Times New Roman"/>
                <w:sz w:val="20"/>
                <w:szCs w:val="20"/>
              </w:rPr>
              <w:t xml:space="preserve">наиболее важный для практики и сложный для усвоения, раскрывающий логику появления и суть научной идеи, теории, показывающий практические приложения идеи, но при этом доступный по уровню трудности </w:t>
            </w:r>
            <w:proofErr w:type="gramStart"/>
            <w:r w:rsidRPr="00122820">
              <w:rPr>
                <w:rFonts w:ascii="Times New Roman" w:hAnsi="Times New Roman" w:cs="Times New Roman"/>
                <w:sz w:val="20"/>
                <w:szCs w:val="20"/>
              </w:rPr>
              <w:t>обучающимся</w:t>
            </w:r>
            <w:proofErr w:type="gramEnd"/>
            <w:r w:rsidRPr="00122820">
              <w:rPr>
                <w:rFonts w:ascii="Times New Roman" w:hAnsi="Times New Roman" w:cs="Times New Roman"/>
                <w:sz w:val="20"/>
                <w:szCs w:val="20"/>
              </w:rPr>
              <w:t>.</w:t>
            </w:r>
          </w:p>
          <w:p w:rsidR="00FF1728" w:rsidRPr="00122820" w:rsidRDefault="00FF1728" w:rsidP="00EF4F6A">
            <w:pPr>
              <w:spacing w:after="0"/>
              <w:jc w:val="both"/>
              <w:rPr>
                <w:rFonts w:ascii="Times New Roman" w:hAnsi="Times New Roman" w:cs="Times New Roman"/>
                <w:bCs/>
                <w:sz w:val="20"/>
                <w:szCs w:val="20"/>
              </w:rPr>
            </w:pPr>
            <w:r w:rsidRPr="00122820">
              <w:rPr>
                <w:rFonts w:ascii="Times New Roman" w:hAnsi="Times New Roman" w:cs="Times New Roman"/>
                <w:bCs/>
                <w:sz w:val="20"/>
                <w:szCs w:val="20"/>
              </w:rPr>
              <w:t xml:space="preserve">Уровни </w:t>
            </w:r>
            <w:proofErr w:type="spellStart"/>
            <w:r w:rsidRPr="00122820">
              <w:rPr>
                <w:rFonts w:ascii="Times New Roman" w:hAnsi="Times New Roman" w:cs="Times New Roman"/>
                <w:bCs/>
                <w:sz w:val="20"/>
                <w:szCs w:val="20"/>
              </w:rPr>
              <w:t>проблемности</w:t>
            </w:r>
            <w:proofErr w:type="spellEnd"/>
            <w:r w:rsidRPr="00122820">
              <w:rPr>
                <w:rFonts w:ascii="Times New Roman" w:hAnsi="Times New Roman" w:cs="Times New Roman"/>
                <w:bCs/>
                <w:sz w:val="20"/>
                <w:szCs w:val="20"/>
              </w:rPr>
              <w:t xml:space="preserve"> лекции:</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преподаватель ставит проблему и сам ее решает, демонстрируя стиль научного мышления (внутренний диалог);</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преподаватель ставит проблему и решает вместе с учащимися;</w:t>
            </w:r>
          </w:p>
          <w:p w:rsidR="00FF1728" w:rsidRPr="00122820" w:rsidRDefault="00FF1728" w:rsidP="00EF4F6A">
            <w:pPr>
              <w:tabs>
                <w:tab w:val="left" w:pos="176"/>
              </w:tabs>
              <w:spacing w:after="0"/>
              <w:jc w:val="both"/>
              <w:rPr>
                <w:rFonts w:ascii="Times New Roman" w:hAnsi="Times New Roman" w:cs="Times New Roman"/>
                <w:sz w:val="20"/>
                <w:szCs w:val="20"/>
              </w:rPr>
            </w:pPr>
            <w:r w:rsidRPr="00122820">
              <w:rPr>
                <w:rFonts w:ascii="Times New Roman" w:hAnsi="Times New Roman" w:cs="Times New Roman"/>
                <w:sz w:val="20"/>
                <w:szCs w:val="20"/>
              </w:rPr>
              <w:t>- преподаватель ставит проблему, учащиеся сами ее решают,</w:t>
            </w:r>
          </w:p>
          <w:p w:rsidR="00FF1728" w:rsidRPr="00122820" w:rsidRDefault="00FF1728" w:rsidP="00EF4F6A">
            <w:pPr>
              <w:pStyle w:val="23"/>
              <w:spacing w:after="0" w:line="240" w:lineRule="auto"/>
              <w:ind w:left="0"/>
              <w:jc w:val="both"/>
              <w:rPr>
                <w:rFonts w:ascii="Times New Roman" w:hAnsi="Times New Roman"/>
                <w:sz w:val="20"/>
                <w:szCs w:val="20"/>
              </w:rPr>
            </w:pPr>
            <w:r w:rsidRPr="00122820">
              <w:rPr>
                <w:rFonts w:ascii="Times New Roman" w:hAnsi="Times New Roman"/>
                <w:sz w:val="20"/>
                <w:szCs w:val="20"/>
              </w:rPr>
              <w:t xml:space="preserve">- учащиеся сами ставят и решают проблему. </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Эффективность проблемной лекции обеспечивают следующие методические приемы в работе преподавателя: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проявление заинтересованности в суждениях учащихся;</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использование доказательства истинности информации, а не только ссылка на авторитеты;</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постановка проблемных и информационных вопросов;</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выдвижение гипотез, их подтверждение или опровержение;</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обращение к учащимся за помощью;</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проведение мини-дискуссий, совместное обсуждение с учащимися разных точек зрения на проблему,</w:t>
            </w:r>
          </w:p>
          <w:p w:rsidR="00FF1728" w:rsidRPr="00122820" w:rsidRDefault="00FF1728" w:rsidP="00EF4F6A">
            <w:pPr>
              <w:spacing w:after="0"/>
              <w:jc w:val="both"/>
              <w:rPr>
                <w:rFonts w:ascii="Times New Roman" w:hAnsi="Times New Roman" w:cs="Times New Roman"/>
                <w:sz w:val="20"/>
                <w:szCs w:val="20"/>
              </w:rPr>
            </w:pPr>
            <w:r w:rsidRPr="00122820">
              <w:rPr>
                <w:rFonts w:ascii="Times New Roman" w:hAnsi="Times New Roman" w:cs="Times New Roman"/>
                <w:sz w:val="20"/>
                <w:szCs w:val="20"/>
              </w:rPr>
              <w:t xml:space="preserve">- ответы на заранее заготовленные </w:t>
            </w:r>
            <w:r w:rsidRPr="00122820">
              <w:rPr>
                <w:rFonts w:ascii="Times New Roman" w:hAnsi="Times New Roman" w:cs="Times New Roman"/>
                <w:sz w:val="20"/>
                <w:szCs w:val="20"/>
              </w:rPr>
              <w:lastRenderedPageBreak/>
              <w:t>проблемные вопросы,</w:t>
            </w:r>
          </w:p>
          <w:p w:rsidR="00FF1728" w:rsidRPr="00122820" w:rsidRDefault="00FF1728" w:rsidP="00EF4F6A">
            <w:pPr>
              <w:pStyle w:val="23"/>
              <w:spacing w:after="0" w:line="240" w:lineRule="auto"/>
              <w:ind w:left="0"/>
              <w:jc w:val="both"/>
              <w:rPr>
                <w:rFonts w:ascii="Times New Roman" w:hAnsi="Times New Roman"/>
                <w:color w:val="FF0000"/>
                <w:sz w:val="20"/>
                <w:szCs w:val="20"/>
              </w:rPr>
            </w:pPr>
            <w:r w:rsidRPr="00122820">
              <w:rPr>
                <w:rFonts w:ascii="Times New Roman" w:hAnsi="Times New Roman"/>
                <w:sz w:val="20"/>
                <w:szCs w:val="20"/>
              </w:rPr>
              <w:t>- подведение учащихся к самостоятельным выводам, стимулирование поиска собственных ответов [37].</w:t>
            </w:r>
          </w:p>
        </w:tc>
      </w:tr>
      <w:tr w:rsidR="00FF1728" w:rsidRPr="00122820" w:rsidTr="00FF1728">
        <w:tc>
          <w:tcPr>
            <w:tcW w:w="420" w:type="pct"/>
            <w:vAlign w:val="center"/>
          </w:tcPr>
          <w:p w:rsidR="00FF1728" w:rsidRPr="00122820" w:rsidRDefault="00FF1728" w:rsidP="00EF4F6A">
            <w:pPr>
              <w:pStyle w:val="af1"/>
              <w:widowControl w:val="0"/>
              <w:spacing w:before="0" w:beforeAutospacing="0" w:after="0" w:afterAutospacing="0"/>
              <w:jc w:val="center"/>
              <w:rPr>
                <w:sz w:val="20"/>
                <w:szCs w:val="20"/>
              </w:rPr>
            </w:pPr>
          </w:p>
        </w:tc>
        <w:tc>
          <w:tcPr>
            <w:tcW w:w="539" w:type="pct"/>
            <w:vAlign w:val="center"/>
          </w:tcPr>
          <w:p w:rsidR="00FF1728" w:rsidRPr="00122820" w:rsidRDefault="00FF1728" w:rsidP="00EF4F6A">
            <w:pPr>
              <w:pStyle w:val="af1"/>
              <w:widowControl w:val="0"/>
              <w:spacing w:before="0" w:beforeAutospacing="0" w:after="0" w:afterAutospacing="0"/>
              <w:rPr>
                <w:sz w:val="20"/>
                <w:szCs w:val="20"/>
              </w:rPr>
            </w:pPr>
          </w:p>
        </w:tc>
        <w:tc>
          <w:tcPr>
            <w:tcW w:w="660" w:type="pct"/>
            <w:vAlign w:val="center"/>
          </w:tcPr>
          <w:p w:rsidR="00FF1728" w:rsidRPr="00122820" w:rsidRDefault="00FF1728" w:rsidP="00EF4F6A">
            <w:pPr>
              <w:pStyle w:val="af1"/>
              <w:widowControl w:val="0"/>
              <w:spacing w:before="0" w:beforeAutospacing="0" w:after="0" w:afterAutospacing="0"/>
              <w:rPr>
                <w:b/>
                <w:sz w:val="20"/>
                <w:szCs w:val="20"/>
              </w:rPr>
            </w:pPr>
            <w:r w:rsidRPr="00122820">
              <w:rPr>
                <w:b/>
                <w:color w:val="000000"/>
                <w:spacing w:val="6"/>
                <w:sz w:val="20"/>
                <w:szCs w:val="20"/>
              </w:rPr>
              <w:t>Эвристическая беседа</w:t>
            </w:r>
          </w:p>
        </w:tc>
        <w:tc>
          <w:tcPr>
            <w:tcW w:w="1519" w:type="pct"/>
          </w:tcPr>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b/>
                <w:color w:val="000000"/>
                <w:spacing w:val="6"/>
                <w:sz w:val="20"/>
                <w:szCs w:val="20"/>
              </w:rPr>
              <w:t>Эвристическая беседа</w:t>
            </w:r>
            <w:r w:rsidRPr="00122820">
              <w:rPr>
                <w:rFonts w:ascii="Times New Roman" w:hAnsi="Times New Roman" w:cs="Times New Roman"/>
                <w:color w:val="000000"/>
                <w:spacing w:val="6"/>
                <w:sz w:val="20"/>
                <w:szCs w:val="20"/>
              </w:rPr>
              <w:t xml:space="preserve"> - </w:t>
            </w:r>
            <w:r w:rsidRPr="00122820">
              <w:rPr>
                <w:rFonts w:ascii="Times New Roman" w:hAnsi="Times New Roman" w:cs="Times New Roman"/>
                <w:color w:val="000000"/>
                <w:spacing w:val="-2"/>
                <w:sz w:val="20"/>
                <w:szCs w:val="20"/>
              </w:rPr>
              <w:t xml:space="preserve">это один из частично-поисковых методов обучения. </w:t>
            </w:r>
            <w:r w:rsidRPr="00122820">
              <w:rPr>
                <w:rFonts w:ascii="Times New Roman" w:hAnsi="Times New Roman" w:cs="Times New Roman"/>
                <w:color w:val="000000"/>
                <w:spacing w:val="5"/>
                <w:sz w:val="20"/>
                <w:szCs w:val="20"/>
              </w:rPr>
              <w:t xml:space="preserve">Метода анализа экономических, </w:t>
            </w:r>
            <w:r w:rsidRPr="00122820">
              <w:rPr>
                <w:rFonts w:ascii="Times New Roman" w:hAnsi="Times New Roman" w:cs="Times New Roman"/>
                <w:color w:val="000000"/>
                <w:spacing w:val="-1"/>
                <w:sz w:val="20"/>
                <w:szCs w:val="20"/>
              </w:rPr>
              <w:t>технических и других явлений и процессов, принятия решения, основанного на интуиции, находчивости, аналогиях, опыте, изобретательности, опираю</w:t>
            </w:r>
            <w:r w:rsidRPr="00122820">
              <w:rPr>
                <w:rFonts w:ascii="Times New Roman" w:hAnsi="Times New Roman" w:cs="Times New Roman"/>
                <w:color w:val="000000"/>
                <w:spacing w:val="-6"/>
                <w:sz w:val="20"/>
                <w:szCs w:val="20"/>
              </w:rPr>
              <w:t xml:space="preserve">щейся на особые свойства человеческого мозга и способности человека решать </w:t>
            </w:r>
            <w:r w:rsidRPr="00122820">
              <w:rPr>
                <w:rFonts w:ascii="Times New Roman" w:hAnsi="Times New Roman" w:cs="Times New Roman"/>
                <w:color w:val="000000"/>
                <w:spacing w:val="-1"/>
                <w:sz w:val="20"/>
                <w:szCs w:val="20"/>
              </w:rPr>
              <w:t>задачи, для которых нормальный алгоритм, способ решения не известен.</w:t>
            </w:r>
          </w:p>
          <w:p w:rsidR="00FF1728" w:rsidRPr="00122820" w:rsidRDefault="00FF1728" w:rsidP="00EF4F6A">
            <w:pPr>
              <w:shd w:val="clear" w:color="auto" w:fill="FFFFFF"/>
              <w:spacing w:after="0"/>
              <w:jc w:val="both"/>
              <w:rPr>
                <w:rFonts w:ascii="Times New Roman" w:hAnsi="Times New Roman" w:cs="Times New Roman"/>
                <w:sz w:val="20"/>
                <w:szCs w:val="20"/>
              </w:rPr>
            </w:pPr>
            <w:proofErr w:type="gramStart"/>
            <w:r w:rsidRPr="00122820">
              <w:rPr>
                <w:rFonts w:ascii="Times New Roman" w:hAnsi="Times New Roman" w:cs="Times New Roman"/>
                <w:color w:val="000000"/>
                <w:spacing w:val="7"/>
                <w:sz w:val="20"/>
                <w:szCs w:val="20"/>
              </w:rPr>
              <w:t xml:space="preserve">Сущность эвристической беседы состоит в том, что преподаватель путем </w:t>
            </w:r>
            <w:r w:rsidRPr="00122820">
              <w:rPr>
                <w:rFonts w:ascii="Times New Roman" w:hAnsi="Times New Roman" w:cs="Times New Roman"/>
                <w:color w:val="000000"/>
                <w:spacing w:val="-1"/>
                <w:sz w:val="20"/>
                <w:szCs w:val="20"/>
              </w:rPr>
              <w:t xml:space="preserve">постановки перед обучающимися определенных вопросов и совместных с ними </w:t>
            </w:r>
            <w:r w:rsidRPr="00122820">
              <w:rPr>
                <w:rFonts w:ascii="Times New Roman" w:hAnsi="Times New Roman" w:cs="Times New Roman"/>
                <w:color w:val="000000"/>
                <w:spacing w:val="3"/>
                <w:sz w:val="20"/>
                <w:szCs w:val="20"/>
              </w:rPr>
              <w:t xml:space="preserve">логических рассуждений, подводит их к определенным выводам, </w:t>
            </w:r>
            <w:r w:rsidRPr="00122820">
              <w:rPr>
                <w:rFonts w:ascii="Times New Roman" w:hAnsi="Times New Roman" w:cs="Times New Roman"/>
                <w:color w:val="000000"/>
                <w:spacing w:val="1"/>
                <w:sz w:val="20"/>
                <w:szCs w:val="20"/>
              </w:rPr>
              <w:t xml:space="preserve">составляющим сущность рассматриваемых явлений, процессов, правил и т. п. При этом преподаватель побуждает обучающихся воспроизводить и использовать </w:t>
            </w:r>
            <w:r w:rsidRPr="00122820">
              <w:rPr>
                <w:rFonts w:ascii="Times New Roman" w:hAnsi="Times New Roman" w:cs="Times New Roman"/>
                <w:color w:val="000000"/>
                <w:spacing w:val="-9"/>
                <w:sz w:val="20"/>
                <w:szCs w:val="20"/>
              </w:rPr>
              <w:t>имеющиеся у них теоретические и практические познания, производственный опыт,  ср</w:t>
            </w:r>
            <w:r w:rsidRPr="00122820">
              <w:rPr>
                <w:rFonts w:ascii="Times New Roman" w:hAnsi="Times New Roman" w:cs="Times New Roman"/>
                <w:color w:val="000000"/>
                <w:spacing w:val="-6"/>
                <w:sz w:val="20"/>
                <w:szCs w:val="20"/>
              </w:rPr>
              <w:t>авнивать, сопоставлять, делать умозаключения.</w:t>
            </w:r>
            <w:proofErr w:type="gramEnd"/>
            <w:r w:rsidRPr="00122820">
              <w:rPr>
                <w:rFonts w:ascii="Times New Roman" w:hAnsi="Times New Roman" w:cs="Times New Roman"/>
                <w:color w:val="000000"/>
                <w:spacing w:val="-6"/>
                <w:sz w:val="20"/>
                <w:szCs w:val="20"/>
              </w:rPr>
              <w:t xml:space="preserve"> Коллективная беседа создает </w:t>
            </w:r>
            <w:r w:rsidRPr="00122820">
              <w:rPr>
                <w:rFonts w:ascii="Times New Roman" w:hAnsi="Times New Roman" w:cs="Times New Roman"/>
                <w:color w:val="000000"/>
                <w:spacing w:val="-8"/>
                <w:sz w:val="20"/>
                <w:szCs w:val="20"/>
              </w:rPr>
              <w:t xml:space="preserve">атмосферу общей заинтересованности, что в значительной степени способствует </w:t>
            </w:r>
            <w:r w:rsidRPr="00122820">
              <w:rPr>
                <w:rFonts w:ascii="Times New Roman" w:hAnsi="Times New Roman" w:cs="Times New Roman"/>
                <w:color w:val="000000"/>
                <w:spacing w:val="-6"/>
                <w:sz w:val="20"/>
                <w:szCs w:val="20"/>
              </w:rPr>
              <w:t>осмыслению и систематизации знаний и опыта обучающихся [49,50]</w:t>
            </w:r>
          </w:p>
          <w:p w:rsidR="00FF1728" w:rsidRPr="00122820" w:rsidRDefault="00FF1728" w:rsidP="00EF4F6A">
            <w:pPr>
              <w:spacing w:after="0"/>
              <w:jc w:val="both"/>
              <w:rPr>
                <w:rFonts w:ascii="Times New Roman" w:hAnsi="Times New Roman" w:cs="Times New Roman"/>
                <w:b/>
                <w:sz w:val="20"/>
                <w:szCs w:val="20"/>
              </w:rPr>
            </w:pPr>
          </w:p>
        </w:tc>
        <w:tc>
          <w:tcPr>
            <w:tcW w:w="1862" w:type="pct"/>
            <w:vAlign w:val="center"/>
          </w:tcPr>
          <w:p w:rsidR="00FF1728" w:rsidRPr="00122820" w:rsidRDefault="00FF1728" w:rsidP="00EF4F6A">
            <w:pPr>
              <w:shd w:val="clear" w:color="auto" w:fill="FFFFFF"/>
              <w:tabs>
                <w:tab w:val="left" w:pos="317"/>
              </w:tabs>
              <w:spacing w:after="0"/>
              <w:jc w:val="both"/>
              <w:rPr>
                <w:rFonts w:ascii="Times New Roman" w:hAnsi="Times New Roman" w:cs="Times New Roman"/>
                <w:color w:val="000000"/>
                <w:sz w:val="20"/>
                <w:szCs w:val="20"/>
              </w:rPr>
            </w:pPr>
            <w:r w:rsidRPr="00122820">
              <w:rPr>
                <w:rFonts w:ascii="Times New Roman" w:hAnsi="Times New Roman" w:cs="Times New Roman"/>
                <w:color w:val="000000"/>
                <w:sz w:val="20"/>
                <w:szCs w:val="20"/>
              </w:rPr>
              <w:t>Метод эвристической беседы имеет свои особенности.</w:t>
            </w:r>
          </w:p>
          <w:p w:rsidR="00FF1728" w:rsidRPr="00122820" w:rsidRDefault="00FF1728" w:rsidP="005D4911">
            <w:pPr>
              <w:pStyle w:val="a3"/>
              <w:numPr>
                <w:ilvl w:val="0"/>
                <w:numId w:val="28"/>
              </w:numPr>
              <w:shd w:val="clear" w:color="auto" w:fill="FFFFFF"/>
              <w:tabs>
                <w:tab w:val="left" w:pos="317"/>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color w:val="000000"/>
                <w:sz w:val="20"/>
                <w:szCs w:val="20"/>
              </w:rPr>
              <w:t xml:space="preserve">Применение эвристической беседы как метода обучения требует </w:t>
            </w:r>
            <w:r w:rsidRPr="00122820">
              <w:rPr>
                <w:rFonts w:ascii="Times New Roman" w:hAnsi="Times New Roman" w:cs="Times New Roman"/>
                <w:color w:val="000000"/>
                <w:spacing w:val="-5"/>
                <w:sz w:val="20"/>
                <w:szCs w:val="20"/>
              </w:rPr>
              <w:t xml:space="preserve">наличия у обучающихся определенного запаса профессиональных знаний, опыта, </w:t>
            </w:r>
            <w:r w:rsidRPr="00122820">
              <w:rPr>
                <w:rFonts w:ascii="Times New Roman" w:hAnsi="Times New Roman" w:cs="Times New Roman"/>
                <w:smallCaps/>
                <w:color w:val="000000"/>
                <w:spacing w:val="-5"/>
                <w:sz w:val="20"/>
                <w:szCs w:val="20"/>
              </w:rPr>
              <w:t xml:space="preserve"> </w:t>
            </w:r>
            <w:r w:rsidRPr="00122820">
              <w:rPr>
                <w:rFonts w:ascii="Times New Roman" w:hAnsi="Times New Roman" w:cs="Times New Roman"/>
                <w:color w:val="000000"/>
                <w:spacing w:val="-2"/>
                <w:sz w:val="20"/>
                <w:szCs w:val="20"/>
              </w:rPr>
              <w:t>поэтому такая беседа более эффективна в обучении взрослых.</w:t>
            </w:r>
          </w:p>
          <w:p w:rsidR="00FF1728" w:rsidRPr="00122820" w:rsidRDefault="00FF1728" w:rsidP="005D4911">
            <w:pPr>
              <w:pStyle w:val="a3"/>
              <w:numPr>
                <w:ilvl w:val="0"/>
                <w:numId w:val="28"/>
              </w:numPr>
              <w:shd w:val="clear" w:color="auto" w:fill="FFFFFF"/>
              <w:tabs>
                <w:tab w:val="left" w:pos="317"/>
              </w:tabs>
              <w:spacing w:after="0" w:line="240" w:lineRule="auto"/>
              <w:ind w:left="0" w:firstLine="0"/>
              <w:jc w:val="both"/>
              <w:rPr>
                <w:rFonts w:ascii="Times New Roman" w:hAnsi="Times New Roman" w:cs="Times New Roman"/>
                <w:sz w:val="20"/>
                <w:szCs w:val="20"/>
              </w:rPr>
            </w:pPr>
            <w:r w:rsidRPr="00122820">
              <w:rPr>
                <w:rFonts w:ascii="Times New Roman" w:hAnsi="Times New Roman" w:cs="Times New Roman"/>
                <w:color w:val="000000"/>
                <w:spacing w:val="-3"/>
                <w:sz w:val="20"/>
                <w:szCs w:val="20"/>
              </w:rPr>
              <w:t xml:space="preserve">Эвристическая беседа - коллективная форма общения; и применяют ее преимущественно при проведении коллективного, группового </w:t>
            </w:r>
            <w:r w:rsidRPr="00122820">
              <w:rPr>
                <w:rFonts w:ascii="Times New Roman" w:hAnsi="Times New Roman" w:cs="Times New Roman"/>
                <w:color w:val="000000"/>
                <w:spacing w:val="1"/>
                <w:sz w:val="20"/>
                <w:szCs w:val="20"/>
              </w:rPr>
              <w:t xml:space="preserve">или бригадного инструктирования </w:t>
            </w:r>
            <w:proofErr w:type="gramStart"/>
            <w:r w:rsidRPr="00122820">
              <w:rPr>
                <w:rFonts w:ascii="Times New Roman" w:hAnsi="Times New Roman" w:cs="Times New Roman"/>
                <w:color w:val="000000"/>
                <w:spacing w:val="1"/>
                <w:sz w:val="20"/>
                <w:szCs w:val="20"/>
              </w:rPr>
              <w:t>обучающихся</w:t>
            </w:r>
            <w:proofErr w:type="gramEnd"/>
            <w:r w:rsidRPr="00122820">
              <w:rPr>
                <w:rFonts w:ascii="Times New Roman" w:hAnsi="Times New Roman" w:cs="Times New Roman"/>
                <w:color w:val="000000"/>
                <w:spacing w:val="1"/>
                <w:sz w:val="20"/>
                <w:szCs w:val="20"/>
              </w:rPr>
              <w:t xml:space="preserve"> - вводного или текущего. </w:t>
            </w:r>
          </w:p>
          <w:p w:rsidR="00FF1728" w:rsidRPr="00122820" w:rsidRDefault="00FF1728" w:rsidP="005D4911">
            <w:pPr>
              <w:pStyle w:val="a3"/>
              <w:numPr>
                <w:ilvl w:val="0"/>
                <w:numId w:val="28"/>
              </w:numPr>
              <w:shd w:val="clear" w:color="auto" w:fill="FFFFFF"/>
              <w:tabs>
                <w:tab w:val="left" w:pos="317"/>
              </w:tabs>
              <w:spacing w:after="0" w:line="240" w:lineRule="auto"/>
              <w:ind w:left="0" w:firstLine="0"/>
              <w:jc w:val="both"/>
              <w:rPr>
                <w:rFonts w:ascii="Times New Roman" w:hAnsi="Times New Roman" w:cs="Times New Roman"/>
                <w:sz w:val="20"/>
                <w:szCs w:val="20"/>
              </w:rPr>
            </w:pPr>
            <w:proofErr w:type="gramStart"/>
            <w:r w:rsidRPr="00122820">
              <w:rPr>
                <w:rFonts w:ascii="Times New Roman" w:hAnsi="Times New Roman" w:cs="Times New Roman"/>
                <w:color w:val="000000"/>
                <w:spacing w:val="-5"/>
                <w:sz w:val="20"/>
                <w:szCs w:val="20"/>
              </w:rPr>
              <w:t xml:space="preserve">Проведение и руководство эвристической беседой требует от преподавателя </w:t>
            </w:r>
            <w:r w:rsidRPr="00122820">
              <w:rPr>
                <w:rFonts w:ascii="Times New Roman" w:hAnsi="Times New Roman" w:cs="Times New Roman"/>
                <w:color w:val="000000"/>
                <w:spacing w:val="-6"/>
                <w:sz w:val="20"/>
                <w:szCs w:val="20"/>
              </w:rPr>
              <w:t xml:space="preserve">владения соответствующими навыками </w:t>
            </w:r>
            <w:r w:rsidRPr="00122820">
              <w:rPr>
                <w:rFonts w:ascii="Times New Roman" w:hAnsi="Times New Roman" w:cs="Times New Roman"/>
                <w:color w:val="000000"/>
                <w:spacing w:val="-4"/>
                <w:sz w:val="20"/>
                <w:szCs w:val="20"/>
              </w:rPr>
              <w:t>педагогической техникой</w:t>
            </w:r>
            <w:r w:rsidRPr="00122820">
              <w:rPr>
                <w:rFonts w:ascii="Times New Roman" w:hAnsi="Times New Roman" w:cs="Times New Roman"/>
                <w:color w:val="000000"/>
                <w:spacing w:val="-2"/>
                <w:sz w:val="20"/>
                <w:szCs w:val="20"/>
              </w:rPr>
              <w:t xml:space="preserve">: расчленения содержания будущей беседы на логически </w:t>
            </w:r>
            <w:r w:rsidRPr="00122820">
              <w:rPr>
                <w:rFonts w:ascii="Times New Roman" w:hAnsi="Times New Roman" w:cs="Times New Roman"/>
                <w:color w:val="000000"/>
                <w:spacing w:val="-4"/>
                <w:sz w:val="20"/>
                <w:szCs w:val="20"/>
              </w:rPr>
              <w:t xml:space="preserve">связанные части, формулировки вопросов, расположения их в соответствии с </w:t>
            </w:r>
            <w:r w:rsidRPr="00122820">
              <w:rPr>
                <w:rFonts w:ascii="Times New Roman" w:hAnsi="Times New Roman" w:cs="Times New Roman"/>
                <w:color w:val="000000"/>
                <w:spacing w:val="7"/>
                <w:sz w:val="20"/>
                <w:szCs w:val="20"/>
              </w:rPr>
              <w:t xml:space="preserve">логикой рассуждений, продумывания возможных ответов обучающихся и </w:t>
            </w:r>
            <w:r w:rsidRPr="00122820">
              <w:rPr>
                <w:rFonts w:ascii="Times New Roman" w:hAnsi="Times New Roman" w:cs="Times New Roman"/>
                <w:color w:val="000000"/>
                <w:spacing w:val="-3"/>
                <w:sz w:val="20"/>
                <w:szCs w:val="20"/>
              </w:rPr>
              <w:t>собственной реакции на них, формулировки основных  выводов.</w:t>
            </w:r>
            <w:proofErr w:type="gramEnd"/>
          </w:p>
          <w:p w:rsidR="00FF1728" w:rsidRPr="00122820" w:rsidRDefault="00FF1728" w:rsidP="00EF4F6A">
            <w:pPr>
              <w:tabs>
                <w:tab w:val="left" w:pos="317"/>
              </w:tabs>
              <w:spacing w:after="0"/>
              <w:jc w:val="both"/>
              <w:rPr>
                <w:rFonts w:ascii="Times New Roman" w:hAnsi="Times New Roman" w:cs="Times New Roman"/>
                <w:color w:val="000000"/>
                <w:spacing w:val="-6"/>
                <w:sz w:val="20"/>
                <w:szCs w:val="20"/>
              </w:rPr>
            </w:pPr>
            <w:r w:rsidRPr="00122820">
              <w:rPr>
                <w:rFonts w:ascii="Times New Roman" w:hAnsi="Times New Roman" w:cs="Times New Roman"/>
                <w:bCs/>
                <w:color w:val="000000"/>
                <w:spacing w:val="-1"/>
                <w:sz w:val="20"/>
                <w:szCs w:val="20"/>
              </w:rPr>
              <w:t>Решающее значение для эффективности проведения эврис</w:t>
            </w:r>
            <w:r w:rsidRPr="00122820">
              <w:rPr>
                <w:rFonts w:ascii="Times New Roman" w:hAnsi="Times New Roman" w:cs="Times New Roman"/>
                <w:bCs/>
                <w:color w:val="000000"/>
                <w:spacing w:val="1"/>
                <w:sz w:val="20"/>
                <w:szCs w:val="20"/>
              </w:rPr>
              <w:t>тической беседы имеет правильный подбор, формулировка и</w:t>
            </w:r>
            <w:r w:rsidRPr="00122820">
              <w:rPr>
                <w:rFonts w:ascii="Times New Roman" w:hAnsi="Times New Roman" w:cs="Times New Roman"/>
                <w:bCs/>
                <w:i/>
                <w:iCs/>
                <w:color w:val="000000"/>
                <w:spacing w:val="1"/>
                <w:sz w:val="20"/>
                <w:szCs w:val="20"/>
              </w:rPr>
              <w:t xml:space="preserve"> </w:t>
            </w:r>
            <w:r w:rsidRPr="00122820">
              <w:rPr>
                <w:rFonts w:ascii="Times New Roman" w:hAnsi="Times New Roman" w:cs="Times New Roman"/>
                <w:bCs/>
                <w:color w:val="000000"/>
                <w:sz w:val="20"/>
                <w:szCs w:val="20"/>
              </w:rPr>
              <w:t xml:space="preserve">постановка </w:t>
            </w:r>
            <w:r w:rsidRPr="00122820">
              <w:rPr>
                <w:rFonts w:ascii="Times New Roman" w:hAnsi="Times New Roman" w:cs="Times New Roman"/>
                <w:color w:val="000000"/>
                <w:spacing w:val="-6"/>
                <w:sz w:val="20"/>
                <w:szCs w:val="20"/>
              </w:rPr>
              <w:t xml:space="preserve">вопросов, которые являются главным инструментом этого метода. Каждый вопрос, поставленный перед </w:t>
            </w:r>
            <w:proofErr w:type="gramStart"/>
            <w:r w:rsidRPr="00122820">
              <w:rPr>
                <w:rFonts w:ascii="Times New Roman" w:hAnsi="Times New Roman" w:cs="Times New Roman"/>
                <w:color w:val="000000"/>
                <w:spacing w:val="-6"/>
                <w:sz w:val="20"/>
                <w:szCs w:val="20"/>
              </w:rPr>
              <w:t>обучающимися</w:t>
            </w:r>
            <w:proofErr w:type="gramEnd"/>
            <w:r w:rsidRPr="00122820">
              <w:rPr>
                <w:rFonts w:ascii="Times New Roman" w:hAnsi="Times New Roman" w:cs="Times New Roman"/>
                <w:color w:val="000000"/>
                <w:spacing w:val="-6"/>
                <w:sz w:val="20"/>
                <w:szCs w:val="20"/>
              </w:rPr>
              <w:t xml:space="preserve">, должен обязательно побуждать их к активной продуктивной мыслительной деятельности, сообразительности. </w:t>
            </w:r>
            <w:proofErr w:type="gramStart"/>
            <w:r w:rsidRPr="00122820">
              <w:rPr>
                <w:rFonts w:ascii="Times New Roman" w:hAnsi="Times New Roman" w:cs="Times New Roman"/>
                <w:color w:val="000000"/>
                <w:spacing w:val="-6"/>
                <w:sz w:val="20"/>
                <w:szCs w:val="20"/>
              </w:rPr>
              <w:t>Вопросы должны быть краткими, формулировка точной и четкой, содержать практическую направленность вопросов.</w:t>
            </w:r>
            <w:proofErr w:type="gramEnd"/>
            <w:r w:rsidRPr="00122820">
              <w:rPr>
                <w:rFonts w:ascii="Times New Roman" w:hAnsi="Times New Roman" w:cs="Times New Roman"/>
                <w:color w:val="000000"/>
                <w:spacing w:val="-6"/>
                <w:sz w:val="20"/>
                <w:szCs w:val="20"/>
              </w:rPr>
              <w:t xml:space="preserve"> По содержанию можно выделить группы вопросов на сравнение и сопоставление предметов, изображений, фактов, явлений, процессов; на уточнение сущности обсуждаемых понятий; на выявление умений.</w:t>
            </w:r>
          </w:p>
          <w:p w:rsidR="00FF1728" w:rsidRPr="00122820" w:rsidRDefault="00FF1728" w:rsidP="00EF4F6A">
            <w:pPr>
              <w:shd w:val="clear" w:color="auto" w:fill="FFFFFF"/>
              <w:spacing w:after="0"/>
              <w:jc w:val="both"/>
              <w:rPr>
                <w:rFonts w:ascii="Times New Roman" w:hAnsi="Times New Roman" w:cs="Times New Roman"/>
                <w:sz w:val="20"/>
                <w:szCs w:val="20"/>
              </w:rPr>
            </w:pPr>
            <w:r w:rsidRPr="00122820">
              <w:rPr>
                <w:rFonts w:ascii="Times New Roman" w:hAnsi="Times New Roman" w:cs="Times New Roman"/>
                <w:color w:val="000000"/>
                <w:spacing w:val="-6"/>
                <w:sz w:val="20"/>
                <w:szCs w:val="20"/>
              </w:rPr>
              <w:t>Эвристическую беседу следует заканчивать подведением итогов: обобщением с формулированием точных определений</w:t>
            </w:r>
            <w:r w:rsidRPr="00122820">
              <w:rPr>
                <w:rFonts w:ascii="Times New Roman" w:hAnsi="Times New Roman" w:cs="Times New Roman"/>
                <w:color w:val="000000"/>
                <w:spacing w:val="-1"/>
                <w:sz w:val="20"/>
                <w:szCs w:val="20"/>
              </w:rPr>
              <w:t xml:space="preserve"> по вопросам </w:t>
            </w:r>
            <w:r w:rsidRPr="00122820">
              <w:rPr>
                <w:rFonts w:ascii="Times New Roman" w:hAnsi="Times New Roman" w:cs="Times New Roman"/>
                <w:color w:val="000000"/>
                <w:spacing w:val="1"/>
                <w:sz w:val="20"/>
                <w:szCs w:val="20"/>
              </w:rPr>
              <w:t>беседы</w:t>
            </w:r>
            <w:r w:rsidRPr="00122820">
              <w:rPr>
                <w:rFonts w:ascii="Times New Roman" w:hAnsi="Times New Roman" w:cs="Times New Roman"/>
                <w:color w:val="000000"/>
                <w:spacing w:val="-6"/>
                <w:sz w:val="20"/>
                <w:szCs w:val="20"/>
              </w:rPr>
              <w:t xml:space="preserve"> [49,50]</w:t>
            </w:r>
            <w:r w:rsidRPr="00122820">
              <w:rPr>
                <w:rFonts w:ascii="Times New Roman" w:hAnsi="Times New Roman" w:cs="Times New Roman"/>
                <w:color w:val="000000"/>
                <w:spacing w:val="-5"/>
                <w:sz w:val="20"/>
                <w:szCs w:val="20"/>
              </w:rPr>
              <w:t>.</w:t>
            </w:r>
          </w:p>
          <w:p w:rsidR="00FF1728" w:rsidRPr="00122820" w:rsidRDefault="00FF1728" w:rsidP="00EF4F6A">
            <w:pPr>
              <w:shd w:val="clear" w:color="auto" w:fill="FFFFFF"/>
              <w:spacing w:after="0"/>
              <w:jc w:val="both"/>
              <w:rPr>
                <w:rFonts w:ascii="Times New Roman" w:hAnsi="Times New Roman" w:cs="Times New Roman"/>
                <w:sz w:val="20"/>
                <w:szCs w:val="20"/>
              </w:rPr>
            </w:pPr>
          </w:p>
        </w:tc>
      </w:tr>
      <w:tr w:rsidR="00FF1728" w:rsidRPr="00122820" w:rsidTr="00FF1728">
        <w:tc>
          <w:tcPr>
            <w:tcW w:w="420" w:type="pct"/>
            <w:vAlign w:val="center"/>
          </w:tcPr>
          <w:p w:rsidR="00FF1728" w:rsidRPr="00122820" w:rsidRDefault="00FF1728" w:rsidP="00EF4F6A">
            <w:pPr>
              <w:pStyle w:val="af1"/>
              <w:widowControl w:val="0"/>
              <w:spacing w:before="0" w:beforeAutospacing="0" w:after="0" w:afterAutospacing="0"/>
              <w:jc w:val="center"/>
              <w:rPr>
                <w:sz w:val="20"/>
                <w:szCs w:val="20"/>
              </w:rPr>
            </w:pPr>
          </w:p>
        </w:tc>
        <w:tc>
          <w:tcPr>
            <w:tcW w:w="539" w:type="pct"/>
            <w:vAlign w:val="center"/>
          </w:tcPr>
          <w:p w:rsidR="00FF1728" w:rsidRPr="00122820" w:rsidRDefault="00FF1728" w:rsidP="00EF4F6A">
            <w:pPr>
              <w:pStyle w:val="af1"/>
              <w:widowControl w:val="0"/>
              <w:spacing w:before="0" w:beforeAutospacing="0" w:after="0" w:afterAutospacing="0"/>
              <w:rPr>
                <w:sz w:val="20"/>
                <w:szCs w:val="20"/>
              </w:rPr>
            </w:pPr>
          </w:p>
        </w:tc>
        <w:tc>
          <w:tcPr>
            <w:tcW w:w="660" w:type="pct"/>
          </w:tcPr>
          <w:p w:rsidR="00FF1728" w:rsidRPr="00122820" w:rsidRDefault="00FF1728" w:rsidP="00EF4F6A">
            <w:pPr>
              <w:pStyle w:val="af1"/>
              <w:tabs>
                <w:tab w:val="left" w:pos="720"/>
              </w:tabs>
              <w:spacing w:before="0" w:beforeAutospacing="0" w:after="0" w:afterAutospacing="0"/>
              <w:rPr>
                <w:b/>
                <w:sz w:val="20"/>
                <w:szCs w:val="20"/>
              </w:rPr>
            </w:pPr>
            <w:proofErr w:type="spellStart"/>
            <w:r w:rsidRPr="00122820">
              <w:rPr>
                <w:b/>
                <w:sz w:val="20"/>
                <w:szCs w:val="20"/>
              </w:rPr>
              <w:t>Вебинары</w:t>
            </w:r>
            <w:proofErr w:type="spellEnd"/>
            <w:r w:rsidRPr="00122820">
              <w:rPr>
                <w:b/>
                <w:sz w:val="20"/>
                <w:szCs w:val="20"/>
              </w:rPr>
              <w:t xml:space="preserve"> и видеоконференции</w:t>
            </w:r>
          </w:p>
        </w:tc>
        <w:tc>
          <w:tcPr>
            <w:tcW w:w="1519" w:type="pct"/>
          </w:tcPr>
          <w:p w:rsidR="00FF1728" w:rsidRPr="00122820" w:rsidRDefault="00FF1728" w:rsidP="00EF4F6A">
            <w:pPr>
              <w:pStyle w:val="af1"/>
              <w:tabs>
                <w:tab w:val="left" w:pos="720"/>
              </w:tabs>
              <w:spacing w:before="0" w:beforeAutospacing="0" w:after="0" w:afterAutospacing="0"/>
              <w:jc w:val="both"/>
              <w:rPr>
                <w:sz w:val="20"/>
                <w:szCs w:val="20"/>
              </w:rPr>
            </w:pPr>
            <w:r w:rsidRPr="00122820">
              <w:rPr>
                <w:sz w:val="20"/>
                <w:szCs w:val="20"/>
                <w:shd w:val="clear" w:color="auto" w:fill="FFFFFF"/>
              </w:rPr>
              <w:t>Видеоконференция</w:t>
            </w:r>
            <w:r w:rsidRPr="00122820">
              <w:rPr>
                <w:color w:val="000080"/>
                <w:sz w:val="20"/>
                <w:szCs w:val="20"/>
                <w:shd w:val="clear" w:color="auto" w:fill="FFFFFF"/>
              </w:rPr>
              <w:t xml:space="preserve"> – </w:t>
            </w:r>
            <w:r w:rsidRPr="00122820">
              <w:rPr>
                <w:sz w:val="20"/>
                <w:szCs w:val="20"/>
                <w:shd w:val="clear" w:color="auto" w:fill="FFFFFF"/>
              </w:rPr>
              <w:t xml:space="preserve">телекоммуникационная технология, которая позволяет обмениваться данными и совместно обрабатывать их в интерактивном режиме, используя возможности компьютера. Обмен текстовых сообщений в чате позволяет принять участие более широкому кругу желающих и задать вопросы участникам и </w:t>
            </w:r>
            <w:r w:rsidRPr="00122820">
              <w:rPr>
                <w:sz w:val="20"/>
                <w:szCs w:val="20"/>
              </w:rPr>
              <w:t xml:space="preserve"> привлечь экспертов  к обсуждению.</w:t>
            </w:r>
          </w:p>
          <w:p w:rsidR="00FF1728" w:rsidRPr="00122820" w:rsidRDefault="00FF1728" w:rsidP="00EF4F6A">
            <w:pPr>
              <w:pStyle w:val="af1"/>
              <w:tabs>
                <w:tab w:val="left" w:pos="720"/>
              </w:tabs>
              <w:spacing w:before="0" w:beforeAutospacing="0" w:after="0" w:afterAutospacing="0"/>
              <w:jc w:val="both"/>
              <w:rPr>
                <w:sz w:val="20"/>
                <w:szCs w:val="20"/>
              </w:rPr>
            </w:pPr>
            <w:proofErr w:type="spellStart"/>
            <w:r w:rsidRPr="00122820">
              <w:rPr>
                <w:sz w:val="20"/>
                <w:szCs w:val="20"/>
                <w:shd w:val="clear" w:color="auto" w:fill="F9FFFD"/>
              </w:rPr>
              <w:t>Вебинары</w:t>
            </w:r>
            <w:proofErr w:type="spellEnd"/>
            <w:r w:rsidRPr="00122820">
              <w:rPr>
                <w:sz w:val="20"/>
                <w:szCs w:val="20"/>
                <w:shd w:val="clear" w:color="auto" w:fill="F9FFFD"/>
              </w:rPr>
              <w:t xml:space="preserve"> - </w:t>
            </w:r>
            <w:proofErr w:type="spellStart"/>
            <w:r w:rsidRPr="00122820">
              <w:rPr>
                <w:sz w:val="20"/>
                <w:szCs w:val="20"/>
                <w:shd w:val="clear" w:color="auto" w:fill="F9FFFD"/>
              </w:rPr>
              <w:t>вебконференции</w:t>
            </w:r>
            <w:proofErr w:type="spellEnd"/>
            <w:r w:rsidRPr="00122820">
              <w:rPr>
                <w:sz w:val="20"/>
                <w:szCs w:val="20"/>
                <w:shd w:val="clear" w:color="auto" w:fill="F9FFFD"/>
              </w:rPr>
              <w:t xml:space="preserve">, которые предполагают «одностороннее» вещание спикера и минимальную обратную связь с аудиторией. </w:t>
            </w:r>
            <w:proofErr w:type="spellStart"/>
            <w:r w:rsidRPr="00122820">
              <w:rPr>
                <w:sz w:val="20"/>
                <w:szCs w:val="20"/>
                <w:shd w:val="clear" w:color="auto" w:fill="F9FFFD"/>
              </w:rPr>
              <w:t>Вебинар</w:t>
            </w:r>
            <w:proofErr w:type="spellEnd"/>
            <w:r w:rsidRPr="00122820">
              <w:rPr>
                <w:sz w:val="20"/>
                <w:szCs w:val="20"/>
                <w:shd w:val="clear" w:color="auto" w:fill="F9FFFD"/>
              </w:rPr>
              <w:t xml:space="preserve"> часто используется в рамках системы дистанционного обучения.</w:t>
            </w:r>
          </w:p>
        </w:tc>
        <w:tc>
          <w:tcPr>
            <w:tcW w:w="1862" w:type="pct"/>
            <w:vAlign w:val="center"/>
          </w:tcPr>
          <w:p w:rsidR="00FF1728" w:rsidRPr="00122820" w:rsidRDefault="00FF1728" w:rsidP="00EF4F6A">
            <w:pPr>
              <w:pStyle w:val="af1"/>
              <w:tabs>
                <w:tab w:val="left" w:pos="720"/>
              </w:tabs>
              <w:spacing w:before="0" w:beforeAutospacing="0" w:after="0" w:afterAutospacing="0"/>
              <w:jc w:val="both"/>
              <w:rPr>
                <w:color w:val="000000"/>
                <w:sz w:val="20"/>
                <w:szCs w:val="20"/>
                <w:shd w:val="clear" w:color="auto" w:fill="F9FFFD"/>
              </w:rPr>
            </w:pPr>
            <w:r w:rsidRPr="00122820">
              <w:rPr>
                <w:color w:val="000000"/>
                <w:sz w:val="20"/>
                <w:szCs w:val="20"/>
                <w:shd w:val="clear" w:color="auto" w:fill="FFFFFF"/>
              </w:rPr>
              <w:t xml:space="preserve">Для участия в </w:t>
            </w:r>
            <w:proofErr w:type="spellStart"/>
            <w:r w:rsidRPr="00122820">
              <w:rPr>
                <w:color w:val="000000"/>
                <w:sz w:val="20"/>
                <w:szCs w:val="20"/>
                <w:shd w:val="clear" w:color="auto" w:fill="FFFFFF"/>
              </w:rPr>
              <w:t>онлайн-видеоконференции</w:t>
            </w:r>
            <w:proofErr w:type="spellEnd"/>
            <w:r w:rsidRPr="00122820">
              <w:rPr>
                <w:color w:val="000000"/>
                <w:sz w:val="20"/>
                <w:szCs w:val="20"/>
                <w:shd w:val="clear" w:color="auto" w:fill="FFFFFF"/>
              </w:rPr>
              <w:t xml:space="preserve"> или </w:t>
            </w:r>
            <w:proofErr w:type="spellStart"/>
            <w:r w:rsidRPr="00122820">
              <w:rPr>
                <w:color w:val="000000"/>
                <w:sz w:val="20"/>
                <w:szCs w:val="20"/>
                <w:shd w:val="clear" w:color="auto" w:fill="FFFFFF"/>
              </w:rPr>
              <w:t>вебинаре</w:t>
            </w:r>
            <w:proofErr w:type="spellEnd"/>
            <w:r w:rsidRPr="00122820">
              <w:rPr>
                <w:color w:val="000000"/>
                <w:sz w:val="20"/>
                <w:szCs w:val="20"/>
                <w:shd w:val="clear" w:color="auto" w:fill="FFFFFF"/>
              </w:rPr>
              <w:t xml:space="preserve"> требуется компьютер, интернет-канал, обыкновенная </w:t>
            </w:r>
            <w:proofErr w:type="spellStart"/>
            <w:r w:rsidRPr="00122820">
              <w:rPr>
                <w:color w:val="000000"/>
                <w:sz w:val="20"/>
                <w:szCs w:val="20"/>
                <w:shd w:val="clear" w:color="auto" w:fill="FFFFFF"/>
              </w:rPr>
              <w:t>веб-камера</w:t>
            </w:r>
            <w:proofErr w:type="spellEnd"/>
            <w:r w:rsidRPr="00122820">
              <w:rPr>
                <w:color w:val="000000"/>
                <w:sz w:val="20"/>
                <w:szCs w:val="20"/>
                <w:shd w:val="clear" w:color="auto" w:fill="FFFFFF"/>
              </w:rPr>
              <w:t xml:space="preserve">, гарнитура с наушниками и микрофоном или динамики. В ходе проведения видеоконференций и </w:t>
            </w:r>
            <w:proofErr w:type="spellStart"/>
            <w:r w:rsidRPr="00122820">
              <w:rPr>
                <w:color w:val="000000"/>
                <w:sz w:val="20"/>
                <w:szCs w:val="20"/>
                <w:shd w:val="clear" w:color="auto" w:fill="FFFFFF"/>
              </w:rPr>
              <w:t>вебинаров</w:t>
            </w:r>
            <w:proofErr w:type="spellEnd"/>
            <w:r w:rsidRPr="00122820">
              <w:rPr>
                <w:color w:val="000000"/>
                <w:sz w:val="20"/>
                <w:szCs w:val="20"/>
                <w:shd w:val="clear" w:color="auto" w:fill="FFFFFF"/>
              </w:rPr>
              <w:t xml:space="preserve"> рекомендуется использовать  </w:t>
            </w:r>
            <w:r w:rsidRPr="00122820">
              <w:rPr>
                <w:color w:val="000000"/>
                <w:sz w:val="20"/>
                <w:szCs w:val="20"/>
                <w:shd w:val="clear" w:color="auto" w:fill="F9FFFD"/>
              </w:rPr>
              <w:t>компьютерные презентации, позволяющие акцентировать внимание обучающихся на значимых моментах излагаемой информации и создавать наглядные образы в виде схем, диаграмм, графических композиций и т.п.</w:t>
            </w:r>
            <w:r w:rsidRPr="00122820">
              <w:rPr>
                <w:sz w:val="20"/>
                <w:szCs w:val="20"/>
              </w:rPr>
              <w:t xml:space="preserve"> Использование в процессе </w:t>
            </w:r>
            <w:proofErr w:type="spellStart"/>
            <w:r w:rsidRPr="00122820">
              <w:rPr>
                <w:sz w:val="20"/>
                <w:szCs w:val="20"/>
              </w:rPr>
              <w:t>вебинаров</w:t>
            </w:r>
            <w:proofErr w:type="spellEnd"/>
            <w:r w:rsidRPr="00122820">
              <w:rPr>
                <w:sz w:val="20"/>
                <w:szCs w:val="20"/>
              </w:rPr>
              <w:t xml:space="preserve"> и видеоконференций </w:t>
            </w:r>
            <w:proofErr w:type="spellStart"/>
            <w:r w:rsidRPr="00122820">
              <w:rPr>
                <w:color w:val="000000"/>
                <w:sz w:val="20"/>
                <w:szCs w:val="20"/>
                <w:shd w:val="clear" w:color="auto" w:fill="F9FFFD"/>
              </w:rPr>
              <w:t>мультимедийных</w:t>
            </w:r>
            <w:proofErr w:type="spellEnd"/>
            <w:r w:rsidRPr="00122820">
              <w:rPr>
                <w:color w:val="000000"/>
                <w:sz w:val="20"/>
                <w:szCs w:val="20"/>
                <w:shd w:val="clear" w:color="auto" w:fill="F9FFFD"/>
              </w:rPr>
              <w:t xml:space="preserve"> презентаций позволяет одновременно задействовать графическую, текстовую и аудиовизуальную информацию.</w:t>
            </w:r>
          </w:p>
        </w:tc>
      </w:tr>
    </w:tbl>
    <w:p w:rsidR="00FF1728" w:rsidRPr="00122820" w:rsidRDefault="00FF1728" w:rsidP="00EF4F6A">
      <w:pPr>
        <w:pStyle w:val="a3"/>
        <w:widowControl w:val="0"/>
        <w:adjustRightInd w:val="0"/>
        <w:spacing w:after="0" w:line="240" w:lineRule="auto"/>
        <w:ind w:left="0"/>
        <w:jc w:val="both"/>
        <w:rPr>
          <w:rFonts w:ascii="Times New Roman" w:hAnsi="Times New Roman" w:cs="Times New Roman"/>
          <w:sz w:val="28"/>
          <w:szCs w:val="28"/>
        </w:rPr>
      </w:pPr>
      <w:r w:rsidRPr="00122820">
        <w:rPr>
          <w:rFonts w:ascii="Times New Roman" w:hAnsi="Times New Roman" w:cs="Times New Roman"/>
          <w:b/>
          <w:sz w:val="28"/>
          <w:szCs w:val="28"/>
        </w:rPr>
        <w:t>Примечание:</w:t>
      </w:r>
      <w:r w:rsidRPr="00122820">
        <w:rPr>
          <w:rFonts w:ascii="Times New Roman" w:hAnsi="Times New Roman" w:cs="Times New Roman"/>
          <w:sz w:val="28"/>
          <w:szCs w:val="28"/>
        </w:rPr>
        <w:t xml:space="preserve"> выбрать из таблицы технологии, соответствующие содержанию модуля.</w:t>
      </w:r>
    </w:p>
    <w:p w:rsidR="00FF1728" w:rsidRPr="00122820" w:rsidRDefault="00FF1728" w:rsidP="00EF4F6A">
      <w:pPr>
        <w:pStyle w:val="a3"/>
        <w:widowControl w:val="0"/>
        <w:adjustRightInd w:val="0"/>
        <w:spacing w:after="0" w:line="240" w:lineRule="auto"/>
        <w:ind w:left="0"/>
        <w:jc w:val="both"/>
        <w:rPr>
          <w:rFonts w:ascii="Times New Roman" w:hAnsi="Times New Roman" w:cs="Times New Roman"/>
          <w:b/>
          <w:i/>
          <w:sz w:val="24"/>
          <w:szCs w:val="24"/>
        </w:rPr>
        <w:sectPr w:rsidR="00FF1728" w:rsidRPr="00122820" w:rsidSect="00FF1728">
          <w:footerReference w:type="even" r:id="rId12"/>
          <w:footerReference w:type="default" r:id="rId13"/>
          <w:pgSz w:w="11906" w:h="16838"/>
          <w:pgMar w:top="1134" w:right="851" w:bottom="1134" w:left="1701" w:header="709" w:footer="709" w:gutter="0"/>
          <w:cols w:space="708"/>
          <w:docGrid w:linePitch="360"/>
        </w:sectPr>
      </w:pPr>
    </w:p>
    <w:p w:rsidR="00FF1728" w:rsidRPr="00122820" w:rsidRDefault="00FF1728" w:rsidP="00EF4F6A">
      <w:pPr>
        <w:pStyle w:val="a3"/>
        <w:widowControl w:val="0"/>
        <w:adjustRightInd w:val="0"/>
        <w:spacing w:after="0" w:line="240" w:lineRule="auto"/>
        <w:ind w:left="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Список рекомендуемой литературы</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Андюсев</w:t>
      </w:r>
      <w:proofErr w:type="spellEnd"/>
      <w:r w:rsidRPr="00122820">
        <w:rPr>
          <w:rFonts w:ascii="Times New Roman" w:hAnsi="Times New Roman" w:cs="Times New Roman"/>
          <w:b/>
          <w:bCs/>
          <w:sz w:val="28"/>
          <w:szCs w:val="28"/>
        </w:rPr>
        <w:t xml:space="preserve">, Б </w:t>
      </w:r>
      <w:r w:rsidRPr="00122820">
        <w:rPr>
          <w:rFonts w:ascii="Times New Roman" w:hAnsi="Times New Roman" w:cs="Times New Roman"/>
          <w:sz w:val="28"/>
          <w:szCs w:val="28"/>
        </w:rPr>
        <w:tab/>
        <w:t xml:space="preserve">Кейс-технология - инструмент формирования компетентностей [Текст] / Б. </w:t>
      </w:r>
      <w:proofErr w:type="spellStart"/>
      <w:r w:rsidRPr="00122820">
        <w:rPr>
          <w:rFonts w:ascii="Times New Roman" w:hAnsi="Times New Roman" w:cs="Times New Roman"/>
          <w:sz w:val="28"/>
          <w:szCs w:val="28"/>
        </w:rPr>
        <w:t>Андюсев</w:t>
      </w:r>
      <w:proofErr w:type="spellEnd"/>
      <w:r w:rsidRPr="00122820">
        <w:rPr>
          <w:rFonts w:ascii="Times New Roman" w:hAnsi="Times New Roman" w:cs="Times New Roman"/>
          <w:sz w:val="28"/>
          <w:szCs w:val="28"/>
        </w:rPr>
        <w:t xml:space="preserve"> // Директор школы. - 2010. – </w:t>
      </w:r>
      <w:r w:rsidRPr="00122820">
        <w:rPr>
          <w:rFonts w:ascii="Times New Roman" w:hAnsi="Times New Roman" w:cs="Times New Roman"/>
          <w:bCs/>
          <w:sz w:val="28"/>
          <w:szCs w:val="28"/>
        </w:rPr>
        <w:t>N 4</w:t>
      </w:r>
      <w:r w:rsidRPr="00122820">
        <w:rPr>
          <w:rFonts w:ascii="Times New Roman" w:hAnsi="Times New Roman" w:cs="Times New Roman"/>
          <w:sz w:val="28"/>
          <w:szCs w:val="28"/>
        </w:rPr>
        <w:t>. -  С. 61-65</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Атласова, А. Д.</w:t>
      </w:r>
      <w:r w:rsidRPr="00122820">
        <w:rPr>
          <w:rFonts w:ascii="Times New Roman" w:hAnsi="Times New Roman" w:cs="Times New Roman"/>
          <w:sz w:val="28"/>
          <w:szCs w:val="28"/>
        </w:rPr>
        <w:tab/>
        <w:t xml:space="preserve">Использование </w:t>
      </w:r>
      <w:proofErr w:type="spellStart"/>
      <w:proofErr w:type="gramStart"/>
      <w:r w:rsidRPr="00122820">
        <w:rPr>
          <w:rFonts w:ascii="Times New Roman" w:hAnsi="Times New Roman" w:cs="Times New Roman"/>
          <w:sz w:val="28"/>
          <w:szCs w:val="28"/>
        </w:rPr>
        <w:t>кейс-технологии</w:t>
      </w:r>
      <w:proofErr w:type="spellEnd"/>
      <w:proofErr w:type="gramEnd"/>
      <w:r w:rsidRPr="00122820">
        <w:rPr>
          <w:rFonts w:ascii="Times New Roman" w:hAnsi="Times New Roman" w:cs="Times New Roman"/>
          <w:sz w:val="28"/>
          <w:szCs w:val="28"/>
        </w:rPr>
        <w:t xml:space="preserve"> в образовательном процессе [Текст] / А. Д. Атласова // Дистанционное и виртуальное обучение. - 2010. – </w:t>
      </w:r>
      <w:r w:rsidRPr="00122820">
        <w:rPr>
          <w:rFonts w:ascii="Times New Roman" w:hAnsi="Times New Roman" w:cs="Times New Roman"/>
          <w:bCs/>
          <w:sz w:val="28"/>
          <w:szCs w:val="28"/>
        </w:rPr>
        <w:t>N 11</w:t>
      </w:r>
      <w:r w:rsidRPr="00122820">
        <w:rPr>
          <w:rFonts w:ascii="Times New Roman" w:hAnsi="Times New Roman" w:cs="Times New Roman"/>
          <w:sz w:val="28"/>
          <w:szCs w:val="28"/>
        </w:rPr>
        <w:t xml:space="preserve">. -  С. 105-111.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Безверхая, Е. А.</w:t>
      </w:r>
      <w:r w:rsidRPr="00122820">
        <w:rPr>
          <w:rFonts w:ascii="Times New Roman" w:hAnsi="Times New Roman" w:cs="Times New Roman"/>
          <w:sz w:val="28"/>
          <w:szCs w:val="28"/>
        </w:rPr>
        <w:t xml:space="preserve"> Использование технологий обучения для реализации стандартов третьего поколения [Текст] / Е. А. Безверхая // Инновационные проекты и программы в образовании. - 2010. – </w:t>
      </w:r>
      <w:r w:rsidRPr="00122820">
        <w:rPr>
          <w:rFonts w:ascii="Times New Roman" w:hAnsi="Times New Roman" w:cs="Times New Roman"/>
          <w:bCs/>
          <w:sz w:val="28"/>
          <w:szCs w:val="28"/>
        </w:rPr>
        <w:t>N 1</w:t>
      </w:r>
      <w:r w:rsidRPr="00122820">
        <w:rPr>
          <w:rFonts w:ascii="Times New Roman" w:hAnsi="Times New Roman" w:cs="Times New Roman"/>
          <w:sz w:val="28"/>
          <w:szCs w:val="28"/>
        </w:rPr>
        <w:t xml:space="preserve">. -  С. 27-29.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 xml:space="preserve">Белый, В. И. </w:t>
      </w:r>
      <w:r w:rsidRPr="00122820">
        <w:rPr>
          <w:rFonts w:ascii="Times New Roman" w:hAnsi="Times New Roman" w:cs="Times New Roman"/>
          <w:sz w:val="28"/>
          <w:szCs w:val="28"/>
        </w:rPr>
        <w:t xml:space="preserve"> О современных тенденциях в распространении методов проектного обучения [Текст] / В. И.  Белый // Школьные технологии. - 2010. – </w:t>
      </w:r>
      <w:r w:rsidRPr="00122820">
        <w:rPr>
          <w:rFonts w:ascii="Times New Roman" w:hAnsi="Times New Roman" w:cs="Times New Roman"/>
          <w:bCs/>
          <w:sz w:val="28"/>
          <w:szCs w:val="28"/>
        </w:rPr>
        <w:t>N 2</w:t>
      </w:r>
      <w:r w:rsidRPr="00122820">
        <w:rPr>
          <w:rFonts w:ascii="Times New Roman" w:hAnsi="Times New Roman" w:cs="Times New Roman"/>
          <w:sz w:val="28"/>
          <w:szCs w:val="28"/>
        </w:rPr>
        <w:t>. -  С. 150-153</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Бородина, Н. В.</w:t>
      </w:r>
      <w:r w:rsidRPr="00122820">
        <w:rPr>
          <w:rFonts w:ascii="Times New Roman" w:hAnsi="Times New Roman" w:cs="Times New Roman"/>
          <w:sz w:val="28"/>
          <w:szCs w:val="28"/>
        </w:rPr>
        <w:t xml:space="preserve"> Педагогические условия проектирования и организации </w:t>
      </w:r>
      <w:proofErr w:type="spellStart"/>
      <w:proofErr w:type="gramStart"/>
      <w:r w:rsidRPr="00122820">
        <w:rPr>
          <w:rFonts w:ascii="Times New Roman" w:hAnsi="Times New Roman" w:cs="Times New Roman"/>
          <w:sz w:val="28"/>
          <w:szCs w:val="28"/>
        </w:rPr>
        <w:t>кейс-технологии</w:t>
      </w:r>
      <w:proofErr w:type="spellEnd"/>
      <w:proofErr w:type="gramEnd"/>
      <w:r w:rsidRPr="00122820">
        <w:rPr>
          <w:rFonts w:ascii="Times New Roman" w:hAnsi="Times New Roman" w:cs="Times New Roman"/>
          <w:sz w:val="28"/>
          <w:szCs w:val="28"/>
        </w:rPr>
        <w:t xml:space="preserve"> в дистанционном обучении на основе модульного подхода [Текст] / Н. В. Бородина, Д. Г. Мирошин, Т. В. Шестакова // Образование и наука. Известия Уральского отделения Российской академии образования. - 2011. – </w:t>
      </w:r>
      <w:r w:rsidRPr="00122820">
        <w:rPr>
          <w:rFonts w:ascii="Times New Roman" w:hAnsi="Times New Roman" w:cs="Times New Roman"/>
          <w:bCs/>
          <w:sz w:val="28"/>
          <w:szCs w:val="28"/>
        </w:rPr>
        <w:t>N 5</w:t>
      </w:r>
      <w:r w:rsidRPr="00122820">
        <w:rPr>
          <w:rFonts w:ascii="Times New Roman" w:hAnsi="Times New Roman" w:cs="Times New Roman"/>
          <w:sz w:val="28"/>
          <w:szCs w:val="28"/>
        </w:rPr>
        <w:t xml:space="preserve">. -  С. 99-108.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Бурдаков</w:t>
      </w:r>
      <w:proofErr w:type="spellEnd"/>
      <w:r w:rsidRPr="00122820">
        <w:rPr>
          <w:rFonts w:ascii="Times New Roman" w:hAnsi="Times New Roman" w:cs="Times New Roman"/>
          <w:b/>
          <w:bCs/>
          <w:sz w:val="28"/>
          <w:szCs w:val="28"/>
        </w:rPr>
        <w:t>, Е. А.</w:t>
      </w:r>
      <w:r w:rsidRPr="00122820">
        <w:rPr>
          <w:rFonts w:ascii="Times New Roman" w:hAnsi="Times New Roman" w:cs="Times New Roman"/>
          <w:sz w:val="28"/>
          <w:szCs w:val="28"/>
        </w:rPr>
        <w:t xml:space="preserve"> Влияние производственных систем на задачи образования [Текст] / Е. А. </w:t>
      </w:r>
      <w:proofErr w:type="spellStart"/>
      <w:r w:rsidRPr="00122820">
        <w:rPr>
          <w:rFonts w:ascii="Times New Roman" w:hAnsi="Times New Roman" w:cs="Times New Roman"/>
          <w:sz w:val="28"/>
          <w:szCs w:val="28"/>
        </w:rPr>
        <w:t>Бурдаков</w:t>
      </w:r>
      <w:proofErr w:type="spellEnd"/>
      <w:r w:rsidRPr="00122820">
        <w:rPr>
          <w:rFonts w:ascii="Times New Roman" w:hAnsi="Times New Roman" w:cs="Times New Roman"/>
          <w:sz w:val="28"/>
          <w:szCs w:val="28"/>
        </w:rPr>
        <w:t xml:space="preserve"> // Научные исследования в образовании. - 2011. – </w:t>
      </w:r>
      <w:r w:rsidRPr="00122820">
        <w:rPr>
          <w:rFonts w:ascii="Times New Roman" w:hAnsi="Times New Roman" w:cs="Times New Roman"/>
          <w:bCs/>
          <w:sz w:val="28"/>
          <w:szCs w:val="28"/>
        </w:rPr>
        <w:t>N 4</w:t>
      </w:r>
      <w:r w:rsidRPr="00122820">
        <w:rPr>
          <w:rFonts w:ascii="Times New Roman" w:hAnsi="Times New Roman" w:cs="Times New Roman"/>
          <w:sz w:val="28"/>
          <w:szCs w:val="28"/>
        </w:rPr>
        <w:t>. -  С. 13-17</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Бурцева, Л. К.</w:t>
      </w:r>
      <w:r w:rsidRPr="00122820">
        <w:rPr>
          <w:rFonts w:ascii="Times New Roman" w:hAnsi="Times New Roman" w:cs="Times New Roman"/>
          <w:sz w:val="28"/>
          <w:szCs w:val="28"/>
        </w:rPr>
        <w:tab/>
        <w:t xml:space="preserve">Теоретические основы конструирования и проведения деловой игры в профессиональном обучении (обзор литературы) [Текст] / Л. К. Бурцева // Департамент профессионального образования. - 2009. – </w:t>
      </w:r>
      <w:r w:rsidRPr="00122820">
        <w:rPr>
          <w:rFonts w:ascii="Times New Roman" w:hAnsi="Times New Roman" w:cs="Times New Roman"/>
          <w:bCs/>
          <w:sz w:val="28"/>
          <w:szCs w:val="28"/>
        </w:rPr>
        <w:t>N 10</w:t>
      </w:r>
      <w:r w:rsidRPr="00122820">
        <w:rPr>
          <w:rFonts w:ascii="Times New Roman" w:hAnsi="Times New Roman" w:cs="Times New Roman"/>
          <w:sz w:val="28"/>
          <w:szCs w:val="28"/>
        </w:rPr>
        <w:t xml:space="preserve">. -  С. 21-35. -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Бурчакова</w:t>
      </w:r>
      <w:proofErr w:type="spellEnd"/>
      <w:r w:rsidRPr="00122820">
        <w:rPr>
          <w:rFonts w:ascii="Times New Roman" w:hAnsi="Times New Roman" w:cs="Times New Roman"/>
          <w:b/>
          <w:bCs/>
          <w:sz w:val="28"/>
          <w:szCs w:val="28"/>
        </w:rPr>
        <w:t>, И. Ю.</w:t>
      </w:r>
      <w:r w:rsidRPr="00122820">
        <w:rPr>
          <w:rFonts w:ascii="Times New Roman" w:hAnsi="Times New Roman" w:cs="Times New Roman"/>
          <w:sz w:val="28"/>
          <w:szCs w:val="28"/>
        </w:rPr>
        <w:t xml:space="preserve"> Использование метода проектов в формировании общих профессиональных компетенций студентов [Текст] / И. Ю. </w:t>
      </w:r>
      <w:proofErr w:type="spellStart"/>
      <w:r w:rsidRPr="00122820">
        <w:rPr>
          <w:rFonts w:ascii="Times New Roman" w:hAnsi="Times New Roman" w:cs="Times New Roman"/>
          <w:sz w:val="28"/>
          <w:szCs w:val="28"/>
        </w:rPr>
        <w:t>Бурчакова</w:t>
      </w:r>
      <w:proofErr w:type="spellEnd"/>
      <w:r w:rsidRPr="00122820">
        <w:rPr>
          <w:rFonts w:ascii="Times New Roman" w:hAnsi="Times New Roman" w:cs="Times New Roman"/>
          <w:sz w:val="28"/>
          <w:szCs w:val="28"/>
        </w:rPr>
        <w:t xml:space="preserve"> // Приложение к "СПО". - 2011. – </w:t>
      </w:r>
      <w:r w:rsidRPr="00122820">
        <w:rPr>
          <w:rFonts w:ascii="Times New Roman" w:hAnsi="Times New Roman" w:cs="Times New Roman"/>
          <w:bCs/>
          <w:sz w:val="28"/>
          <w:szCs w:val="28"/>
        </w:rPr>
        <w:t>N 3</w:t>
      </w:r>
      <w:r w:rsidRPr="00122820">
        <w:rPr>
          <w:rFonts w:ascii="Times New Roman" w:hAnsi="Times New Roman" w:cs="Times New Roman"/>
          <w:sz w:val="28"/>
          <w:szCs w:val="28"/>
        </w:rPr>
        <w:t xml:space="preserve">. -  С. 46-54.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sz w:val="28"/>
          <w:szCs w:val="28"/>
        </w:rPr>
        <w:t>Вавилова, Л. Н.</w:t>
      </w:r>
      <w:r w:rsidRPr="00122820">
        <w:rPr>
          <w:rFonts w:ascii="Times New Roman" w:hAnsi="Times New Roman" w:cs="Times New Roman"/>
          <w:sz w:val="28"/>
          <w:szCs w:val="28"/>
        </w:rPr>
        <w:t xml:space="preserve"> Игровые технологии в профессиональном образовании [Текст]</w:t>
      </w:r>
      <w:proofErr w:type="gramStart"/>
      <w:r w:rsidRPr="00122820">
        <w:rPr>
          <w:rFonts w:ascii="Times New Roman" w:hAnsi="Times New Roman" w:cs="Times New Roman"/>
          <w:sz w:val="28"/>
          <w:szCs w:val="28"/>
        </w:rPr>
        <w:t xml:space="preserve"> :</w:t>
      </w:r>
      <w:proofErr w:type="gramEnd"/>
      <w:r w:rsidRPr="00122820">
        <w:rPr>
          <w:rFonts w:ascii="Times New Roman" w:hAnsi="Times New Roman" w:cs="Times New Roman"/>
          <w:sz w:val="28"/>
          <w:szCs w:val="28"/>
        </w:rPr>
        <w:t xml:space="preserve"> методические рекомендации /авт.-сост. Л. Н. Вавилова, В. М. Кузина; под общ ред. Т. С. Паниной. – Кемерово: Кемерово: Изд-во ГОУ «КРИРПО», 2007.- 94 </w:t>
      </w:r>
      <w:proofErr w:type="gramStart"/>
      <w:r w:rsidRPr="00122820">
        <w:rPr>
          <w:rFonts w:ascii="Times New Roman" w:hAnsi="Times New Roman" w:cs="Times New Roman"/>
          <w:sz w:val="28"/>
          <w:szCs w:val="28"/>
        </w:rPr>
        <w:t>с</w:t>
      </w:r>
      <w:proofErr w:type="gramEnd"/>
      <w:r w:rsidRPr="00122820">
        <w:rPr>
          <w:rFonts w:ascii="Times New Roman" w:hAnsi="Times New Roman" w:cs="Times New Roman"/>
          <w:sz w:val="28"/>
          <w:szCs w:val="28"/>
        </w:rPr>
        <w:t>.</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Вовси-Тиллье</w:t>
      </w:r>
      <w:proofErr w:type="spellEnd"/>
      <w:r w:rsidRPr="00122820">
        <w:rPr>
          <w:rFonts w:ascii="Times New Roman" w:hAnsi="Times New Roman" w:cs="Times New Roman"/>
          <w:b/>
          <w:bCs/>
          <w:sz w:val="28"/>
          <w:szCs w:val="28"/>
        </w:rPr>
        <w:t>, Л. А.</w:t>
      </w:r>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szCs w:val="28"/>
        </w:rPr>
        <w:t>Модульно-компетентностная</w:t>
      </w:r>
      <w:proofErr w:type="spellEnd"/>
      <w:r w:rsidRPr="00122820">
        <w:rPr>
          <w:rFonts w:ascii="Times New Roman" w:hAnsi="Times New Roman" w:cs="Times New Roman"/>
          <w:sz w:val="28"/>
          <w:szCs w:val="28"/>
        </w:rPr>
        <w:t xml:space="preserve"> технология [Текст] / Л. А. </w:t>
      </w:r>
      <w:proofErr w:type="spellStart"/>
      <w:r w:rsidRPr="00122820">
        <w:rPr>
          <w:rFonts w:ascii="Times New Roman" w:hAnsi="Times New Roman" w:cs="Times New Roman"/>
          <w:sz w:val="28"/>
          <w:szCs w:val="28"/>
        </w:rPr>
        <w:t>Вовси-Тиллье</w:t>
      </w:r>
      <w:proofErr w:type="spellEnd"/>
      <w:r w:rsidRPr="00122820">
        <w:rPr>
          <w:rFonts w:ascii="Times New Roman" w:hAnsi="Times New Roman" w:cs="Times New Roman"/>
          <w:sz w:val="28"/>
          <w:szCs w:val="28"/>
        </w:rPr>
        <w:t xml:space="preserve"> // СПО. - 2011. – </w:t>
      </w:r>
      <w:r w:rsidRPr="00122820">
        <w:rPr>
          <w:rFonts w:ascii="Times New Roman" w:hAnsi="Times New Roman" w:cs="Times New Roman"/>
          <w:bCs/>
          <w:sz w:val="28"/>
          <w:szCs w:val="28"/>
        </w:rPr>
        <w:t>N 3</w:t>
      </w:r>
      <w:r w:rsidRPr="00122820">
        <w:rPr>
          <w:rFonts w:ascii="Times New Roman" w:hAnsi="Times New Roman" w:cs="Times New Roman"/>
          <w:sz w:val="28"/>
          <w:szCs w:val="28"/>
        </w:rPr>
        <w:t>. -  С. 30-31</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Гавриченков</w:t>
      </w:r>
      <w:proofErr w:type="spellEnd"/>
      <w:r w:rsidRPr="00122820">
        <w:rPr>
          <w:rFonts w:ascii="Times New Roman" w:hAnsi="Times New Roman" w:cs="Times New Roman"/>
          <w:b/>
          <w:bCs/>
          <w:sz w:val="28"/>
          <w:szCs w:val="28"/>
        </w:rPr>
        <w:t>, Ю. Д.</w:t>
      </w:r>
      <w:r w:rsidRPr="00122820">
        <w:rPr>
          <w:rFonts w:ascii="Times New Roman" w:hAnsi="Times New Roman" w:cs="Times New Roman"/>
          <w:sz w:val="28"/>
          <w:szCs w:val="28"/>
        </w:rPr>
        <w:t xml:space="preserve"> Деловая игра как способ развития информационной компетентности [Текст] / Ю. Д. </w:t>
      </w:r>
      <w:proofErr w:type="spellStart"/>
      <w:r w:rsidRPr="00122820">
        <w:rPr>
          <w:rFonts w:ascii="Times New Roman" w:hAnsi="Times New Roman" w:cs="Times New Roman"/>
          <w:sz w:val="28"/>
          <w:szCs w:val="28"/>
        </w:rPr>
        <w:t>Гавриченков</w:t>
      </w:r>
      <w:proofErr w:type="spellEnd"/>
      <w:r w:rsidRPr="00122820">
        <w:rPr>
          <w:rFonts w:ascii="Times New Roman" w:hAnsi="Times New Roman" w:cs="Times New Roman"/>
          <w:sz w:val="28"/>
          <w:szCs w:val="28"/>
        </w:rPr>
        <w:t xml:space="preserve">, Н. Г. </w:t>
      </w:r>
      <w:proofErr w:type="spellStart"/>
      <w:r w:rsidRPr="00122820">
        <w:rPr>
          <w:rFonts w:ascii="Times New Roman" w:hAnsi="Times New Roman" w:cs="Times New Roman"/>
          <w:sz w:val="28"/>
          <w:szCs w:val="28"/>
        </w:rPr>
        <w:t>Калабухова</w:t>
      </w:r>
      <w:proofErr w:type="spellEnd"/>
      <w:r w:rsidRPr="00122820">
        <w:rPr>
          <w:rFonts w:ascii="Times New Roman" w:hAnsi="Times New Roman" w:cs="Times New Roman"/>
          <w:sz w:val="28"/>
          <w:szCs w:val="28"/>
        </w:rPr>
        <w:t xml:space="preserve"> // Профессиональное образование. Столица. - 2010. – </w:t>
      </w:r>
      <w:r w:rsidRPr="00122820">
        <w:rPr>
          <w:rFonts w:ascii="Times New Roman" w:hAnsi="Times New Roman" w:cs="Times New Roman"/>
          <w:bCs/>
          <w:sz w:val="28"/>
          <w:szCs w:val="28"/>
        </w:rPr>
        <w:t>N 2</w:t>
      </w:r>
      <w:r w:rsidRPr="00122820">
        <w:rPr>
          <w:rFonts w:ascii="Times New Roman" w:hAnsi="Times New Roman" w:cs="Times New Roman"/>
          <w:sz w:val="28"/>
          <w:szCs w:val="28"/>
        </w:rPr>
        <w:t xml:space="preserve">. -  С. 40-42.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Глазунова, Т. Н.</w:t>
      </w:r>
      <w:r w:rsidRPr="00122820">
        <w:rPr>
          <w:rFonts w:ascii="Times New Roman" w:hAnsi="Times New Roman" w:cs="Times New Roman"/>
          <w:sz w:val="28"/>
          <w:szCs w:val="28"/>
        </w:rPr>
        <w:tab/>
        <w:t xml:space="preserve">Образовательная технология как метод управления самостоятельной внеаудиторной работой студентов [Текст] / Т. Н. Глазунова, Л. Ф. Парфенова // Приложение к "СПО". - 2010. – </w:t>
      </w:r>
      <w:r w:rsidRPr="00122820">
        <w:rPr>
          <w:rFonts w:ascii="Times New Roman" w:hAnsi="Times New Roman" w:cs="Times New Roman"/>
          <w:bCs/>
          <w:sz w:val="28"/>
          <w:szCs w:val="28"/>
        </w:rPr>
        <w:t>N 4</w:t>
      </w:r>
      <w:r w:rsidRPr="00122820">
        <w:rPr>
          <w:rFonts w:ascii="Times New Roman" w:hAnsi="Times New Roman" w:cs="Times New Roman"/>
          <w:sz w:val="28"/>
          <w:szCs w:val="28"/>
        </w:rPr>
        <w:t xml:space="preserve">. -  С. 132-141.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Гуров, В. Н.</w:t>
      </w:r>
      <w:r w:rsidRPr="00122820">
        <w:rPr>
          <w:rFonts w:ascii="Times New Roman" w:hAnsi="Times New Roman" w:cs="Times New Roman"/>
          <w:sz w:val="28"/>
          <w:szCs w:val="28"/>
        </w:rPr>
        <w:t xml:space="preserve"> Конструирование образовательного пространства в контексте </w:t>
      </w:r>
      <w:proofErr w:type="spellStart"/>
      <w:r w:rsidRPr="00122820">
        <w:rPr>
          <w:rFonts w:ascii="Times New Roman" w:hAnsi="Times New Roman" w:cs="Times New Roman"/>
          <w:sz w:val="28"/>
          <w:szCs w:val="28"/>
        </w:rPr>
        <w:t>модульно-компетентностной</w:t>
      </w:r>
      <w:proofErr w:type="spellEnd"/>
      <w:r w:rsidRPr="00122820">
        <w:rPr>
          <w:rFonts w:ascii="Times New Roman" w:hAnsi="Times New Roman" w:cs="Times New Roman"/>
          <w:sz w:val="28"/>
          <w:szCs w:val="28"/>
        </w:rPr>
        <w:t xml:space="preserve"> технологии [Текст] / В. Н. Гуров, Н. </w:t>
      </w:r>
      <w:r w:rsidRPr="00122820">
        <w:rPr>
          <w:rFonts w:ascii="Times New Roman" w:hAnsi="Times New Roman" w:cs="Times New Roman"/>
          <w:sz w:val="28"/>
          <w:szCs w:val="28"/>
        </w:rPr>
        <w:lastRenderedPageBreak/>
        <w:t xml:space="preserve">А. </w:t>
      </w:r>
      <w:proofErr w:type="spellStart"/>
      <w:r w:rsidRPr="00122820">
        <w:rPr>
          <w:rFonts w:ascii="Times New Roman" w:hAnsi="Times New Roman" w:cs="Times New Roman"/>
          <w:sz w:val="28"/>
          <w:szCs w:val="28"/>
        </w:rPr>
        <w:t>Чикильдина</w:t>
      </w:r>
      <w:proofErr w:type="spellEnd"/>
      <w:r w:rsidRPr="00122820">
        <w:rPr>
          <w:rFonts w:ascii="Times New Roman" w:hAnsi="Times New Roman" w:cs="Times New Roman"/>
          <w:sz w:val="28"/>
          <w:szCs w:val="28"/>
        </w:rPr>
        <w:t xml:space="preserve"> // Инновации в образовании. - 2011. – </w:t>
      </w:r>
      <w:r w:rsidRPr="00122820">
        <w:rPr>
          <w:rFonts w:ascii="Times New Roman" w:hAnsi="Times New Roman" w:cs="Times New Roman"/>
          <w:bCs/>
          <w:sz w:val="28"/>
          <w:szCs w:val="28"/>
        </w:rPr>
        <w:t>N 5</w:t>
      </w:r>
      <w:r w:rsidRPr="00122820">
        <w:rPr>
          <w:rFonts w:ascii="Times New Roman" w:hAnsi="Times New Roman" w:cs="Times New Roman"/>
          <w:sz w:val="28"/>
          <w:szCs w:val="28"/>
        </w:rPr>
        <w:t>. -  С. 4-18</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Еремин, А. С.</w:t>
      </w:r>
      <w:r w:rsidRPr="00122820">
        <w:rPr>
          <w:rFonts w:ascii="Times New Roman" w:hAnsi="Times New Roman" w:cs="Times New Roman"/>
          <w:sz w:val="28"/>
          <w:szCs w:val="28"/>
        </w:rPr>
        <w:tab/>
        <w:t xml:space="preserve">Обеспечение учебной работы с использованием кейс-метода [Текст] / А. С. Еремин // Инновации в образовании. - 2010. – </w:t>
      </w:r>
      <w:r w:rsidRPr="00122820">
        <w:rPr>
          <w:rFonts w:ascii="Times New Roman" w:hAnsi="Times New Roman" w:cs="Times New Roman"/>
          <w:bCs/>
          <w:sz w:val="28"/>
          <w:szCs w:val="28"/>
        </w:rPr>
        <w:t>N 4</w:t>
      </w:r>
      <w:r w:rsidRPr="00122820">
        <w:rPr>
          <w:rFonts w:ascii="Times New Roman" w:hAnsi="Times New Roman" w:cs="Times New Roman"/>
          <w:sz w:val="28"/>
          <w:szCs w:val="28"/>
        </w:rPr>
        <w:t>. -  С. 77-90</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Еремин, А. С.</w:t>
      </w:r>
      <w:r w:rsidRPr="00122820">
        <w:rPr>
          <w:rFonts w:ascii="Times New Roman" w:hAnsi="Times New Roman" w:cs="Times New Roman"/>
          <w:sz w:val="28"/>
          <w:szCs w:val="28"/>
        </w:rPr>
        <w:tab/>
        <w:t xml:space="preserve">Подготовка к обсуждению кейса в аудитории [Текст] / А. С. Еремин // Инновации в образовании. - 2010. – </w:t>
      </w:r>
      <w:r w:rsidRPr="00122820">
        <w:rPr>
          <w:rFonts w:ascii="Times New Roman" w:hAnsi="Times New Roman" w:cs="Times New Roman"/>
          <w:bCs/>
          <w:sz w:val="28"/>
          <w:szCs w:val="28"/>
        </w:rPr>
        <w:t>N 5</w:t>
      </w:r>
      <w:r w:rsidRPr="00122820">
        <w:rPr>
          <w:rFonts w:ascii="Times New Roman" w:hAnsi="Times New Roman" w:cs="Times New Roman"/>
          <w:sz w:val="28"/>
          <w:szCs w:val="28"/>
        </w:rPr>
        <w:t xml:space="preserve">. -  С. 84-105.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Еремин, А. С.</w:t>
      </w:r>
      <w:r w:rsidRPr="00122820">
        <w:rPr>
          <w:rFonts w:ascii="Times New Roman" w:hAnsi="Times New Roman" w:cs="Times New Roman"/>
          <w:sz w:val="28"/>
          <w:szCs w:val="28"/>
        </w:rPr>
        <w:tab/>
        <w:t xml:space="preserve">Разработка и апробация кейсов [Текст] / А. С. Еремин // Инновации в образовании. - 2010. – </w:t>
      </w:r>
      <w:r w:rsidRPr="00122820">
        <w:rPr>
          <w:rFonts w:ascii="Times New Roman" w:hAnsi="Times New Roman" w:cs="Times New Roman"/>
          <w:bCs/>
          <w:sz w:val="28"/>
          <w:szCs w:val="28"/>
        </w:rPr>
        <w:t>N 3</w:t>
      </w:r>
      <w:r w:rsidRPr="00122820">
        <w:rPr>
          <w:rFonts w:ascii="Times New Roman" w:hAnsi="Times New Roman" w:cs="Times New Roman"/>
          <w:sz w:val="28"/>
          <w:szCs w:val="28"/>
        </w:rPr>
        <w:t xml:space="preserve">. -  С. 15-36.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Ильина, Н. Ф.</w:t>
      </w:r>
      <w:r w:rsidRPr="00122820">
        <w:rPr>
          <w:rFonts w:ascii="Times New Roman" w:hAnsi="Times New Roman" w:cs="Times New Roman"/>
          <w:sz w:val="28"/>
          <w:szCs w:val="28"/>
        </w:rPr>
        <w:tab/>
        <w:t xml:space="preserve">Технология разработки и реализации индивидуальной образовательной программы педагога [Текст] / Н. Ф. Ильина // Народное образование. - 2010. – </w:t>
      </w:r>
      <w:r w:rsidRPr="00122820">
        <w:rPr>
          <w:rFonts w:ascii="Times New Roman" w:hAnsi="Times New Roman" w:cs="Times New Roman"/>
          <w:bCs/>
          <w:sz w:val="28"/>
          <w:szCs w:val="28"/>
        </w:rPr>
        <w:t>N 7</w:t>
      </w:r>
      <w:r w:rsidRPr="00122820">
        <w:rPr>
          <w:rFonts w:ascii="Times New Roman" w:hAnsi="Times New Roman" w:cs="Times New Roman"/>
          <w:sz w:val="28"/>
          <w:szCs w:val="28"/>
        </w:rPr>
        <w:t>. -  С. 197-204</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Иргалиева</w:t>
      </w:r>
      <w:proofErr w:type="spellEnd"/>
      <w:r w:rsidRPr="00122820">
        <w:rPr>
          <w:rFonts w:ascii="Times New Roman" w:hAnsi="Times New Roman" w:cs="Times New Roman"/>
          <w:b/>
          <w:bCs/>
          <w:sz w:val="28"/>
          <w:szCs w:val="28"/>
        </w:rPr>
        <w:t>, А. И.</w:t>
      </w:r>
      <w:r w:rsidRPr="00122820">
        <w:rPr>
          <w:rFonts w:ascii="Times New Roman" w:hAnsi="Times New Roman" w:cs="Times New Roman"/>
          <w:sz w:val="28"/>
          <w:szCs w:val="28"/>
        </w:rPr>
        <w:t xml:space="preserve"> Самостоятельная работа студентов: </w:t>
      </w:r>
      <w:proofErr w:type="spellStart"/>
      <w:r w:rsidRPr="00122820">
        <w:rPr>
          <w:rFonts w:ascii="Times New Roman" w:hAnsi="Times New Roman" w:cs="Times New Roman"/>
          <w:sz w:val="28"/>
          <w:szCs w:val="28"/>
        </w:rPr>
        <w:t>деятельностный</w:t>
      </w:r>
      <w:proofErr w:type="spellEnd"/>
      <w:r w:rsidRPr="00122820">
        <w:rPr>
          <w:rFonts w:ascii="Times New Roman" w:hAnsi="Times New Roman" w:cs="Times New Roman"/>
          <w:sz w:val="28"/>
          <w:szCs w:val="28"/>
        </w:rPr>
        <w:t xml:space="preserve"> подход к определению понятия [Текст] / А. И. </w:t>
      </w:r>
      <w:proofErr w:type="spellStart"/>
      <w:r w:rsidRPr="00122820">
        <w:rPr>
          <w:rFonts w:ascii="Times New Roman" w:hAnsi="Times New Roman" w:cs="Times New Roman"/>
          <w:sz w:val="28"/>
          <w:szCs w:val="28"/>
        </w:rPr>
        <w:t>Иргалиева</w:t>
      </w:r>
      <w:proofErr w:type="spellEnd"/>
      <w:r w:rsidRPr="00122820">
        <w:rPr>
          <w:rFonts w:ascii="Times New Roman" w:hAnsi="Times New Roman" w:cs="Times New Roman"/>
          <w:sz w:val="28"/>
          <w:szCs w:val="28"/>
        </w:rPr>
        <w:t xml:space="preserve"> // Интеграция образования. - 2011. – </w:t>
      </w:r>
      <w:r w:rsidRPr="00122820">
        <w:rPr>
          <w:rFonts w:ascii="Times New Roman" w:hAnsi="Times New Roman" w:cs="Times New Roman"/>
          <w:bCs/>
          <w:sz w:val="28"/>
          <w:szCs w:val="28"/>
        </w:rPr>
        <w:t>N 2</w:t>
      </w:r>
      <w:r w:rsidRPr="00122820">
        <w:rPr>
          <w:rFonts w:ascii="Times New Roman" w:hAnsi="Times New Roman" w:cs="Times New Roman"/>
          <w:sz w:val="28"/>
          <w:szCs w:val="28"/>
        </w:rPr>
        <w:t xml:space="preserve">. -  С. 19-25. -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Калабухова</w:t>
      </w:r>
      <w:proofErr w:type="spellEnd"/>
      <w:r w:rsidRPr="00122820">
        <w:rPr>
          <w:rFonts w:ascii="Times New Roman" w:hAnsi="Times New Roman" w:cs="Times New Roman"/>
          <w:b/>
          <w:bCs/>
          <w:sz w:val="28"/>
          <w:szCs w:val="28"/>
        </w:rPr>
        <w:t>, Н. Г.</w:t>
      </w:r>
      <w:r w:rsidRPr="00122820">
        <w:rPr>
          <w:rFonts w:ascii="Times New Roman" w:hAnsi="Times New Roman" w:cs="Times New Roman"/>
          <w:sz w:val="28"/>
          <w:szCs w:val="28"/>
        </w:rPr>
        <w:tab/>
        <w:t xml:space="preserve">Системы имитационного моделирования в образовании при обучении студентов экономической направленности [Текст] / Н. Г. </w:t>
      </w:r>
      <w:proofErr w:type="spellStart"/>
      <w:r w:rsidRPr="00122820">
        <w:rPr>
          <w:rFonts w:ascii="Times New Roman" w:hAnsi="Times New Roman" w:cs="Times New Roman"/>
          <w:sz w:val="28"/>
          <w:szCs w:val="28"/>
        </w:rPr>
        <w:t>Калабухова</w:t>
      </w:r>
      <w:proofErr w:type="spellEnd"/>
      <w:r w:rsidRPr="00122820">
        <w:rPr>
          <w:rFonts w:ascii="Times New Roman" w:hAnsi="Times New Roman" w:cs="Times New Roman"/>
          <w:sz w:val="28"/>
          <w:szCs w:val="28"/>
        </w:rPr>
        <w:t xml:space="preserve"> // Научные исследования в образовании. - 2010. – </w:t>
      </w:r>
      <w:r w:rsidRPr="00122820">
        <w:rPr>
          <w:rFonts w:ascii="Times New Roman" w:hAnsi="Times New Roman" w:cs="Times New Roman"/>
          <w:bCs/>
          <w:sz w:val="28"/>
          <w:szCs w:val="28"/>
        </w:rPr>
        <w:t>N 4</w:t>
      </w:r>
      <w:r w:rsidRPr="00122820">
        <w:rPr>
          <w:rFonts w:ascii="Times New Roman" w:hAnsi="Times New Roman" w:cs="Times New Roman"/>
          <w:sz w:val="28"/>
          <w:szCs w:val="28"/>
        </w:rPr>
        <w:t>. -  С. 21-24</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Караванова</w:t>
      </w:r>
      <w:proofErr w:type="spellEnd"/>
      <w:r w:rsidRPr="00122820">
        <w:rPr>
          <w:rFonts w:ascii="Times New Roman" w:hAnsi="Times New Roman" w:cs="Times New Roman"/>
          <w:b/>
          <w:bCs/>
          <w:sz w:val="28"/>
          <w:szCs w:val="28"/>
        </w:rPr>
        <w:t>, Л. Ж.</w:t>
      </w:r>
      <w:r w:rsidRPr="00122820">
        <w:rPr>
          <w:rFonts w:ascii="Times New Roman" w:hAnsi="Times New Roman" w:cs="Times New Roman"/>
          <w:sz w:val="28"/>
          <w:szCs w:val="28"/>
        </w:rPr>
        <w:t xml:space="preserve"> </w:t>
      </w:r>
      <w:r w:rsidRPr="00122820">
        <w:rPr>
          <w:rFonts w:ascii="Times New Roman" w:hAnsi="Times New Roman" w:cs="Times New Roman"/>
          <w:sz w:val="28"/>
          <w:szCs w:val="28"/>
        </w:rPr>
        <w:tab/>
        <w:t xml:space="preserve">Метод проектов и обучение в сотрудничестве [Текст] / Л. Ж. </w:t>
      </w:r>
      <w:proofErr w:type="spellStart"/>
      <w:r w:rsidRPr="00122820">
        <w:rPr>
          <w:rFonts w:ascii="Times New Roman" w:hAnsi="Times New Roman" w:cs="Times New Roman"/>
          <w:sz w:val="28"/>
          <w:szCs w:val="28"/>
        </w:rPr>
        <w:t>Караванова</w:t>
      </w:r>
      <w:proofErr w:type="spellEnd"/>
      <w:r w:rsidRPr="00122820">
        <w:rPr>
          <w:rFonts w:ascii="Times New Roman" w:hAnsi="Times New Roman" w:cs="Times New Roman"/>
          <w:sz w:val="28"/>
          <w:szCs w:val="28"/>
        </w:rPr>
        <w:t xml:space="preserve"> // Профессиональное образование. Столица. - 2010. – </w:t>
      </w:r>
      <w:r w:rsidRPr="00122820">
        <w:rPr>
          <w:rFonts w:ascii="Times New Roman" w:hAnsi="Times New Roman" w:cs="Times New Roman"/>
          <w:bCs/>
          <w:sz w:val="28"/>
          <w:szCs w:val="28"/>
        </w:rPr>
        <w:t>N 3</w:t>
      </w:r>
      <w:r w:rsidRPr="00122820">
        <w:rPr>
          <w:rFonts w:ascii="Times New Roman" w:hAnsi="Times New Roman" w:cs="Times New Roman"/>
          <w:sz w:val="28"/>
          <w:szCs w:val="28"/>
        </w:rPr>
        <w:t>. -  С. 37-38</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Колеватова</w:t>
      </w:r>
      <w:proofErr w:type="spellEnd"/>
      <w:r w:rsidRPr="00122820">
        <w:rPr>
          <w:rFonts w:ascii="Times New Roman" w:hAnsi="Times New Roman" w:cs="Times New Roman"/>
          <w:b/>
          <w:bCs/>
          <w:sz w:val="28"/>
          <w:szCs w:val="28"/>
        </w:rPr>
        <w:t>, Т. А.</w:t>
      </w:r>
      <w:r w:rsidRPr="00122820">
        <w:rPr>
          <w:rFonts w:ascii="Times New Roman" w:hAnsi="Times New Roman" w:cs="Times New Roman"/>
          <w:sz w:val="28"/>
          <w:szCs w:val="28"/>
        </w:rPr>
        <w:tab/>
        <w:t xml:space="preserve">Самостоятельная работа студентов при изучении специальных дисциплин [Текст] / Т. А. </w:t>
      </w:r>
      <w:proofErr w:type="spellStart"/>
      <w:r w:rsidRPr="00122820">
        <w:rPr>
          <w:rFonts w:ascii="Times New Roman" w:hAnsi="Times New Roman" w:cs="Times New Roman"/>
          <w:sz w:val="28"/>
          <w:szCs w:val="28"/>
        </w:rPr>
        <w:t>Колеватова</w:t>
      </w:r>
      <w:proofErr w:type="spellEnd"/>
      <w:r w:rsidRPr="00122820">
        <w:rPr>
          <w:rFonts w:ascii="Times New Roman" w:hAnsi="Times New Roman" w:cs="Times New Roman"/>
          <w:sz w:val="28"/>
          <w:szCs w:val="28"/>
        </w:rPr>
        <w:t xml:space="preserve"> // Приложение к "СПО". - 2009. – </w:t>
      </w:r>
      <w:r w:rsidRPr="00122820">
        <w:rPr>
          <w:rFonts w:ascii="Times New Roman" w:hAnsi="Times New Roman" w:cs="Times New Roman"/>
          <w:bCs/>
          <w:sz w:val="28"/>
          <w:szCs w:val="28"/>
        </w:rPr>
        <w:t>N 8</w:t>
      </w:r>
      <w:r w:rsidRPr="00122820">
        <w:rPr>
          <w:rFonts w:ascii="Times New Roman" w:hAnsi="Times New Roman" w:cs="Times New Roman"/>
          <w:sz w:val="28"/>
          <w:szCs w:val="28"/>
        </w:rPr>
        <w:t xml:space="preserve">. -  С. 18-25. -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Красноперова, Л. Е.</w:t>
      </w:r>
      <w:r w:rsidRPr="00122820">
        <w:rPr>
          <w:rFonts w:ascii="Times New Roman" w:hAnsi="Times New Roman" w:cs="Times New Roman"/>
          <w:sz w:val="28"/>
          <w:szCs w:val="28"/>
        </w:rPr>
        <w:t xml:space="preserve"> Метод проектов на основе </w:t>
      </w:r>
      <w:proofErr w:type="spellStart"/>
      <w:r w:rsidRPr="00122820">
        <w:rPr>
          <w:rFonts w:ascii="Times New Roman" w:hAnsi="Times New Roman" w:cs="Times New Roman"/>
          <w:sz w:val="28"/>
          <w:szCs w:val="28"/>
        </w:rPr>
        <w:t>межпредметных</w:t>
      </w:r>
      <w:proofErr w:type="spellEnd"/>
      <w:r w:rsidRPr="00122820">
        <w:rPr>
          <w:rFonts w:ascii="Times New Roman" w:hAnsi="Times New Roman" w:cs="Times New Roman"/>
          <w:sz w:val="28"/>
          <w:szCs w:val="28"/>
        </w:rPr>
        <w:t xml:space="preserve"> связей [Текст] / Л. Е. Красноперова, В. В. Сиротина // Специалист. - 2010. – </w:t>
      </w:r>
      <w:r w:rsidRPr="00122820">
        <w:rPr>
          <w:rFonts w:ascii="Times New Roman" w:hAnsi="Times New Roman" w:cs="Times New Roman"/>
          <w:bCs/>
          <w:sz w:val="28"/>
          <w:szCs w:val="28"/>
        </w:rPr>
        <w:t>N 9</w:t>
      </w:r>
      <w:r w:rsidRPr="00122820">
        <w:rPr>
          <w:rFonts w:ascii="Times New Roman" w:hAnsi="Times New Roman" w:cs="Times New Roman"/>
          <w:sz w:val="28"/>
          <w:szCs w:val="28"/>
        </w:rPr>
        <w:t>. -  С. 19</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Кузьмина, Ю. О.</w:t>
      </w:r>
      <w:r w:rsidRPr="00122820">
        <w:rPr>
          <w:rFonts w:ascii="Times New Roman" w:hAnsi="Times New Roman" w:cs="Times New Roman"/>
          <w:sz w:val="28"/>
          <w:szCs w:val="28"/>
        </w:rPr>
        <w:t xml:space="preserve"> Самостоятельная работа студентов как средство формирования профессиональной компетентности [Текст] / Ю. О. Кузьмина, О. И. Донина // Высшее образование сегодня. - 2010. – </w:t>
      </w:r>
      <w:r w:rsidRPr="00122820">
        <w:rPr>
          <w:rFonts w:ascii="Times New Roman" w:hAnsi="Times New Roman" w:cs="Times New Roman"/>
          <w:bCs/>
          <w:sz w:val="28"/>
          <w:szCs w:val="28"/>
        </w:rPr>
        <w:t>N 12</w:t>
      </w:r>
      <w:r w:rsidRPr="00122820">
        <w:rPr>
          <w:rFonts w:ascii="Times New Roman" w:hAnsi="Times New Roman" w:cs="Times New Roman"/>
          <w:sz w:val="28"/>
          <w:szCs w:val="28"/>
        </w:rPr>
        <w:t xml:space="preserve">. -  С. 27-28.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Куракин, А. С.</w:t>
      </w:r>
      <w:r w:rsidRPr="00122820">
        <w:rPr>
          <w:rFonts w:ascii="Times New Roman" w:hAnsi="Times New Roman" w:cs="Times New Roman"/>
          <w:sz w:val="28"/>
          <w:szCs w:val="28"/>
        </w:rPr>
        <w:t xml:space="preserve"> Опыт использования технологий дистанционного обучения в корпоративном образовательном проекте [Текст] / А. С. Куракин // Открытое образование. - 2010. – </w:t>
      </w:r>
      <w:r w:rsidRPr="00122820">
        <w:rPr>
          <w:rFonts w:ascii="Times New Roman" w:hAnsi="Times New Roman" w:cs="Times New Roman"/>
          <w:bCs/>
          <w:sz w:val="28"/>
          <w:szCs w:val="28"/>
        </w:rPr>
        <w:t>N 6</w:t>
      </w:r>
      <w:r w:rsidRPr="00122820">
        <w:rPr>
          <w:rFonts w:ascii="Times New Roman" w:hAnsi="Times New Roman" w:cs="Times New Roman"/>
          <w:sz w:val="28"/>
          <w:szCs w:val="28"/>
        </w:rPr>
        <w:t>. -  С. 57-68.</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sz w:val="28"/>
          <w:szCs w:val="28"/>
        </w:rPr>
        <w:t>Лаврентьева, Н. Б</w:t>
      </w:r>
      <w:r w:rsidRPr="00122820">
        <w:rPr>
          <w:rFonts w:ascii="Times New Roman" w:hAnsi="Times New Roman" w:cs="Times New Roman"/>
          <w:sz w:val="28"/>
          <w:szCs w:val="28"/>
        </w:rPr>
        <w:t>.</w:t>
      </w:r>
      <w:r w:rsidRPr="00122820">
        <w:rPr>
          <w:rFonts w:ascii="Times New Roman" w:hAnsi="Times New Roman" w:cs="Times New Roman"/>
          <w:color w:val="000000"/>
          <w:sz w:val="28"/>
          <w:szCs w:val="28"/>
        </w:rPr>
        <w:t xml:space="preserve"> Инновационные обучающие технологии в профессиональной подготовке специалистов.</w:t>
      </w:r>
      <w:r w:rsidRPr="00122820">
        <w:rPr>
          <w:rFonts w:ascii="Times New Roman" w:hAnsi="Times New Roman" w:cs="Times New Roman"/>
          <w:sz w:val="28"/>
          <w:szCs w:val="28"/>
        </w:rPr>
        <w:t xml:space="preserve"> [Текст] / Н. Б. Лаврентьева, Г. В.</w:t>
      </w:r>
      <w:bookmarkStart w:id="0" w:name="_Toc114223343"/>
      <w:r w:rsidRPr="00122820">
        <w:rPr>
          <w:rFonts w:ascii="Times New Roman" w:hAnsi="Times New Roman" w:cs="Times New Roman"/>
          <w:sz w:val="28"/>
          <w:szCs w:val="28"/>
        </w:rPr>
        <w:t xml:space="preserve">Лаврентьев, Н.А. </w:t>
      </w:r>
      <w:proofErr w:type="spellStart"/>
      <w:r w:rsidRPr="00122820">
        <w:rPr>
          <w:rFonts w:ascii="Times New Roman" w:hAnsi="Times New Roman" w:cs="Times New Roman"/>
          <w:sz w:val="28"/>
          <w:szCs w:val="28"/>
        </w:rPr>
        <w:t>Неудахина</w:t>
      </w:r>
      <w:bookmarkEnd w:id="0"/>
      <w:proofErr w:type="spellEnd"/>
      <w:r w:rsidRPr="00122820">
        <w:rPr>
          <w:rFonts w:ascii="Times New Roman" w:hAnsi="Times New Roman" w:cs="Times New Roman"/>
          <w:sz w:val="28"/>
          <w:szCs w:val="28"/>
        </w:rPr>
        <w:t xml:space="preserve"> </w:t>
      </w:r>
      <w:r w:rsidRPr="00122820">
        <w:rPr>
          <w:rFonts w:ascii="Times New Roman" w:hAnsi="Times New Roman" w:cs="Times New Roman"/>
        </w:rPr>
        <w:t xml:space="preserve">// </w:t>
      </w:r>
      <w:r w:rsidRPr="00122820">
        <w:rPr>
          <w:rFonts w:ascii="Times New Roman" w:hAnsi="Times New Roman" w:cs="Times New Roman"/>
          <w:sz w:val="28"/>
          <w:szCs w:val="28"/>
        </w:rPr>
        <w:t xml:space="preserve">Ч.1.– Барнаул: Изд-во </w:t>
      </w:r>
      <w:proofErr w:type="spellStart"/>
      <w:r w:rsidRPr="00122820">
        <w:rPr>
          <w:rFonts w:ascii="Times New Roman" w:hAnsi="Times New Roman" w:cs="Times New Roman"/>
          <w:sz w:val="28"/>
          <w:szCs w:val="28"/>
        </w:rPr>
        <w:t>Алт</w:t>
      </w:r>
      <w:proofErr w:type="spellEnd"/>
      <w:r w:rsidRPr="00122820">
        <w:rPr>
          <w:rFonts w:ascii="Times New Roman" w:hAnsi="Times New Roman" w:cs="Times New Roman"/>
          <w:sz w:val="28"/>
          <w:szCs w:val="28"/>
        </w:rPr>
        <w:t xml:space="preserve">. ун-та, 2002. – 156 </w:t>
      </w:r>
      <w:proofErr w:type="gramStart"/>
      <w:r w:rsidRPr="00122820">
        <w:rPr>
          <w:rFonts w:ascii="Times New Roman" w:hAnsi="Times New Roman" w:cs="Times New Roman"/>
          <w:sz w:val="28"/>
          <w:szCs w:val="28"/>
        </w:rPr>
        <w:t>с</w:t>
      </w:r>
      <w:proofErr w:type="gramEnd"/>
      <w:r w:rsidRPr="00122820">
        <w:rPr>
          <w:rFonts w:ascii="Times New Roman" w:hAnsi="Times New Roman" w:cs="Times New Roman"/>
          <w:sz w:val="28"/>
          <w:szCs w:val="28"/>
        </w:rPr>
        <w:t>.</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sz w:val="28"/>
          <w:szCs w:val="28"/>
        </w:rPr>
        <w:t>Лаврентьева, Н. Б</w:t>
      </w:r>
      <w:r w:rsidRPr="00122820">
        <w:rPr>
          <w:rFonts w:ascii="Times New Roman" w:hAnsi="Times New Roman" w:cs="Times New Roman"/>
          <w:sz w:val="28"/>
          <w:szCs w:val="28"/>
        </w:rPr>
        <w:t>.</w:t>
      </w:r>
      <w:r w:rsidRPr="00122820">
        <w:rPr>
          <w:rFonts w:ascii="Times New Roman" w:hAnsi="Times New Roman" w:cs="Times New Roman"/>
          <w:color w:val="000000"/>
          <w:sz w:val="28"/>
          <w:szCs w:val="28"/>
        </w:rPr>
        <w:t xml:space="preserve"> Инновационные обучающие технологии в профессиональной подготовке специалистов.</w:t>
      </w:r>
      <w:r w:rsidRPr="00122820">
        <w:rPr>
          <w:rFonts w:ascii="Times New Roman" w:hAnsi="Times New Roman" w:cs="Times New Roman"/>
          <w:sz w:val="28"/>
          <w:szCs w:val="28"/>
        </w:rPr>
        <w:t xml:space="preserve"> [Текст] / Н. Б. Лаврентьева, Г. В.Лаврентьев, Н.А. </w:t>
      </w:r>
      <w:proofErr w:type="spellStart"/>
      <w:r w:rsidRPr="00122820">
        <w:rPr>
          <w:rFonts w:ascii="Times New Roman" w:hAnsi="Times New Roman" w:cs="Times New Roman"/>
          <w:sz w:val="28"/>
          <w:szCs w:val="28"/>
        </w:rPr>
        <w:t>Неудахина</w:t>
      </w:r>
      <w:proofErr w:type="spellEnd"/>
      <w:r w:rsidRPr="00122820">
        <w:rPr>
          <w:rFonts w:ascii="Times New Roman" w:hAnsi="Times New Roman" w:cs="Times New Roman"/>
          <w:sz w:val="28"/>
          <w:szCs w:val="28"/>
        </w:rPr>
        <w:t xml:space="preserve"> </w:t>
      </w:r>
      <w:r w:rsidRPr="00122820">
        <w:rPr>
          <w:rFonts w:ascii="Times New Roman" w:hAnsi="Times New Roman" w:cs="Times New Roman"/>
        </w:rPr>
        <w:t xml:space="preserve">// </w:t>
      </w:r>
      <w:r w:rsidRPr="00122820">
        <w:rPr>
          <w:rFonts w:ascii="Times New Roman" w:hAnsi="Times New Roman" w:cs="Times New Roman"/>
          <w:sz w:val="28"/>
          <w:szCs w:val="28"/>
        </w:rPr>
        <w:t xml:space="preserve">Ч.2.– Барнаул: Изд-во </w:t>
      </w:r>
      <w:proofErr w:type="spellStart"/>
      <w:r w:rsidRPr="00122820">
        <w:rPr>
          <w:rFonts w:ascii="Times New Roman" w:hAnsi="Times New Roman" w:cs="Times New Roman"/>
          <w:sz w:val="28"/>
          <w:szCs w:val="28"/>
        </w:rPr>
        <w:t>Алт</w:t>
      </w:r>
      <w:proofErr w:type="spellEnd"/>
      <w:r w:rsidRPr="00122820">
        <w:rPr>
          <w:rFonts w:ascii="Times New Roman" w:hAnsi="Times New Roman" w:cs="Times New Roman"/>
          <w:sz w:val="28"/>
          <w:szCs w:val="28"/>
        </w:rPr>
        <w:t xml:space="preserve">. ун-та, 2002. – 232 </w:t>
      </w:r>
      <w:proofErr w:type="gramStart"/>
      <w:r w:rsidRPr="00122820">
        <w:rPr>
          <w:rFonts w:ascii="Times New Roman" w:hAnsi="Times New Roman" w:cs="Times New Roman"/>
          <w:sz w:val="28"/>
          <w:szCs w:val="28"/>
        </w:rPr>
        <w:t>с</w:t>
      </w:r>
      <w:proofErr w:type="gramEnd"/>
      <w:r w:rsidRPr="00122820">
        <w:rPr>
          <w:rFonts w:ascii="Times New Roman" w:hAnsi="Times New Roman" w:cs="Times New Roman"/>
          <w:sz w:val="28"/>
          <w:szCs w:val="28"/>
        </w:rPr>
        <w:t>.</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Лазарев, В. С.</w:t>
      </w:r>
      <w:r w:rsidRPr="00122820">
        <w:rPr>
          <w:rFonts w:ascii="Times New Roman" w:hAnsi="Times New Roman" w:cs="Times New Roman"/>
          <w:sz w:val="28"/>
          <w:szCs w:val="28"/>
        </w:rPr>
        <w:t xml:space="preserve"> Новое понимание метода проектов в образовании [Текст] / В. С. Лазарев // Педагогика. - 2011. – </w:t>
      </w:r>
      <w:r w:rsidRPr="00122820">
        <w:rPr>
          <w:rFonts w:ascii="Times New Roman" w:hAnsi="Times New Roman" w:cs="Times New Roman"/>
          <w:bCs/>
          <w:sz w:val="28"/>
          <w:szCs w:val="28"/>
        </w:rPr>
        <w:t>N 10</w:t>
      </w:r>
      <w:r w:rsidRPr="00122820">
        <w:rPr>
          <w:rFonts w:ascii="Times New Roman" w:hAnsi="Times New Roman" w:cs="Times New Roman"/>
          <w:sz w:val="28"/>
          <w:szCs w:val="28"/>
        </w:rPr>
        <w:t xml:space="preserve">. -  С. 3-11.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Латушкина</w:t>
      </w:r>
      <w:proofErr w:type="spellEnd"/>
      <w:r w:rsidRPr="00122820">
        <w:rPr>
          <w:rFonts w:ascii="Times New Roman" w:hAnsi="Times New Roman" w:cs="Times New Roman"/>
          <w:b/>
          <w:bCs/>
          <w:sz w:val="28"/>
          <w:szCs w:val="28"/>
        </w:rPr>
        <w:t>, И. Ф.</w:t>
      </w:r>
      <w:r w:rsidRPr="00122820">
        <w:rPr>
          <w:rFonts w:ascii="Times New Roman" w:hAnsi="Times New Roman" w:cs="Times New Roman"/>
          <w:sz w:val="28"/>
          <w:szCs w:val="28"/>
        </w:rPr>
        <w:t xml:space="preserve"> Самостоятельная работа как один из способов </w:t>
      </w:r>
      <w:r w:rsidRPr="00122820">
        <w:rPr>
          <w:rFonts w:ascii="Times New Roman" w:hAnsi="Times New Roman" w:cs="Times New Roman"/>
          <w:sz w:val="28"/>
          <w:szCs w:val="28"/>
        </w:rPr>
        <w:lastRenderedPageBreak/>
        <w:t xml:space="preserve">активизации познавательной деятельности учащихся [Текст] / И. Ф. </w:t>
      </w:r>
      <w:proofErr w:type="spellStart"/>
      <w:r w:rsidRPr="00122820">
        <w:rPr>
          <w:rFonts w:ascii="Times New Roman" w:hAnsi="Times New Roman" w:cs="Times New Roman"/>
          <w:sz w:val="28"/>
          <w:szCs w:val="28"/>
        </w:rPr>
        <w:t>Латушкина</w:t>
      </w:r>
      <w:proofErr w:type="spellEnd"/>
      <w:r w:rsidRPr="00122820">
        <w:rPr>
          <w:rFonts w:ascii="Times New Roman" w:hAnsi="Times New Roman" w:cs="Times New Roman"/>
          <w:sz w:val="28"/>
          <w:szCs w:val="28"/>
        </w:rPr>
        <w:t xml:space="preserve"> // СПО. - 2011. – </w:t>
      </w:r>
      <w:r w:rsidRPr="00122820">
        <w:rPr>
          <w:rFonts w:ascii="Times New Roman" w:hAnsi="Times New Roman" w:cs="Times New Roman"/>
          <w:bCs/>
          <w:sz w:val="28"/>
          <w:szCs w:val="28"/>
        </w:rPr>
        <w:t>N 8</w:t>
      </w:r>
      <w:r w:rsidRPr="00122820">
        <w:rPr>
          <w:rFonts w:ascii="Times New Roman" w:hAnsi="Times New Roman" w:cs="Times New Roman"/>
          <w:sz w:val="28"/>
          <w:szCs w:val="28"/>
        </w:rPr>
        <w:t>. -  С. 78-83</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Левченко, И. Е.</w:t>
      </w:r>
      <w:r w:rsidRPr="00122820">
        <w:rPr>
          <w:rFonts w:ascii="Times New Roman" w:hAnsi="Times New Roman" w:cs="Times New Roman"/>
          <w:sz w:val="28"/>
          <w:szCs w:val="28"/>
        </w:rPr>
        <w:t xml:space="preserve"> Роль повышения квалификации и специальной подготовки преподавателей и мастеров производственного обучения при педагогическом проектировании, разработке, реализации и мониторинге учебно-методического комплекса [Текст] / И. Е. Левченко, М. Е. Степанова // Научные исследования в образовании. - 2011. – </w:t>
      </w:r>
      <w:r w:rsidRPr="00122820">
        <w:rPr>
          <w:rFonts w:ascii="Times New Roman" w:hAnsi="Times New Roman" w:cs="Times New Roman"/>
          <w:bCs/>
          <w:sz w:val="28"/>
          <w:szCs w:val="28"/>
        </w:rPr>
        <w:t>N 5</w:t>
      </w:r>
      <w:r w:rsidRPr="00122820">
        <w:rPr>
          <w:rFonts w:ascii="Times New Roman" w:hAnsi="Times New Roman" w:cs="Times New Roman"/>
          <w:sz w:val="28"/>
          <w:szCs w:val="28"/>
        </w:rPr>
        <w:t xml:space="preserve">. -  С. 30-33.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b/>
          <w:bCs/>
          <w:sz w:val="28"/>
          <w:szCs w:val="28"/>
        </w:rPr>
      </w:pPr>
      <w:r w:rsidRPr="00122820">
        <w:rPr>
          <w:rFonts w:ascii="Times New Roman" w:hAnsi="Times New Roman" w:cs="Times New Roman"/>
          <w:b/>
          <w:bCs/>
          <w:sz w:val="28"/>
          <w:szCs w:val="28"/>
        </w:rPr>
        <w:t>Малыгина, О. А.</w:t>
      </w:r>
      <w:r w:rsidRPr="00122820">
        <w:rPr>
          <w:rFonts w:ascii="Times New Roman" w:hAnsi="Times New Roman" w:cs="Times New Roman"/>
          <w:sz w:val="28"/>
          <w:szCs w:val="28"/>
        </w:rPr>
        <w:t xml:space="preserve"> Совершенствование учебного процесса на основе интеграции технологий обучения [Текст] / О. А. Малыгина // СПО. - 2011. – </w:t>
      </w:r>
      <w:r w:rsidRPr="00122820">
        <w:rPr>
          <w:rFonts w:ascii="Times New Roman" w:hAnsi="Times New Roman" w:cs="Times New Roman"/>
          <w:bCs/>
          <w:sz w:val="28"/>
          <w:szCs w:val="28"/>
        </w:rPr>
        <w:t>N 6</w:t>
      </w:r>
      <w:r w:rsidRPr="00122820">
        <w:rPr>
          <w:rFonts w:ascii="Times New Roman" w:hAnsi="Times New Roman" w:cs="Times New Roman"/>
          <w:sz w:val="28"/>
          <w:szCs w:val="28"/>
        </w:rPr>
        <w:t xml:space="preserve">. - С. 51-54.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Матяш</w:t>
      </w:r>
      <w:proofErr w:type="spellEnd"/>
      <w:r w:rsidRPr="00122820">
        <w:rPr>
          <w:rFonts w:ascii="Times New Roman" w:hAnsi="Times New Roman" w:cs="Times New Roman"/>
          <w:b/>
          <w:bCs/>
          <w:sz w:val="28"/>
          <w:szCs w:val="28"/>
        </w:rPr>
        <w:t>, Н. В.</w:t>
      </w:r>
      <w:r w:rsidRPr="00122820">
        <w:rPr>
          <w:rFonts w:ascii="Times New Roman" w:hAnsi="Times New Roman" w:cs="Times New Roman"/>
          <w:sz w:val="28"/>
          <w:szCs w:val="28"/>
        </w:rPr>
        <w:t xml:space="preserve"> Инновационные педагогические технологии. Проектное обучение [Текст] : учеб</w:t>
      </w:r>
      <w:proofErr w:type="gramStart"/>
      <w:r w:rsidRPr="00122820">
        <w:rPr>
          <w:rFonts w:ascii="Times New Roman" w:hAnsi="Times New Roman" w:cs="Times New Roman"/>
          <w:sz w:val="28"/>
          <w:szCs w:val="28"/>
        </w:rPr>
        <w:t>.</w:t>
      </w:r>
      <w:proofErr w:type="gramEnd"/>
      <w:r w:rsidRPr="00122820">
        <w:rPr>
          <w:rFonts w:ascii="Times New Roman" w:hAnsi="Times New Roman" w:cs="Times New Roman"/>
          <w:sz w:val="28"/>
          <w:szCs w:val="28"/>
        </w:rPr>
        <w:t xml:space="preserve"> </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 xml:space="preserve">особие для ВПО / Н. В. </w:t>
      </w:r>
      <w:proofErr w:type="spellStart"/>
      <w:r w:rsidRPr="00122820">
        <w:rPr>
          <w:rFonts w:ascii="Times New Roman" w:hAnsi="Times New Roman" w:cs="Times New Roman"/>
          <w:sz w:val="28"/>
          <w:szCs w:val="28"/>
        </w:rPr>
        <w:t>Матяш</w:t>
      </w:r>
      <w:proofErr w:type="spellEnd"/>
      <w:r w:rsidRPr="00122820">
        <w:rPr>
          <w:rFonts w:ascii="Times New Roman" w:hAnsi="Times New Roman" w:cs="Times New Roman"/>
          <w:sz w:val="28"/>
          <w:szCs w:val="28"/>
        </w:rPr>
        <w:t>. - М.</w:t>
      </w:r>
      <w:proofErr w:type="gramStart"/>
      <w:r w:rsidRPr="00122820">
        <w:rPr>
          <w:rFonts w:ascii="Times New Roman" w:hAnsi="Times New Roman" w:cs="Times New Roman"/>
          <w:sz w:val="28"/>
          <w:szCs w:val="28"/>
        </w:rPr>
        <w:t xml:space="preserve"> :</w:t>
      </w:r>
      <w:proofErr w:type="gramEnd"/>
      <w:r w:rsidRPr="00122820">
        <w:rPr>
          <w:rFonts w:ascii="Times New Roman" w:hAnsi="Times New Roman" w:cs="Times New Roman"/>
          <w:sz w:val="28"/>
          <w:szCs w:val="28"/>
        </w:rPr>
        <w:t xml:space="preserve"> Академия, 2011. - 144 с. - (Высшее профессиональное образование)</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Мейчик</w:t>
      </w:r>
      <w:proofErr w:type="spellEnd"/>
      <w:r w:rsidRPr="00122820">
        <w:rPr>
          <w:rFonts w:ascii="Times New Roman" w:hAnsi="Times New Roman" w:cs="Times New Roman"/>
          <w:b/>
          <w:bCs/>
          <w:sz w:val="28"/>
          <w:szCs w:val="28"/>
        </w:rPr>
        <w:t>, Г. А.</w:t>
      </w:r>
      <w:r w:rsidRPr="00122820">
        <w:rPr>
          <w:rFonts w:ascii="Times New Roman" w:hAnsi="Times New Roman" w:cs="Times New Roman"/>
          <w:sz w:val="28"/>
          <w:szCs w:val="28"/>
        </w:rPr>
        <w:tab/>
        <w:t xml:space="preserve">Педагогическая технология мастерских как средство модернизации образовательного процесса [Текст] / Г. А. </w:t>
      </w:r>
      <w:proofErr w:type="spellStart"/>
      <w:r w:rsidRPr="00122820">
        <w:rPr>
          <w:rFonts w:ascii="Times New Roman" w:hAnsi="Times New Roman" w:cs="Times New Roman"/>
          <w:sz w:val="28"/>
          <w:szCs w:val="28"/>
        </w:rPr>
        <w:t>Мейчик</w:t>
      </w:r>
      <w:proofErr w:type="spellEnd"/>
      <w:r w:rsidRPr="00122820">
        <w:rPr>
          <w:rFonts w:ascii="Times New Roman" w:hAnsi="Times New Roman" w:cs="Times New Roman"/>
          <w:sz w:val="28"/>
          <w:szCs w:val="28"/>
        </w:rPr>
        <w:t xml:space="preserve"> // Департамент профессионального образования. - 2010. –</w:t>
      </w:r>
      <w:r w:rsidRPr="00122820">
        <w:rPr>
          <w:rFonts w:ascii="Times New Roman" w:hAnsi="Times New Roman" w:cs="Times New Roman"/>
          <w:bCs/>
          <w:sz w:val="28"/>
          <w:szCs w:val="28"/>
        </w:rPr>
        <w:t xml:space="preserve"> N 2</w:t>
      </w:r>
      <w:r w:rsidRPr="00122820">
        <w:rPr>
          <w:rFonts w:ascii="Times New Roman" w:hAnsi="Times New Roman" w:cs="Times New Roman"/>
          <w:sz w:val="28"/>
          <w:szCs w:val="28"/>
        </w:rPr>
        <w:t>. -  С. 45-48</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Михайлова, Л. Н.</w:t>
      </w:r>
      <w:r w:rsidRPr="00122820">
        <w:rPr>
          <w:rFonts w:ascii="Times New Roman" w:hAnsi="Times New Roman" w:cs="Times New Roman"/>
          <w:sz w:val="28"/>
          <w:szCs w:val="28"/>
        </w:rPr>
        <w:t xml:space="preserve"> Внеаудиторная самостоятельная работа студентов как фактор повышения конкурентоспособности выпускников [Текст] / Л. Н. Михайлова, Е. П. Карцева, Н. П. </w:t>
      </w:r>
      <w:proofErr w:type="spellStart"/>
      <w:r w:rsidRPr="00122820">
        <w:rPr>
          <w:rFonts w:ascii="Times New Roman" w:hAnsi="Times New Roman" w:cs="Times New Roman"/>
          <w:sz w:val="28"/>
          <w:szCs w:val="28"/>
        </w:rPr>
        <w:t>Понькина</w:t>
      </w:r>
      <w:proofErr w:type="spellEnd"/>
      <w:r w:rsidRPr="00122820">
        <w:rPr>
          <w:rFonts w:ascii="Times New Roman" w:hAnsi="Times New Roman" w:cs="Times New Roman"/>
          <w:sz w:val="28"/>
          <w:szCs w:val="28"/>
        </w:rPr>
        <w:t xml:space="preserve"> // Приложение к журналу "СПО". - 2011. – </w:t>
      </w:r>
      <w:r w:rsidRPr="00122820">
        <w:rPr>
          <w:rFonts w:ascii="Times New Roman" w:hAnsi="Times New Roman" w:cs="Times New Roman"/>
          <w:bCs/>
          <w:sz w:val="28"/>
          <w:szCs w:val="28"/>
        </w:rPr>
        <w:t>N 11</w:t>
      </w:r>
      <w:r w:rsidRPr="00122820">
        <w:rPr>
          <w:rFonts w:ascii="Times New Roman" w:hAnsi="Times New Roman" w:cs="Times New Roman"/>
          <w:sz w:val="28"/>
          <w:szCs w:val="28"/>
        </w:rPr>
        <w:t>. -  С. 51-58</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Нестерова, Н. В.</w:t>
      </w:r>
      <w:r w:rsidRPr="00122820">
        <w:rPr>
          <w:rFonts w:ascii="Times New Roman" w:hAnsi="Times New Roman" w:cs="Times New Roman"/>
          <w:sz w:val="28"/>
          <w:szCs w:val="28"/>
        </w:rPr>
        <w:tab/>
        <w:t xml:space="preserve">Кейс-технология в работе с молодыми специалистами [Текст] / Н. В. Нестерова // Методист. - 2010. – </w:t>
      </w:r>
      <w:r w:rsidRPr="00122820">
        <w:rPr>
          <w:rFonts w:ascii="Times New Roman" w:hAnsi="Times New Roman" w:cs="Times New Roman"/>
          <w:bCs/>
          <w:sz w:val="28"/>
          <w:szCs w:val="28"/>
        </w:rPr>
        <w:t>N 5</w:t>
      </w:r>
      <w:r w:rsidRPr="00122820">
        <w:rPr>
          <w:rFonts w:ascii="Times New Roman" w:hAnsi="Times New Roman" w:cs="Times New Roman"/>
          <w:sz w:val="28"/>
          <w:szCs w:val="28"/>
        </w:rPr>
        <w:t>. -  С. 51-53</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Никитина, И. А.</w:t>
      </w:r>
      <w:r w:rsidRPr="00122820">
        <w:rPr>
          <w:rFonts w:ascii="Times New Roman" w:hAnsi="Times New Roman" w:cs="Times New Roman"/>
          <w:sz w:val="28"/>
          <w:szCs w:val="28"/>
        </w:rPr>
        <w:t xml:space="preserve"> Проектирование педагогических технологий в условиях модульного обучения [Текст] / И. А. Никитина // Профессиональное образование. Столица. - 2010. – </w:t>
      </w:r>
      <w:r w:rsidRPr="00122820">
        <w:rPr>
          <w:rFonts w:ascii="Times New Roman" w:hAnsi="Times New Roman" w:cs="Times New Roman"/>
          <w:bCs/>
          <w:sz w:val="28"/>
          <w:szCs w:val="28"/>
        </w:rPr>
        <w:t>N 8</w:t>
      </w:r>
      <w:r w:rsidRPr="00122820">
        <w:rPr>
          <w:rFonts w:ascii="Times New Roman" w:hAnsi="Times New Roman" w:cs="Times New Roman"/>
          <w:sz w:val="28"/>
          <w:szCs w:val="28"/>
        </w:rPr>
        <w:t xml:space="preserve">. -  С. 30-31.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sz w:val="28"/>
          <w:szCs w:val="28"/>
        </w:rPr>
        <w:t>Павельева, Н</w:t>
      </w:r>
      <w:r w:rsidRPr="00122820">
        <w:rPr>
          <w:rFonts w:ascii="Times New Roman" w:hAnsi="Times New Roman" w:cs="Times New Roman"/>
          <w:sz w:val="28"/>
          <w:szCs w:val="28"/>
        </w:rPr>
        <w:t xml:space="preserve">. </w:t>
      </w:r>
      <w:r w:rsidRPr="00122820">
        <w:rPr>
          <w:rFonts w:ascii="Times New Roman" w:hAnsi="Times New Roman" w:cs="Times New Roman"/>
          <w:b/>
          <w:sz w:val="28"/>
          <w:szCs w:val="28"/>
        </w:rPr>
        <w:t>В.</w:t>
      </w:r>
      <w:r w:rsidRPr="00122820">
        <w:rPr>
          <w:rFonts w:ascii="Times New Roman" w:hAnsi="Times New Roman" w:cs="Times New Roman"/>
          <w:sz w:val="28"/>
          <w:szCs w:val="28"/>
        </w:rPr>
        <w:t xml:space="preserve"> Кейс–метод и технология </w:t>
      </w:r>
      <w:proofErr w:type="spellStart"/>
      <w:r w:rsidRPr="00122820">
        <w:rPr>
          <w:rFonts w:ascii="Times New Roman" w:hAnsi="Times New Roman" w:cs="Times New Roman"/>
          <w:sz w:val="28"/>
          <w:szCs w:val="28"/>
        </w:rPr>
        <w:t>портфолио</w:t>
      </w:r>
      <w:proofErr w:type="spellEnd"/>
      <w:r w:rsidRPr="00122820">
        <w:rPr>
          <w:rFonts w:ascii="Times New Roman" w:hAnsi="Times New Roman" w:cs="Times New Roman"/>
          <w:sz w:val="28"/>
          <w:szCs w:val="28"/>
        </w:rPr>
        <w:t xml:space="preserve"> в профессиональном образовании [Текст]</w:t>
      </w:r>
      <w:proofErr w:type="gramStart"/>
      <w:r w:rsidRPr="00122820">
        <w:rPr>
          <w:rFonts w:ascii="Times New Roman" w:hAnsi="Times New Roman" w:cs="Times New Roman"/>
          <w:sz w:val="28"/>
          <w:szCs w:val="28"/>
        </w:rPr>
        <w:t xml:space="preserve"> :</w:t>
      </w:r>
      <w:proofErr w:type="gramEnd"/>
      <w:r w:rsidRPr="00122820">
        <w:rPr>
          <w:rFonts w:ascii="Times New Roman" w:hAnsi="Times New Roman" w:cs="Times New Roman"/>
          <w:sz w:val="28"/>
          <w:szCs w:val="28"/>
        </w:rPr>
        <w:t xml:space="preserve"> методические рекомендации /авт.-сост. Н. В. Павельева; под общ ред. Т. С. Паниной. – Кемерово: Кемерово: Изд-во ГОУ «КРИРПО», 2007.- 80 </w:t>
      </w:r>
      <w:proofErr w:type="gramStart"/>
      <w:r w:rsidRPr="00122820">
        <w:rPr>
          <w:rFonts w:ascii="Times New Roman" w:hAnsi="Times New Roman" w:cs="Times New Roman"/>
          <w:sz w:val="28"/>
          <w:szCs w:val="28"/>
        </w:rPr>
        <w:t>с</w:t>
      </w:r>
      <w:proofErr w:type="gramEnd"/>
      <w:r w:rsidRPr="00122820">
        <w:rPr>
          <w:rFonts w:ascii="Times New Roman" w:hAnsi="Times New Roman" w:cs="Times New Roman"/>
          <w:sz w:val="28"/>
          <w:szCs w:val="28"/>
        </w:rPr>
        <w:t>.</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sz w:val="28"/>
          <w:szCs w:val="28"/>
        </w:rPr>
        <w:t>Панина, Т. С.</w:t>
      </w:r>
      <w:r w:rsidRPr="00122820">
        <w:rPr>
          <w:rFonts w:ascii="Times New Roman" w:hAnsi="Times New Roman" w:cs="Times New Roman"/>
          <w:sz w:val="28"/>
          <w:szCs w:val="28"/>
        </w:rPr>
        <w:t xml:space="preserve"> Организация обучения взрослого населения в учреждении профессионального образования [Текст]</w:t>
      </w:r>
      <w:proofErr w:type="gramStart"/>
      <w:r w:rsidRPr="00122820">
        <w:rPr>
          <w:rFonts w:ascii="Times New Roman" w:hAnsi="Times New Roman" w:cs="Times New Roman"/>
          <w:sz w:val="28"/>
          <w:szCs w:val="28"/>
        </w:rPr>
        <w:t xml:space="preserve"> :</w:t>
      </w:r>
      <w:proofErr w:type="gramEnd"/>
      <w:r w:rsidRPr="00122820">
        <w:rPr>
          <w:rFonts w:ascii="Times New Roman" w:hAnsi="Times New Roman" w:cs="Times New Roman"/>
          <w:sz w:val="28"/>
          <w:szCs w:val="28"/>
        </w:rPr>
        <w:t xml:space="preserve"> в 2 ч. Ч. 2. Методические рекомендации по организации профессионального обучения взрослых / Т. С. Панина, Л. Н. Вавилова и др. - Кемерово: Изд-во ГОУ «КРИРПО», 2010. - 273 </w:t>
      </w:r>
      <w:proofErr w:type="gramStart"/>
      <w:r w:rsidRPr="00122820">
        <w:rPr>
          <w:rFonts w:ascii="Times New Roman" w:hAnsi="Times New Roman" w:cs="Times New Roman"/>
          <w:sz w:val="28"/>
          <w:szCs w:val="28"/>
        </w:rPr>
        <w:t>с</w:t>
      </w:r>
      <w:proofErr w:type="gramEnd"/>
      <w:r w:rsidRPr="00122820">
        <w:rPr>
          <w:rFonts w:ascii="Times New Roman" w:hAnsi="Times New Roman" w:cs="Times New Roman"/>
          <w:sz w:val="28"/>
          <w:szCs w:val="28"/>
        </w:rPr>
        <w:t xml:space="preserve">.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Панина, Т. С.</w:t>
      </w:r>
      <w:r w:rsidRPr="00122820">
        <w:rPr>
          <w:rFonts w:ascii="Times New Roman" w:hAnsi="Times New Roman" w:cs="Times New Roman"/>
          <w:sz w:val="28"/>
          <w:szCs w:val="28"/>
        </w:rPr>
        <w:t xml:space="preserve"> Современные способы активизации обучения [Текст] : учеб</w:t>
      </w:r>
      <w:proofErr w:type="gramStart"/>
      <w:r w:rsidRPr="00122820">
        <w:rPr>
          <w:rFonts w:ascii="Times New Roman" w:hAnsi="Times New Roman" w:cs="Times New Roman"/>
          <w:sz w:val="28"/>
          <w:szCs w:val="28"/>
        </w:rPr>
        <w:t>.</w:t>
      </w:r>
      <w:proofErr w:type="gramEnd"/>
      <w:r w:rsidRPr="00122820">
        <w:rPr>
          <w:rFonts w:ascii="Times New Roman" w:hAnsi="Times New Roman" w:cs="Times New Roman"/>
          <w:sz w:val="28"/>
          <w:szCs w:val="28"/>
        </w:rPr>
        <w:t xml:space="preserve"> </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особие / Т. С. Панина, Л. Н. Вавилова ; ред. Л. Н.  Вавилова. - М.</w:t>
      </w:r>
      <w:proofErr w:type="gramStart"/>
      <w:r w:rsidRPr="00122820">
        <w:rPr>
          <w:rFonts w:ascii="Times New Roman" w:hAnsi="Times New Roman" w:cs="Times New Roman"/>
          <w:sz w:val="28"/>
          <w:szCs w:val="28"/>
        </w:rPr>
        <w:t xml:space="preserve"> :</w:t>
      </w:r>
      <w:proofErr w:type="gramEnd"/>
      <w:r w:rsidRPr="00122820">
        <w:rPr>
          <w:rFonts w:ascii="Times New Roman" w:hAnsi="Times New Roman" w:cs="Times New Roman"/>
          <w:sz w:val="28"/>
          <w:szCs w:val="28"/>
        </w:rPr>
        <w:t xml:space="preserve"> Академия, 2006. - 176 с. - (Высшее профессиональное образование)</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Певнева</w:t>
      </w:r>
      <w:proofErr w:type="spellEnd"/>
      <w:r w:rsidRPr="00122820">
        <w:rPr>
          <w:rFonts w:ascii="Times New Roman" w:hAnsi="Times New Roman" w:cs="Times New Roman"/>
          <w:b/>
          <w:bCs/>
          <w:sz w:val="28"/>
          <w:szCs w:val="28"/>
        </w:rPr>
        <w:t>, Г. Н.</w:t>
      </w:r>
      <w:r w:rsidRPr="00122820">
        <w:rPr>
          <w:rFonts w:ascii="Times New Roman" w:hAnsi="Times New Roman" w:cs="Times New Roman"/>
          <w:sz w:val="28"/>
          <w:szCs w:val="28"/>
        </w:rPr>
        <w:t xml:space="preserve"> Модульные технологии: обучение взрослого населения [Текст] / Г. Н. </w:t>
      </w:r>
      <w:proofErr w:type="spellStart"/>
      <w:r w:rsidRPr="00122820">
        <w:rPr>
          <w:rFonts w:ascii="Times New Roman" w:hAnsi="Times New Roman" w:cs="Times New Roman"/>
          <w:sz w:val="28"/>
          <w:szCs w:val="28"/>
        </w:rPr>
        <w:t>Певнева</w:t>
      </w:r>
      <w:proofErr w:type="spellEnd"/>
      <w:r w:rsidRPr="00122820">
        <w:rPr>
          <w:rFonts w:ascii="Times New Roman" w:hAnsi="Times New Roman" w:cs="Times New Roman"/>
          <w:sz w:val="28"/>
          <w:szCs w:val="28"/>
        </w:rPr>
        <w:t xml:space="preserve"> // Профессиональное образование. Столица. - 2011. – </w:t>
      </w:r>
      <w:r w:rsidRPr="00122820">
        <w:rPr>
          <w:rFonts w:ascii="Times New Roman" w:hAnsi="Times New Roman" w:cs="Times New Roman"/>
          <w:bCs/>
          <w:sz w:val="28"/>
          <w:szCs w:val="28"/>
        </w:rPr>
        <w:t>N 4</w:t>
      </w:r>
      <w:r w:rsidRPr="00122820">
        <w:rPr>
          <w:rFonts w:ascii="Times New Roman" w:hAnsi="Times New Roman" w:cs="Times New Roman"/>
          <w:sz w:val="28"/>
          <w:szCs w:val="28"/>
        </w:rPr>
        <w:t>. -  С. 32-33</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Переверзев</w:t>
      </w:r>
      <w:proofErr w:type="spellEnd"/>
      <w:r w:rsidRPr="00122820">
        <w:rPr>
          <w:rFonts w:ascii="Times New Roman" w:hAnsi="Times New Roman" w:cs="Times New Roman"/>
          <w:b/>
          <w:bCs/>
          <w:sz w:val="28"/>
          <w:szCs w:val="28"/>
        </w:rPr>
        <w:t>, В. Ю.</w:t>
      </w:r>
      <w:r w:rsidRPr="00122820">
        <w:rPr>
          <w:rFonts w:ascii="Times New Roman" w:hAnsi="Times New Roman" w:cs="Times New Roman"/>
          <w:sz w:val="28"/>
          <w:szCs w:val="28"/>
        </w:rPr>
        <w:tab/>
        <w:t xml:space="preserve">Технология мобильного обучения [Текст] / В. Ю. </w:t>
      </w:r>
      <w:proofErr w:type="spellStart"/>
      <w:r w:rsidRPr="00122820">
        <w:rPr>
          <w:rFonts w:ascii="Times New Roman" w:hAnsi="Times New Roman" w:cs="Times New Roman"/>
          <w:sz w:val="28"/>
          <w:szCs w:val="28"/>
        </w:rPr>
        <w:t>Переверзев</w:t>
      </w:r>
      <w:proofErr w:type="spellEnd"/>
      <w:r w:rsidRPr="00122820">
        <w:rPr>
          <w:rFonts w:ascii="Times New Roman" w:hAnsi="Times New Roman" w:cs="Times New Roman"/>
          <w:sz w:val="28"/>
          <w:szCs w:val="28"/>
        </w:rPr>
        <w:t xml:space="preserve">, С. А. Куликов // Профессиональное образование. Столица. - 2011. – </w:t>
      </w:r>
      <w:r w:rsidRPr="00122820">
        <w:rPr>
          <w:rFonts w:ascii="Times New Roman" w:hAnsi="Times New Roman" w:cs="Times New Roman"/>
          <w:bCs/>
          <w:sz w:val="28"/>
          <w:szCs w:val="28"/>
        </w:rPr>
        <w:t>N 8</w:t>
      </w:r>
      <w:r w:rsidRPr="00122820">
        <w:rPr>
          <w:rFonts w:ascii="Times New Roman" w:hAnsi="Times New Roman" w:cs="Times New Roman"/>
          <w:sz w:val="28"/>
          <w:szCs w:val="28"/>
        </w:rPr>
        <w:t xml:space="preserve">. -  С. 35-36.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Пермитина</w:t>
      </w:r>
      <w:proofErr w:type="spellEnd"/>
      <w:r w:rsidRPr="00122820">
        <w:rPr>
          <w:rFonts w:ascii="Times New Roman" w:hAnsi="Times New Roman" w:cs="Times New Roman"/>
          <w:b/>
          <w:bCs/>
          <w:sz w:val="28"/>
          <w:szCs w:val="28"/>
        </w:rPr>
        <w:t>, М. Л.</w:t>
      </w:r>
      <w:r w:rsidRPr="00122820">
        <w:rPr>
          <w:rFonts w:ascii="Times New Roman" w:hAnsi="Times New Roman" w:cs="Times New Roman"/>
          <w:sz w:val="28"/>
          <w:szCs w:val="28"/>
        </w:rPr>
        <w:t xml:space="preserve"> Применение технологии тестирования на уроках </w:t>
      </w:r>
      <w:r w:rsidRPr="00122820">
        <w:rPr>
          <w:rFonts w:ascii="Times New Roman" w:hAnsi="Times New Roman" w:cs="Times New Roman"/>
          <w:sz w:val="28"/>
          <w:szCs w:val="28"/>
        </w:rPr>
        <w:lastRenderedPageBreak/>
        <w:t xml:space="preserve">производственного обучения [Текст] / М. Л. </w:t>
      </w:r>
      <w:proofErr w:type="spellStart"/>
      <w:r w:rsidRPr="00122820">
        <w:rPr>
          <w:rFonts w:ascii="Times New Roman" w:hAnsi="Times New Roman" w:cs="Times New Roman"/>
          <w:sz w:val="28"/>
          <w:szCs w:val="28"/>
        </w:rPr>
        <w:t>Пермитина</w:t>
      </w:r>
      <w:proofErr w:type="spellEnd"/>
      <w:r w:rsidRPr="00122820">
        <w:rPr>
          <w:rFonts w:ascii="Times New Roman" w:hAnsi="Times New Roman" w:cs="Times New Roman"/>
          <w:sz w:val="28"/>
          <w:szCs w:val="28"/>
        </w:rPr>
        <w:t xml:space="preserve"> // Методист. - 2010. – </w:t>
      </w:r>
      <w:r w:rsidRPr="00122820">
        <w:rPr>
          <w:rFonts w:ascii="Times New Roman" w:hAnsi="Times New Roman" w:cs="Times New Roman"/>
          <w:bCs/>
          <w:sz w:val="28"/>
          <w:szCs w:val="28"/>
        </w:rPr>
        <w:t>N 10</w:t>
      </w:r>
      <w:r w:rsidRPr="00122820">
        <w:rPr>
          <w:rFonts w:ascii="Times New Roman" w:hAnsi="Times New Roman" w:cs="Times New Roman"/>
          <w:sz w:val="28"/>
          <w:szCs w:val="28"/>
        </w:rPr>
        <w:t>. -  С. 48-51</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Петрова, М. А.</w:t>
      </w:r>
      <w:r w:rsidRPr="00122820">
        <w:rPr>
          <w:rFonts w:ascii="Times New Roman" w:hAnsi="Times New Roman" w:cs="Times New Roman"/>
          <w:sz w:val="28"/>
          <w:szCs w:val="28"/>
        </w:rPr>
        <w:t xml:space="preserve"> Повышение квалификации работников профессионального образования для инноваций: научно-методические аспекты [Текст] / М. А. Петрова // Инновации в образовании. - 2010. – </w:t>
      </w:r>
      <w:r w:rsidRPr="00122820">
        <w:rPr>
          <w:rFonts w:ascii="Times New Roman" w:hAnsi="Times New Roman" w:cs="Times New Roman"/>
          <w:bCs/>
          <w:sz w:val="28"/>
          <w:szCs w:val="28"/>
        </w:rPr>
        <w:t>N 9</w:t>
      </w:r>
      <w:r w:rsidRPr="00122820">
        <w:rPr>
          <w:rFonts w:ascii="Times New Roman" w:hAnsi="Times New Roman" w:cs="Times New Roman"/>
          <w:sz w:val="28"/>
          <w:szCs w:val="28"/>
        </w:rPr>
        <w:t xml:space="preserve">. -  С. 109-122.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Почтарева, Е. Ю.</w:t>
      </w:r>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szCs w:val="28"/>
        </w:rPr>
        <w:t>Праксеологические</w:t>
      </w:r>
      <w:proofErr w:type="spellEnd"/>
      <w:r w:rsidRPr="00122820">
        <w:rPr>
          <w:rFonts w:ascii="Times New Roman" w:hAnsi="Times New Roman" w:cs="Times New Roman"/>
          <w:sz w:val="28"/>
          <w:szCs w:val="28"/>
        </w:rPr>
        <w:t xml:space="preserve"> основания контекстного обучения в системе повышения квалификации педагогов [Текст] / Е. Ю. Почтарева // Научные исследования в образовании: приложение к журналу "Профессиональное образование. Столица". - 2011. – </w:t>
      </w:r>
      <w:r w:rsidRPr="00122820">
        <w:rPr>
          <w:rFonts w:ascii="Times New Roman" w:hAnsi="Times New Roman" w:cs="Times New Roman"/>
          <w:bCs/>
          <w:sz w:val="28"/>
          <w:szCs w:val="28"/>
        </w:rPr>
        <w:t>N 12</w:t>
      </w:r>
      <w:r w:rsidRPr="00122820">
        <w:rPr>
          <w:rFonts w:ascii="Times New Roman" w:hAnsi="Times New Roman" w:cs="Times New Roman"/>
          <w:sz w:val="28"/>
          <w:szCs w:val="28"/>
        </w:rPr>
        <w:t>. -  С. 29-32.</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sz w:val="28"/>
          <w:szCs w:val="28"/>
        </w:rPr>
        <w:t>Рапоцевич</w:t>
      </w:r>
      <w:proofErr w:type="spellEnd"/>
      <w:r w:rsidRPr="00122820">
        <w:rPr>
          <w:rFonts w:ascii="Times New Roman" w:hAnsi="Times New Roman" w:cs="Times New Roman"/>
          <w:b/>
          <w:sz w:val="28"/>
          <w:szCs w:val="28"/>
        </w:rPr>
        <w:t>, О. С.</w:t>
      </w:r>
      <w:r w:rsidRPr="00122820">
        <w:rPr>
          <w:rFonts w:ascii="Times New Roman" w:hAnsi="Times New Roman" w:cs="Times New Roman"/>
          <w:sz w:val="28"/>
          <w:szCs w:val="28"/>
        </w:rPr>
        <w:t xml:space="preserve">  Технология модульного и интегративного обучения [Текст]</w:t>
      </w:r>
      <w:proofErr w:type="gramStart"/>
      <w:r w:rsidRPr="00122820">
        <w:rPr>
          <w:rFonts w:ascii="Times New Roman" w:hAnsi="Times New Roman" w:cs="Times New Roman"/>
          <w:sz w:val="28"/>
          <w:szCs w:val="28"/>
        </w:rPr>
        <w:t xml:space="preserve"> :</w:t>
      </w:r>
      <w:proofErr w:type="gramEnd"/>
      <w:r w:rsidRPr="00122820">
        <w:rPr>
          <w:rFonts w:ascii="Times New Roman" w:hAnsi="Times New Roman" w:cs="Times New Roman"/>
          <w:sz w:val="28"/>
          <w:szCs w:val="28"/>
        </w:rPr>
        <w:t xml:space="preserve"> методические рекомендации /авт.-сост. О. С. </w:t>
      </w:r>
      <w:proofErr w:type="spellStart"/>
      <w:r w:rsidRPr="00122820">
        <w:rPr>
          <w:rFonts w:ascii="Times New Roman" w:hAnsi="Times New Roman" w:cs="Times New Roman"/>
          <w:sz w:val="28"/>
          <w:szCs w:val="28"/>
        </w:rPr>
        <w:t>Рапоцевич</w:t>
      </w:r>
      <w:proofErr w:type="spellEnd"/>
      <w:r w:rsidRPr="00122820">
        <w:rPr>
          <w:rFonts w:ascii="Times New Roman" w:hAnsi="Times New Roman" w:cs="Times New Roman"/>
          <w:sz w:val="28"/>
          <w:szCs w:val="28"/>
        </w:rPr>
        <w:t xml:space="preserve">; под общ ред. Т. С. Паниной. – Кемерово: Кемерово: Изд-во ГОУ «КРИРПО», 2007.- 104 </w:t>
      </w:r>
      <w:proofErr w:type="gramStart"/>
      <w:r w:rsidRPr="00122820">
        <w:rPr>
          <w:rFonts w:ascii="Times New Roman" w:hAnsi="Times New Roman" w:cs="Times New Roman"/>
          <w:sz w:val="28"/>
          <w:szCs w:val="28"/>
        </w:rPr>
        <w:t>с</w:t>
      </w:r>
      <w:proofErr w:type="gramEnd"/>
      <w:r w:rsidRPr="00122820">
        <w:rPr>
          <w:rFonts w:ascii="Times New Roman" w:hAnsi="Times New Roman" w:cs="Times New Roman"/>
          <w:sz w:val="28"/>
          <w:szCs w:val="28"/>
        </w:rPr>
        <w:t>.</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Румачик</w:t>
      </w:r>
      <w:proofErr w:type="spellEnd"/>
      <w:r w:rsidRPr="00122820">
        <w:rPr>
          <w:rFonts w:ascii="Times New Roman" w:hAnsi="Times New Roman" w:cs="Times New Roman"/>
          <w:b/>
          <w:bCs/>
          <w:sz w:val="28"/>
          <w:szCs w:val="28"/>
        </w:rPr>
        <w:t>, Н. А.</w:t>
      </w:r>
      <w:r w:rsidRPr="00122820">
        <w:rPr>
          <w:rFonts w:ascii="Times New Roman" w:hAnsi="Times New Roman" w:cs="Times New Roman"/>
          <w:sz w:val="28"/>
          <w:szCs w:val="28"/>
        </w:rPr>
        <w:tab/>
        <w:t xml:space="preserve">Принципы формирования и применения кейса раздаточного материала [Текст] / Н. А. </w:t>
      </w:r>
      <w:proofErr w:type="spellStart"/>
      <w:r w:rsidRPr="00122820">
        <w:rPr>
          <w:rFonts w:ascii="Times New Roman" w:hAnsi="Times New Roman" w:cs="Times New Roman"/>
          <w:sz w:val="28"/>
          <w:szCs w:val="28"/>
        </w:rPr>
        <w:t>Румачик</w:t>
      </w:r>
      <w:proofErr w:type="spellEnd"/>
      <w:r w:rsidRPr="00122820">
        <w:rPr>
          <w:rFonts w:ascii="Times New Roman" w:hAnsi="Times New Roman" w:cs="Times New Roman"/>
          <w:sz w:val="28"/>
          <w:szCs w:val="28"/>
        </w:rPr>
        <w:t xml:space="preserve"> // Приложение к "СПО". - 2010. – </w:t>
      </w:r>
      <w:r w:rsidRPr="00122820">
        <w:rPr>
          <w:rFonts w:ascii="Times New Roman" w:hAnsi="Times New Roman" w:cs="Times New Roman"/>
          <w:bCs/>
          <w:sz w:val="28"/>
          <w:szCs w:val="28"/>
        </w:rPr>
        <w:t>N 4</w:t>
      </w:r>
      <w:r w:rsidRPr="00122820">
        <w:rPr>
          <w:rFonts w:ascii="Times New Roman" w:hAnsi="Times New Roman" w:cs="Times New Roman"/>
          <w:sz w:val="28"/>
          <w:szCs w:val="28"/>
        </w:rPr>
        <w:t>. -  С. 30-36</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Савицкая, Л. И.</w:t>
      </w:r>
      <w:r w:rsidRPr="00122820">
        <w:rPr>
          <w:rFonts w:ascii="Times New Roman" w:hAnsi="Times New Roman" w:cs="Times New Roman"/>
          <w:sz w:val="28"/>
          <w:szCs w:val="28"/>
        </w:rPr>
        <w:t xml:space="preserve"> Методическое сопровождение модульной технологии самообразования педагогов в системе СПО [Текст] / Л. И. Савицкая // Приложение к "СПО". - 2011. – </w:t>
      </w:r>
      <w:r w:rsidRPr="00122820">
        <w:rPr>
          <w:rFonts w:ascii="Times New Roman" w:hAnsi="Times New Roman" w:cs="Times New Roman"/>
          <w:bCs/>
          <w:sz w:val="28"/>
          <w:szCs w:val="28"/>
        </w:rPr>
        <w:t>N 1</w:t>
      </w:r>
      <w:r w:rsidRPr="00122820">
        <w:rPr>
          <w:rFonts w:ascii="Times New Roman" w:hAnsi="Times New Roman" w:cs="Times New Roman"/>
          <w:sz w:val="28"/>
          <w:szCs w:val="28"/>
        </w:rPr>
        <w:t xml:space="preserve">. -  С. 31-39. -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Савостина, С. С.</w:t>
      </w:r>
      <w:r w:rsidRPr="00122820">
        <w:rPr>
          <w:rFonts w:ascii="Times New Roman" w:hAnsi="Times New Roman" w:cs="Times New Roman"/>
          <w:sz w:val="28"/>
          <w:szCs w:val="28"/>
        </w:rPr>
        <w:t xml:space="preserve"> Обновление традиционных видов и форм учебного процесса как основное требование к формированию профессиональных компетенций студентов [Текст] / С. С. Савостина // Методист. - 2011. – </w:t>
      </w:r>
      <w:r w:rsidRPr="00122820">
        <w:rPr>
          <w:rFonts w:ascii="Times New Roman" w:hAnsi="Times New Roman" w:cs="Times New Roman"/>
          <w:bCs/>
          <w:sz w:val="28"/>
          <w:szCs w:val="28"/>
        </w:rPr>
        <w:t>N 4</w:t>
      </w:r>
      <w:r w:rsidRPr="00122820">
        <w:rPr>
          <w:rFonts w:ascii="Times New Roman" w:hAnsi="Times New Roman" w:cs="Times New Roman"/>
          <w:sz w:val="28"/>
          <w:szCs w:val="28"/>
        </w:rPr>
        <w:t>. -  С. 38-41</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sz w:val="28"/>
          <w:szCs w:val="28"/>
        </w:rPr>
        <w:t>Сахарова, В.И</w:t>
      </w:r>
      <w:r w:rsidRPr="00122820">
        <w:rPr>
          <w:rFonts w:ascii="Times New Roman" w:hAnsi="Times New Roman" w:cs="Times New Roman"/>
          <w:sz w:val="28"/>
          <w:szCs w:val="28"/>
        </w:rPr>
        <w:t>.  Метод проектов в образовательном процессе</w:t>
      </w:r>
      <w:r w:rsidRPr="00122820">
        <w:rPr>
          <w:rFonts w:ascii="Times New Roman" w:hAnsi="Times New Roman" w:cs="Times New Roman"/>
          <w:b/>
          <w:sz w:val="28"/>
          <w:szCs w:val="28"/>
        </w:rPr>
        <w:t xml:space="preserve"> </w:t>
      </w:r>
      <w:r w:rsidRPr="00122820">
        <w:rPr>
          <w:rFonts w:ascii="Times New Roman" w:hAnsi="Times New Roman" w:cs="Times New Roman"/>
          <w:sz w:val="28"/>
          <w:szCs w:val="28"/>
        </w:rPr>
        <w:t>[Текст]</w:t>
      </w:r>
      <w:proofErr w:type="gramStart"/>
      <w:r w:rsidRPr="00122820">
        <w:rPr>
          <w:rFonts w:ascii="Times New Roman" w:hAnsi="Times New Roman" w:cs="Times New Roman"/>
          <w:sz w:val="28"/>
          <w:szCs w:val="28"/>
        </w:rPr>
        <w:t xml:space="preserve"> :</w:t>
      </w:r>
      <w:proofErr w:type="gramEnd"/>
      <w:r w:rsidRPr="00122820">
        <w:rPr>
          <w:rFonts w:ascii="Times New Roman" w:hAnsi="Times New Roman" w:cs="Times New Roman"/>
          <w:sz w:val="28"/>
          <w:szCs w:val="28"/>
        </w:rPr>
        <w:t xml:space="preserve"> методические рекомендации /авт.-сост. В. И. Сахарова; под общ ред. Т. С. Паниной. – Кемерово: Кемерово: Изд-во ГОУ «КРИРПО», 2007.- 72 </w:t>
      </w:r>
      <w:proofErr w:type="gramStart"/>
      <w:r w:rsidRPr="00122820">
        <w:rPr>
          <w:rFonts w:ascii="Times New Roman" w:hAnsi="Times New Roman" w:cs="Times New Roman"/>
          <w:sz w:val="28"/>
          <w:szCs w:val="28"/>
        </w:rPr>
        <w:t>с</w:t>
      </w:r>
      <w:proofErr w:type="gramEnd"/>
      <w:r w:rsidRPr="00122820">
        <w:rPr>
          <w:rFonts w:ascii="Times New Roman" w:hAnsi="Times New Roman" w:cs="Times New Roman"/>
          <w:sz w:val="28"/>
          <w:szCs w:val="28"/>
        </w:rPr>
        <w:t>.</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Скакун, В. А.</w:t>
      </w:r>
      <w:r w:rsidRPr="00122820">
        <w:rPr>
          <w:rFonts w:ascii="Times New Roman" w:hAnsi="Times New Roman" w:cs="Times New Roman"/>
          <w:sz w:val="28"/>
          <w:szCs w:val="28"/>
        </w:rPr>
        <w:t xml:space="preserve"> Методика преподавания специальных дисциплин и общетехнических предметов (в схемах и таблицах) [Текст] : учеб</w:t>
      </w:r>
      <w:proofErr w:type="gramStart"/>
      <w:r w:rsidRPr="00122820">
        <w:rPr>
          <w:rFonts w:ascii="Times New Roman" w:hAnsi="Times New Roman" w:cs="Times New Roman"/>
          <w:sz w:val="28"/>
          <w:szCs w:val="28"/>
        </w:rPr>
        <w:t>.</w:t>
      </w:r>
      <w:proofErr w:type="gramEnd"/>
      <w:r w:rsidRPr="00122820">
        <w:rPr>
          <w:rFonts w:ascii="Times New Roman" w:hAnsi="Times New Roman" w:cs="Times New Roman"/>
          <w:sz w:val="28"/>
          <w:szCs w:val="28"/>
        </w:rPr>
        <w:t xml:space="preserve"> </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особие / В. А. Скакун. - 2-е изд., стер. - М.</w:t>
      </w:r>
      <w:proofErr w:type="gramStart"/>
      <w:r w:rsidRPr="00122820">
        <w:rPr>
          <w:rFonts w:ascii="Times New Roman" w:hAnsi="Times New Roman" w:cs="Times New Roman"/>
          <w:sz w:val="28"/>
          <w:szCs w:val="28"/>
        </w:rPr>
        <w:t xml:space="preserve"> :</w:t>
      </w:r>
      <w:proofErr w:type="gramEnd"/>
      <w:r w:rsidRPr="00122820">
        <w:rPr>
          <w:rFonts w:ascii="Times New Roman" w:hAnsi="Times New Roman" w:cs="Times New Roman"/>
          <w:sz w:val="28"/>
          <w:szCs w:val="28"/>
        </w:rPr>
        <w:t xml:space="preserve"> Академия, 2006. - 128 с. - (Начальное профессиональное образование)</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Скакун, В. А.</w:t>
      </w:r>
      <w:r w:rsidRPr="00122820">
        <w:rPr>
          <w:rFonts w:ascii="Times New Roman" w:hAnsi="Times New Roman" w:cs="Times New Roman"/>
          <w:sz w:val="28"/>
          <w:szCs w:val="28"/>
        </w:rPr>
        <w:t xml:space="preserve"> Организация и методика профессионального обучения [Текст] : учеб</w:t>
      </w:r>
      <w:proofErr w:type="gramStart"/>
      <w:r w:rsidRPr="00122820">
        <w:rPr>
          <w:rFonts w:ascii="Times New Roman" w:hAnsi="Times New Roman" w:cs="Times New Roman"/>
          <w:sz w:val="28"/>
          <w:szCs w:val="28"/>
        </w:rPr>
        <w:t>.</w:t>
      </w:r>
      <w:proofErr w:type="gramEnd"/>
      <w:r w:rsidRPr="00122820">
        <w:rPr>
          <w:rFonts w:ascii="Times New Roman" w:hAnsi="Times New Roman" w:cs="Times New Roman"/>
          <w:sz w:val="28"/>
          <w:szCs w:val="28"/>
        </w:rPr>
        <w:t xml:space="preserve"> </w:t>
      </w:r>
      <w:proofErr w:type="gramStart"/>
      <w:r w:rsidRPr="00122820">
        <w:rPr>
          <w:rFonts w:ascii="Times New Roman" w:hAnsi="Times New Roman" w:cs="Times New Roman"/>
          <w:sz w:val="28"/>
          <w:szCs w:val="28"/>
        </w:rPr>
        <w:t>п</w:t>
      </w:r>
      <w:proofErr w:type="gramEnd"/>
      <w:r w:rsidRPr="00122820">
        <w:rPr>
          <w:rFonts w:ascii="Times New Roman" w:hAnsi="Times New Roman" w:cs="Times New Roman"/>
          <w:sz w:val="28"/>
          <w:szCs w:val="28"/>
        </w:rPr>
        <w:t>особие / В. А. Скакун. - М.</w:t>
      </w:r>
      <w:proofErr w:type="gramStart"/>
      <w:r w:rsidRPr="00122820">
        <w:rPr>
          <w:rFonts w:ascii="Times New Roman" w:hAnsi="Times New Roman" w:cs="Times New Roman"/>
          <w:sz w:val="28"/>
          <w:szCs w:val="28"/>
        </w:rPr>
        <w:t xml:space="preserve"> :</w:t>
      </w:r>
      <w:proofErr w:type="gramEnd"/>
      <w:r w:rsidRPr="00122820">
        <w:rPr>
          <w:rFonts w:ascii="Times New Roman" w:hAnsi="Times New Roman" w:cs="Times New Roman"/>
          <w:sz w:val="28"/>
          <w:szCs w:val="28"/>
        </w:rPr>
        <w:t xml:space="preserve"> Форум : ИНФРА-М, 2007. - 336 с. - (Профессиональное образование).</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Скляренко, А. Н.</w:t>
      </w:r>
      <w:r w:rsidRPr="00122820">
        <w:rPr>
          <w:rFonts w:ascii="Times New Roman" w:hAnsi="Times New Roman" w:cs="Times New Roman"/>
          <w:sz w:val="28"/>
          <w:szCs w:val="28"/>
        </w:rPr>
        <w:t xml:space="preserve"> Технология формирования компетенций в процессе реализации учебной программы дисциплины [Текст] / А. Н. Скляренко // Научные исследования в образовании. - 2011. – </w:t>
      </w:r>
      <w:r w:rsidRPr="00122820">
        <w:rPr>
          <w:rFonts w:ascii="Times New Roman" w:hAnsi="Times New Roman" w:cs="Times New Roman"/>
          <w:bCs/>
          <w:sz w:val="28"/>
          <w:szCs w:val="28"/>
        </w:rPr>
        <w:t>N 3</w:t>
      </w:r>
      <w:r w:rsidRPr="00122820">
        <w:rPr>
          <w:rFonts w:ascii="Times New Roman" w:hAnsi="Times New Roman" w:cs="Times New Roman"/>
          <w:sz w:val="28"/>
          <w:szCs w:val="28"/>
        </w:rPr>
        <w:t>. -  С. 12-20</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Смолянинова, О. Г.</w:t>
      </w:r>
      <w:r w:rsidRPr="00122820">
        <w:rPr>
          <w:rFonts w:ascii="Times New Roman" w:hAnsi="Times New Roman" w:cs="Times New Roman"/>
          <w:sz w:val="28"/>
          <w:szCs w:val="28"/>
        </w:rPr>
        <w:tab/>
        <w:t xml:space="preserve">Технология электронного </w:t>
      </w:r>
      <w:proofErr w:type="spellStart"/>
      <w:r w:rsidRPr="00122820">
        <w:rPr>
          <w:rFonts w:ascii="Times New Roman" w:hAnsi="Times New Roman" w:cs="Times New Roman"/>
          <w:sz w:val="28"/>
          <w:szCs w:val="28"/>
        </w:rPr>
        <w:t>портфолио</w:t>
      </w:r>
      <w:proofErr w:type="spellEnd"/>
      <w:r w:rsidRPr="00122820">
        <w:rPr>
          <w:rFonts w:ascii="Times New Roman" w:hAnsi="Times New Roman" w:cs="Times New Roman"/>
          <w:sz w:val="28"/>
          <w:szCs w:val="28"/>
        </w:rPr>
        <w:t xml:space="preserve"> студента [Текст] / О. Г. Смолянинова // Профессиональное образование. Столица. - 2010. – </w:t>
      </w:r>
      <w:r w:rsidRPr="00122820">
        <w:rPr>
          <w:rFonts w:ascii="Times New Roman" w:hAnsi="Times New Roman" w:cs="Times New Roman"/>
          <w:bCs/>
          <w:sz w:val="28"/>
          <w:szCs w:val="28"/>
        </w:rPr>
        <w:t>N 12</w:t>
      </w:r>
      <w:r w:rsidRPr="00122820">
        <w:rPr>
          <w:rFonts w:ascii="Times New Roman" w:hAnsi="Times New Roman" w:cs="Times New Roman"/>
          <w:sz w:val="28"/>
          <w:szCs w:val="28"/>
        </w:rPr>
        <w:t>. -  С. 11-12</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Судибор</w:t>
      </w:r>
      <w:proofErr w:type="spellEnd"/>
      <w:r w:rsidRPr="00122820">
        <w:rPr>
          <w:rFonts w:ascii="Times New Roman" w:hAnsi="Times New Roman" w:cs="Times New Roman"/>
          <w:b/>
          <w:bCs/>
          <w:sz w:val="28"/>
          <w:szCs w:val="28"/>
        </w:rPr>
        <w:t>, И. В.</w:t>
      </w:r>
      <w:r w:rsidRPr="00122820">
        <w:rPr>
          <w:rFonts w:ascii="Times New Roman" w:hAnsi="Times New Roman" w:cs="Times New Roman"/>
          <w:sz w:val="28"/>
          <w:szCs w:val="28"/>
        </w:rPr>
        <w:tab/>
        <w:t xml:space="preserve">Технология профессиональной подготовки в ресурсном центре [Текст] / И. В. </w:t>
      </w:r>
      <w:proofErr w:type="spellStart"/>
      <w:r w:rsidRPr="00122820">
        <w:rPr>
          <w:rFonts w:ascii="Times New Roman" w:hAnsi="Times New Roman" w:cs="Times New Roman"/>
          <w:sz w:val="28"/>
          <w:szCs w:val="28"/>
        </w:rPr>
        <w:t>Судибор</w:t>
      </w:r>
      <w:proofErr w:type="spellEnd"/>
      <w:r w:rsidRPr="00122820">
        <w:rPr>
          <w:rFonts w:ascii="Times New Roman" w:hAnsi="Times New Roman" w:cs="Times New Roman"/>
          <w:sz w:val="28"/>
          <w:szCs w:val="28"/>
        </w:rPr>
        <w:t xml:space="preserve"> // Профессиональное образование. Столица. - 2011. – </w:t>
      </w:r>
      <w:r w:rsidRPr="00122820">
        <w:rPr>
          <w:rFonts w:ascii="Times New Roman" w:hAnsi="Times New Roman" w:cs="Times New Roman"/>
          <w:bCs/>
          <w:sz w:val="28"/>
          <w:szCs w:val="28"/>
        </w:rPr>
        <w:t>N 6</w:t>
      </w:r>
      <w:r w:rsidRPr="00122820">
        <w:rPr>
          <w:rFonts w:ascii="Times New Roman" w:hAnsi="Times New Roman" w:cs="Times New Roman"/>
          <w:sz w:val="28"/>
          <w:szCs w:val="28"/>
        </w:rPr>
        <w:t>. -  С. 43-44.</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Трайнев</w:t>
      </w:r>
      <w:proofErr w:type="spellEnd"/>
      <w:r w:rsidRPr="00122820">
        <w:rPr>
          <w:rFonts w:ascii="Times New Roman" w:hAnsi="Times New Roman" w:cs="Times New Roman"/>
          <w:b/>
          <w:bCs/>
          <w:sz w:val="28"/>
          <w:szCs w:val="28"/>
        </w:rPr>
        <w:t>, В.</w:t>
      </w:r>
      <w:r w:rsidRPr="00122820">
        <w:rPr>
          <w:rFonts w:ascii="Times New Roman" w:hAnsi="Times New Roman" w:cs="Times New Roman"/>
          <w:sz w:val="28"/>
          <w:szCs w:val="28"/>
        </w:rPr>
        <w:t xml:space="preserve"> </w:t>
      </w:r>
      <w:r w:rsidRPr="00122820">
        <w:rPr>
          <w:rFonts w:ascii="Times New Roman" w:hAnsi="Times New Roman" w:cs="Times New Roman"/>
          <w:b/>
          <w:sz w:val="28"/>
          <w:szCs w:val="28"/>
        </w:rPr>
        <w:t>А.</w:t>
      </w:r>
      <w:r w:rsidRPr="00122820">
        <w:rPr>
          <w:rFonts w:ascii="Times New Roman" w:hAnsi="Times New Roman" w:cs="Times New Roman"/>
          <w:sz w:val="28"/>
          <w:szCs w:val="28"/>
        </w:rPr>
        <w:t xml:space="preserve"> Учебные деловые игры в педагогике, экономике, </w:t>
      </w:r>
      <w:r w:rsidRPr="00122820">
        <w:rPr>
          <w:rFonts w:ascii="Times New Roman" w:hAnsi="Times New Roman" w:cs="Times New Roman"/>
          <w:sz w:val="28"/>
          <w:szCs w:val="28"/>
        </w:rPr>
        <w:lastRenderedPageBreak/>
        <w:t>менеджменте, управлении, маркетинге, социологии, психологии: методология и практика проведения</w:t>
      </w:r>
      <w:proofErr w:type="gramStart"/>
      <w:r w:rsidRPr="00122820">
        <w:rPr>
          <w:rFonts w:ascii="Times New Roman" w:hAnsi="Times New Roman" w:cs="Times New Roman"/>
          <w:sz w:val="28"/>
          <w:szCs w:val="28"/>
        </w:rPr>
        <w:t xml:space="preserve"> :</w:t>
      </w:r>
      <w:proofErr w:type="gramEnd"/>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szCs w:val="28"/>
        </w:rPr>
        <w:t>уч</w:t>
      </w:r>
      <w:proofErr w:type="spellEnd"/>
      <w:r w:rsidRPr="00122820">
        <w:rPr>
          <w:rFonts w:ascii="Times New Roman" w:hAnsi="Times New Roman" w:cs="Times New Roman"/>
          <w:sz w:val="28"/>
          <w:szCs w:val="28"/>
        </w:rPr>
        <w:t>. пособие [Текст] /</w:t>
      </w:r>
      <w:r w:rsidRPr="00122820">
        <w:rPr>
          <w:rFonts w:ascii="Times New Roman" w:hAnsi="Times New Roman" w:cs="Times New Roman"/>
          <w:b/>
          <w:bCs/>
          <w:sz w:val="28"/>
          <w:szCs w:val="28"/>
        </w:rPr>
        <w:t xml:space="preserve"> </w:t>
      </w:r>
      <w:r w:rsidRPr="00122820">
        <w:rPr>
          <w:rFonts w:ascii="Times New Roman" w:hAnsi="Times New Roman" w:cs="Times New Roman"/>
          <w:bCs/>
          <w:sz w:val="28"/>
          <w:szCs w:val="28"/>
        </w:rPr>
        <w:t>В.</w:t>
      </w:r>
      <w:r w:rsidRPr="00122820">
        <w:rPr>
          <w:rFonts w:ascii="Times New Roman" w:hAnsi="Times New Roman" w:cs="Times New Roman"/>
          <w:sz w:val="28"/>
          <w:szCs w:val="28"/>
        </w:rPr>
        <w:t xml:space="preserve"> А. </w:t>
      </w:r>
      <w:proofErr w:type="spellStart"/>
      <w:r w:rsidRPr="00122820">
        <w:rPr>
          <w:rFonts w:ascii="Times New Roman" w:hAnsi="Times New Roman" w:cs="Times New Roman"/>
          <w:bCs/>
          <w:sz w:val="28"/>
          <w:szCs w:val="28"/>
        </w:rPr>
        <w:t>Трайнев</w:t>
      </w:r>
      <w:proofErr w:type="spellEnd"/>
      <w:r w:rsidRPr="00122820">
        <w:rPr>
          <w:rFonts w:ascii="Times New Roman" w:hAnsi="Times New Roman" w:cs="Times New Roman"/>
          <w:bCs/>
          <w:sz w:val="28"/>
          <w:szCs w:val="28"/>
        </w:rPr>
        <w:t xml:space="preserve">. М. : </w:t>
      </w:r>
      <w:proofErr w:type="spellStart"/>
      <w:r w:rsidRPr="00122820">
        <w:rPr>
          <w:rFonts w:ascii="Times New Roman" w:hAnsi="Times New Roman" w:cs="Times New Roman"/>
          <w:bCs/>
          <w:sz w:val="28"/>
          <w:szCs w:val="28"/>
        </w:rPr>
        <w:t>гуманитарн</w:t>
      </w:r>
      <w:proofErr w:type="spellEnd"/>
      <w:r w:rsidRPr="00122820">
        <w:rPr>
          <w:rFonts w:ascii="Times New Roman" w:hAnsi="Times New Roman" w:cs="Times New Roman"/>
          <w:bCs/>
          <w:sz w:val="28"/>
          <w:szCs w:val="28"/>
        </w:rPr>
        <w:t xml:space="preserve">. </w:t>
      </w:r>
      <w:proofErr w:type="spellStart"/>
      <w:proofErr w:type="gramStart"/>
      <w:r w:rsidRPr="00122820">
        <w:rPr>
          <w:rFonts w:ascii="Times New Roman" w:hAnsi="Times New Roman" w:cs="Times New Roman"/>
          <w:bCs/>
          <w:sz w:val="28"/>
          <w:szCs w:val="28"/>
        </w:rPr>
        <w:t>изд</w:t>
      </w:r>
      <w:proofErr w:type="spellEnd"/>
      <w:proofErr w:type="gramEnd"/>
      <w:r w:rsidRPr="00122820">
        <w:rPr>
          <w:rFonts w:ascii="Times New Roman" w:hAnsi="Times New Roman" w:cs="Times New Roman"/>
          <w:bCs/>
          <w:sz w:val="28"/>
          <w:szCs w:val="28"/>
        </w:rPr>
        <w:t xml:space="preserve"> центр ВЛАДОС, 2005.- 303.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Черепанов, В. А.</w:t>
      </w:r>
      <w:r w:rsidRPr="00122820">
        <w:rPr>
          <w:rFonts w:ascii="Times New Roman" w:hAnsi="Times New Roman" w:cs="Times New Roman"/>
          <w:sz w:val="28"/>
          <w:szCs w:val="28"/>
        </w:rPr>
        <w:tab/>
        <w:t xml:space="preserve">Модульное обучение как интегративная образовательная технология [Текст] / В. А. Черепанов // Департамент профессионального образования. - 2010. – </w:t>
      </w:r>
      <w:r w:rsidRPr="00122820">
        <w:rPr>
          <w:rFonts w:ascii="Times New Roman" w:hAnsi="Times New Roman" w:cs="Times New Roman"/>
          <w:bCs/>
          <w:sz w:val="28"/>
          <w:szCs w:val="28"/>
        </w:rPr>
        <w:t>N 11</w:t>
      </w:r>
      <w:r w:rsidRPr="00122820">
        <w:rPr>
          <w:rFonts w:ascii="Times New Roman" w:hAnsi="Times New Roman" w:cs="Times New Roman"/>
          <w:sz w:val="28"/>
          <w:szCs w:val="28"/>
        </w:rPr>
        <w:t xml:space="preserve">. -  С. 54-63. - </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proofErr w:type="spellStart"/>
      <w:r w:rsidRPr="00122820">
        <w:rPr>
          <w:rFonts w:ascii="Times New Roman" w:hAnsi="Times New Roman" w:cs="Times New Roman"/>
          <w:b/>
          <w:bCs/>
          <w:sz w:val="28"/>
          <w:szCs w:val="28"/>
        </w:rPr>
        <w:t>Чудинский</w:t>
      </w:r>
      <w:proofErr w:type="spellEnd"/>
      <w:r w:rsidRPr="00122820">
        <w:rPr>
          <w:rFonts w:ascii="Times New Roman" w:hAnsi="Times New Roman" w:cs="Times New Roman"/>
          <w:b/>
          <w:bCs/>
          <w:sz w:val="28"/>
          <w:szCs w:val="28"/>
        </w:rPr>
        <w:t>, Р. М.</w:t>
      </w:r>
      <w:r w:rsidRPr="00122820">
        <w:rPr>
          <w:rFonts w:ascii="Times New Roman" w:hAnsi="Times New Roman" w:cs="Times New Roman"/>
          <w:sz w:val="28"/>
          <w:szCs w:val="28"/>
        </w:rPr>
        <w:t xml:space="preserve"> Методологические подходы к проектированию и организации системы контроля и оценки общих и предметных компетенций учащихся [Текст] / Р. М. </w:t>
      </w:r>
      <w:proofErr w:type="spellStart"/>
      <w:r w:rsidRPr="00122820">
        <w:rPr>
          <w:rFonts w:ascii="Times New Roman" w:hAnsi="Times New Roman" w:cs="Times New Roman"/>
          <w:sz w:val="28"/>
          <w:szCs w:val="28"/>
        </w:rPr>
        <w:t>Чудинский</w:t>
      </w:r>
      <w:proofErr w:type="spellEnd"/>
      <w:r w:rsidRPr="00122820">
        <w:rPr>
          <w:rFonts w:ascii="Times New Roman" w:hAnsi="Times New Roman" w:cs="Times New Roman"/>
          <w:sz w:val="28"/>
          <w:szCs w:val="28"/>
        </w:rPr>
        <w:t xml:space="preserve">, А. А. Володин // Школьные технологии. - 2011. – </w:t>
      </w:r>
      <w:r w:rsidRPr="00122820">
        <w:rPr>
          <w:rFonts w:ascii="Times New Roman" w:hAnsi="Times New Roman" w:cs="Times New Roman"/>
          <w:bCs/>
          <w:sz w:val="28"/>
          <w:szCs w:val="28"/>
        </w:rPr>
        <w:t>N 1</w:t>
      </w:r>
      <w:r w:rsidRPr="00122820">
        <w:rPr>
          <w:rFonts w:ascii="Times New Roman" w:hAnsi="Times New Roman" w:cs="Times New Roman"/>
          <w:sz w:val="28"/>
          <w:szCs w:val="28"/>
        </w:rPr>
        <w:t>. -  С. 140-150</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Шестопалова, С. В.</w:t>
      </w:r>
      <w:r w:rsidRPr="00122820">
        <w:rPr>
          <w:rFonts w:ascii="Times New Roman" w:hAnsi="Times New Roman" w:cs="Times New Roman"/>
          <w:sz w:val="28"/>
          <w:szCs w:val="28"/>
        </w:rPr>
        <w:t xml:space="preserve"> Формирование ключевых профессиональных компетенций у студентов при подготовке проектов и организации самостоятельной деятельности [Текст] / С. В. Шестопалова // Методист. - 2011. – </w:t>
      </w:r>
      <w:r w:rsidRPr="00122820">
        <w:rPr>
          <w:rFonts w:ascii="Times New Roman" w:hAnsi="Times New Roman" w:cs="Times New Roman"/>
          <w:bCs/>
          <w:sz w:val="28"/>
          <w:szCs w:val="28"/>
        </w:rPr>
        <w:t>N 5</w:t>
      </w:r>
      <w:r w:rsidRPr="00122820">
        <w:rPr>
          <w:rFonts w:ascii="Times New Roman" w:hAnsi="Times New Roman" w:cs="Times New Roman"/>
          <w:sz w:val="28"/>
          <w:szCs w:val="28"/>
        </w:rPr>
        <w:t>. -  С. 39-41</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Шулер, Н. Н.</w:t>
      </w:r>
      <w:r w:rsidRPr="00122820">
        <w:rPr>
          <w:rFonts w:ascii="Times New Roman" w:hAnsi="Times New Roman" w:cs="Times New Roman"/>
          <w:sz w:val="28"/>
          <w:szCs w:val="28"/>
        </w:rPr>
        <w:tab/>
        <w:t xml:space="preserve">Формирование педагогического сознания студентов средствами деловой игры [Текст] / Н. Н. Шулер // Приложение к "СПО". - 2009. - </w:t>
      </w:r>
      <w:r w:rsidRPr="00122820">
        <w:rPr>
          <w:rFonts w:ascii="Times New Roman" w:hAnsi="Times New Roman" w:cs="Times New Roman"/>
          <w:bCs/>
          <w:sz w:val="28"/>
          <w:szCs w:val="28"/>
        </w:rPr>
        <w:t>N11</w:t>
      </w:r>
      <w:r w:rsidRPr="00122820">
        <w:rPr>
          <w:rFonts w:ascii="Times New Roman" w:hAnsi="Times New Roman" w:cs="Times New Roman"/>
          <w:sz w:val="28"/>
          <w:szCs w:val="28"/>
        </w:rPr>
        <w:t>. -  С. 49-54</w:t>
      </w:r>
    </w:p>
    <w:p w:rsidR="00FF1728" w:rsidRPr="00122820" w:rsidRDefault="00FF1728" w:rsidP="005D4911">
      <w:pPr>
        <w:widowControl w:val="0"/>
        <w:numPr>
          <w:ilvl w:val="0"/>
          <w:numId w:val="29"/>
        </w:numPr>
        <w:autoSpaceDE w:val="0"/>
        <w:autoSpaceDN w:val="0"/>
        <w:adjustRightInd w:val="0"/>
        <w:spacing w:after="0" w:line="240" w:lineRule="auto"/>
        <w:ind w:left="0" w:firstLine="0"/>
        <w:jc w:val="both"/>
        <w:rPr>
          <w:rFonts w:ascii="Times New Roman" w:hAnsi="Times New Roman" w:cs="Times New Roman"/>
          <w:sz w:val="28"/>
          <w:szCs w:val="28"/>
        </w:rPr>
      </w:pPr>
      <w:r w:rsidRPr="00122820">
        <w:rPr>
          <w:rFonts w:ascii="Times New Roman" w:hAnsi="Times New Roman" w:cs="Times New Roman"/>
          <w:b/>
          <w:bCs/>
          <w:sz w:val="28"/>
          <w:szCs w:val="28"/>
        </w:rPr>
        <w:t>Янушевский, В. Н.</w:t>
      </w:r>
      <w:r w:rsidRPr="00122820">
        <w:rPr>
          <w:rFonts w:ascii="Times New Roman" w:hAnsi="Times New Roman" w:cs="Times New Roman"/>
          <w:sz w:val="28"/>
          <w:szCs w:val="28"/>
        </w:rPr>
        <w:t xml:space="preserve"> Метод проектов: в поисках теоретических контекстов [Текст] / В. Н. Янушевский // Школьные технологии. - 2010. – </w:t>
      </w:r>
      <w:r w:rsidRPr="00122820">
        <w:rPr>
          <w:rFonts w:ascii="Times New Roman" w:hAnsi="Times New Roman" w:cs="Times New Roman"/>
          <w:bCs/>
          <w:sz w:val="28"/>
          <w:szCs w:val="28"/>
        </w:rPr>
        <w:t>N 3</w:t>
      </w:r>
      <w:r w:rsidRPr="00122820">
        <w:rPr>
          <w:rFonts w:ascii="Times New Roman" w:hAnsi="Times New Roman" w:cs="Times New Roman"/>
          <w:sz w:val="28"/>
          <w:szCs w:val="28"/>
        </w:rPr>
        <w:t>. -  С. 52-59.</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sectPr w:rsidR="00FF1728" w:rsidRPr="00122820" w:rsidSect="00FF1728">
          <w:type w:val="nextColumn"/>
          <w:pgSz w:w="11906" w:h="16838"/>
          <w:pgMar w:top="1134" w:right="851" w:bottom="1134" w:left="1701" w:header="708" w:footer="708" w:gutter="0"/>
          <w:cols w:space="708"/>
          <w:docGrid w:linePitch="360"/>
        </w:sectPr>
      </w:pPr>
    </w:p>
    <w:p w:rsidR="00FF1728" w:rsidRPr="00122820" w:rsidRDefault="00FF1728" w:rsidP="00EF4F6A">
      <w:pPr>
        <w:spacing w:after="0"/>
        <w:jc w:val="center"/>
        <w:rPr>
          <w:rFonts w:ascii="Times New Roman" w:hAnsi="Times New Roman" w:cs="Times New Roman"/>
          <w:b/>
          <w:sz w:val="36"/>
          <w:szCs w:val="36"/>
        </w:rPr>
      </w:pPr>
      <w:r w:rsidRPr="00122820">
        <w:rPr>
          <w:rFonts w:ascii="Times New Roman" w:hAnsi="Times New Roman" w:cs="Times New Roman"/>
          <w:b/>
          <w:sz w:val="36"/>
          <w:szCs w:val="36"/>
        </w:rPr>
        <w:lastRenderedPageBreak/>
        <w:t>Технологии обучения</w: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rect id="_x0000_s1172" style="position:absolute;margin-left:27.25pt;margin-top:.95pt;width:415.7pt;height:26.8pt;z-index:251577344">
            <v:textbox style="mso-next-textbox:#_x0000_s1172">
              <w:txbxContent>
                <w:p w:rsidR="00EA1A53" w:rsidRPr="008573AD" w:rsidRDefault="00EA1A53" w:rsidP="00FF1728">
                  <w:pPr>
                    <w:jc w:val="center"/>
                    <w:rPr>
                      <w:rFonts w:ascii="Times New Roman" w:hAnsi="Times New Roman" w:cs="Times New Roman"/>
                      <w:b/>
                      <w:sz w:val="28"/>
                      <w:szCs w:val="28"/>
                    </w:rPr>
                  </w:pPr>
                  <w:r w:rsidRPr="008573AD">
                    <w:rPr>
                      <w:rFonts w:ascii="Times New Roman" w:hAnsi="Times New Roman" w:cs="Times New Roman"/>
                      <w:b/>
                      <w:sz w:val="28"/>
                      <w:szCs w:val="28"/>
                    </w:rPr>
                    <w:t>Активные  педагогические технологии</w:t>
                  </w:r>
                </w:p>
              </w:txbxContent>
            </v:textbox>
          </v:rect>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_x0000_s1200" type="#_x0000_t32" style="position:absolute;margin-left:78pt;margin-top:8.2pt;width:37.6pt;height:13.1pt;flip:x;z-index:251606016" o:connectortype="straight">
            <v:stroke endarrow="block"/>
          </v:shape>
        </w:pict>
      </w:r>
      <w:r>
        <w:rPr>
          <w:rFonts w:ascii="Times New Roman" w:hAnsi="Times New Roman" w:cs="Times New Roman"/>
          <w:noProof/>
          <w:sz w:val="28"/>
          <w:szCs w:val="28"/>
        </w:rPr>
        <w:pict>
          <v:shape id="_x0000_s1287" type="#_x0000_t32" style="position:absolute;margin-left:376.55pt;margin-top:9.25pt;width:0;height:13.1pt;z-index:251695104" o:connectortype="straight">
            <v:stroke endarrow="block"/>
          </v:shape>
        </w:pict>
      </w:r>
      <w:r>
        <w:rPr>
          <w:rFonts w:ascii="Times New Roman" w:hAnsi="Times New Roman" w:cs="Times New Roman"/>
          <w:noProof/>
          <w:sz w:val="28"/>
          <w:szCs w:val="28"/>
        </w:rPr>
        <w:pict>
          <v:shape id="_x0000_s1201" type="#_x0000_t32" style="position:absolute;margin-left:590.05pt;margin-top:6.1pt;width:0;height:13.6pt;z-index:251607040" o:connectortype="straight">
            <v:stroke endarrow="block"/>
          </v:shape>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rect id="_x0000_s1181" style="position:absolute;margin-left:257.15pt;margin-top:6.25pt;width:206.15pt;height:21.7pt;z-index:251586560">
            <v:textbox style="mso-next-textbox:#_x0000_s1181">
              <w:txbxContent>
                <w:p w:rsidR="00EA1A53" w:rsidRPr="008573AD" w:rsidRDefault="00EA1A53" w:rsidP="00FF1728">
                  <w:pPr>
                    <w:jc w:val="center"/>
                    <w:rPr>
                      <w:rFonts w:ascii="Times New Roman" w:hAnsi="Times New Roman" w:cs="Times New Roman"/>
                      <w:sz w:val="28"/>
                      <w:szCs w:val="28"/>
                    </w:rPr>
                  </w:pPr>
                  <w:r w:rsidRPr="008573AD">
                    <w:rPr>
                      <w:rFonts w:ascii="Times New Roman" w:hAnsi="Times New Roman" w:cs="Times New Roman"/>
                      <w:sz w:val="28"/>
                      <w:szCs w:val="28"/>
                    </w:rPr>
                    <w:t>Имитационные</w:t>
                  </w:r>
                </w:p>
              </w:txbxContent>
            </v:textbox>
          </v:rect>
        </w:pict>
      </w:r>
      <w:r>
        <w:rPr>
          <w:rFonts w:ascii="Times New Roman" w:hAnsi="Times New Roman" w:cs="Times New Roman"/>
          <w:noProof/>
          <w:sz w:val="28"/>
          <w:szCs w:val="28"/>
        </w:rPr>
        <w:pict>
          <v:rect id="_x0000_s1173" style="position:absolute;margin-left:-4.05pt;margin-top:5.6pt;width:123.55pt;height:31.5pt;z-index:251578368">
            <v:textbox style="mso-next-textbox:#_x0000_s1173">
              <w:txbxContent>
                <w:p w:rsidR="00EA1A53" w:rsidRPr="008573AD" w:rsidRDefault="00EA1A53" w:rsidP="00FF1728">
                  <w:pPr>
                    <w:jc w:val="center"/>
                    <w:rPr>
                      <w:rFonts w:ascii="Times New Roman" w:hAnsi="Times New Roman" w:cs="Times New Roman"/>
                    </w:rPr>
                  </w:pPr>
                  <w:proofErr w:type="spellStart"/>
                  <w:r w:rsidRPr="008573AD">
                    <w:rPr>
                      <w:rFonts w:ascii="Times New Roman" w:hAnsi="Times New Roman" w:cs="Times New Roman"/>
                      <w:sz w:val="28"/>
                      <w:szCs w:val="28"/>
                    </w:rPr>
                    <w:t>Неимитационные</w:t>
                  </w:r>
                  <w:proofErr w:type="spellEnd"/>
                </w:p>
              </w:txbxContent>
            </v:textbox>
          </v:rect>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shape id="_x0000_s1288" type="#_x0000_t32" style="position:absolute;margin-left:435.25pt;margin-top:11.9pt;width:0;height:21.25pt;z-index:251696128" o:connectortype="straight">
            <v:stroke endarrow="block"/>
          </v:shape>
        </w:pict>
      </w:r>
      <w:r>
        <w:rPr>
          <w:rFonts w:ascii="Times New Roman" w:hAnsi="Times New Roman" w:cs="Times New Roman"/>
          <w:noProof/>
          <w:sz w:val="28"/>
          <w:szCs w:val="28"/>
        </w:rPr>
        <w:pict>
          <v:shape id="_x0000_s1209" type="#_x0000_t32" style="position:absolute;margin-left:265.2pt;margin-top:11.9pt;width:13.15pt;height:21.3pt;flip:x;z-index:251615232" o:connectortype="straight">
            <v:stroke endarrow="block"/>
          </v:shape>
        </w:pict>
      </w:r>
      <w:r>
        <w:rPr>
          <w:rFonts w:ascii="Times New Roman" w:hAnsi="Times New Roman" w:cs="Times New Roman"/>
          <w:noProof/>
          <w:sz w:val="28"/>
          <w:szCs w:val="28"/>
        </w:rPr>
        <w:pict>
          <v:shape id="_x0000_s1210" type="#_x0000_t32" style="position:absolute;margin-left:646.8pt;margin-top:9.35pt;width:0;height:15.4pt;z-index:251616256" o:connectortype="straight">
            <v:stroke endarrow="block"/>
          </v:shape>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shape id="_x0000_s1202" type="#_x0000_t32" style="position:absolute;margin-left:50pt;margin-top:4.9pt;width:.25pt;height:12.2pt;flip:x;z-index:251608064" o:connectortype="straight">
            <v:stroke endarrow="block"/>
          </v:shape>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rect id="_x0000_s1174" style="position:absolute;margin-left:-4.05pt;margin-top:1pt;width:109.45pt;height:50.25pt;z-index:251579392">
            <v:textbox style="mso-next-textbox:#_x0000_s1174">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sz w:val="28"/>
                      <w:szCs w:val="28"/>
                    </w:rPr>
                    <w:t>Проблемные лекции</w:t>
                  </w:r>
                </w:p>
              </w:txbxContent>
            </v:textbox>
          </v:rect>
        </w:pict>
      </w:r>
      <w:r>
        <w:rPr>
          <w:rFonts w:ascii="Times New Roman" w:hAnsi="Times New Roman" w:cs="Times New Roman"/>
          <w:noProof/>
          <w:sz w:val="28"/>
          <w:szCs w:val="28"/>
        </w:rPr>
        <w:pict>
          <v:rect id="_x0000_s1182" style="position:absolute;margin-left:114.35pt;margin-top:.95pt;width:185.05pt;height:27.5pt;z-index:251587584">
            <v:textbox style="mso-next-textbox:#_x0000_s1182">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sz w:val="28"/>
                      <w:szCs w:val="28"/>
                    </w:rPr>
                    <w:t>Неигровые</w:t>
                  </w:r>
                </w:p>
              </w:txbxContent>
            </v:textbox>
          </v:rect>
        </w:pict>
      </w:r>
      <w:r>
        <w:rPr>
          <w:rFonts w:ascii="Times New Roman" w:hAnsi="Times New Roman" w:cs="Times New Roman"/>
          <w:noProof/>
          <w:sz w:val="28"/>
          <w:szCs w:val="28"/>
        </w:rPr>
        <w:pict>
          <v:rect id="_x0000_s1183" style="position:absolute;margin-left:315.45pt;margin-top:1pt;width:147.85pt;height:27.5pt;z-index:251588608">
            <v:textbox style="mso-next-textbox:#_x0000_s1183">
              <w:txbxContent>
                <w:p w:rsidR="00EA1A53" w:rsidRPr="008573AD" w:rsidRDefault="00EA1A53" w:rsidP="00FF1728">
                  <w:pPr>
                    <w:jc w:val="center"/>
                    <w:rPr>
                      <w:rFonts w:ascii="Times New Roman" w:hAnsi="Times New Roman" w:cs="Times New Roman"/>
                      <w:sz w:val="28"/>
                      <w:szCs w:val="28"/>
                    </w:rPr>
                  </w:pPr>
                  <w:r w:rsidRPr="008573AD">
                    <w:rPr>
                      <w:rFonts w:ascii="Times New Roman" w:hAnsi="Times New Roman" w:cs="Times New Roman"/>
                      <w:sz w:val="28"/>
                      <w:szCs w:val="28"/>
                    </w:rPr>
                    <w:t>Игровые</w:t>
                  </w:r>
                </w:p>
              </w:txbxContent>
            </v:textbox>
          </v:rect>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shape id="_x0000_s1324" type="#_x0000_t32" style="position:absolute;margin-left:421.9pt;margin-top:13.2pt;width:5.4pt;height:31pt;z-index:251732992" o:connectortype="straight">
            <v:stroke endarrow="block"/>
          </v:shape>
        </w:pict>
      </w:r>
      <w:r>
        <w:rPr>
          <w:rFonts w:ascii="Times New Roman" w:hAnsi="Times New Roman" w:cs="Times New Roman"/>
          <w:noProof/>
          <w:sz w:val="28"/>
          <w:szCs w:val="28"/>
        </w:rPr>
        <w:pict>
          <v:shape id="_x0000_s1279" type="#_x0000_t32" style="position:absolute;margin-left:342.55pt;margin-top:12.4pt;width:41.4pt;height:32.85pt;flip:x;z-index:251686912" o:connectortype="straight">
            <v:stroke endarrow="block"/>
          </v:shape>
        </w:pict>
      </w:r>
      <w:r>
        <w:rPr>
          <w:rFonts w:ascii="Times New Roman" w:hAnsi="Times New Roman" w:cs="Times New Roman"/>
          <w:noProof/>
          <w:sz w:val="28"/>
          <w:szCs w:val="28"/>
        </w:rPr>
        <w:pict>
          <v:shape id="_x0000_s1214" type="#_x0000_t32" style="position:absolute;margin-left:281.65pt;margin-top:14.85pt;width:61.45pt;height:29.35pt;flip:x;z-index:251620352" o:connectortype="straight">
            <v:stroke endarrow="block"/>
          </v:shape>
        </w:pict>
      </w:r>
      <w:r>
        <w:rPr>
          <w:rFonts w:ascii="Times New Roman" w:hAnsi="Times New Roman" w:cs="Times New Roman"/>
          <w:noProof/>
          <w:sz w:val="28"/>
          <w:szCs w:val="28"/>
        </w:rPr>
        <w:pict>
          <v:shape id="_x0000_s1215" type="#_x0000_t32" style="position:absolute;margin-left:223.15pt;margin-top:14.85pt;width:106.25pt;height:29.35pt;flip:x;z-index:251621376" o:connectortype="straight">
            <v:stroke endarrow="block"/>
          </v:shape>
        </w:pict>
      </w:r>
      <w:r>
        <w:rPr>
          <w:rFonts w:ascii="Times New Roman" w:hAnsi="Times New Roman" w:cs="Times New Roman"/>
          <w:noProof/>
          <w:sz w:val="28"/>
          <w:szCs w:val="28"/>
        </w:rPr>
        <w:pict>
          <v:shape id="_x0000_s1211" type="#_x0000_t32" style="position:absolute;margin-left:179.05pt;margin-top:13.2pt;width:23.4pt;height:31.4pt;flip:x;z-index:251617280" o:connectortype="straight">
            <v:stroke endarrow="block"/>
          </v:shape>
        </w:pict>
      </w:r>
      <w:r>
        <w:rPr>
          <w:rFonts w:ascii="Times New Roman" w:hAnsi="Times New Roman" w:cs="Times New Roman"/>
          <w:noProof/>
          <w:sz w:val="28"/>
          <w:szCs w:val="28"/>
        </w:rPr>
        <w:pict>
          <v:shape id="_x0000_s1280" type="#_x0000_t32" style="position:absolute;margin-left:516.8pt;margin-top:12.4pt;width:0;height:31.8pt;z-index:251687936" o:connectortype="straight">
            <v:stroke endarrow="block"/>
          </v:shape>
        </w:pict>
      </w:r>
      <w:r>
        <w:rPr>
          <w:rFonts w:ascii="Times New Roman" w:hAnsi="Times New Roman" w:cs="Times New Roman"/>
          <w:noProof/>
          <w:sz w:val="28"/>
          <w:szCs w:val="28"/>
        </w:rPr>
        <w:pict>
          <v:shape id="_x0000_s1212" type="#_x0000_t32" style="position:absolute;margin-left:701.8pt;margin-top:6.6pt;width:6.7pt;height:33.8pt;z-index:251618304" o:connectortype="straight">
            <v:stroke endarrow="block"/>
          </v:shape>
        </w:pict>
      </w:r>
      <w:r>
        <w:rPr>
          <w:rFonts w:ascii="Times New Roman" w:hAnsi="Times New Roman" w:cs="Times New Roman"/>
          <w:noProof/>
          <w:sz w:val="28"/>
          <w:szCs w:val="28"/>
        </w:rPr>
        <w:pict>
          <v:shape id="_x0000_s1213" type="#_x0000_t32" style="position:absolute;margin-left:599.65pt;margin-top:6.6pt;width:47.15pt;height:35.7pt;flip:x;z-index:251619328" o:connectortype="straight">
            <v:stroke endarrow="block"/>
          </v:shape>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shape id="_x0000_s1203" type="#_x0000_t32" style="position:absolute;margin-left:52.05pt;margin-top:14.2pt;width:0;height:19.5pt;z-index:251609088" o:connectortype="straight">
            <v:stroke endarrow="block"/>
          </v:shape>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rect id="_x0000_s1276" style="position:absolute;margin-left:384.6pt;margin-top:13.75pt;width:78.7pt;height:69.95pt;z-index:251683840">
            <v:textbox style="mso-next-textbox:#_x0000_s1276">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 xml:space="preserve">Игровое </w:t>
                  </w:r>
                  <w:proofErr w:type="spellStart"/>
                  <w:proofErr w:type="gramStart"/>
                  <w:r w:rsidRPr="008573AD">
                    <w:rPr>
                      <w:rFonts w:ascii="Times New Roman" w:hAnsi="Times New Roman" w:cs="Times New Roman"/>
                    </w:rPr>
                    <w:t>проектиро-вание</w:t>
                  </w:r>
                  <w:proofErr w:type="spellEnd"/>
                  <w:proofErr w:type="gramEnd"/>
                </w:p>
              </w:txbxContent>
            </v:textbox>
          </v:rect>
        </w:pict>
      </w:r>
      <w:r>
        <w:rPr>
          <w:rFonts w:ascii="Times New Roman" w:hAnsi="Times New Roman" w:cs="Times New Roman"/>
          <w:noProof/>
          <w:sz w:val="28"/>
          <w:szCs w:val="28"/>
        </w:rPr>
        <w:pict>
          <v:rect id="_x0000_s1187" style="position:absolute;margin-left:299.4pt;margin-top:13.05pt;width:85.2pt;height:70.65pt;z-index:251592704">
            <v:textbox style="mso-next-textbox:#_x0000_s1187">
              <w:txbxContent>
                <w:p w:rsidR="00EA1A53" w:rsidRPr="008573AD" w:rsidRDefault="00EA1A53" w:rsidP="00FF1728">
                  <w:pPr>
                    <w:jc w:val="center"/>
                    <w:rPr>
                      <w:rFonts w:ascii="Times New Roman" w:hAnsi="Times New Roman" w:cs="Times New Roman"/>
                    </w:rPr>
                  </w:pPr>
                  <w:proofErr w:type="spellStart"/>
                  <w:r w:rsidRPr="008573AD">
                    <w:rPr>
                      <w:rFonts w:ascii="Times New Roman" w:hAnsi="Times New Roman" w:cs="Times New Roman"/>
                    </w:rPr>
                    <w:t>Оргдеятея-тельностные</w:t>
                  </w:r>
                  <w:proofErr w:type="spellEnd"/>
                </w:p>
              </w:txbxContent>
            </v:textbox>
          </v:rect>
        </w:pict>
      </w:r>
      <w:r>
        <w:rPr>
          <w:rFonts w:ascii="Times New Roman" w:hAnsi="Times New Roman" w:cs="Times New Roman"/>
          <w:noProof/>
          <w:sz w:val="28"/>
          <w:szCs w:val="28"/>
        </w:rPr>
        <w:pict>
          <v:rect id="_x0000_s1186" style="position:absolute;margin-left:249.8pt;margin-top:12.6pt;width:49.6pt;height:71.1pt;z-index:251591680">
            <v:textbox style="mso-next-textbox:#_x0000_s1186">
              <w:txbxContent>
                <w:p w:rsidR="00EA1A53" w:rsidRPr="008573AD" w:rsidRDefault="00EA1A53" w:rsidP="00FF1728">
                  <w:pPr>
                    <w:jc w:val="center"/>
                    <w:rPr>
                      <w:rFonts w:ascii="Times New Roman" w:hAnsi="Times New Roman" w:cs="Times New Roman"/>
                    </w:rPr>
                  </w:pPr>
                  <w:proofErr w:type="gramStart"/>
                  <w:r w:rsidRPr="008573AD">
                    <w:rPr>
                      <w:rFonts w:ascii="Times New Roman" w:hAnsi="Times New Roman" w:cs="Times New Roman"/>
                    </w:rPr>
                    <w:t>Дело</w:t>
                  </w:r>
                  <w:r w:rsidRPr="008573AD">
                    <w:rPr>
                      <w:rFonts w:ascii="Times New Roman" w:hAnsi="Times New Roman" w:cs="Times New Roman"/>
                      <w:lang w:val="en-US"/>
                    </w:rPr>
                    <w:t>-</w:t>
                  </w:r>
                  <w:r w:rsidRPr="008573AD">
                    <w:rPr>
                      <w:rFonts w:ascii="Times New Roman" w:hAnsi="Times New Roman" w:cs="Times New Roman"/>
                    </w:rPr>
                    <w:t>вые</w:t>
                  </w:r>
                  <w:proofErr w:type="gramEnd"/>
                  <w:r w:rsidRPr="008573AD">
                    <w:rPr>
                      <w:rFonts w:ascii="Times New Roman" w:hAnsi="Times New Roman" w:cs="Times New Roman"/>
                    </w:rPr>
                    <w:t xml:space="preserve"> игры</w:t>
                  </w:r>
                </w:p>
              </w:txbxContent>
            </v:textbox>
          </v:rect>
        </w:pict>
      </w:r>
      <w:r>
        <w:rPr>
          <w:rFonts w:ascii="Times New Roman" w:hAnsi="Times New Roman" w:cs="Times New Roman"/>
          <w:noProof/>
          <w:sz w:val="28"/>
          <w:szCs w:val="28"/>
        </w:rPr>
        <w:pict>
          <v:rect id="_x0000_s1185" style="position:absolute;margin-left:191.5pt;margin-top:13.05pt;width:58.3pt;height:70.65pt;z-index:251590656">
            <v:textbox style="mso-next-textbox:#_x0000_s1185">
              <w:txbxContent>
                <w:p w:rsidR="00EA1A53" w:rsidRPr="008573AD" w:rsidRDefault="00EA1A53" w:rsidP="001B51D9">
                  <w:pPr>
                    <w:spacing w:after="0"/>
                    <w:jc w:val="center"/>
                    <w:rPr>
                      <w:rFonts w:ascii="Times New Roman" w:hAnsi="Times New Roman" w:cs="Times New Roman"/>
                      <w:sz w:val="20"/>
                      <w:szCs w:val="20"/>
                    </w:rPr>
                  </w:pPr>
                  <w:proofErr w:type="spellStart"/>
                  <w:r w:rsidRPr="008573AD">
                    <w:rPr>
                      <w:rFonts w:ascii="Times New Roman" w:hAnsi="Times New Roman" w:cs="Times New Roman"/>
                      <w:sz w:val="20"/>
                      <w:szCs w:val="20"/>
                    </w:rPr>
                    <w:t>Разыгры</w:t>
                  </w:r>
                  <w:proofErr w:type="spellEnd"/>
                  <w:r w:rsidRPr="008573AD">
                    <w:rPr>
                      <w:rFonts w:ascii="Times New Roman" w:hAnsi="Times New Roman" w:cs="Times New Roman"/>
                      <w:sz w:val="20"/>
                      <w:szCs w:val="20"/>
                    </w:rPr>
                    <w:t>-</w:t>
                  </w:r>
                </w:p>
                <w:p w:rsidR="00EA1A53" w:rsidRPr="008573AD" w:rsidRDefault="00EA1A53" w:rsidP="001B51D9">
                  <w:pPr>
                    <w:spacing w:after="0"/>
                    <w:jc w:val="center"/>
                    <w:rPr>
                      <w:rFonts w:ascii="Times New Roman" w:hAnsi="Times New Roman" w:cs="Times New Roman"/>
                      <w:sz w:val="20"/>
                      <w:szCs w:val="20"/>
                    </w:rPr>
                  </w:pPr>
                  <w:proofErr w:type="spellStart"/>
                  <w:r w:rsidRPr="008573AD">
                    <w:rPr>
                      <w:rFonts w:ascii="Times New Roman" w:hAnsi="Times New Roman" w:cs="Times New Roman"/>
                      <w:sz w:val="20"/>
                      <w:szCs w:val="20"/>
                    </w:rPr>
                    <w:t>вание</w:t>
                  </w:r>
                  <w:proofErr w:type="spellEnd"/>
                  <w:r w:rsidRPr="008573AD">
                    <w:rPr>
                      <w:rFonts w:ascii="Times New Roman" w:hAnsi="Times New Roman" w:cs="Times New Roman"/>
                      <w:sz w:val="20"/>
                      <w:szCs w:val="20"/>
                    </w:rPr>
                    <w:t xml:space="preserve"> </w:t>
                  </w:r>
                </w:p>
                <w:p w:rsidR="00EA1A53" w:rsidRPr="008573AD" w:rsidRDefault="00EA1A53" w:rsidP="001B51D9">
                  <w:pPr>
                    <w:spacing w:after="0"/>
                    <w:jc w:val="center"/>
                    <w:rPr>
                      <w:rFonts w:ascii="Times New Roman" w:hAnsi="Times New Roman" w:cs="Times New Roman"/>
                      <w:sz w:val="20"/>
                      <w:szCs w:val="20"/>
                    </w:rPr>
                  </w:pPr>
                  <w:r w:rsidRPr="008573AD">
                    <w:rPr>
                      <w:rFonts w:ascii="Times New Roman" w:hAnsi="Times New Roman" w:cs="Times New Roman"/>
                      <w:sz w:val="20"/>
                      <w:szCs w:val="20"/>
                    </w:rPr>
                    <w:t>ролей</w:t>
                  </w:r>
                </w:p>
              </w:txbxContent>
            </v:textbox>
          </v:rect>
        </w:pict>
      </w:r>
      <w:r>
        <w:rPr>
          <w:rFonts w:ascii="Times New Roman" w:hAnsi="Times New Roman" w:cs="Times New Roman"/>
          <w:noProof/>
          <w:sz w:val="28"/>
          <w:szCs w:val="28"/>
        </w:rPr>
        <w:pict>
          <v:rect id="_x0000_s1184" style="position:absolute;margin-left:124.65pt;margin-top:12.6pt;width:66.85pt;height:71.1pt;z-index:251589632">
            <v:textbox style="mso-next-textbox:#_x0000_s1184">
              <w:txbxContent>
                <w:p w:rsidR="00EA1A53" w:rsidRPr="008573AD" w:rsidRDefault="00EA1A53" w:rsidP="00FF1728">
                  <w:pPr>
                    <w:jc w:val="center"/>
                    <w:rPr>
                      <w:rFonts w:ascii="Times New Roman" w:hAnsi="Times New Roman" w:cs="Times New Roman"/>
                      <w:sz w:val="26"/>
                      <w:szCs w:val="26"/>
                    </w:rPr>
                  </w:pPr>
                  <w:r w:rsidRPr="008573AD">
                    <w:rPr>
                      <w:rFonts w:ascii="Times New Roman" w:hAnsi="Times New Roman" w:cs="Times New Roman"/>
                      <w:sz w:val="20"/>
                      <w:szCs w:val="20"/>
                    </w:rPr>
                    <w:t>Анализ</w:t>
                  </w:r>
                  <w:r w:rsidRPr="008573AD">
                    <w:rPr>
                      <w:rFonts w:ascii="Times New Roman" w:hAnsi="Times New Roman" w:cs="Times New Roman"/>
                      <w:sz w:val="26"/>
                      <w:szCs w:val="26"/>
                    </w:rPr>
                    <w:t xml:space="preserve"> </w:t>
                  </w:r>
                  <w:proofErr w:type="spellStart"/>
                  <w:proofErr w:type="gramStart"/>
                  <w:r w:rsidRPr="008573AD">
                    <w:rPr>
                      <w:rFonts w:ascii="Times New Roman" w:hAnsi="Times New Roman" w:cs="Times New Roman"/>
                    </w:rPr>
                    <w:t>конкрет-ных</w:t>
                  </w:r>
                  <w:proofErr w:type="spellEnd"/>
                  <w:proofErr w:type="gramEnd"/>
                  <w:r w:rsidRPr="008573AD">
                    <w:rPr>
                      <w:rFonts w:ascii="Times New Roman" w:hAnsi="Times New Roman" w:cs="Times New Roman"/>
                    </w:rPr>
                    <w:t xml:space="preserve"> ситуаций</w:t>
                  </w:r>
                </w:p>
              </w:txbxContent>
            </v:textbox>
          </v:rect>
        </w:pict>
      </w:r>
      <w:r>
        <w:rPr>
          <w:rFonts w:ascii="Times New Roman" w:hAnsi="Times New Roman" w:cs="Times New Roman"/>
          <w:noProof/>
          <w:sz w:val="28"/>
          <w:szCs w:val="28"/>
        </w:rPr>
        <w:pict>
          <v:rect id="_x0000_s1188" style="position:absolute;margin-left:666.7pt;margin-top:13.75pt;width:86.2pt;height:71.1pt;z-index:251593728">
            <v:textbox style="mso-next-textbox:#_x0000_s1188">
              <w:txbxContent>
                <w:p w:rsidR="00EA1A53" w:rsidRPr="00E011BD" w:rsidRDefault="00EA1A53" w:rsidP="00FF1728">
                  <w:pPr>
                    <w:jc w:val="center"/>
                    <w:rPr>
                      <w:sz w:val="28"/>
                      <w:szCs w:val="28"/>
                    </w:rPr>
                  </w:pPr>
                  <w:r w:rsidRPr="00E011BD">
                    <w:rPr>
                      <w:sz w:val="28"/>
                      <w:szCs w:val="28"/>
                    </w:rPr>
                    <w:t xml:space="preserve">Игровое </w:t>
                  </w:r>
                  <w:proofErr w:type="spellStart"/>
                  <w:proofErr w:type="gramStart"/>
                  <w:r w:rsidRPr="00E011BD">
                    <w:rPr>
                      <w:sz w:val="28"/>
                      <w:szCs w:val="28"/>
                    </w:rPr>
                    <w:t>проектиро</w:t>
                  </w:r>
                  <w:r>
                    <w:rPr>
                      <w:sz w:val="28"/>
                      <w:szCs w:val="28"/>
                    </w:rPr>
                    <w:t>-</w:t>
                  </w:r>
                  <w:r w:rsidRPr="00E011BD">
                    <w:rPr>
                      <w:sz w:val="28"/>
                      <w:szCs w:val="28"/>
                    </w:rPr>
                    <w:t>вание</w:t>
                  </w:r>
                  <w:proofErr w:type="spellEnd"/>
                  <w:proofErr w:type="gramEnd"/>
                </w:p>
              </w:txbxContent>
            </v:textbox>
          </v:rect>
        </w:pict>
      </w:r>
      <w:r>
        <w:rPr>
          <w:rFonts w:ascii="Times New Roman" w:hAnsi="Times New Roman" w:cs="Times New Roman"/>
          <w:noProof/>
          <w:sz w:val="28"/>
          <w:szCs w:val="28"/>
        </w:rPr>
        <w:pict>
          <v:shape id="_x0000_s1217" type="#_x0000_t32" style="position:absolute;margin-left:536.45pt;margin-top:17.45pt;width:0;height:0;z-index:251623424" o:connectortype="straight">
            <v:stroke endarrow="block"/>
          </v:shape>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rect id="_x0000_s1175" style="position:absolute;margin-left:-4.05pt;margin-top:3.2pt;width:109.45pt;height:31.5pt;z-index:251580416">
            <v:textbox style="mso-next-textbox:#_x0000_s1175">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sz w:val="28"/>
                      <w:szCs w:val="28"/>
                    </w:rPr>
                    <w:t>Проблемные</w:t>
                  </w:r>
                </w:p>
              </w:txbxContent>
            </v:textbox>
          </v:rect>
        </w:pict>
      </w:r>
    </w:p>
    <w:p w:rsidR="00FF1728" w:rsidRPr="00122820" w:rsidRDefault="00FF1728" w:rsidP="00EF4F6A">
      <w:pPr>
        <w:spacing w:after="0"/>
        <w:rPr>
          <w:rFonts w:ascii="Times New Roman" w:hAnsi="Times New Roman" w:cs="Times New Roman"/>
          <w:sz w:val="28"/>
          <w:szCs w:val="28"/>
        </w:rPr>
      </w:pP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shape id="_x0000_s1204" type="#_x0000_t32" style="position:absolute;margin-left:53.2pt;margin-top:2.6pt;width:0;height:19.5pt;z-index:251610112" o:connectortype="straight">
            <v:stroke endarrow="block"/>
          </v:shape>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rect id="_x0000_s1176" style="position:absolute;margin-left:-4.05pt;margin-top:7.9pt;width:109.45pt;height:36.95pt;z-index:251581440">
            <v:textbox style="mso-next-textbox:#_x0000_s1176">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Тематические дискуссии</w:t>
                  </w:r>
                </w:p>
              </w:txbxContent>
            </v:textbox>
          </v:rect>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shape id="_x0000_s1282" type="#_x0000_t32" style="position:absolute;margin-left:199pt;margin-top:5.65pt;width:60.4pt;height:26.65pt;flip:x;z-index:251689984" o:connectortype="straight">
            <v:stroke endarrow="block"/>
          </v:shape>
        </w:pict>
      </w:r>
      <w:r>
        <w:rPr>
          <w:rFonts w:ascii="Times New Roman" w:hAnsi="Times New Roman" w:cs="Times New Roman"/>
          <w:noProof/>
          <w:sz w:val="28"/>
          <w:szCs w:val="28"/>
        </w:rPr>
        <w:pict>
          <v:shape id="_x0000_s1286" type="#_x0000_t32" style="position:absolute;margin-left:423pt;margin-top:6.85pt;width:44.5pt;height:25.45pt;z-index:251694080" o:connectortype="straight">
            <v:stroke endarrow="block"/>
          </v:shape>
        </w:pict>
      </w:r>
      <w:r>
        <w:rPr>
          <w:rFonts w:ascii="Times New Roman" w:hAnsi="Times New Roman" w:cs="Times New Roman"/>
          <w:noProof/>
          <w:sz w:val="28"/>
          <w:szCs w:val="28"/>
        </w:rPr>
        <w:pict>
          <v:shape id="_x0000_s1285" type="#_x0000_t32" style="position:absolute;margin-left:353.5pt;margin-top:5.25pt;width:36.4pt;height:32.3pt;z-index:251693056" o:connectortype="straight">
            <v:stroke endarrow="block"/>
          </v:shape>
        </w:pict>
      </w:r>
      <w:r>
        <w:rPr>
          <w:rFonts w:ascii="Times New Roman" w:hAnsi="Times New Roman" w:cs="Times New Roman"/>
          <w:noProof/>
          <w:sz w:val="28"/>
          <w:szCs w:val="28"/>
        </w:rPr>
        <w:pict>
          <v:shape id="_x0000_s1284" type="#_x0000_t32" style="position:absolute;margin-left:282.85pt;margin-top:4.7pt;width:28.4pt;height:33.25pt;z-index:251692032" o:connectortype="straight">
            <v:stroke endarrow="block"/>
          </v:shape>
        </w:pict>
      </w:r>
      <w:r>
        <w:rPr>
          <w:rFonts w:ascii="Times New Roman" w:hAnsi="Times New Roman" w:cs="Times New Roman"/>
          <w:noProof/>
          <w:sz w:val="28"/>
          <w:szCs w:val="28"/>
        </w:rPr>
        <w:pict>
          <v:shape id="_x0000_s1283" type="#_x0000_t32" style="position:absolute;margin-left:257.85pt;margin-top:5.65pt;width:13.65pt;height:30.2pt;flip:x;z-index:251691008" o:connectortype="straight">
            <v:stroke endarrow="block"/>
          </v:shape>
        </w:pict>
      </w:r>
      <w:r>
        <w:rPr>
          <w:rFonts w:ascii="Times New Roman" w:hAnsi="Times New Roman" w:cs="Times New Roman"/>
          <w:noProof/>
          <w:sz w:val="28"/>
          <w:szCs w:val="28"/>
        </w:rPr>
        <w:pict>
          <v:shape id="_x0000_s1281" type="#_x0000_t32" style="position:absolute;margin-left:143.35pt;margin-top:6.8pt;width:19.35pt;height:33.25pt;flip:x;z-index:251688960" o:connectortype="straight">
            <v:stroke endarrow="block"/>
          </v:shape>
        </w:pict>
      </w:r>
      <w:r>
        <w:rPr>
          <w:rFonts w:ascii="Times New Roman" w:hAnsi="Times New Roman" w:cs="Times New Roman"/>
          <w:noProof/>
          <w:sz w:val="28"/>
          <w:szCs w:val="28"/>
        </w:rPr>
        <w:pict>
          <v:shape id="_x0000_s1219" type="#_x0000_t32" style="position:absolute;margin-left:636.85pt;margin-top:7.75pt;width:86.9pt;height:41.25pt;z-index:251625472" o:connectortype="straight">
            <v:stroke endarrow="block"/>
          </v:shape>
        </w:pict>
      </w:r>
      <w:r>
        <w:rPr>
          <w:rFonts w:ascii="Times New Roman" w:hAnsi="Times New Roman" w:cs="Times New Roman"/>
          <w:noProof/>
          <w:sz w:val="28"/>
          <w:szCs w:val="28"/>
        </w:rPr>
        <w:pict>
          <v:shape id="_x0000_s1218" type="#_x0000_t32" style="position:absolute;margin-left:598.9pt;margin-top:6.8pt;width:32.25pt;height:41.25pt;z-index:251624448" o:connectortype="straight">
            <v:stroke endarrow="block"/>
          </v:shape>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shape id="_x0000_s1205" type="#_x0000_t32" style="position:absolute;margin-left:52.35pt;margin-top:7.8pt;width:0;height:19.5pt;z-index:251611136" o:connectortype="straight">
            <v:stroke endarrow="block"/>
          </v:shape>
        </w:pict>
      </w:r>
    </w:p>
    <w:p w:rsidR="00FF1728" w:rsidRPr="00122820" w:rsidRDefault="000649E3" w:rsidP="00EF4F6A">
      <w:pPr>
        <w:tabs>
          <w:tab w:val="left" w:pos="6731"/>
        </w:tabs>
        <w:spacing w:after="0"/>
        <w:rPr>
          <w:rFonts w:ascii="Times New Roman" w:hAnsi="Times New Roman" w:cs="Times New Roman"/>
          <w:sz w:val="28"/>
          <w:szCs w:val="28"/>
        </w:rPr>
      </w:pPr>
      <w:r>
        <w:rPr>
          <w:rFonts w:ascii="Times New Roman" w:hAnsi="Times New Roman" w:cs="Times New Roman"/>
          <w:noProof/>
          <w:sz w:val="28"/>
          <w:szCs w:val="28"/>
        </w:rPr>
        <w:pict>
          <v:rect id="_x0000_s1189" style="position:absolute;margin-left:114.5pt;margin-top:5.75pt;width:66.5pt;height:77.25pt;z-index:251594752">
            <v:textbox style="mso-next-textbox:#_x0000_s1189">
              <w:txbxContent>
                <w:p w:rsidR="00EA1A53" w:rsidRPr="008573AD" w:rsidRDefault="00EA1A53" w:rsidP="00FF1728">
                  <w:pPr>
                    <w:jc w:val="center"/>
                    <w:rPr>
                      <w:rFonts w:ascii="Times New Roman" w:hAnsi="Times New Roman" w:cs="Times New Roman"/>
                    </w:rPr>
                  </w:pPr>
                  <w:proofErr w:type="spellStart"/>
                  <w:proofErr w:type="gramStart"/>
                  <w:r w:rsidRPr="008573AD">
                    <w:rPr>
                      <w:rFonts w:ascii="Times New Roman" w:hAnsi="Times New Roman" w:cs="Times New Roman"/>
                    </w:rPr>
                    <w:t>Имитаци-онные</w:t>
                  </w:r>
                  <w:proofErr w:type="spellEnd"/>
                  <w:proofErr w:type="gramEnd"/>
                  <w:r w:rsidRPr="008573AD">
                    <w:rPr>
                      <w:rFonts w:ascii="Times New Roman" w:hAnsi="Times New Roman" w:cs="Times New Roman"/>
                    </w:rPr>
                    <w:t xml:space="preserve"> </w:t>
                  </w:r>
                  <w:proofErr w:type="spellStart"/>
                  <w:r w:rsidRPr="008573AD">
                    <w:rPr>
                      <w:rFonts w:ascii="Times New Roman" w:hAnsi="Times New Roman" w:cs="Times New Roman"/>
                    </w:rPr>
                    <w:t>упражне-ния</w:t>
                  </w:r>
                  <w:proofErr w:type="spellEnd"/>
                </w:p>
              </w:txbxContent>
            </v:textbox>
          </v:rect>
        </w:pict>
      </w:r>
      <w:r>
        <w:rPr>
          <w:rFonts w:ascii="Times New Roman" w:hAnsi="Times New Roman" w:cs="Times New Roman"/>
          <w:noProof/>
          <w:sz w:val="28"/>
          <w:szCs w:val="28"/>
        </w:rPr>
        <w:pict>
          <v:rect id="_x0000_s1278" style="position:absolute;margin-left:435.25pt;margin-top:5.05pt;width:63.8pt;height:77.55pt;z-index:251685888">
            <v:textbox style="mso-next-textbox:#_x0000_s1278">
              <w:txbxContent>
                <w:p w:rsidR="00EA1A53" w:rsidRPr="008573AD" w:rsidRDefault="00EA1A53" w:rsidP="00FF1728">
                  <w:pPr>
                    <w:jc w:val="center"/>
                    <w:rPr>
                      <w:rFonts w:ascii="Times New Roman" w:hAnsi="Times New Roman" w:cs="Times New Roman"/>
                    </w:rPr>
                  </w:pPr>
                  <w:proofErr w:type="spellStart"/>
                  <w:r w:rsidRPr="008573AD">
                    <w:rPr>
                      <w:rFonts w:ascii="Times New Roman" w:hAnsi="Times New Roman" w:cs="Times New Roman"/>
                    </w:rPr>
                    <w:t>Оргмыс-литель-ные</w:t>
                  </w:r>
                  <w:proofErr w:type="spellEnd"/>
                  <w:r w:rsidRPr="008573AD">
                    <w:rPr>
                      <w:rFonts w:ascii="Times New Roman" w:hAnsi="Times New Roman" w:cs="Times New Roman"/>
                    </w:rPr>
                    <w:t xml:space="preserve"> игры</w:t>
                  </w:r>
                </w:p>
              </w:txbxContent>
            </v:textbox>
          </v:rect>
        </w:pict>
      </w:r>
      <w:r>
        <w:rPr>
          <w:rFonts w:ascii="Times New Roman" w:hAnsi="Times New Roman" w:cs="Times New Roman"/>
          <w:noProof/>
          <w:sz w:val="28"/>
          <w:szCs w:val="28"/>
        </w:rPr>
        <w:pict>
          <v:rect id="_x0000_s1277" style="position:absolute;margin-left:373.05pt;margin-top:5.05pt;width:62.2pt;height:77.95pt;z-index:251684864">
            <v:textbox style="mso-next-textbox:#_x0000_s1277">
              <w:txbxContent>
                <w:p w:rsidR="00EA1A53" w:rsidRPr="008573AD" w:rsidRDefault="00EA1A53" w:rsidP="00FF1728">
                  <w:pPr>
                    <w:jc w:val="center"/>
                    <w:rPr>
                      <w:rFonts w:ascii="Times New Roman" w:hAnsi="Times New Roman" w:cs="Times New Roman"/>
                    </w:rPr>
                  </w:pPr>
                  <w:proofErr w:type="spellStart"/>
                  <w:proofErr w:type="gramStart"/>
                  <w:r w:rsidRPr="008573AD">
                    <w:rPr>
                      <w:rFonts w:ascii="Times New Roman" w:hAnsi="Times New Roman" w:cs="Times New Roman"/>
                    </w:rPr>
                    <w:t>Иннова-ционные</w:t>
                  </w:r>
                  <w:proofErr w:type="spellEnd"/>
                  <w:proofErr w:type="gramEnd"/>
                  <w:r w:rsidRPr="008573AD">
                    <w:rPr>
                      <w:rFonts w:ascii="Times New Roman" w:hAnsi="Times New Roman" w:cs="Times New Roman"/>
                    </w:rPr>
                    <w:t xml:space="preserve"> игры</w:t>
                  </w:r>
                </w:p>
              </w:txbxContent>
            </v:textbox>
          </v:rect>
        </w:pict>
      </w:r>
      <w:r>
        <w:rPr>
          <w:rFonts w:ascii="Times New Roman" w:hAnsi="Times New Roman" w:cs="Times New Roman"/>
          <w:noProof/>
          <w:sz w:val="28"/>
          <w:szCs w:val="28"/>
        </w:rPr>
        <w:pict>
          <v:rect id="_x0000_s1190" style="position:absolute;margin-left:181pt;margin-top:5.05pt;width:48.2pt;height:77.95pt;z-index:251595776">
            <v:textbox style="mso-next-textbox:#_x0000_s1190">
              <w:txbxContent>
                <w:p w:rsidR="00EA1A53" w:rsidRPr="008573AD" w:rsidRDefault="00EA1A53" w:rsidP="00FF1728">
                  <w:pPr>
                    <w:jc w:val="center"/>
                    <w:rPr>
                      <w:rFonts w:ascii="Times New Roman" w:hAnsi="Times New Roman" w:cs="Times New Roman"/>
                    </w:rPr>
                  </w:pPr>
                  <w:proofErr w:type="spellStart"/>
                  <w:proofErr w:type="gramStart"/>
                  <w:r w:rsidRPr="008573AD">
                    <w:rPr>
                      <w:rFonts w:ascii="Times New Roman" w:hAnsi="Times New Roman" w:cs="Times New Roman"/>
                    </w:rPr>
                    <w:t>Учеб-ные</w:t>
                  </w:r>
                  <w:proofErr w:type="spellEnd"/>
                  <w:proofErr w:type="gramEnd"/>
                  <w:r w:rsidRPr="008573AD">
                    <w:rPr>
                      <w:rFonts w:ascii="Times New Roman" w:hAnsi="Times New Roman" w:cs="Times New Roman"/>
                    </w:rPr>
                    <w:t xml:space="preserve"> игры</w:t>
                  </w:r>
                </w:p>
              </w:txbxContent>
            </v:textbox>
          </v:rect>
        </w:pict>
      </w:r>
      <w:r>
        <w:rPr>
          <w:rFonts w:ascii="Times New Roman" w:hAnsi="Times New Roman" w:cs="Times New Roman"/>
          <w:noProof/>
          <w:sz w:val="28"/>
          <w:szCs w:val="28"/>
        </w:rPr>
        <w:pict>
          <v:rect id="_x0000_s1192" style="position:absolute;margin-left:296.75pt;margin-top:5.75pt;width:75.65pt;height:77.25pt;z-index:251597824">
            <v:textbox style="mso-next-textbox:#_x0000_s1192">
              <w:txbxContent>
                <w:p w:rsidR="00EA1A53" w:rsidRPr="008573AD" w:rsidRDefault="00EA1A53" w:rsidP="00FF1728">
                  <w:pPr>
                    <w:jc w:val="center"/>
                    <w:rPr>
                      <w:rFonts w:ascii="Times New Roman" w:hAnsi="Times New Roman" w:cs="Times New Roman"/>
                    </w:rPr>
                  </w:pPr>
                  <w:proofErr w:type="spellStart"/>
                  <w:proofErr w:type="gramStart"/>
                  <w:r w:rsidRPr="008573AD">
                    <w:rPr>
                      <w:rFonts w:ascii="Times New Roman" w:hAnsi="Times New Roman" w:cs="Times New Roman"/>
                    </w:rPr>
                    <w:t>Исследо-вательские</w:t>
                  </w:r>
                  <w:proofErr w:type="spellEnd"/>
                  <w:proofErr w:type="gramEnd"/>
                  <w:r w:rsidRPr="008573AD">
                    <w:rPr>
                      <w:rFonts w:ascii="Times New Roman" w:hAnsi="Times New Roman" w:cs="Times New Roman"/>
                    </w:rPr>
                    <w:t xml:space="preserve"> игры</w:t>
                  </w:r>
                </w:p>
              </w:txbxContent>
            </v:textbox>
          </v:rect>
        </w:pict>
      </w:r>
      <w:r>
        <w:rPr>
          <w:rFonts w:ascii="Times New Roman" w:hAnsi="Times New Roman" w:cs="Times New Roman"/>
          <w:noProof/>
          <w:sz w:val="28"/>
          <w:szCs w:val="28"/>
        </w:rPr>
        <w:pict>
          <v:rect id="_x0000_s1191" style="position:absolute;margin-left:229.2pt;margin-top:5.75pt;width:68.6pt;height:77.25pt;z-index:251596800">
            <v:textbox style="mso-next-textbox:#_x0000_s1191">
              <w:txbxContent>
                <w:p w:rsidR="00EA1A53" w:rsidRPr="008573AD" w:rsidRDefault="00EA1A53" w:rsidP="008573AD">
                  <w:pPr>
                    <w:spacing w:after="0"/>
                    <w:jc w:val="center"/>
                    <w:rPr>
                      <w:rFonts w:ascii="Times New Roman" w:hAnsi="Times New Roman" w:cs="Times New Roman"/>
                    </w:rPr>
                  </w:pPr>
                  <w:proofErr w:type="spellStart"/>
                  <w:proofErr w:type="gramStart"/>
                  <w:r w:rsidRPr="008573AD">
                    <w:rPr>
                      <w:rFonts w:ascii="Times New Roman" w:hAnsi="Times New Roman" w:cs="Times New Roman"/>
                    </w:rPr>
                    <w:t>Произ-водствен</w:t>
                  </w:r>
                  <w:proofErr w:type="spellEnd"/>
                  <w:proofErr w:type="gramEnd"/>
                  <w:r w:rsidRPr="008573AD">
                    <w:rPr>
                      <w:rFonts w:ascii="Times New Roman" w:hAnsi="Times New Roman" w:cs="Times New Roman"/>
                    </w:rPr>
                    <w:t>-</w:t>
                  </w:r>
                </w:p>
                <w:p w:rsidR="00EA1A53" w:rsidRPr="008573AD" w:rsidRDefault="00EA1A53" w:rsidP="008573AD">
                  <w:pPr>
                    <w:spacing w:after="0"/>
                    <w:jc w:val="center"/>
                    <w:rPr>
                      <w:rFonts w:ascii="Times New Roman" w:hAnsi="Times New Roman" w:cs="Times New Roman"/>
                    </w:rPr>
                  </w:pPr>
                  <w:proofErr w:type="spellStart"/>
                  <w:r w:rsidRPr="008573AD">
                    <w:rPr>
                      <w:rFonts w:ascii="Times New Roman" w:hAnsi="Times New Roman" w:cs="Times New Roman"/>
                    </w:rPr>
                    <w:t>ные</w:t>
                  </w:r>
                  <w:proofErr w:type="spellEnd"/>
                  <w:r w:rsidRPr="008573AD">
                    <w:rPr>
                      <w:rFonts w:ascii="Times New Roman" w:hAnsi="Times New Roman" w:cs="Times New Roman"/>
                    </w:rPr>
                    <w:t xml:space="preserve"> игры</w:t>
                  </w:r>
                </w:p>
              </w:txbxContent>
            </v:textbox>
          </v:rect>
        </w:pict>
      </w:r>
      <w:r>
        <w:rPr>
          <w:rFonts w:ascii="Times New Roman" w:hAnsi="Times New Roman" w:cs="Times New Roman"/>
          <w:noProof/>
          <w:sz w:val="28"/>
          <w:szCs w:val="28"/>
        </w:rPr>
        <w:pict>
          <v:rect id="_x0000_s1177" style="position:absolute;margin-left:-4.05pt;margin-top:11.4pt;width:109.45pt;height:31.5pt;z-index:251582464">
            <v:textbox style="mso-next-textbox:#_x0000_s1177">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sz w:val="28"/>
                      <w:szCs w:val="28"/>
                    </w:rPr>
                    <w:t>Мозговая атака</w:t>
                  </w:r>
                </w:p>
              </w:txbxContent>
            </v:textbox>
          </v:rect>
        </w:pict>
      </w:r>
    </w:p>
    <w:p w:rsidR="00FF1728" w:rsidRPr="00122820" w:rsidRDefault="000649E3" w:rsidP="00EF4F6A">
      <w:pPr>
        <w:tabs>
          <w:tab w:val="left" w:pos="6731"/>
        </w:tabs>
        <w:spacing w:after="0"/>
        <w:rPr>
          <w:rFonts w:ascii="Times New Roman" w:hAnsi="Times New Roman" w:cs="Times New Roman"/>
          <w:sz w:val="28"/>
          <w:szCs w:val="28"/>
        </w:rPr>
      </w:pPr>
      <w:r>
        <w:rPr>
          <w:rFonts w:ascii="Times New Roman" w:hAnsi="Times New Roman" w:cs="Times New Roman"/>
          <w:noProof/>
          <w:sz w:val="28"/>
          <w:szCs w:val="28"/>
        </w:rPr>
        <w:pict>
          <v:rect id="_x0000_s1194" style="position:absolute;margin-left:690.95pt;margin-top:3.4pt;width:72.8pt;height:77.25pt;z-index:251599872">
            <v:textbox style="mso-next-textbox:#_x0000_s1194">
              <w:txbxContent>
                <w:p w:rsidR="00EA1A53" w:rsidRPr="00E011BD" w:rsidRDefault="00EA1A53" w:rsidP="00FF1728">
                  <w:pPr>
                    <w:jc w:val="center"/>
                    <w:rPr>
                      <w:sz w:val="28"/>
                      <w:szCs w:val="28"/>
                    </w:rPr>
                  </w:pPr>
                  <w:proofErr w:type="spellStart"/>
                  <w:r w:rsidRPr="00E011BD">
                    <w:rPr>
                      <w:sz w:val="28"/>
                      <w:szCs w:val="28"/>
                    </w:rPr>
                    <w:t>Оргмыс</w:t>
                  </w:r>
                  <w:r>
                    <w:rPr>
                      <w:sz w:val="28"/>
                      <w:szCs w:val="28"/>
                    </w:rPr>
                    <w:t>-</w:t>
                  </w:r>
                  <w:r w:rsidRPr="00E011BD">
                    <w:rPr>
                      <w:sz w:val="28"/>
                      <w:szCs w:val="28"/>
                    </w:rPr>
                    <w:t>литель</w:t>
                  </w:r>
                  <w:r>
                    <w:rPr>
                      <w:sz w:val="28"/>
                      <w:szCs w:val="28"/>
                    </w:rPr>
                    <w:t>-</w:t>
                  </w:r>
                  <w:r w:rsidRPr="00E011BD">
                    <w:rPr>
                      <w:sz w:val="28"/>
                      <w:szCs w:val="28"/>
                    </w:rPr>
                    <w:t>ные</w:t>
                  </w:r>
                  <w:proofErr w:type="spellEnd"/>
                  <w:r>
                    <w:rPr>
                      <w:sz w:val="28"/>
                      <w:szCs w:val="28"/>
                    </w:rPr>
                    <w:t xml:space="preserve"> игры</w:t>
                  </w:r>
                </w:p>
              </w:txbxContent>
            </v:textbox>
          </v:rect>
        </w:pict>
      </w:r>
      <w:r>
        <w:rPr>
          <w:rFonts w:ascii="Times New Roman" w:hAnsi="Times New Roman" w:cs="Times New Roman"/>
          <w:noProof/>
          <w:sz w:val="28"/>
          <w:szCs w:val="28"/>
        </w:rPr>
        <w:pict>
          <v:rect id="_x0000_s1193" style="position:absolute;margin-left:599.65pt;margin-top:4.35pt;width:77.9pt;height:77.25pt;z-index:251598848">
            <v:textbox style="mso-next-textbox:#_x0000_s1193">
              <w:txbxContent>
                <w:p w:rsidR="00EA1A53" w:rsidRPr="00E011BD" w:rsidRDefault="00EA1A53" w:rsidP="00FF1728">
                  <w:pPr>
                    <w:jc w:val="center"/>
                    <w:rPr>
                      <w:sz w:val="28"/>
                      <w:szCs w:val="28"/>
                    </w:rPr>
                  </w:pPr>
                  <w:proofErr w:type="spellStart"/>
                  <w:proofErr w:type="gramStart"/>
                  <w:r w:rsidRPr="00E011BD">
                    <w:rPr>
                      <w:sz w:val="28"/>
                      <w:szCs w:val="28"/>
                    </w:rPr>
                    <w:t>Иннова</w:t>
                  </w:r>
                  <w:r>
                    <w:rPr>
                      <w:sz w:val="28"/>
                      <w:szCs w:val="28"/>
                    </w:rPr>
                    <w:t>-</w:t>
                  </w:r>
                  <w:r w:rsidRPr="00E011BD">
                    <w:rPr>
                      <w:sz w:val="28"/>
                      <w:szCs w:val="28"/>
                    </w:rPr>
                    <w:t>ционные</w:t>
                  </w:r>
                  <w:proofErr w:type="spellEnd"/>
                  <w:proofErr w:type="gramEnd"/>
                  <w:r w:rsidRPr="00E011BD">
                    <w:rPr>
                      <w:sz w:val="28"/>
                      <w:szCs w:val="28"/>
                    </w:rPr>
                    <w:t xml:space="preserve"> игры</w:t>
                  </w:r>
                </w:p>
              </w:txbxContent>
            </v:textbox>
          </v:rect>
        </w:pict>
      </w:r>
    </w:p>
    <w:p w:rsidR="00FF1728" w:rsidRPr="00122820" w:rsidRDefault="000649E3" w:rsidP="00EF4F6A">
      <w:pPr>
        <w:tabs>
          <w:tab w:val="left" w:pos="6731"/>
        </w:tabs>
        <w:spacing w:after="0" w:line="360" w:lineRule="auto"/>
        <w:jc w:val="center"/>
        <w:rPr>
          <w:rFonts w:ascii="Times New Roman" w:hAnsi="Times New Roman" w:cs="Times New Roman"/>
          <w:b/>
          <w:sz w:val="36"/>
          <w:szCs w:val="36"/>
        </w:rPr>
      </w:pPr>
      <w:r w:rsidRPr="000649E3">
        <w:rPr>
          <w:rFonts w:ascii="Times New Roman" w:hAnsi="Times New Roman" w:cs="Times New Roman"/>
          <w:noProof/>
          <w:sz w:val="28"/>
          <w:szCs w:val="28"/>
        </w:rPr>
        <w:pict>
          <v:shape id="_x0000_s1206" type="#_x0000_t32" style="position:absolute;left:0;text-align:left;margin-left:53.1pt;margin-top:12.65pt;width:0;height:19.5pt;z-index:251612160" o:connectortype="straight">
            <v:stroke endarrow="block"/>
          </v:shape>
        </w:pict>
      </w:r>
    </w:p>
    <w:p w:rsidR="00FF1728" w:rsidRPr="00122820" w:rsidRDefault="000649E3" w:rsidP="00EF4F6A">
      <w:pPr>
        <w:tabs>
          <w:tab w:val="left" w:pos="6731"/>
        </w:tabs>
        <w:spacing w:after="0" w:line="360" w:lineRule="auto"/>
        <w:jc w:val="center"/>
        <w:rPr>
          <w:rFonts w:ascii="Times New Roman" w:hAnsi="Times New Roman" w:cs="Times New Roman"/>
          <w:b/>
          <w:sz w:val="36"/>
          <w:szCs w:val="36"/>
        </w:rPr>
      </w:pPr>
      <w:r w:rsidRPr="000649E3">
        <w:rPr>
          <w:rFonts w:ascii="Times New Roman" w:hAnsi="Times New Roman" w:cs="Times New Roman"/>
          <w:noProof/>
          <w:sz w:val="28"/>
          <w:szCs w:val="28"/>
        </w:rPr>
        <w:pict>
          <v:rect id="_x0000_s1178" style="position:absolute;left:0;text-align:left;margin-left:-4.05pt;margin-top:2.75pt;width:109.45pt;height:24.4pt;z-index:251583488">
            <v:textbox style="mso-next-textbox:#_x0000_s1178">
              <w:txbxContent>
                <w:p w:rsidR="00EA1A53" w:rsidRPr="008573AD" w:rsidRDefault="00EA1A53" w:rsidP="00FF1728">
                  <w:pPr>
                    <w:jc w:val="center"/>
                    <w:rPr>
                      <w:rFonts w:ascii="Times New Roman" w:hAnsi="Times New Roman" w:cs="Times New Roman"/>
                      <w:sz w:val="28"/>
                      <w:szCs w:val="28"/>
                    </w:rPr>
                  </w:pPr>
                  <w:r w:rsidRPr="008573AD">
                    <w:rPr>
                      <w:rFonts w:ascii="Times New Roman" w:hAnsi="Times New Roman" w:cs="Times New Roman"/>
                      <w:sz w:val="28"/>
                      <w:szCs w:val="28"/>
                    </w:rPr>
                    <w:t>«Круглый стол»</w:t>
                  </w:r>
                </w:p>
              </w:txbxContent>
            </v:textbox>
          </v:rect>
        </w:pict>
      </w:r>
      <w:r w:rsidRPr="000649E3">
        <w:rPr>
          <w:rFonts w:ascii="Times New Roman" w:hAnsi="Times New Roman" w:cs="Times New Roman"/>
          <w:noProof/>
          <w:sz w:val="28"/>
          <w:szCs w:val="28"/>
        </w:rPr>
        <w:pict>
          <v:shape id="_x0000_s1223" type="#_x0000_t32" style="position:absolute;left:0;text-align:left;margin-left:429.7pt;margin-top:27.15pt;width:45.1pt;height:28.25pt;flip:x;z-index:251629568" o:connectortype="straight">
            <v:stroke endarrow="block"/>
          </v:shape>
        </w:pict>
      </w:r>
      <w:r w:rsidRPr="000649E3">
        <w:rPr>
          <w:rFonts w:ascii="Times New Roman" w:hAnsi="Times New Roman" w:cs="Times New Roman"/>
          <w:noProof/>
          <w:sz w:val="28"/>
          <w:szCs w:val="28"/>
        </w:rPr>
        <w:pict>
          <v:shape id="_x0000_s1221" type="#_x0000_t32" style="position:absolute;left:0;text-align:left;margin-left:352.2pt;margin-top:27.15pt;width:37.25pt;height:30.05pt;z-index:251627520" o:connectortype="straight">
            <v:stroke endarrow="block"/>
          </v:shape>
        </w:pict>
      </w:r>
      <w:r w:rsidRPr="000649E3">
        <w:rPr>
          <w:rFonts w:ascii="Times New Roman" w:hAnsi="Times New Roman" w:cs="Times New Roman"/>
          <w:noProof/>
          <w:sz w:val="28"/>
          <w:szCs w:val="28"/>
        </w:rPr>
        <w:pict>
          <v:shape id="_x0000_s1220" type="#_x0000_t32" style="position:absolute;left:0;text-align:left;margin-left:278.4pt;margin-top:23.55pt;width:85.2pt;height:34pt;z-index:251626496" o:connectortype="straight">
            <v:stroke endarrow="block"/>
          </v:shape>
        </w:pict>
      </w:r>
      <w:r w:rsidRPr="000649E3">
        <w:rPr>
          <w:rFonts w:ascii="Times New Roman" w:hAnsi="Times New Roman" w:cs="Times New Roman"/>
          <w:noProof/>
          <w:sz w:val="28"/>
          <w:szCs w:val="28"/>
        </w:rPr>
        <w:pict>
          <v:shape id="_x0000_s1226" type="#_x0000_t32" style="position:absolute;left:0;text-align:left;margin-left:213.45pt;margin-top:25.65pt;width:25.5pt;height:27.6pt;z-index:251632640" o:connectortype="straight">
            <v:stroke endarrow="block"/>
          </v:shape>
        </w:pict>
      </w:r>
      <w:r w:rsidRPr="000649E3">
        <w:rPr>
          <w:rFonts w:ascii="Times New Roman" w:hAnsi="Times New Roman" w:cs="Times New Roman"/>
          <w:noProof/>
          <w:sz w:val="28"/>
          <w:szCs w:val="28"/>
        </w:rPr>
        <w:pict>
          <v:shape id="_x0000_s1216" type="#_x0000_t32" style="position:absolute;left:0;text-align:left;margin-left:149.65pt;margin-top:26.55pt;width:0;height:25.25pt;z-index:251622400" o:connectortype="straight">
            <v:stroke endarrow="block"/>
          </v:shape>
        </w:pict>
      </w:r>
    </w:p>
    <w:p w:rsidR="00FF1728" w:rsidRPr="00122820" w:rsidRDefault="000649E3" w:rsidP="00EF4F6A">
      <w:pPr>
        <w:tabs>
          <w:tab w:val="left" w:pos="6731"/>
        </w:tabs>
        <w:spacing w:after="0" w:line="360" w:lineRule="auto"/>
        <w:jc w:val="center"/>
        <w:rPr>
          <w:rFonts w:ascii="Times New Roman" w:hAnsi="Times New Roman" w:cs="Times New Roman"/>
          <w:b/>
          <w:sz w:val="36"/>
          <w:szCs w:val="36"/>
        </w:rPr>
      </w:pPr>
      <w:r w:rsidRPr="000649E3">
        <w:rPr>
          <w:rFonts w:ascii="Times New Roman" w:hAnsi="Times New Roman" w:cs="Times New Roman"/>
          <w:noProof/>
          <w:sz w:val="28"/>
          <w:szCs w:val="28"/>
        </w:rPr>
        <w:pict>
          <v:rect id="_x0000_s1179" style="position:absolute;left:0;text-align:left;margin-left:-4.05pt;margin-top:27.4pt;width:109.45pt;height:40.2pt;z-index:251584512">
            <v:textbox style="mso-next-textbox:#_x0000_s1179">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Педагогические игровые</w:t>
                  </w:r>
                </w:p>
              </w:txbxContent>
            </v:textbox>
          </v:rect>
        </w:pict>
      </w:r>
      <w:r w:rsidRPr="000649E3">
        <w:rPr>
          <w:rFonts w:ascii="Times New Roman" w:hAnsi="Times New Roman" w:cs="Times New Roman"/>
          <w:noProof/>
          <w:sz w:val="28"/>
          <w:szCs w:val="28"/>
        </w:rPr>
        <w:pict>
          <v:shape id="_x0000_s1207" type="#_x0000_t32" style="position:absolute;left:0;text-align:left;margin-left:53.85pt;margin-top:3.2pt;width:0;height:19.5pt;z-index:251613184" o:connectortype="straight">
            <v:stroke endarrow="block"/>
          </v:shape>
        </w:pict>
      </w:r>
      <w:r w:rsidRPr="000649E3">
        <w:rPr>
          <w:rFonts w:ascii="Times New Roman" w:hAnsi="Times New Roman" w:cs="Times New Roman"/>
          <w:noProof/>
          <w:sz w:val="28"/>
          <w:szCs w:val="28"/>
        </w:rPr>
        <w:pict>
          <v:shape id="_x0000_s1222" type="#_x0000_t32" style="position:absolute;left:0;text-align:left;margin-left:411.1pt;margin-top:.15pt;width:0;height:26.15pt;z-index:251628544" o:connectortype="straight">
            <v:stroke endarrow="block"/>
          </v:shape>
        </w:pict>
      </w:r>
      <w:r w:rsidRPr="000649E3">
        <w:rPr>
          <w:rFonts w:ascii="Times New Roman" w:hAnsi="Times New Roman" w:cs="Times New Roman"/>
          <w:noProof/>
          <w:sz w:val="28"/>
          <w:szCs w:val="28"/>
        </w:rPr>
        <w:pict>
          <v:rect id="_x0000_s1196" style="position:absolute;left:0;text-align:left;margin-left:206.35pt;margin-top:28.35pt;width:99.6pt;height:40.2pt;z-index:251601920">
            <v:textbox style="mso-next-textbox:#_x0000_s1196">
              <w:txbxContent>
                <w:p w:rsidR="00EA1A53" w:rsidRPr="008573AD" w:rsidRDefault="00EA1A53" w:rsidP="00FF1728">
                  <w:pPr>
                    <w:jc w:val="center"/>
                    <w:rPr>
                      <w:rFonts w:ascii="Times New Roman" w:hAnsi="Times New Roman" w:cs="Times New Roman"/>
                      <w:sz w:val="28"/>
                      <w:szCs w:val="28"/>
                    </w:rPr>
                  </w:pPr>
                  <w:r w:rsidRPr="008573AD">
                    <w:rPr>
                      <w:rFonts w:ascii="Times New Roman" w:hAnsi="Times New Roman" w:cs="Times New Roman"/>
                      <w:sz w:val="28"/>
                      <w:szCs w:val="28"/>
                    </w:rPr>
                    <w:t>Блиц-игра</w:t>
                  </w:r>
                </w:p>
              </w:txbxContent>
            </v:textbox>
          </v:rect>
        </w:pict>
      </w:r>
      <w:r w:rsidRPr="000649E3">
        <w:rPr>
          <w:rFonts w:ascii="Times New Roman" w:hAnsi="Times New Roman" w:cs="Times New Roman"/>
          <w:noProof/>
          <w:sz w:val="28"/>
          <w:szCs w:val="28"/>
        </w:rPr>
        <w:pict>
          <v:rect id="_x0000_s1195" style="position:absolute;left:0;text-align:left;margin-left:112.8pt;margin-top:27.4pt;width:82.9pt;height:40.2pt;z-index:251600896">
            <v:textbox style="mso-next-textbox:#_x0000_s1195">
              <w:txbxContent>
                <w:p w:rsidR="00EA1A53" w:rsidRPr="008573AD" w:rsidRDefault="00EA1A53" w:rsidP="00FF1728">
                  <w:pPr>
                    <w:jc w:val="center"/>
                    <w:rPr>
                      <w:rFonts w:ascii="Times New Roman" w:hAnsi="Times New Roman" w:cs="Times New Roman"/>
                      <w:sz w:val="28"/>
                      <w:szCs w:val="28"/>
                    </w:rPr>
                  </w:pPr>
                  <w:r w:rsidRPr="008573AD">
                    <w:rPr>
                      <w:rFonts w:ascii="Times New Roman" w:hAnsi="Times New Roman" w:cs="Times New Roman"/>
                      <w:sz w:val="28"/>
                      <w:szCs w:val="28"/>
                    </w:rPr>
                    <w:t>Тренинг</w:t>
                  </w:r>
                </w:p>
              </w:txbxContent>
            </v:textbox>
          </v:rect>
        </w:pict>
      </w:r>
    </w:p>
    <w:p w:rsidR="00FF1728" w:rsidRPr="00122820" w:rsidRDefault="000649E3" w:rsidP="00EF4F6A">
      <w:pPr>
        <w:tabs>
          <w:tab w:val="left" w:pos="6731"/>
        </w:tabs>
        <w:spacing w:after="0" w:line="360" w:lineRule="auto"/>
        <w:jc w:val="center"/>
        <w:rPr>
          <w:rFonts w:ascii="Times New Roman" w:hAnsi="Times New Roman" w:cs="Times New Roman"/>
          <w:b/>
          <w:sz w:val="36"/>
          <w:szCs w:val="36"/>
        </w:rPr>
      </w:pPr>
      <w:r w:rsidRPr="000649E3">
        <w:rPr>
          <w:rFonts w:ascii="Times New Roman" w:hAnsi="Times New Roman" w:cs="Times New Roman"/>
          <w:noProof/>
          <w:sz w:val="28"/>
          <w:szCs w:val="28"/>
        </w:rPr>
        <w:pict>
          <v:rect id="_x0000_s1197" style="position:absolute;left:0;text-align:left;margin-left:333.55pt;margin-top:-.5pt;width:133.1pt;height:51.7pt;z-index:251602944">
            <v:textbox style="mso-next-textbox:#_x0000_s1197">
              <w:txbxContent>
                <w:p w:rsidR="00EA1A53" w:rsidRPr="008573AD" w:rsidRDefault="00EA1A53" w:rsidP="00FF1728">
                  <w:pPr>
                    <w:jc w:val="center"/>
                    <w:rPr>
                      <w:rFonts w:ascii="Times New Roman" w:hAnsi="Times New Roman" w:cs="Times New Roman"/>
                      <w:sz w:val="28"/>
                      <w:szCs w:val="28"/>
                    </w:rPr>
                  </w:pPr>
                  <w:r w:rsidRPr="008573AD">
                    <w:rPr>
                      <w:rFonts w:ascii="Times New Roman" w:hAnsi="Times New Roman" w:cs="Times New Roman"/>
                      <w:sz w:val="28"/>
                      <w:szCs w:val="28"/>
                    </w:rPr>
                    <w:t>Проблемно-деловые игры</w:t>
                  </w:r>
                </w:p>
              </w:txbxContent>
            </v:textbox>
          </v:rect>
        </w:pict>
      </w:r>
    </w:p>
    <w:p w:rsidR="00FF1728" w:rsidRPr="00122820" w:rsidRDefault="000649E3" w:rsidP="00EF4F6A">
      <w:pPr>
        <w:tabs>
          <w:tab w:val="left" w:pos="6731"/>
        </w:tabs>
        <w:spacing w:after="0" w:line="360" w:lineRule="auto"/>
        <w:jc w:val="center"/>
        <w:rPr>
          <w:rFonts w:ascii="Times New Roman" w:hAnsi="Times New Roman" w:cs="Times New Roman"/>
          <w:b/>
          <w:sz w:val="36"/>
          <w:szCs w:val="36"/>
        </w:rPr>
      </w:pPr>
      <w:r w:rsidRPr="000649E3">
        <w:rPr>
          <w:rFonts w:ascii="Times New Roman" w:hAnsi="Times New Roman" w:cs="Times New Roman"/>
          <w:noProof/>
          <w:sz w:val="28"/>
          <w:szCs w:val="28"/>
        </w:rPr>
        <w:pict>
          <v:shape id="_x0000_s1208" type="#_x0000_t32" style="position:absolute;left:0;text-align:left;margin-left:51.45pt;margin-top:11.2pt;width:0;height:19.5pt;z-index:251614208" o:connectortype="straight">
            <v:stroke endarrow="block"/>
          </v:shape>
        </w:pict>
      </w:r>
      <w:r w:rsidRPr="000649E3">
        <w:rPr>
          <w:rFonts w:ascii="Times New Roman" w:hAnsi="Times New Roman" w:cs="Times New Roman"/>
          <w:noProof/>
          <w:sz w:val="28"/>
          <w:szCs w:val="28"/>
        </w:rPr>
        <w:pict>
          <v:shape id="_x0000_s1225" type="#_x0000_t32" style="position:absolute;left:0;text-align:left;margin-left:259.4pt;margin-top:11.3pt;width:0;height:20.65pt;z-index:251631616" o:connectortype="straight"/>
        </w:pict>
      </w:r>
    </w:p>
    <w:p w:rsidR="00FF1728" w:rsidRPr="00122820" w:rsidRDefault="000649E3" w:rsidP="00EF4F6A">
      <w:pPr>
        <w:tabs>
          <w:tab w:val="left" w:pos="6731"/>
        </w:tabs>
        <w:spacing w:after="0" w:line="360" w:lineRule="auto"/>
        <w:jc w:val="center"/>
        <w:rPr>
          <w:rFonts w:ascii="Times New Roman" w:hAnsi="Times New Roman" w:cs="Times New Roman"/>
          <w:b/>
          <w:sz w:val="36"/>
          <w:szCs w:val="36"/>
        </w:rPr>
      </w:pPr>
      <w:r w:rsidRPr="000649E3">
        <w:rPr>
          <w:rFonts w:ascii="Times New Roman" w:hAnsi="Times New Roman" w:cs="Times New Roman"/>
          <w:noProof/>
          <w:sz w:val="28"/>
          <w:szCs w:val="28"/>
        </w:rPr>
        <w:pict>
          <v:rect id="_x0000_s1199" style="position:absolute;left:0;text-align:left;margin-left:341.7pt;margin-top:3.45pt;width:124.95pt;height:75.85pt;z-index:251604992">
            <v:textbox style="mso-next-textbox:#_x0000_s1199">
              <w:txbxContent>
                <w:p w:rsidR="00EA1A53" w:rsidRPr="008573AD" w:rsidRDefault="00EA1A53" w:rsidP="00FF1728">
                  <w:pPr>
                    <w:jc w:val="center"/>
                    <w:rPr>
                      <w:rFonts w:ascii="Times New Roman" w:hAnsi="Times New Roman" w:cs="Times New Roman"/>
                      <w:sz w:val="28"/>
                      <w:szCs w:val="28"/>
                    </w:rPr>
                  </w:pPr>
                  <w:r w:rsidRPr="008573AD">
                    <w:rPr>
                      <w:rFonts w:ascii="Times New Roman" w:hAnsi="Times New Roman" w:cs="Times New Roman"/>
                      <w:sz w:val="28"/>
                      <w:szCs w:val="28"/>
                    </w:rPr>
                    <w:t>Индивидуальные игровые занятия на ПК</w:t>
                  </w:r>
                </w:p>
              </w:txbxContent>
            </v:textbox>
          </v:rect>
        </w:pict>
      </w:r>
      <w:r w:rsidRPr="000649E3">
        <w:rPr>
          <w:rFonts w:ascii="Times New Roman" w:hAnsi="Times New Roman" w:cs="Times New Roman"/>
          <w:noProof/>
          <w:sz w:val="28"/>
          <w:szCs w:val="28"/>
        </w:rPr>
        <w:pict>
          <v:shape id="_x0000_s1224" type="#_x0000_t32" style="position:absolute;left:0;text-align:left;margin-left:314.35pt;margin-top:27.8pt;width:23.4pt;height:0;z-index:251630592" o:connectortype="straight">
            <v:stroke startarrow="block" endarrow="block"/>
          </v:shape>
        </w:pict>
      </w:r>
      <w:r w:rsidRPr="000649E3">
        <w:rPr>
          <w:rFonts w:ascii="Times New Roman" w:hAnsi="Times New Roman" w:cs="Times New Roman"/>
          <w:noProof/>
          <w:sz w:val="28"/>
          <w:szCs w:val="28"/>
        </w:rPr>
        <w:pict>
          <v:rect id="_x0000_s1198" style="position:absolute;left:0;text-align:left;margin-left:207.25pt;margin-top:6.7pt;width:99.6pt;height:48.45pt;z-index:251603968">
            <v:textbox style="mso-next-textbox:#_x0000_s1198">
              <w:txbxContent>
                <w:p w:rsidR="00EA1A53" w:rsidRPr="008573AD" w:rsidRDefault="00EA1A53" w:rsidP="00FF1728">
                  <w:pPr>
                    <w:jc w:val="center"/>
                    <w:rPr>
                      <w:rFonts w:ascii="Times New Roman" w:hAnsi="Times New Roman" w:cs="Times New Roman"/>
                      <w:sz w:val="28"/>
                      <w:szCs w:val="28"/>
                    </w:rPr>
                  </w:pPr>
                  <w:r w:rsidRPr="008573AD">
                    <w:rPr>
                      <w:rFonts w:ascii="Times New Roman" w:hAnsi="Times New Roman" w:cs="Times New Roman"/>
                      <w:sz w:val="28"/>
                      <w:szCs w:val="28"/>
                    </w:rPr>
                    <w:t>Мини-игры</w:t>
                  </w:r>
                </w:p>
              </w:txbxContent>
            </v:textbox>
          </v:rect>
        </w:pict>
      </w:r>
      <w:r w:rsidRPr="000649E3">
        <w:rPr>
          <w:rFonts w:ascii="Times New Roman" w:hAnsi="Times New Roman" w:cs="Times New Roman"/>
          <w:noProof/>
          <w:sz w:val="28"/>
          <w:szCs w:val="28"/>
        </w:rPr>
        <w:pict>
          <v:rect id="_x0000_s1180" style="position:absolute;left:0;text-align:left;margin-left:-4.05pt;margin-top:3.45pt;width:109.45pt;height:29.3pt;z-index:251585536">
            <v:textbox style="mso-next-textbox:#_x0000_s1180">
              <w:txbxContent>
                <w:p w:rsidR="00EA1A53" w:rsidRPr="008573AD" w:rsidRDefault="00EA1A53" w:rsidP="00FF1728">
                  <w:pPr>
                    <w:jc w:val="center"/>
                    <w:rPr>
                      <w:rFonts w:ascii="Times New Roman" w:hAnsi="Times New Roman" w:cs="Times New Roman"/>
                      <w:sz w:val="28"/>
                      <w:szCs w:val="28"/>
                    </w:rPr>
                  </w:pPr>
                  <w:r w:rsidRPr="008573AD">
                    <w:rPr>
                      <w:rFonts w:ascii="Times New Roman" w:hAnsi="Times New Roman" w:cs="Times New Roman"/>
                      <w:sz w:val="28"/>
                      <w:szCs w:val="28"/>
                    </w:rPr>
                    <w:t>Стажировка</w:t>
                  </w:r>
                </w:p>
              </w:txbxContent>
            </v:textbox>
          </v:rect>
        </w:pict>
      </w:r>
    </w:p>
    <w:p w:rsidR="00FF1728" w:rsidRPr="00122820" w:rsidRDefault="00FF1728" w:rsidP="00EF4F6A">
      <w:pPr>
        <w:tabs>
          <w:tab w:val="left" w:pos="6731"/>
        </w:tabs>
        <w:spacing w:after="0" w:line="360" w:lineRule="auto"/>
        <w:jc w:val="center"/>
        <w:rPr>
          <w:rFonts w:ascii="Times New Roman" w:hAnsi="Times New Roman" w:cs="Times New Roman"/>
          <w:b/>
          <w:sz w:val="36"/>
          <w:szCs w:val="36"/>
        </w:rPr>
      </w:pPr>
    </w:p>
    <w:p w:rsidR="00FF1728" w:rsidRPr="00122820" w:rsidRDefault="00FF1728" w:rsidP="00EF4F6A">
      <w:pPr>
        <w:tabs>
          <w:tab w:val="left" w:pos="6731"/>
        </w:tabs>
        <w:spacing w:after="0" w:line="360" w:lineRule="auto"/>
        <w:jc w:val="center"/>
        <w:rPr>
          <w:rFonts w:ascii="Times New Roman" w:hAnsi="Times New Roman" w:cs="Times New Roman"/>
          <w:b/>
          <w:sz w:val="36"/>
          <w:szCs w:val="36"/>
        </w:rPr>
      </w:pPr>
    </w:p>
    <w:p w:rsidR="00FF1728" w:rsidRPr="00122820" w:rsidRDefault="00FF1728" w:rsidP="00EF4F6A">
      <w:pPr>
        <w:tabs>
          <w:tab w:val="left" w:pos="6731"/>
        </w:tabs>
        <w:spacing w:after="0" w:line="360" w:lineRule="auto"/>
        <w:jc w:val="center"/>
        <w:rPr>
          <w:rFonts w:ascii="Times New Roman" w:hAnsi="Times New Roman" w:cs="Times New Roman"/>
          <w:b/>
          <w:sz w:val="36"/>
          <w:szCs w:val="36"/>
        </w:rPr>
      </w:pPr>
    </w:p>
    <w:p w:rsidR="00FF1728" w:rsidRPr="00122820" w:rsidRDefault="00FF1728" w:rsidP="00EF4F6A">
      <w:pPr>
        <w:tabs>
          <w:tab w:val="left" w:pos="6731"/>
        </w:tabs>
        <w:spacing w:after="0" w:line="360" w:lineRule="auto"/>
        <w:jc w:val="center"/>
        <w:rPr>
          <w:rFonts w:ascii="Times New Roman" w:hAnsi="Times New Roman" w:cs="Times New Roman"/>
          <w:b/>
          <w:sz w:val="36"/>
          <w:szCs w:val="36"/>
        </w:rPr>
      </w:pPr>
    </w:p>
    <w:p w:rsidR="00FF1728" w:rsidRPr="00122820" w:rsidRDefault="00FF1728" w:rsidP="00EF4F6A">
      <w:pPr>
        <w:tabs>
          <w:tab w:val="left" w:pos="6731"/>
        </w:tabs>
        <w:spacing w:after="0" w:line="360" w:lineRule="auto"/>
        <w:jc w:val="center"/>
        <w:rPr>
          <w:rFonts w:ascii="Times New Roman" w:hAnsi="Times New Roman" w:cs="Times New Roman"/>
          <w:b/>
          <w:sz w:val="36"/>
          <w:szCs w:val="36"/>
        </w:rPr>
      </w:pPr>
    </w:p>
    <w:p w:rsidR="00FF1728" w:rsidRPr="00122820" w:rsidRDefault="00FF1728" w:rsidP="00EF4F6A">
      <w:pPr>
        <w:tabs>
          <w:tab w:val="left" w:pos="6731"/>
        </w:tabs>
        <w:spacing w:after="0" w:line="360" w:lineRule="auto"/>
        <w:jc w:val="center"/>
        <w:rPr>
          <w:rFonts w:ascii="Times New Roman" w:hAnsi="Times New Roman" w:cs="Times New Roman"/>
          <w:b/>
          <w:sz w:val="36"/>
          <w:szCs w:val="36"/>
        </w:rPr>
      </w:pPr>
    </w:p>
    <w:p w:rsidR="00FF1728" w:rsidRPr="00122820" w:rsidRDefault="00FF1728" w:rsidP="00EF4F6A">
      <w:pPr>
        <w:tabs>
          <w:tab w:val="left" w:pos="6731"/>
        </w:tabs>
        <w:spacing w:after="0" w:line="360" w:lineRule="auto"/>
        <w:jc w:val="center"/>
        <w:rPr>
          <w:rFonts w:ascii="Times New Roman" w:hAnsi="Times New Roman" w:cs="Times New Roman"/>
          <w:b/>
          <w:sz w:val="36"/>
          <w:szCs w:val="36"/>
        </w:rPr>
      </w:pPr>
      <w:r w:rsidRPr="00122820">
        <w:rPr>
          <w:rFonts w:ascii="Times New Roman" w:hAnsi="Times New Roman" w:cs="Times New Roman"/>
          <w:b/>
          <w:sz w:val="36"/>
          <w:szCs w:val="36"/>
        </w:rPr>
        <w:lastRenderedPageBreak/>
        <w:t>Структура технологии дискуссионного типа</w:t>
      </w:r>
    </w:p>
    <w:tbl>
      <w:tblPr>
        <w:tblStyle w:val="af3"/>
        <w:tblW w:w="9214" w:type="dxa"/>
        <w:tblInd w:w="392" w:type="dxa"/>
        <w:tblLook w:val="04A0"/>
      </w:tblPr>
      <w:tblGrid>
        <w:gridCol w:w="1559"/>
        <w:gridCol w:w="2223"/>
        <w:gridCol w:w="5432"/>
      </w:tblGrid>
      <w:tr w:rsidR="00FF1728" w:rsidRPr="00122820" w:rsidTr="00FF1728">
        <w:tc>
          <w:tcPr>
            <w:tcW w:w="1559" w:type="dxa"/>
            <w:vAlign w:val="center"/>
          </w:tcPr>
          <w:p w:rsidR="00FF1728" w:rsidRPr="00122820" w:rsidRDefault="00FF1728" w:rsidP="00EF4F6A">
            <w:pPr>
              <w:tabs>
                <w:tab w:val="left" w:pos="6731"/>
              </w:tabs>
              <w:jc w:val="center"/>
              <w:rPr>
                <w:rFonts w:ascii="Times New Roman" w:hAnsi="Times New Roman" w:cs="Times New Roman"/>
                <w:b/>
                <w:sz w:val="24"/>
                <w:szCs w:val="24"/>
              </w:rPr>
            </w:pPr>
            <w:r w:rsidRPr="00122820">
              <w:rPr>
                <w:rFonts w:ascii="Times New Roman" w:hAnsi="Times New Roman" w:cs="Times New Roman"/>
                <w:b/>
                <w:sz w:val="24"/>
                <w:szCs w:val="24"/>
              </w:rPr>
              <w:t>Стадия развития дискуссии</w:t>
            </w:r>
          </w:p>
        </w:tc>
        <w:tc>
          <w:tcPr>
            <w:tcW w:w="2223" w:type="dxa"/>
            <w:vAlign w:val="center"/>
          </w:tcPr>
          <w:p w:rsidR="00FF1728" w:rsidRPr="00122820" w:rsidRDefault="00FF1728" w:rsidP="00EF4F6A">
            <w:pPr>
              <w:tabs>
                <w:tab w:val="left" w:pos="6731"/>
              </w:tabs>
              <w:jc w:val="center"/>
              <w:rPr>
                <w:rFonts w:ascii="Times New Roman" w:hAnsi="Times New Roman" w:cs="Times New Roman"/>
                <w:b/>
                <w:sz w:val="24"/>
                <w:szCs w:val="24"/>
              </w:rPr>
            </w:pPr>
            <w:r w:rsidRPr="00122820">
              <w:rPr>
                <w:rFonts w:ascii="Times New Roman" w:hAnsi="Times New Roman" w:cs="Times New Roman"/>
                <w:b/>
                <w:sz w:val="24"/>
                <w:szCs w:val="24"/>
              </w:rPr>
              <w:t>Наименование стадии</w:t>
            </w:r>
          </w:p>
        </w:tc>
        <w:tc>
          <w:tcPr>
            <w:tcW w:w="5432" w:type="dxa"/>
            <w:vAlign w:val="center"/>
          </w:tcPr>
          <w:p w:rsidR="00FF1728" w:rsidRPr="00122820" w:rsidRDefault="00FF1728" w:rsidP="00EF4F6A">
            <w:pPr>
              <w:tabs>
                <w:tab w:val="left" w:pos="6731"/>
              </w:tabs>
              <w:jc w:val="center"/>
              <w:rPr>
                <w:rFonts w:ascii="Times New Roman" w:hAnsi="Times New Roman" w:cs="Times New Roman"/>
                <w:b/>
                <w:sz w:val="24"/>
                <w:szCs w:val="24"/>
              </w:rPr>
            </w:pPr>
            <w:r w:rsidRPr="00122820">
              <w:rPr>
                <w:rFonts w:ascii="Times New Roman" w:hAnsi="Times New Roman" w:cs="Times New Roman"/>
                <w:b/>
                <w:sz w:val="24"/>
                <w:szCs w:val="24"/>
              </w:rPr>
              <w:t>Общая характеристика</w:t>
            </w:r>
          </w:p>
        </w:tc>
      </w:tr>
      <w:tr w:rsidR="00FF1728" w:rsidRPr="00122820" w:rsidTr="00FF1728">
        <w:tc>
          <w:tcPr>
            <w:tcW w:w="1559" w:type="dxa"/>
          </w:tcPr>
          <w:p w:rsidR="00FF1728" w:rsidRPr="00122820" w:rsidRDefault="00FF1728" w:rsidP="00EF4F6A">
            <w:pPr>
              <w:tabs>
                <w:tab w:val="left" w:pos="6731"/>
              </w:tabs>
              <w:spacing w:line="360" w:lineRule="auto"/>
              <w:jc w:val="center"/>
              <w:rPr>
                <w:rFonts w:ascii="Times New Roman" w:hAnsi="Times New Roman" w:cs="Times New Roman"/>
                <w:sz w:val="28"/>
                <w:szCs w:val="28"/>
              </w:rPr>
            </w:pPr>
            <w:r w:rsidRPr="00122820">
              <w:rPr>
                <w:rFonts w:ascii="Times New Roman" w:hAnsi="Times New Roman" w:cs="Times New Roman"/>
                <w:sz w:val="28"/>
                <w:szCs w:val="28"/>
              </w:rPr>
              <w:t>1</w:t>
            </w:r>
          </w:p>
        </w:tc>
        <w:tc>
          <w:tcPr>
            <w:tcW w:w="2223" w:type="dxa"/>
          </w:tcPr>
          <w:p w:rsidR="00FF1728" w:rsidRPr="00122820" w:rsidRDefault="00FF1728" w:rsidP="00EF4F6A">
            <w:pPr>
              <w:tabs>
                <w:tab w:val="left" w:pos="6731"/>
              </w:tabs>
              <w:spacing w:line="360" w:lineRule="auto"/>
              <w:jc w:val="center"/>
              <w:rPr>
                <w:rFonts w:ascii="Times New Roman" w:hAnsi="Times New Roman" w:cs="Times New Roman"/>
                <w:sz w:val="28"/>
                <w:szCs w:val="28"/>
              </w:rPr>
            </w:pPr>
            <w:r w:rsidRPr="00122820">
              <w:rPr>
                <w:rFonts w:ascii="Times New Roman" w:hAnsi="Times New Roman" w:cs="Times New Roman"/>
                <w:sz w:val="28"/>
                <w:szCs w:val="28"/>
              </w:rPr>
              <w:t>«ориентация»</w:t>
            </w:r>
          </w:p>
        </w:tc>
        <w:tc>
          <w:tcPr>
            <w:tcW w:w="5432" w:type="dxa"/>
          </w:tcPr>
          <w:p w:rsidR="00FF1728" w:rsidRPr="00122820" w:rsidRDefault="00FF1728" w:rsidP="00EF4F6A">
            <w:pPr>
              <w:tabs>
                <w:tab w:val="left" w:pos="6731"/>
              </w:tabs>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Адаптация участников дискуссии к самой проблеме, адаптация друг к другу, адаптация к руководителю дискуссии, принятие общей атмосферы дискуссии</w:t>
            </w:r>
          </w:p>
        </w:tc>
      </w:tr>
      <w:tr w:rsidR="00FF1728" w:rsidRPr="00122820" w:rsidTr="00FF1728">
        <w:tc>
          <w:tcPr>
            <w:tcW w:w="1559" w:type="dxa"/>
          </w:tcPr>
          <w:p w:rsidR="00FF1728" w:rsidRPr="00122820" w:rsidRDefault="00FF1728" w:rsidP="00EF4F6A">
            <w:pPr>
              <w:tabs>
                <w:tab w:val="left" w:pos="6731"/>
              </w:tabs>
              <w:spacing w:line="360" w:lineRule="auto"/>
              <w:jc w:val="center"/>
              <w:rPr>
                <w:rFonts w:ascii="Times New Roman" w:hAnsi="Times New Roman" w:cs="Times New Roman"/>
                <w:sz w:val="28"/>
                <w:szCs w:val="28"/>
              </w:rPr>
            </w:pPr>
            <w:r w:rsidRPr="00122820">
              <w:rPr>
                <w:rFonts w:ascii="Times New Roman" w:hAnsi="Times New Roman" w:cs="Times New Roman"/>
                <w:sz w:val="28"/>
                <w:szCs w:val="28"/>
              </w:rPr>
              <w:t>2</w:t>
            </w:r>
          </w:p>
        </w:tc>
        <w:tc>
          <w:tcPr>
            <w:tcW w:w="2223" w:type="dxa"/>
          </w:tcPr>
          <w:p w:rsidR="00FF1728" w:rsidRPr="00122820" w:rsidRDefault="00FF1728" w:rsidP="00EF4F6A">
            <w:pPr>
              <w:tabs>
                <w:tab w:val="left" w:pos="6731"/>
              </w:tabs>
              <w:spacing w:line="360" w:lineRule="auto"/>
              <w:jc w:val="center"/>
              <w:rPr>
                <w:rFonts w:ascii="Times New Roman" w:hAnsi="Times New Roman" w:cs="Times New Roman"/>
                <w:sz w:val="28"/>
                <w:szCs w:val="28"/>
              </w:rPr>
            </w:pPr>
            <w:r w:rsidRPr="00122820">
              <w:rPr>
                <w:rFonts w:ascii="Times New Roman" w:hAnsi="Times New Roman" w:cs="Times New Roman"/>
                <w:sz w:val="28"/>
                <w:szCs w:val="28"/>
              </w:rPr>
              <w:t>«оценка»</w:t>
            </w:r>
          </w:p>
        </w:tc>
        <w:tc>
          <w:tcPr>
            <w:tcW w:w="5432" w:type="dxa"/>
          </w:tcPr>
          <w:p w:rsidR="00FF1728" w:rsidRPr="00122820" w:rsidRDefault="00FF1728" w:rsidP="00EF4F6A">
            <w:pPr>
              <w:tabs>
                <w:tab w:val="left" w:pos="6731"/>
              </w:tabs>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Ситуация сопоставления информации, различных позиций, генерирование идей, опасность конфронтации межличностных отношений</w:t>
            </w:r>
          </w:p>
        </w:tc>
      </w:tr>
      <w:tr w:rsidR="00FF1728" w:rsidRPr="00122820" w:rsidTr="00FF1728">
        <w:tc>
          <w:tcPr>
            <w:tcW w:w="1559" w:type="dxa"/>
          </w:tcPr>
          <w:p w:rsidR="00FF1728" w:rsidRPr="00122820" w:rsidRDefault="00FF1728" w:rsidP="00EF4F6A">
            <w:pPr>
              <w:tabs>
                <w:tab w:val="left" w:pos="6731"/>
              </w:tabs>
              <w:spacing w:line="360" w:lineRule="auto"/>
              <w:jc w:val="center"/>
              <w:rPr>
                <w:rFonts w:ascii="Times New Roman" w:hAnsi="Times New Roman" w:cs="Times New Roman"/>
                <w:sz w:val="28"/>
                <w:szCs w:val="28"/>
              </w:rPr>
            </w:pPr>
            <w:r w:rsidRPr="00122820">
              <w:rPr>
                <w:rFonts w:ascii="Times New Roman" w:hAnsi="Times New Roman" w:cs="Times New Roman"/>
                <w:sz w:val="28"/>
                <w:szCs w:val="28"/>
              </w:rPr>
              <w:t>3</w:t>
            </w:r>
          </w:p>
        </w:tc>
        <w:tc>
          <w:tcPr>
            <w:tcW w:w="2223" w:type="dxa"/>
          </w:tcPr>
          <w:p w:rsidR="00FF1728" w:rsidRPr="00122820" w:rsidRDefault="00FF1728" w:rsidP="00EF4F6A">
            <w:pPr>
              <w:tabs>
                <w:tab w:val="left" w:pos="6731"/>
              </w:tabs>
              <w:spacing w:line="360" w:lineRule="auto"/>
              <w:jc w:val="center"/>
              <w:rPr>
                <w:rFonts w:ascii="Times New Roman" w:hAnsi="Times New Roman" w:cs="Times New Roman"/>
                <w:sz w:val="28"/>
                <w:szCs w:val="28"/>
              </w:rPr>
            </w:pPr>
            <w:r w:rsidRPr="00122820">
              <w:rPr>
                <w:rFonts w:ascii="Times New Roman" w:hAnsi="Times New Roman" w:cs="Times New Roman"/>
                <w:sz w:val="28"/>
                <w:szCs w:val="28"/>
              </w:rPr>
              <w:t>«консолидация»</w:t>
            </w:r>
          </w:p>
        </w:tc>
        <w:tc>
          <w:tcPr>
            <w:tcW w:w="5432" w:type="dxa"/>
          </w:tcPr>
          <w:p w:rsidR="00FF1728" w:rsidRPr="00122820" w:rsidRDefault="00FF1728" w:rsidP="00EF4F6A">
            <w:pPr>
              <w:tabs>
                <w:tab w:val="left" w:pos="6731"/>
              </w:tabs>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Выработка единых или компромиссных решений, мнений, позиций</w:t>
            </w:r>
          </w:p>
        </w:tc>
      </w:tr>
    </w:tbl>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Педагогические игры</w:t>
      </w: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FF1728" w:rsidP="00EF4F6A">
      <w:pPr>
        <w:tabs>
          <w:tab w:val="left" w:pos="6731"/>
        </w:tabs>
        <w:spacing w:after="0"/>
        <w:jc w:val="both"/>
        <w:rPr>
          <w:rFonts w:ascii="Times New Roman" w:hAnsi="Times New Roman" w:cs="Times New Roman"/>
          <w:sz w:val="28"/>
          <w:szCs w:val="28"/>
        </w:rPr>
      </w:pPr>
    </w:p>
    <w:p w:rsidR="00FF1728" w:rsidRPr="00122820" w:rsidRDefault="000649E3" w:rsidP="00EF4F6A">
      <w:pPr>
        <w:tabs>
          <w:tab w:val="left" w:pos="6731"/>
        </w:tabs>
        <w:spacing w:after="0"/>
        <w:jc w:val="both"/>
        <w:rPr>
          <w:rFonts w:ascii="Times New Roman" w:hAnsi="Times New Roman" w:cs="Times New Roman"/>
          <w:sz w:val="28"/>
          <w:szCs w:val="28"/>
        </w:rPr>
      </w:pPr>
      <w:r>
        <w:rPr>
          <w:rFonts w:ascii="Times New Roman" w:hAnsi="Times New Roman" w:cs="Times New Roman"/>
          <w:noProof/>
          <w:sz w:val="28"/>
          <w:szCs w:val="28"/>
        </w:rPr>
        <w:pict>
          <v:shape id="_x0000_s1300" type="#_x0000_t32" style="position:absolute;left:0;text-align:left;margin-left:-14.4pt;margin-top:10pt;width:0;height:536.05pt;z-index:251708416" o:connectortype="straight"/>
        </w:pict>
      </w:r>
      <w:r>
        <w:rPr>
          <w:rFonts w:ascii="Times New Roman" w:hAnsi="Times New Roman" w:cs="Times New Roman"/>
          <w:noProof/>
          <w:sz w:val="28"/>
          <w:szCs w:val="28"/>
        </w:rPr>
        <w:pict>
          <v:rect id="_x0000_s1227" style="position:absolute;left:0;text-align:left;margin-left:33.9pt;margin-top:.3pt;width:410.85pt;height:20.4pt;z-index:251633664">
            <v:textbox style="mso-next-textbox:#_x0000_s1227">
              <w:txbxContent>
                <w:p w:rsidR="00EA1A53" w:rsidRPr="008573AD" w:rsidRDefault="00EA1A53" w:rsidP="00FF1728">
                  <w:pPr>
                    <w:jc w:val="center"/>
                    <w:rPr>
                      <w:rFonts w:ascii="Times New Roman" w:hAnsi="Times New Roman" w:cs="Times New Roman"/>
                      <w:b/>
                    </w:rPr>
                  </w:pPr>
                  <w:r w:rsidRPr="008573AD">
                    <w:rPr>
                      <w:rFonts w:ascii="Times New Roman" w:hAnsi="Times New Roman" w:cs="Times New Roman"/>
                      <w:b/>
                    </w:rPr>
                    <w:t>Педагогические игры</w:t>
                  </w:r>
                </w:p>
              </w:txbxContent>
            </v:textbox>
          </v:rect>
        </w:pict>
      </w:r>
      <w:r>
        <w:rPr>
          <w:rFonts w:ascii="Times New Roman" w:hAnsi="Times New Roman" w:cs="Times New Roman"/>
          <w:noProof/>
          <w:sz w:val="28"/>
          <w:szCs w:val="28"/>
        </w:rPr>
        <w:pict>
          <v:shape id="_x0000_s1299" type="#_x0000_t32" style="position:absolute;left:0;text-align:left;margin-left:-14.4pt;margin-top:10pt;width:48.3pt;height:0;flip:x;z-index:251707392" o:connectortype="straight"/>
        </w:pict>
      </w:r>
    </w:p>
    <w:p w:rsidR="00FF1728" w:rsidRPr="00122820" w:rsidRDefault="00FF1728" w:rsidP="00EF4F6A">
      <w:pPr>
        <w:tabs>
          <w:tab w:val="left" w:pos="6731"/>
        </w:tabs>
        <w:spacing w:after="0"/>
        <w:jc w:val="center"/>
        <w:rPr>
          <w:rFonts w:ascii="Times New Roman" w:hAnsi="Times New Roman" w:cs="Times New Roman"/>
          <w:sz w:val="28"/>
          <w:szCs w:val="28"/>
        </w:rPr>
      </w:pPr>
    </w:p>
    <w:p w:rsidR="00FF1728" w:rsidRPr="00122820" w:rsidRDefault="000649E3" w:rsidP="00EF4F6A">
      <w:pPr>
        <w:spacing w:after="0"/>
        <w:rPr>
          <w:rFonts w:ascii="Times New Roman" w:hAnsi="Times New Roman" w:cs="Times New Roman"/>
          <w:b/>
        </w:rPr>
      </w:pPr>
      <w:r>
        <w:rPr>
          <w:rFonts w:ascii="Times New Roman" w:hAnsi="Times New Roman" w:cs="Times New Roman"/>
          <w:b/>
          <w:noProof/>
        </w:rPr>
        <w:pict>
          <v:shape id="_x0000_s1237" type="#_x0000_t32" style="position:absolute;margin-left:652.15pt;margin-top:14.15pt;width:.05pt;height:20.55pt;flip:y;z-index:251643904" o:connectortype="straight"/>
        </w:pict>
      </w:r>
      <w:r w:rsidR="00FF1728" w:rsidRPr="00122820">
        <w:rPr>
          <w:rFonts w:ascii="Times New Roman" w:hAnsi="Times New Roman" w:cs="Times New Roman"/>
          <w:b/>
        </w:rPr>
        <w:t>По области деятельности</w: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shape id="_x0000_s1293" type="#_x0000_t32" style="position:absolute;margin-left:-14.25pt;margin-top:.35pt;width:444.75pt;height:0;z-index:251701248" o:connectortype="straight"/>
        </w:pict>
      </w:r>
      <w:r>
        <w:rPr>
          <w:rFonts w:ascii="Times New Roman" w:hAnsi="Times New Roman" w:cs="Times New Roman"/>
          <w:noProof/>
          <w:sz w:val="28"/>
          <w:szCs w:val="28"/>
        </w:rPr>
        <w:pict>
          <v:shape id="_x0000_s1298" type="#_x0000_t32" style="position:absolute;margin-left:430.5pt;margin-top:.35pt;width:0;height:20.05pt;z-index:251706368" o:connectortype="straight"/>
        </w:pict>
      </w:r>
      <w:r>
        <w:rPr>
          <w:rFonts w:ascii="Times New Roman" w:hAnsi="Times New Roman" w:cs="Times New Roman"/>
          <w:noProof/>
          <w:sz w:val="28"/>
          <w:szCs w:val="28"/>
        </w:rPr>
        <w:pict>
          <v:shape id="_x0000_s1297" type="#_x0000_t32" style="position:absolute;margin-left:342.25pt;margin-top:.35pt;width:0;height:20.05pt;z-index:251705344" o:connectortype="straight"/>
        </w:pict>
      </w:r>
      <w:r>
        <w:rPr>
          <w:rFonts w:ascii="Times New Roman" w:hAnsi="Times New Roman" w:cs="Times New Roman"/>
          <w:noProof/>
          <w:sz w:val="28"/>
          <w:szCs w:val="28"/>
        </w:rPr>
        <w:pict>
          <v:shape id="_x0000_s1296" type="#_x0000_t32" style="position:absolute;margin-left:262.45pt;margin-top:.35pt;width:0;height:20.55pt;z-index:251704320" o:connectortype="straight"/>
        </w:pict>
      </w:r>
      <w:r>
        <w:rPr>
          <w:rFonts w:ascii="Times New Roman" w:hAnsi="Times New Roman" w:cs="Times New Roman"/>
          <w:noProof/>
          <w:sz w:val="28"/>
          <w:szCs w:val="28"/>
        </w:rPr>
        <w:pict>
          <v:shape id="_x0000_s1295" type="#_x0000_t32" style="position:absolute;margin-left:155pt;margin-top:.35pt;width:0;height:20.05pt;z-index:251703296" o:connectortype="straight"/>
        </w:pict>
      </w:r>
      <w:r>
        <w:rPr>
          <w:rFonts w:ascii="Times New Roman" w:hAnsi="Times New Roman" w:cs="Times New Roman"/>
          <w:noProof/>
          <w:sz w:val="28"/>
          <w:szCs w:val="28"/>
        </w:rPr>
        <w:pict>
          <v:shape id="_x0000_s1294" type="#_x0000_t32" style="position:absolute;margin-left:48.2pt;margin-top:.35pt;width:0;height:20.05pt;z-index:251702272" o:connectortype="straight"/>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rect id="_x0000_s1289" style="position:absolute;margin-left:386.7pt;margin-top:4.3pt;width:108.55pt;height:20.4pt;z-index:251697152">
            <v:textbox style="mso-next-textbox:#_x0000_s1289">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Психологические</w:t>
                  </w:r>
                </w:p>
              </w:txbxContent>
            </v:textbox>
          </v:rect>
        </w:pict>
      </w:r>
      <w:r>
        <w:rPr>
          <w:rFonts w:ascii="Times New Roman" w:hAnsi="Times New Roman" w:cs="Times New Roman"/>
          <w:noProof/>
          <w:sz w:val="28"/>
          <w:szCs w:val="28"/>
        </w:rPr>
        <w:pict>
          <v:rect id="_x0000_s1230" style="position:absolute;margin-left:225.25pt;margin-top:4.8pt;width:66.95pt;height:19.9pt;z-index:251636736">
            <v:textbox style="mso-next-textbox:#_x0000_s1230">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Трудовые</w:t>
                  </w:r>
                </w:p>
              </w:txbxContent>
            </v:textbox>
          </v:rect>
        </w:pict>
      </w:r>
      <w:r>
        <w:rPr>
          <w:rFonts w:ascii="Times New Roman" w:hAnsi="Times New Roman" w:cs="Times New Roman"/>
          <w:noProof/>
          <w:sz w:val="28"/>
          <w:szCs w:val="28"/>
        </w:rPr>
        <w:pict>
          <v:rect id="_x0000_s1231" style="position:absolute;margin-left:298.9pt;margin-top:3.85pt;width:82.2pt;height:20.85pt;z-index:251637760">
            <v:textbox style="mso-next-textbox:#_x0000_s1231">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Социальные</w:t>
                  </w:r>
                </w:p>
              </w:txbxContent>
            </v:textbox>
          </v:rect>
        </w:pict>
      </w:r>
      <w:r>
        <w:rPr>
          <w:rFonts w:ascii="Times New Roman" w:hAnsi="Times New Roman" w:cs="Times New Roman"/>
          <w:noProof/>
          <w:sz w:val="28"/>
          <w:szCs w:val="28"/>
        </w:rPr>
        <w:pict>
          <v:rect id="_x0000_s1229" style="position:absolute;margin-left:96.25pt;margin-top:3.85pt;width:118.25pt;height:21.3pt;z-index:251635712">
            <v:textbox style="mso-next-textbox:#_x0000_s1229">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Интеллектуальные</w:t>
                  </w:r>
                </w:p>
              </w:txbxContent>
            </v:textbox>
          </v:rect>
        </w:pict>
      </w:r>
      <w:r>
        <w:rPr>
          <w:rFonts w:ascii="Times New Roman" w:hAnsi="Times New Roman" w:cs="Times New Roman"/>
          <w:noProof/>
          <w:sz w:val="28"/>
          <w:szCs w:val="28"/>
        </w:rPr>
        <w:pict>
          <v:rect id="_x0000_s1228" style="position:absolute;margin-left:10.35pt;margin-top:4.3pt;width:78.6pt;height:20.85pt;z-index:251634688">
            <v:textbox style="mso-next-textbox:#_x0000_s1228">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Физические</w:t>
                  </w:r>
                </w:p>
              </w:txbxContent>
            </v:textbox>
          </v:rect>
        </w:pict>
      </w:r>
      <w:r>
        <w:rPr>
          <w:rFonts w:ascii="Times New Roman" w:hAnsi="Times New Roman" w:cs="Times New Roman"/>
          <w:noProof/>
          <w:sz w:val="28"/>
          <w:szCs w:val="28"/>
        </w:rPr>
        <w:pict>
          <v:rect id="_x0000_s1232" style="position:absolute;margin-left:572.7pt;margin-top:5.25pt;width:153.9pt;height:20.85pt;z-index:251638784">
            <v:textbox style="mso-next-textbox:#_x0000_s1232">
              <w:txbxContent>
                <w:p w:rsidR="00EA1A53" w:rsidRPr="002F50C4" w:rsidRDefault="00EA1A53" w:rsidP="00FF1728">
                  <w:pPr>
                    <w:jc w:val="center"/>
                  </w:pPr>
                  <w:r w:rsidRPr="002F50C4">
                    <w:t>Психологические</w:t>
                  </w:r>
                </w:p>
              </w:txbxContent>
            </v:textbox>
          </v:rect>
        </w:pict>
      </w:r>
    </w:p>
    <w:p w:rsidR="00FF1728" w:rsidRPr="00122820" w:rsidRDefault="00FF1728" w:rsidP="00EF4F6A">
      <w:pPr>
        <w:spacing w:after="0"/>
        <w:rPr>
          <w:rFonts w:ascii="Times New Roman" w:hAnsi="Times New Roman" w:cs="Times New Roman"/>
          <w:b/>
        </w:rPr>
      </w:pPr>
    </w:p>
    <w:p w:rsidR="00FF1728" w:rsidRPr="00122820" w:rsidRDefault="000649E3" w:rsidP="00EF4F6A">
      <w:pPr>
        <w:spacing w:after="0"/>
        <w:rPr>
          <w:rFonts w:ascii="Times New Roman" w:hAnsi="Times New Roman" w:cs="Times New Roman"/>
          <w:b/>
        </w:rPr>
      </w:pPr>
      <w:r>
        <w:rPr>
          <w:rFonts w:ascii="Times New Roman" w:hAnsi="Times New Roman" w:cs="Times New Roman"/>
          <w:b/>
          <w:noProof/>
        </w:rPr>
        <w:pict>
          <v:shape id="_x0000_s1238" type="#_x0000_t32" style="position:absolute;margin-left:661.45pt;margin-top:20.55pt;width:.05pt;height:16.9pt;flip:y;z-index:251644928" o:connectortype="straight"/>
        </w:pict>
      </w:r>
      <w:r w:rsidR="00FF1728" w:rsidRPr="00122820">
        <w:rPr>
          <w:rFonts w:ascii="Times New Roman" w:hAnsi="Times New Roman" w:cs="Times New Roman"/>
          <w:b/>
        </w:rPr>
        <w:t>По характеру педагогического процесса</w: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shape id="_x0000_s1301" type="#_x0000_t32" style="position:absolute;margin-left:-14.4pt;margin-top:.9pt;width:421.8pt;height:0;z-index:251709440" o:connectortype="straight"/>
        </w:pict>
      </w:r>
      <w:r>
        <w:rPr>
          <w:rFonts w:ascii="Times New Roman" w:hAnsi="Times New Roman" w:cs="Times New Roman"/>
          <w:noProof/>
          <w:sz w:val="28"/>
          <w:szCs w:val="28"/>
        </w:rPr>
        <w:pict>
          <v:shape id="_x0000_s1309" type="#_x0000_t32" style="position:absolute;margin-left:407.4pt;margin-top:.9pt;width:0;height:22.75pt;z-index:251717632" o:connectortype="straight"/>
        </w:pict>
      </w:r>
      <w:r>
        <w:rPr>
          <w:rFonts w:ascii="Times New Roman" w:hAnsi="Times New Roman" w:cs="Times New Roman"/>
          <w:noProof/>
          <w:sz w:val="28"/>
          <w:szCs w:val="28"/>
        </w:rPr>
        <w:pict>
          <v:shape id="_x0000_s1308" type="#_x0000_t32" style="position:absolute;margin-left:275.55pt;margin-top:.9pt;width:0;height:22.75pt;flip:y;z-index:251716608" o:connectortype="straight"/>
        </w:pict>
      </w:r>
      <w:r>
        <w:rPr>
          <w:rFonts w:ascii="Times New Roman" w:hAnsi="Times New Roman" w:cs="Times New Roman"/>
          <w:noProof/>
          <w:sz w:val="28"/>
          <w:szCs w:val="28"/>
        </w:rPr>
        <w:pict>
          <v:shape id="_x0000_s1307" type="#_x0000_t32" style="position:absolute;margin-left:168.55pt;margin-top:.9pt;width:0;height:23.5pt;flip:y;z-index:251715584" o:connectortype="straight"/>
        </w:pict>
      </w:r>
      <w:r>
        <w:rPr>
          <w:rFonts w:ascii="Times New Roman" w:hAnsi="Times New Roman" w:cs="Times New Roman"/>
          <w:noProof/>
          <w:sz w:val="28"/>
          <w:szCs w:val="28"/>
        </w:rPr>
        <w:pict>
          <v:shape id="_x0000_s1306" type="#_x0000_t32" style="position:absolute;margin-left:56pt;margin-top:.9pt;width:0;height:23.5pt;flip:y;z-index:251714560" o:connectortype="straight"/>
        </w:pict>
      </w:r>
    </w:p>
    <w:p w:rsidR="00FF1728" w:rsidRPr="00122820" w:rsidRDefault="000649E3" w:rsidP="00EF4F6A">
      <w:pPr>
        <w:spacing w:after="0"/>
        <w:rPr>
          <w:rFonts w:ascii="Times New Roman" w:hAnsi="Times New Roman" w:cs="Times New Roman"/>
          <w:sz w:val="28"/>
          <w:szCs w:val="28"/>
        </w:rPr>
      </w:pPr>
      <w:r>
        <w:rPr>
          <w:rFonts w:ascii="Times New Roman" w:hAnsi="Times New Roman" w:cs="Times New Roman"/>
          <w:noProof/>
          <w:sz w:val="28"/>
          <w:szCs w:val="28"/>
        </w:rPr>
        <w:pict>
          <v:rect id="_x0000_s1290" style="position:absolute;margin-left:349.85pt;margin-top:7.4pt;width:133.15pt;height:69.2pt;z-index:251698176">
            <v:textbox style="mso-next-textbox:#_x0000_s1290">
              <w:txbxContent>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коммуникативные;</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диагностические;</w:t>
                  </w:r>
                </w:p>
                <w:p w:rsidR="00EA1A53" w:rsidRPr="008573AD" w:rsidRDefault="00EA1A53" w:rsidP="008573AD">
                  <w:pPr>
                    <w:spacing w:after="0"/>
                    <w:jc w:val="center"/>
                    <w:rPr>
                      <w:rFonts w:ascii="Times New Roman" w:hAnsi="Times New Roman" w:cs="Times New Roman"/>
                    </w:rPr>
                  </w:pPr>
                  <w:proofErr w:type="spellStart"/>
                  <w:r w:rsidRPr="008573AD">
                    <w:rPr>
                      <w:rFonts w:ascii="Times New Roman" w:hAnsi="Times New Roman" w:cs="Times New Roman"/>
                    </w:rPr>
                    <w:t>профориентационные</w:t>
                  </w:r>
                  <w:proofErr w:type="spellEnd"/>
                  <w:r w:rsidRPr="008573AD">
                    <w:rPr>
                      <w:rFonts w:ascii="Times New Roman" w:hAnsi="Times New Roman" w:cs="Times New Roman"/>
                    </w:rPr>
                    <w:t>;</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психотехнические</w:t>
                  </w:r>
                </w:p>
              </w:txbxContent>
            </v:textbox>
          </v:rect>
        </w:pict>
      </w:r>
      <w:r>
        <w:rPr>
          <w:rFonts w:ascii="Times New Roman" w:hAnsi="Times New Roman" w:cs="Times New Roman"/>
          <w:noProof/>
          <w:sz w:val="28"/>
          <w:szCs w:val="28"/>
        </w:rPr>
        <w:pict>
          <v:rect id="_x0000_s1235" style="position:absolute;margin-left:223.6pt;margin-top:7.4pt;width:112.85pt;height:69.65pt;z-index:251641856">
            <v:textbox style="mso-next-textbox:#_x0000_s1235">
              <w:txbxContent>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Репродуктивные;</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продуктивные;</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творческие</w:t>
                  </w:r>
                </w:p>
              </w:txbxContent>
            </v:textbox>
          </v:rect>
        </w:pict>
      </w:r>
      <w:r>
        <w:rPr>
          <w:rFonts w:ascii="Times New Roman" w:hAnsi="Times New Roman" w:cs="Times New Roman"/>
          <w:noProof/>
          <w:sz w:val="28"/>
          <w:szCs w:val="28"/>
        </w:rPr>
        <w:pict>
          <v:rect id="_x0000_s1236" style="position:absolute;margin-left:111.9pt;margin-top:7.55pt;width:102.6pt;height:70.4pt;z-index:251642880">
            <v:textbox style="mso-next-textbox:#_x0000_s1236">
              <w:txbxContent>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Познавательные;</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воспитательные;</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развивающие</w:t>
                  </w:r>
                </w:p>
              </w:txbxContent>
            </v:textbox>
          </v:rect>
        </w:pict>
      </w:r>
      <w:r>
        <w:rPr>
          <w:rFonts w:ascii="Times New Roman" w:hAnsi="Times New Roman" w:cs="Times New Roman"/>
          <w:noProof/>
          <w:sz w:val="28"/>
          <w:szCs w:val="28"/>
        </w:rPr>
        <w:pict>
          <v:rect id="_x0000_s1233" style="position:absolute;margin-left:-4.25pt;margin-top:7.55pt;width:110.9pt;height:69.2pt;z-index:251639808">
            <v:textbox style="mso-next-textbox:#_x0000_s1233">
              <w:txbxContent>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Обучающие;</w:t>
                  </w:r>
                </w:p>
                <w:p w:rsidR="00EA1A53" w:rsidRPr="008573AD" w:rsidRDefault="00EA1A53" w:rsidP="008573AD">
                  <w:pPr>
                    <w:spacing w:after="0"/>
                    <w:jc w:val="center"/>
                    <w:rPr>
                      <w:rFonts w:ascii="Times New Roman" w:hAnsi="Times New Roman" w:cs="Times New Roman"/>
                    </w:rPr>
                  </w:pPr>
                  <w:proofErr w:type="spellStart"/>
                  <w:r w:rsidRPr="008573AD">
                    <w:rPr>
                      <w:rFonts w:ascii="Times New Roman" w:hAnsi="Times New Roman" w:cs="Times New Roman"/>
                    </w:rPr>
                    <w:t>тренинговые</w:t>
                  </w:r>
                  <w:proofErr w:type="spellEnd"/>
                  <w:r w:rsidRPr="008573AD">
                    <w:rPr>
                      <w:rFonts w:ascii="Times New Roman" w:hAnsi="Times New Roman" w:cs="Times New Roman"/>
                    </w:rPr>
                    <w:t>;</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контролирующие;</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обобщающие</w:t>
                  </w:r>
                </w:p>
              </w:txbxContent>
            </v:textbox>
          </v:rect>
        </w:pict>
      </w:r>
      <w:r>
        <w:rPr>
          <w:rFonts w:ascii="Times New Roman" w:hAnsi="Times New Roman" w:cs="Times New Roman"/>
          <w:noProof/>
          <w:sz w:val="28"/>
          <w:szCs w:val="28"/>
        </w:rPr>
        <w:pict>
          <v:rect id="_x0000_s1234" style="position:absolute;margin-left:578.6pt;margin-top:7.85pt;width:173.8pt;height:69.15pt;z-index:251640832">
            <v:textbox style="mso-next-textbox:#_x0000_s1234">
              <w:txbxContent>
                <w:p w:rsidR="00EA1A53" w:rsidRPr="002F50C4" w:rsidRDefault="00EA1A53" w:rsidP="00FF1728">
                  <w:pPr>
                    <w:jc w:val="center"/>
                  </w:pPr>
                  <w:r w:rsidRPr="002F50C4">
                    <w:t>Коммуникативные; диагностические;</w:t>
                  </w:r>
                </w:p>
                <w:p w:rsidR="00EA1A53" w:rsidRPr="002F50C4" w:rsidRDefault="00EA1A53" w:rsidP="00FF1728">
                  <w:pPr>
                    <w:jc w:val="center"/>
                  </w:pPr>
                  <w:proofErr w:type="spellStart"/>
                  <w:r w:rsidRPr="002F50C4">
                    <w:t>профориентационные</w:t>
                  </w:r>
                  <w:proofErr w:type="spellEnd"/>
                  <w:r w:rsidRPr="002F50C4">
                    <w:t>;</w:t>
                  </w:r>
                </w:p>
                <w:p w:rsidR="00EA1A53" w:rsidRPr="002F50C4" w:rsidRDefault="00EA1A53" w:rsidP="00FF1728">
                  <w:pPr>
                    <w:jc w:val="center"/>
                  </w:pPr>
                  <w:r w:rsidRPr="002F50C4">
                    <w:t>психотехнические</w:t>
                  </w:r>
                </w:p>
              </w:txbxContent>
            </v:textbox>
          </v:rect>
        </w:pict>
      </w:r>
    </w:p>
    <w:p w:rsidR="00FF1728" w:rsidRPr="00122820" w:rsidRDefault="00FF1728" w:rsidP="00EF4F6A">
      <w:pPr>
        <w:spacing w:after="0"/>
        <w:jc w:val="center"/>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b/>
        </w:rPr>
      </w:pPr>
    </w:p>
    <w:p w:rsidR="00FF1728" w:rsidRPr="00122820" w:rsidRDefault="00FF1728" w:rsidP="00EF4F6A">
      <w:pPr>
        <w:spacing w:after="0"/>
        <w:rPr>
          <w:rFonts w:ascii="Times New Roman" w:hAnsi="Times New Roman" w:cs="Times New Roman"/>
          <w:b/>
        </w:rPr>
      </w:pPr>
    </w:p>
    <w:p w:rsidR="00FF1728" w:rsidRPr="00122820" w:rsidRDefault="00FF1728" w:rsidP="00EF4F6A">
      <w:pPr>
        <w:spacing w:after="0"/>
        <w:rPr>
          <w:rFonts w:ascii="Times New Roman" w:hAnsi="Times New Roman" w:cs="Times New Roman"/>
          <w:b/>
        </w:rPr>
      </w:pPr>
    </w:p>
    <w:p w:rsidR="00FF1728" w:rsidRPr="00122820" w:rsidRDefault="00FF1728" w:rsidP="00EF4F6A">
      <w:pPr>
        <w:spacing w:after="0"/>
        <w:rPr>
          <w:rFonts w:ascii="Times New Roman" w:hAnsi="Times New Roman" w:cs="Times New Roman"/>
          <w:b/>
        </w:rPr>
      </w:pPr>
    </w:p>
    <w:p w:rsidR="00FF1728" w:rsidRPr="00122820" w:rsidRDefault="000649E3" w:rsidP="00EF4F6A">
      <w:pPr>
        <w:spacing w:after="0"/>
        <w:rPr>
          <w:rFonts w:ascii="Times New Roman" w:hAnsi="Times New Roman" w:cs="Times New Roman"/>
          <w:b/>
        </w:rPr>
      </w:pPr>
      <w:r>
        <w:rPr>
          <w:rFonts w:ascii="Times New Roman" w:hAnsi="Times New Roman" w:cs="Times New Roman"/>
          <w:b/>
          <w:noProof/>
        </w:rPr>
        <w:pict>
          <v:shape id="_x0000_s1245" type="#_x0000_t32" style="position:absolute;margin-left:661.85pt;margin-top:17.1pt;width:0;height:16.85pt;flip:y;z-index:251652096" o:connectortype="straight"/>
        </w:pict>
      </w:r>
      <w:r w:rsidR="00FF1728" w:rsidRPr="00122820">
        <w:rPr>
          <w:rFonts w:ascii="Times New Roman" w:hAnsi="Times New Roman" w:cs="Times New Roman"/>
          <w:b/>
        </w:rPr>
        <w:t>По игровой методике</w:t>
      </w:r>
    </w:p>
    <w:p w:rsidR="00FF1728" w:rsidRPr="00122820" w:rsidRDefault="000649E3" w:rsidP="00EF4F6A">
      <w:pPr>
        <w:spacing w:after="0"/>
        <w:rPr>
          <w:rFonts w:ascii="Times New Roman" w:hAnsi="Times New Roman" w:cs="Times New Roman"/>
        </w:rPr>
      </w:pPr>
      <w:r>
        <w:rPr>
          <w:rFonts w:ascii="Times New Roman" w:hAnsi="Times New Roman" w:cs="Times New Roman"/>
          <w:noProof/>
        </w:rPr>
        <w:pict>
          <v:shape id="_x0000_s1302" type="#_x0000_t32" style="position:absolute;margin-left:-14.4pt;margin-top:3.3pt;width:465.6pt;height:.05pt;z-index:251710464" o:connectortype="straight"/>
        </w:pict>
      </w:r>
      <w:r>
        <w:rPr>
          <w:rFonts w:ascii="Times New Roman" w:hAnsi="Times New Roman" w:cs="Times New Roman"/>
          <w:noProof/>
        </w:rPr>
        <w:pict>
          <v:shape id="_x0000_s1325" type="#_x0000_t32" style="position:absolute;margin-left:451.2pt;margin-top:3.3pt;width:0;height:18.6pt;flip:y;z-index:251734016" o:connectortype="straight"/>
        </w:pict>
      </w:r>
      <w:r>
        <w:rPr>
          <w:rFonts w:ascii="Times New Roman" w:hAnsi="Times New Roman" w:cs="Times New Roman"/>
          <w:noProof/>
        </w:rPr>
        <w:pict>
          <v:shape id="_x0000_s1314" type="#_x0000_t32" style="position:absolute;margin-left:357.2pt;margin-top:3.3pt;width:0;height:16.85pt;z-index:251722752" o:connectortype="straight"/>
        </w:pict>
      </w:r>
      <w:r>
        <w:rPr>
          <w:rFonts w:ascii="Times New Roman" w:hAnsi="Times New Roman" w:cs="Times New Roman"/>
          <w:noProof/>
        </w:rPr>
        <w:pict>
          <v:shape id="_x0000_s1313" type="#_x0000_t32" style="position:absolute;margin-left:272.7pt;margin-top:3.3pt;width:0;height:18.6pt;flip:y;z-index:251721728" o:connectortype="straight"/>
        </w:pict>
      </w:r>
      <w:r>
        <w:rPr>
          <w:rFonts w:ascii="Times New Roman" w:hAnsi="Times New Roman" w:cs="Times New Roman"/>
          <w:noProof/>
        </w:rPr>
        <w:pict>
          <v:shape id="_x0000_s1312" type="#_x0000_t32" style="position:absolute;margin-left:202.05pt;margin-top:3.3pt;width:0;height:18.6pt;flip:y;z-index:251720704" o:connectortype="straight"/>
        </w:pict>
      </w:r>
      <w:r>
        <w:rPr>
          <w:rFonts w:ascii="Times New Roman" w:hAnsi="Times New Roman" w:cs="Times New Roman"/>
          <w:noProof/>
        </w:rPr>
        <w:pict>
          <v:shape id="_x0000_s1311" type="#_x0000_t32" style="position:absolute;margin-left:124.65pt;margin-top:3.3pt;width:0;height:18.6pt;flip:y;z-index:251719680" o:connectortype="straight"/>
        </w:pict>
      </w:r>
      <w:r>
        <w:rPr>
          <w:rFonts w:ascii="Times New Roman" w:hAnsi="Times New Roman" w:cs="Times New Roman"/>
          <w:noProof/>
        </w:rPr>
        <w:pict>
          <v:shape id="_x0000_s1310" type="#_x0000_t32" style="position:absolute;margin-left:41.65pt;margin-top:3.3pt;width:0;height:16.85pt;flip:y;z-index:251718656" o:connectortype="straight"/>
        </w:pict>
      </w:r>
    </w:p>
    <w:p w:rsidR="00FF1728" w:rsidRPr="00122820" w:rsidRDefault="000649E3" w:rsidP="00EF4F6A">
      <w:pPr>
        <w:spacing w:after="0"/>
        <w:rPr>
          <w:rFonts w:ascii="Times New Roman" w:hAnsi="Times New Roman" w:cs="Times New Roman"/>
          <w:b/>
          <w:sz w:val="28"/>
          <w:szCs w:val="28"/>
        </w:rPr>
      </w:pPr>
      <w:r w:rsidRPr="000649E3">
        <w:rPr>
          <w:rFonts w:ascii="Times New Roman" w:hAnsi="Times New Roman" w:cs="Times New Roman"/>
          <w:b/>
          <w:noProof/>
          <w:sz w:val="24"/>
          <w:szCs w:val="24"/>
        </w:rPr>
        <w:pict>
          <v:rect id="_x0000_s1291" style="position:absolute;margin-left:403.9pt;margin-top:8.1pt;width:91.35pt;height:26.2pt;z-index:251699200">
            <v:textbox style="mso-next-textbox:#_x0000_s1291">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драматизации</w:t>
                  </w:r>
                </w:p>
              </w:txbxContent>
            </v:textbox>
          </v:rect>
        </w:pict>
      </w:r>
      <w:r>
        <w:rPr>
          <w:rFonts w:ascii="Times New Roman" w:hAnsi="Times New Roman" w:cs="Times New Roman"/>
          <w:b/>
          <w:noProof/>
          <w:sz w:val="28"/>
          <w:szCs w:val="28"/>
        </w:rPr>
        <w:pict>
          <v:rect id="_x0000_s1241" style="position:absolute;margin-left:310.15pt;margin-top:8.1pt;width:91.35pt;height:26.2pt;z-index:251648000">
            <v:textbox style="mso-next-textbox:#_x0000_s1241">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имитационные</w:t>
                  </w:r>
                </w:p>
              </w:txbxContent>
            </v:textbox>
          </v:rect>
        </w:pict>
      </w:r>
      <w:r>
        <w:rPr>
          <w:rFonts w:ascii="Times New Roman" w:hAnsi="Times New Roman" w:cs="Times New Roman"/>
          <w:b/>
          <w:noProof/>
          <w:sz w:val="28"/>
          <w:szCs w:val="28"/>
        </w:rPr>
        <w:pict>
          <v:rect id="_x0000_s1242" style="position:absolute;margin-left:241.95pt;margin-top:8.1pt;width:58.95pt;height:26.2pt;z-index:251649024">
            <v:textbox style="mso-next-textbox:#_x0000_s1242">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деловые</w:t>
                  </w:r>
                </w:p>
              </w:txbxContent>
            </v:textbox>
          </v:rect>
        </w:pict>
      </w:r>
      <w:r>
        <w:rPr>
          <w:rFonts w:ascii="Times New Roman" w:hAnsi="Times New Roman" w:cs="Times New Roman"/>
          <w:b/>
          <w:noProof/>
          <w:sz w:val="28"/>
          <w:szCs w:val="28"/>
        </w:rPr>
        <w:pict>
          <v:rect id="_x0000_s1243" style="position:absolute;margin-left:167.45pt;margin-top:8.1pt;width:65.6pt;height:26.2pt;z-index:251650048">
            <v:textbox style="mso-next-textbox:#_x0000_s1243">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ролевые</w:t>
                  </w:r>
                </w:p>
              </w:txbxContent>
            </v:textbox>
          </v:rect>
        </w:pict>
      </w:r>
      <w:r>
        <w:rPr>
          <w:rFonts w:ascii="Times New Roman" w:hAnsi="Times New Roman" w:cs="Times New Roman"/>
          <w:b/>
          <w:noProof/>
          <w:sz w:val="28"/>
          <w:szCs w:val="28"/>
        </w:rPr>
        <w:pict>
          <v:rect id="_x0000_s1244" style="position:absolute;margin-left:88.95pt;margin-top:8.1pt;width:69.7pt;height:26.2pt;z-index:251651072">
            <v:textbox style="mso-next-textbox:#_x0000_s1244">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сюжетные</w:t>
                  </w:r>
                </w:p>
              </w:txbxContent>
            </v:textbox>
          </v:rect>
        </w:pict>
      </w:r>
      <w:r>
        <w:rPr>
          <w:rFonts w:ascii="Times New Roman" w:hAnsi="Times New Roman" w:cs="Times New Roman"/>
          <w:b/>
          <w:noProof/>
          <w:sz w:val="28"/>
          <w:szCs w:val="28"/>
        </w:rPr>
        <w:pict>
          <v:rect id="_x0000_s1239" style="position:absolute;margin-left:-4.25pt;margin-top:6.35pt;width:82.3pt;height:27.75pt;z-index:251645952">
            <v:textbox style="mso-next-textbox:#_x0000_s1239">
              <w:txbxContent>
                <w:p w:rsidR="00EA1A53" w:rsidRPr="008573AD" w:rsidRDefault="00EA1A53" w:rsidP="00FF1728">
                  <w:pPr>
                    <w:jc w:val="center"/>
                    <w:rPr>
                      <w:rFonts w:ascii="Times New Roman" w:hAnsi="Times New Roman" w:cs="Times New Roman"/>
                    </w:rPr>
                  </w:pPr>
                  <w:r w:rsidRPr="008573AD">
                    <w:rPr>
                      <w:rFonts w:ascii="Times New Roman" w:hAnsi="Times New Roman" w:cs="Times New Roman"/>
                    </w:rPr>
                    <w:t>предметные</w:t>
                  </w:r>
                </w:p>
              </w:txbxContent>
            </v:textbox>
          </v:rect>
        </w:pict>
      </w:r>
      <w:r>
        <w:rPr>
          <w:rFonts w:ascii="Times New Roman" w:hAnsi="Times New Roman" w:cs="Times New Roman"/>
          <w:b/>
          <w:noProof/>
          <w:sz w:val="28"/>
          <w:szCs w:val="28"/>
        </w:rPr>
        <w:pict>
          <v:rect id="_x0000_s1240" style="position:absolute;margin-left:606.8pt;margin-top:6pt;width:107.85pt;height:26.2pt;z-index:251646976">
            <v:textbox style="mso-next-textbox:#_x0000_s1240">
              <w:txbxContent>
                <w:p w:rsidR="00EA1A53" w:rsidRPr="002F50C4" w:rsidRDefault="00EA1A53" w:rsidP="00FF1728">
                  <w:pPr>
                    <w:jc w:val="center"/>
                  </w:pPr>
                  <w:r w:rsidRPr="002F50C4">
                    <w:t>драматизации</w:t>
                  </w:r>
                </w:p>
              </w:txbxContent>
            </v:textbox>
          </v:rect>
        </w:pict>
      </w:r>
    </w:p>
    <w:p w:rsidR="00FF1728" w:rsidRPr="00122820" w:rsidRDefault="00FF1728" w:rsidP="00EF4F6A">
      <w:pPr>
        <w:spacing w:after="0"/>
        <w:rPr>
          <w:rFonts w:ascii="Times New Roman" w:hAnsi="Times New Roman" w:cs="Times New Roman"/>
          <w:b/>
        </w:rPr>
      </w:pPr>
    </w:p>
    <w:p w:rsidR="00FF1728" w:rsidRPr="00122820" w:rsidRDefault="00FF1728" w:rsidP="00EF4F6A">
      <w:pPr>
        <w:spacing w:after="0"/>
        <w:rPr>
          <w:rFonts w:ascii="Times New Roman" w:hAnsi="Times New Roman" w:cs="Times New Roman"/>
          <w:b/>
        </w:rPr>
      </w:pPr>
    </w:p>
    <w:p w:rsidR="00FF1728" w:rsidRPr="00122820" w:rsidRDefault="000649E3" w:rsidP="00EF4F6A">
      <w:pPr>
        <w:spacing w:after="0"/>
        <w:rPr>
          <w:rFonts w:ascii="Times New Roman" w:hAnsi="Times New Roman" w:cs="Times New Roman"/>
          <w:b/>
        </w:rPr>
      </w:pPr>
      <w:r>
        <w:rPr>
          <w:rFonts w:ascii="Times New Roman" w:hAnsi="Times New Roman" w:cs="Times New Roman"/>
          <w:b/>
          <w:noProof/>
        </w:rPr>
        <w:pict>
          <v:shape id="_x0000_s1251" type="#_x0000_t32" style="position:absolute;margin-left:637.05pt;margin-top:20.85pt;width:.05pt;height:14.9pt;flip:y;z-index:251658240" o:connectortype="straight"/>
        </w:pict>
      </w:r>
      <w:r>
        <w:rPr>
          <w:rFonts w:ascii="Times New Roman" w:hAnsi="Times New Roman" w:cs="Times New Roman"/>
          <w:b/>
          <w:noProof/>
        </w:rPr>
        <w:pict>
          <v:rect id="_x0000_s1247" style="position:absolute;margin-left:573.55pt;margin-top:36.2pt;width:129.15pt;height:75.75pt;z-index:251654144">
            <v:textbox style="mso-next-textbox:#_x0000_s1247">
              <w:txbxContent>
                <w:p w:rsidR="00EA1A53" w:rsidRPr="002F50C4" w:rsidRDefault="00EA1A53" w:rsidP="00FF1728">
                  <w:pPr>
                    <w:jc w:val="center"/>
                  </w:pPr>
                  <w:r>
                    <w:t>Общественные, управленческие, экономические, коммерческие</w:t>
                  </w:r>
                </w:p>
              </w:txbxContent>
            </v:textbox>
          </v:rect>
        </w:pict>
      </w:r>
      <w:r w:rsidR="00FF1728" w:rsidRPr="00122820">
        <w:rPr>
          <w:rFonts w:ascii="Times New Roman" w:hAnsi="Times New Roman" w:cs="Times New Roman"/>
          <w:b/>
        </w:rPr>
        <w:t>По предметной области</w:t>
      </w:r>
    </w:p>
    <w:p w:rsidR="00FF1728" w:rsidRPr="00122820" w:rsidRDefault="000649E3" w:rsidP="00EF4F6A">
      <w:pPr>
        <w:spacing w:after="0"/>
        <w:rPr>
          <w:rFonts w:ascii="Times New Roman" w:hAnsi="Times New Roman" w:cs="Times New Roman"/>
        </w:rPr>
      </w:pPr>
      <w:r>
        <w:rPr>
          <w:rFonts w:ascii="Times New Roman" w:hAnsi="Times New Roman" w:cs="Times New Roman"/>
          <w:noProof/>
        </w:rPr>
        <w:pict>
          <v:shape id="_x0000_s1303" type="#_x0000_t32" style="position:absolute;margin-left:-14.25pt;margin-top:7.05pt;width:454.2pt;height:0;z-index:251711488" o:connectortype="straight"/>
        </w:pict>
      </w:r>
      <w:r>
        <w:rPr>
          <w:rFonts w:ascii="Times New Roman" w:hAnsi="Times New Roman" w:cs="Times New Roman"/>
          <w:noProof/>
        </w:rPr>
        <w:pict>
          <v:shape id="_x0000_s1319" type="#_x0000_t32" style="position:absolute;margin-left:439.95pt;margin-top:7.05pt;width:0;height:16.4pt;flip:y;z-index:251727872" o:connectortype="straight"/>
        </w:pict>
      </w:r>
      <w:r>
        <w:rPr>
          <w:rFonts w:ascii="Times New Roman" w:hAnsi="Times New Roman" w:cs="Times New Roman"/>
          <w:noProof/>
        </w:rPr>
        <w:pict>
          <v:shape id="_x0000_s1318" type="#_x0000_t32" style="position:absolute;margin-left:346.15pt;margin-top:7.05pt;width:0;height:16.4pt;flip:y;z-index:251726848" o:connectortype="straight"/>
        </w:pict>
      </w:r>
      <w:r>
        <w:rPr>
          <w:rFonts w:ascii="Times New Roman" w:hAnsi="Times New Roman" w:cs="Times New Roman"/>
          <w:noProof/>
        </w:rPr>
        <w:pict>
          <v:shape id="_x0000_s1317" type="#_x0000_t32" style="position:absolute;margin-left:245.05pt;margin-top:7.05pt;width:0;height:15.95pt;flip:y;z-index:251725824" o:connectortype="straight"/>
        </w:pict>
      </w:r>
      <w:r>
        <w:rPr>
          <w:rFonts w:ascii="Times New Roman" w:hAnsi="Times New Roman" w:cs="Times New Roman"/>
          <w:noProof/>
        </w:rPr>
        <w:pict>
          <v:shape id="_x0000_s1316" type="#_x0000_t32" style="position:absolute;margin-left:140.8pt;margin-top:7.05pt;width:0;height:16.4pt;flip:y;z-index:251724800" o:connectortype="straight"/>
        </w:pict>
      </w:r>
      <w:r>
        <w:rPr>
          <w:rFonts w:ascii="Times New Roman" w:hAnsi="Times New Roman" w:cs="Times New Roman"/>
          <w:noProof/>
        </w:rPr>
        <w:pict>
          <v:shape id="_x0000_s1315" type="#_x0000_t32" style="position:absolute;margin-left:40.7pt;margin-top:7.05pt;width:.05pt;height:15.35pt;flip:y;z-index:251723776" o:connectortype="straight"/>
        </w:pict>
      </w:r>
    </w:p>
    <w:p w:rsidR="00FF1728" w:rsidRPr="00122820" w:rsidRDefault="000649E3" w:rsidP="00EF4F6A">
      <w:pPr>
        <w:spacing w:after="0"/>
        <w:rPr>
          <w:rFonts w:ascii="Times New Roman" w:hAnsi="Times New Roman" w:cs="Times New Roman"/>
        </w:rPr>
      </w:pPr>
      <w:r w:rsidRPr="000649E3">
        <w:rPr>
          <w:rFonts w:ascii="Times New Roman" w:hAnsi="Times New Roman" w:cs="Times New Roman"/>
          <w:b/>
          <w:noProof/>
        </w:rPr>
        <w:pict>
          <v:rect id="_x0000_s1292" style="position:absolute;margin-left:391.75pt;margin-top:9.65pt;width:91.25pt;height:75.75pt;z-index:251700224">
            <v:textbox style="mso-next-textbox:#_x0000_s1292">
              <w:txbxContent>
                <w:p w:rsidR="00EA1A53" w:rsidRPr="008573AD" w:rsidRDefault="00EA1A53" w:rsidP="008573AD">
                  <w:pPr>
                    <w:spacing w:after="0"/>
                    <w:jc w:val="center"/>
                    <w:rPr>
                      <w:rFonts w:ascii="Times New Roman" w:hAnsi="Times New Roman" w:cs="Times New Roman"/>
                      <w:sz w:val="20"/>
                      <w:szCs w:val="20"/>
                    </w:rPr>
                  </w:pPr>
                  <w:r w:rsidRPr="008573AD">
                    <w:rPr>
                      <w:rFonts w:ascii="Times New Roman" w:hAnsi="Times New Roman" w:cs="Times New Roman"/>
                      <w:sz w:val="20"/>
                      <w:szCs w:val="20"/>
                    </w:rPr>
                    <w:t>Общественные,</w:t>
                  </w:r>
                </w:p>
                <w:p w:rsidR="00EA1A53" w:rsidRPr="008573AD" w:rsidRDefault="00EA1A53" w:rsidP="008573AD">
                  <w:pPr>
                    <w:spacing w:after="0"/>
                    <w:jc w:val="center"/>
                    <w:rPr>
                      <w:rFonts w:ascii="Times New Roman" w:hAnsi="Times New Roman" w:cs="Times New Roman"/>
                      <w:sz w:val="20"/>
                      <w:szCs w:val="20"/>
                    </w:rPr>
                  </w:pPr>
                  <w:r w:rsidRPr="008573AD">
                    <w:rPr>
                      <w:rFonts w:ascii="Times New Roman" w:hAnsi="Times New Roman" w:cs="Times New Roman"/>
                      <w:sz w:val="20"/>
                      <w:szCs w:val="20"/>
                    </w:rPr>
                    <w:t xml:space="preserve">управленческие, </w:t>
                  </w:r>
                </w:p>
                <w:p w:rsidR="00EA1A53" w:rsidRPr="008573AD" w:rsidRDefault="00EA1A53" w:rsidP="008573AD">
                  <w:pPr>
                    <w:spacing w:after="0"/>
                    <w:jc w:val="center"/>
                    <w:rPr>
                      <w:rFonts w:ascii="Times New Roman" w:hAnsi="Times New Roman" w:cs="Times New Roman"/>
                      <w:sz w:val="20"/>
                      <w:szCs w:val="20"/>
                    </w:rPr>
                  </w:pPr>
                  <w:r w:rsidRPr="008573AD">
                    <w:rPr>
                      <w:rFonts w:ascii="Times New Roman" w:hAnsi="Times New Roman" w:cs="Times New Roman"/>
                      <w:sz w:val="20"/>
                      <w:szCs w:val="20"/>
                    </w:rPr>
                    <w:t>экономические</w:t>
                  </w:r>
                </w:p>
                <w:p w:rsidR="00EA1A53" w:rsidRPr="008573AD" w:rsidRDefault="00EA1A53" w:rsidP="008573AD">
                  <w:pPr>
                    <w:spacing w:after="0"/>
                    <w:jc w:val="center"/>
                    <w:rPr>
                      <w:rFonts w:ascii="Times New Roman" w:hAnsi="Times New Roman" w:cs="Times New Roman"/>
                      <w:sz w:val="20"/>
                      <w:szCs w:val="20"/>
                    </w:rPr>
                  </w:pPr>
                  <w:r w:rsidRPr="008573AD">
                    <w:rPr>
                      <w:rFonts w:ascii="Times New Roman" w:hAnsi="Times New Roman" w:cs="Times New Roman"/>
                      <w:sz w:val="20"/>
                      <w:szCs w:val="20"/>
                    </w:rPr>
                    <w:t>коммерческие</w:t>
                  </w:r>
                </w:p>
              </w:txbxContent>
            </v:textbox>
          </v:rect>
        </w:pict>
      </w:r>
      <w:r w:rsidRPr="000649E3">
        <w:rPr>
          <w:rFonts w:ascii="Times New Roman" w:hAnsi="Times New Roman" w:cs="Times New Roman"/>
          <w:b/>
          <w:noProof/>
        </w:rPr>
        <w:pict>
          <v:rect id="_x0000_s1248" style="position:absolute;margin-left:299.25pt;margin-top:9.2pt;width:87.45pt;height:75.75pt;z-index:251655168">
            <v:textbox style="mso-next-textbox:#_x0000_s1248">
              <w:txbxContent>
                <w:p w:rsidR="00EA1A53" w:rsidRPr="008573AD" w:rsidRDefault="00EA1A53" w:rsidP="008573AD">
                  <w:pPr>
                    <w:spacing w:after="0"/>
                    <w:jc w:val="center"/>
                    <w:rPr>
                      <w:rFonts w:ascii="Times New Roman" w:hAnsi="Times New Roman" w:cs="Times New Roman"/>
                      <w:sz w:val="16"/>
                      <w:szCs w:val="16"/>
                    </w:rPr>
                  </w:pPr>
                  <w:r w:rsidRPr="008573AD">
                    <w:rPr>
                      <w:rFonts w:ascii="Times New Roman" w:hAnsi="Times New Roman" w:cs="Times New Roman"/>
                      <w:sz w:val="16"/>
                      <w:szCs w:val="16"/>
                    </w:rPr>
                    <w:t>Физкультурные,</w:t>
                  </w:r>
                </w:p>
                <w:p w:rsidR="00EA1A53" w:rsidRPr="008573AD" w:rsidRDefault="00EA1A53" w:rsidP="008573AD">
                  <w:pPr>
                    <w:spacing w:after="0"/>
                    <w:jc w:val="center"/>
                    <w:rPr>
                      <w:rFonts w:ascii="Times New Roman" w:hAnsi="Times New Roman" w:cs="Times New Roman"/>
                      <w:sz w:val="16"/>
                      <w:szCs w:val="16"/>
                    </w:rPr>
                  </w:pPr>
                  <w:r w:rsidRPr="008573AD">
                    <w:rPr>
                      <w:rFonts w:ascii="Times New Roman" w:hAnsi="Times New Roman" w:cs="Times New Roman"/>
                      <w:sz w:val="16"/>
                      <w:szCs w:val="16"/>
                    </w:rPr>
                    <w:t>спортивные,</w:t>
                  </w:r>
                </w:p>
                <w:p w:rsidR="00EA1A53" w:rsidRPr="008573AD" w:rsidRDefault="00EA1A53" w:rsidP="008573AD">
                  <w:pPr>
                    <w:spacing w:after="0"/>
                    <w:jc w:val="center"/>
                    <w:rPr>
                      <w:rFonts w:ascii="Times New Roman" w:hAnsi="Times New Roman" w:cs="Times New Roman"/>
                      <w:sz w:val="16"/>
                      <w:szCs w:val="16"/>
                    </w:rPr>
                  </w:pPr>
                  <w:r w:rsidRPr="008573AD">
                    <w:rPr>
                      <w:rFonts w:ascii="Times New Roman" w:hAnsi="Times New Roman" w:cs="Times New Roman"/>
                      <w:sz w:val="16"/>
                      <w:szCs w:val="16"/>
                    </w:rPr>
                    <w:t>военно-прикладные, туристические, народные</w:t>
                  </w:r>
                </w:p>
              </w:txbxContent>
            </v:textbox>
          </v:rect>
        </w:pict>
      </w:r>
      <w:r w:rsidRPr="000649E3">
        <w:rPr>
          <w:rFonts w:ascii="Times New Roman" w:hAnsi="Times New Roman" w:cs="Times New Roman"/>
          <w:b/>
          <w:noProof/>
        </w:rPr>
        <w:pict>
          <v:rect id="_x0000_s1250" style="position:absolute;margin-left:95.1pt;margin-top:8.15pt;width:93.9pt;height:75.75pt;z-index:251657216">
            <v:textbox style="mso-next-textbox:#_x0000_s1250">
              <w:txbxContent>
                <w:p w:rsidR="00EA1A53" w:rsidRPr="008573AD" w:rsidRDefault="00EA1A53" w:rsidP="00FF1728">
                  <w:pPr>
                    <w:jc w:val="center"/>
                    <w:rPr>
                      <w:rFonts w:ascii="Times New Roman" w:hAnsi="Times New Roman" w:cs="Times New Roman"/>
                      <w:sz w:val="20"/>
                      <w:szCs w:val="20"/>
                    </w:rPr>
                  </w:pPr>
                  <w:r w:rsidRPr="008573AD">
                    <w:rPr>
                      <w:rFonts w:ascii="Times New Roman" w:hAnsi="Times New Roman" w:cs="Times New Roman"/>
                      <w:sz w:val="20"/>
                      <w:szCs w:val="20"/>
                    </w:rPr>
                    <w:t>Педагогические, психологические, литературные, исторические</w:t>
                  </w:r>
                </w:p>
              </w:txbxContent>
            </v:textbox>
          </v:rect>
        </w:pict>
      </w:r>
      <w:r w:rsidRPr="000649E3">
        <w:rPr>
          <w:rFonts w:ascii="Times New Roman" w:hAnsi="Times New Roman" w:cs="Times New Roman"/>
          <w:b/>
          <w:noProof/>
        </w:rPr>
        <w:pict>
          <v:rect id="_x0000_s1249" style="position:absolute;margin-left:198.75pt;margin-top:9.2pt;width:95.65pt;height:75.75pt;z-index:251656192">
            <v:textbox style="mso-next-textbox:#_x0000_s1249">
              <w:txbxContent>
                <w:p w:rsidR="00EA1A53" w:rsidRPr="008573AD" w:rsidRDefault="00EA1A53" w:rsidP="00FF1728">
                  <w:pPr>
                    <w:jc w:val="center"/>
                    <w:rPr>
                      <w:rFonts w:ascii="Times New Roman" w:hAnsi="Times New Roman" w:cs="Times New Roman"/>
                      <w:sz w:val="18"/>
                      <w:szCs w:val="18"/>
                    </w:rPr>
                  </w:pPr>
                  <w:r w:rsidRPr="008573AD">
                    <w:rPr>
                      <w:rFonts w:ascii="Times New Roman" w:hAnsi="Times New Roman" w:cs="Times New Roman"/>
                      <w:sz w:val="18"/>
                      <w:szCs w:val="18"/>
                    </w:rPr>
                    <w:t>Трудовые, технические, производственные</w:t>
                  </w:r>
                </w:p>
                <w:p w:rsidR="00EA1A53" w:rsidRDefault="00EA1A53" w:rsidP="00FF1728"/>
              </w:txbxContent>
            </v:textbox>
          </v:rect>
        </w:pict>
      </w:r>
      <w:r w:rsidRPr="000649E3">
        <w:rPr>
          <w:rFonts w:ascii="Times New Roman" w:hAnsi="Times New Roman" w:cs="Times New Roman"/>
          <w:b/>
          <w:noProof/>
        </w:rPr>
        <w:pict>
          <v:rect id="_x0000_s1246" style="position:absolute;margin-left:-8.35pt;margin-top:8.95pt;width:98.2pt;height:75.75pt;z-index:251653120">
            <v:textbox style="mso-next-textbox:#_x0000_s1246">
              <w:txbxContent>
                <w:p w:rsidR="00EA1A53" w:rsidRPr="008573AD" w:rsidRDefault="00EA1A53" w:rsidP="008573AD">
                  <w:pPr>
                    <w:spacing w:after="0"/>
                    <w:jc w:val="center"/>
                    <w:rPr>
                      <w:rFonts w:ascii="Times New Roman" w:hAnsi="Times New Roman" w:cs="Times New Roman"/>
                      <w:sz w:val="20"/>
                      <w:szCs w:val="20"/>
                    </w:rPr>
                  </w:pPr>
                  <w:r w:rsidRPr="008573AD">
                    <w:rPr>
                      <w:rFonts w:ascii="Times New Roman" w:hAnsi="Times New Roman" w:cs="Times New Roman"/>
                      <w:sz w:val="20"/>
                      <w:szCs w:val="20"/>
                    </w:rPr>
                    <w:t>Математические, химические, биологические, физические, экологические</w:t>
                  </w:r>
                </w:p>
              </w:txbxContent>
            </v:textbox>
          </v:rect>
        </w:pict>
      </w: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b/>
        </w:rPr>
      </w:pPr>
    </w:p>
    <w:p w:rsidR="00FF1728" w:rsidRPr="00122820" w:rsidRDefault="00FF1728" w:rsidP="00EF4F6A">
      <w:pPr>
        <w:spacing w:after="0"/>
        <w:rPr>
          <w:rFonts w:ascii="Times New Roman" w:hAnsi="Times New Roman" w:cs="Times New Roman"/>
          <w:b/>
        </w:rPr>
      </w:pPr>
    </w:p>
    <w:p w:rsidR="00FF1728" w:rsidRPr="00122820" w:rsidRDefault="00FF1728" w:rsidP="00EF4F6A">
      <w:pPr>
        <w:spacing w:after="0"/>
        <w:rPr>
          <w:rFonts w:ascii="Times New Roman" w:hAnsi="Times New Roman" w:cs="Times New Roman"/>
          <w:b/>
        </w:rPr>
      </w:pPr>
    </w:p>
    <w:p w:rsidR="00FF1728" w:rsidRPr="00122820" w:rsidRDefault="00FF1728" w:rsidP="00EF4F6A">
      <w:pPr>
        <w:spacing w:after="0"/>
        <w:rPr>
          <w:rFonts w:ascii="Times New Roman" w:hAnsi="Times New Roman" w:cs="Times New Roman"/>
          <w:b/>
        </w:rPr>
      </w:pPr>
    </w:p>
    <w:p w:rsidR="00FF1728" w:rsidRPr="00122820" w:rsidRDefault="00FF1728" w:rsidP="00EF4F6A">
      <w:pPr>
        <w:spacing w:after="0"/>
        <w:rPr>
          <w:rFonts w:ascii="Times New Roman" w:hAnsi="Times New Roman" w:cs="Times New Roman"/>
          <w:b/>
        </w:rPr>
      </w:pPr>
    </w:p>
    <w:p w:rsidR="00FF1728" w:rsidRPr="00122820" w:rsidRDefault="00FF1728" w:rsidP="00EF4F6A">
      <w:pPr>
        <w:spacing w:after="0"/>
        <w:rPr>
          <w:rFonts w:ascii="Times New Roman" w:hAnsi="Times New Roman" w:cs="Times New Roman"/>
          <w:b/>
        </w:rPr>
      </w:pPr>
      <w:r w:rsidRPr="00122820">
        <w:rPr>
          <w:rFonts w:ascii="Times New Roman" w:hAnsi="Times New Roman" w:cs="Times New Roman"/>
          <w:b/>
        </w:rPr>
        <w:t>По игровой среде</w:t>
      </w:r>
    </w:p>
    <w:p w:rsidR="00FF1728" w:rsidRPr="00122820" w:rsidRDefault="000649E3" w:rsidP="00EF4F6A">
      <w:pPr>
        <w:spacing w:after="0"/>
        <w:rPr>
          <w:rFonts w:ascii="Times New Roman" w:hAnsi="Times New Roman" w:cs="Times New Roman"/>
          <w:b/>
        </w:rPr>
      </w:pPr>
      <w:r>
        <w:rPr>
          <w:rFonts w:ascii="Times New Roman" w:hAnsi="Times New Roman" w:cs="Times New Roman"/>
          <w:b/>
          <w:noProof/>
        </w:rPr>
        <w:pict>
          <v:shape id="_x0000_s1323" type="#_x0000_t32" style="position:absolute;margin-left:412.3pt;margin-top:3.2pt;width:0;height:12.8pt;z-index:251731968" o:connectortype="straight"/>
        </w:pict>
      </w:r>
      <w:r>
        <w:rPr>
          <w:rFonts w:ascii="Times New Roman" w:hAnsi="Times New Roman" w:cs="Times New Roman"/>
          <w:b/>
          <w:noProof/>
        </w:rPr>
        <w:pict>
          <v:shape id="_x0000_s1322" type="#_x0000_t32" style="position:absolute;margin-left:277.95pt;margin-top:3.2pt;width:0;height:12.8pt;flip:y;z-index:251730944" o:connectortype="straight"/>
        </w:pict>
      </w:r>
      <w:r>
        <w:rPr>
          <w:rFonts w:ascii="Times New Roman" w:hAnsi="Times New Roman" w:cs="Times New Roman"/>
          <w:b/>
          <w:noProof/>
        </w:rPr>
        <w:pict>
          <v:shape id="_x0000_s1321" type="#_x0000_t32" style="position:absolute;margin-left:158.65pt;margin-top:2.1pt;width:0;height:14.6pt;flip:y;z-index:251729920" o:connectortype="straight"/>
        </w:pict>
      </w:r>
      <w:r>
        <w:rPr>
          <w:rFonts w:ascii="Times New Roman" w:hAnsi="Times New Roman" w:cs="Times New Roman"/>
          <w:b/>
          <w:noProof/>
        </w:rPr>
        <w:pict>
          <v:shape id="_x0000_s1320" type="#_x0000_t32" style="position:absolute;margin-left:46.85pt;margin-top:3.2pt;width:0;height:13.5pt;flip:y;z-index:251728896" o:connectortype="straight"/>
        </w:pict>
      </w:r>
      <w:r>
        <w:rPr>
          <w:rFonts w:ascii="Times New Roman" w:hAnsi="Times New Roman" w:cs="Times New Roman"/>
          <w:b/>
          <w:noProof/>
        </w:rPr>
        <w:pict>
          <v:shape id="_x0000_s1304" type="#_x0000_t32" style="position:absolute;margin-left:-14.4pt;margin-top:2.1pt;width:426.7pt;height:1.1pt;flip:y;z-index:251712512" o:connectortype="straight"/>
        </w:pict>
      </w:r>
    </w:p>
    <w:p w:rsidR="00FF1728" w:rsidRPr="00122820" w:rsidRDefault="000649E3" w:rsidP="00EF4F6A">
      <w:pPr>
        <w:spacing w:after="0"/>
        <w:rPr>
          <w:rFonts w:ascii="Times New Roman" w:hAnsi="Times New Roman" w:cs="Times New Roman"/>
          <w:b/>
        </w:rPr>
      </w:pPr>
      <w:r>
        <w:rPr>
          <w:rFonts w:ascii="Times New Roman" w:hAnsi="Times New Roman" w:cs="Times New Roman"/>
          <w:b/>
          <w:noProof/>
        </w:rPr>
        <w:pict>
          <v:rect id="_x0000_s1256" style="position:absolute;margin-left:223.6pt;margin-top:2.2pt;width:104.1pt;height:54.25pt;z-index:251663360">
            <v:textbox style="mso-next-textbox:#_x0000_s1256">
              <w:txbxContent>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Компьютерные, телевизионные,</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ТСО</w:t>
                  </w:r>
                </w:p>
              </w:txbxContent>
            </v:textbox>
          </v:rect>
        </w:pict>
      </w:r>
      <w:r>
        <w:rPr>
          <w:rFonts w:ascii="Times New Roman" w:hAnsi="Times New Roman" w:cs="Times New Roman"/>
          <w:b/>
          <w:noProof/>
        </w:rPr>
        <w:pict>
          <v:rect id="_x0000_s1254" style="position:absolute;margin-left:100.65pt;margin-top:2.9pt;width:113.85pt;height:66.65pt;z-index:251661312">
            <v:textbox style="mso-next-textbox:#_x0000_s1254">
              <w:txbxContent>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Настольные,</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комнатные,</w:t>
                  </w:r>
                </w:p>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уличные</w:t>
                  </w:r>
                </w:p>
              </w:txbxContent>
            </v:textbox>
          </v:rect>
        </w:pict>
      </w:r>
      <w:r>
        <w:rPr>
          <w:rFonts w:ascii="Times New Roman" w:hAnsi="Times New Roman" w:cs="Times New Roman"/>
          <w:b/>
          <w:noProof/>
        </w:rPr>
        <w:pict>
          <v:rect id="_x0000_s1255" style="position:absolute;margin-left:338.55pt;margin-top:2.9pt;width:124.95pt;height:54.25pt;z-index:251662336">
            <v:textbox style="mso-next-textbox:#_x0000_s1255">
              <w:txbxContent>
                <w:p w:rsidR="00EA1A53" w:rsidRPr="008573AD" w:rsidRDefault="00EA1A53" w:rsidP="008573AD">
                  <w:pPr>
                    <w:spacing w:after="0"/>
                    <w:jc w:val="center"/>
                    <w:rPr>
                      <w:rFonts w:ascii="Times New Roman" w:hAnsi="Times New Roman" w:cs="Times New Roman"/>
                    </w:rPr>
                  </w:pPr>
                  <w:r w:rsidRPr="008573AD">
                    <w:rPr>
                      <w:rFonts w:ascii="Times New Roman" w:hAnsi="Times New Roman" w:cs="Times New Roman"/>
                    </w:rPr>
                    <w:t>Технические,</w:t>
                  </w:r>
                </w:p>
                <w:p w:rsidR="00EA1A53" w:rsidRPr="00482369" w:rsidRDefault="00EA1A53" w:rsidP="008573AD">
                  <w:pPr>
                    <w:spacing w:after="0"/>
                    <w:jc w:val="center"/>
                  </w:pPr>
                  <w:r w:rsidRPr="008573AD">
                    <w:rPr>
                      <w:rFonts w:ascii="Times New Roman" w:hAnsi="Times New Roman" w:cs="Times New Roman"/>
                    </w:rPr>
                    <w:t>со средствами</w:t>
                  </w:r>
                  <w:r w:rsidRPr="00482369">
                    <w:t xml:space="preserve"> </w:t>
                  </w:r>
                  <w:r w:rsidRPr="008573AD">
                    <w:rPr>
                      <w:rFonts w:ascii="Times New Roman" w:hAnsi="Times New Roman" w:cs="Times New Roman"/>
                    </w:rPr>
                    <w:t>передвижения</w:t>
                  </w:r>
                </w:p>
              </w:txbxContent>
            </v:textbox>
          </v:rect>
        </w:pict>
      </w:r>
      <w:r>
        <w:rPr>
          <w:rFonts w:ascii="Times New Roman" w:hAnsi="Times New Roman" w:cs="Times New Roman"/>
          <w:b/>
          <w:noProof/>
        </w:rPr>
        <w:pict>
          <v:rect id="_x0000_s1252" style="position:absolute;margin-left:1.25pt;margin-top:2.9pt;width:87.7pt;height:23.4pt;z-index:251659264">
            <v:textbox style="mso-next-textbox:#_x0000_s1252">
              <w:txbxContent>
                <w:p w:rsidR="00EA1A53" w:rsidRPr="008573AD" w:rsidRDefault="00EA1A53" w:rsidP="00FF1728">
                  <w:pPr>
                    <w:rPr>
                      <w:rFonts w:ascii="Times New Roman" w:hAnsi="Times New Roman" w:cs="Times New Roman"/>
                    </w:rPr>
                  </w:pPr>
                  <w:r w:rsidRPr="008573AD">
                    <w:rPr>
                      <w:rFonts w:ascii="Times New Roman" w:hAnsi="Times New Roman" w:cs="Times New Roman"/>
                    </w:rPr>
                    <w:t>Без предмета</w:t>
                  </w:r>
                </w:p>
              </w:txbxContent>
            </v:textbox>
          </v:rect>
        </w:pict>
      </w:r>
    </w:p>
    <w:p w:rsidR="00FF1728" w:rsidRPr="00122820" w:rsidRDefault="00FF1728" w:rsidP="00EF4F6A">
      <w:pPr>
        <w:tabs>
          <w:tab w:val="left" w:pos="2730"/>
          <w:tab w:val="center" w:pos="7285"/>
        </w:tabs>
        <w:spacing w:after="0"/>
        <w:rPr>
          <w:rFonts w:ascii="Times New Roman" w:hAnsi="Times New Roman" w:cs="Times New Roman"/>
          <w:b/>
          <w:sz w:val="36"/>
          <w:szCs w:val="36"/>
        </w:rPr>
      </w:pPr>
      <w:r w:rsidRPr="00122820">
        <w:rPr>
          <w:rFonts w:ascii="Times New Roman" w:hAnsi="Times New Roman" w:cs="Times New Roman"/>
          <w:b/>
          <w:sz w:val="36"/>
          <w:szCs w:val="36"/>
        </w:rPr>
        <w:tab/>
      </w:r>
    </w:p>
    <w:p w:rsidR="00FF1728" w:rsidRPr="00122820" w:rsidRDefault="000649E3" w:rsidP="00EF4F6A">
      <w:pPr>
        <w:tabs>
          <w:tab w:val="left" w:pos="2730"/>
          <w:tab w:val="center" w:pos="7285"/>
        </w:tabs>
        <w:spacing w:after="0"/>
        <w:rPr>
          <w:rFonts w:ascii="Times New Roman" w:hAnsi="Times New Roman" w:cs="Times New Roman"/>
          <w:b/>
          <w:sz w:val="36"/>
          <w:szCs w:val="36"/>
        </w:rPr>
      </w:pPr>
      <w:r w:rsidRPr="000649E3">
        <w:rPr>
          <w:rFonts w:ascii="Times New Roman" w:hAnsi="Times New Roman" w:cs="Times New Roman"/>
          <w:b/>
          <w:noProof/>
          <w:sz w:val="24"/>
          <w:szCs w:val="24"/>
        </w:rPr>
        <w:pict>
          <v:rect id="_x0000_s1253" style="position:absolute;margin-left:1.1pt;margin-top:7.8pt;width:87.85pt;height:23.4pt;z-index:251660288">
            <v:textbox style="mso-next-textbox:#_x0000_s1253">
              <w:txbxContent>
                <w:p w:rsidR="00EA1A53" w:rsidRPr="008573AD" w:rsidRDefault="00EA1A53" w:rsidP="00FF1728">
                  <w:pPr>
                    <w:rPr>
                      <w:rFonts w:ascii="Times New Roman" w:hAnsi="Times New Roman" w:cs="Times New Roman"/>
                    </w:rPr>
                  </w:pPr>
                  <w:r w:rsidRPr="008573AD">
                    <w:rPr>
                      <w:rFonts w:ascii="Times New Roman" w:hAnsi="Times New Roman" w:cs="Times New Roman"/>
                    </w:rPr>
                    <w:t>С предметом</w:t>
                  </w:r>
                </w:p>
              </w:txbxContent>
            </v:textbox>
          </v:rect>
        </w:pict>
      </w:r>
    </w:p>
    <w:p w:rsidR="00FF1728" w:rsidRPr="00122820" w:rsidRDefault="000649E3" w:rsidP="00EF4F6A">
      <w:pPr>
        <w:tabs>
          <w:tab w:val="left" w:pos="2730"/>
          <w:tab w:val="center" w:pos="7285"/>
        </w:tabs>
        <w:spacing w:after="0"/>
        <w:rPr>
          <w:rFonts w:ascii="Times New Roman" w:hAnsi="Times New Roman" w:cs="Times New Roman"/>
          <w:b/>
          <w:sz w:val="36"/>
          <w:szCs w:val="36"/>
        </w:rPr>
      </w:pPr>
      <w:r>
        <w:rPr>
          <w:rFonts w:ascii="Times New Roman" w:hAnsi="Times New Roman" w:cs="Times New Roman"/>
          <w:b/>
          <w:noProof/>
          <w:sz w:val="36"/>
          <w:szCs w:val="36"/>
        </w:rPr>
        <w:pict>
          <v:shape id="_x0000_s1305" type="#_x0000_t32" style="position:absolute;margin-left:-14.4pt;margin-top:1.25pt;width:15.5pt;height:0;z-index:251713536" o:connectortype="straight"/>
        </w:pict>
      </w:r>
    </w:p>
    <w:p w:rsidR="00FF1728" w:rsidRPr="00122820" w:rsidRDefault="00FF1728" w:rsidP="00EF4F6A">
      <w:pPr>
        <w:tabs>
          <w:tab w:val="left" w:pos="2730"/>
          <w:tab w:val="center" w:pos="7285"/>
        </w:tabs>
        <w:spacing w:after="0"/>
        <w:rPr>
          <w:rFonts w:ascii="Times New Roman" w:hAnsi="Times New Roman" w:cs="Times New Roman"/>
          <w:b/>
          <w:sz w:val="36"/>
          <w:szCs w:val="36"/>
        </w:rPr>
      </w:pPr>
    </w:p>
    <w:p w:rsidR="00FF1728" w:rsidRPr="00122820" w:rsidRDefault="00FF1728" w:rsidP="00EF4F6A">
      <w:pPr>
        <w:tabs>
          <w:tab w:val="left" w:pos="2730"/>
          <w:tab w:val="center" w:pos="7285"/>
        </w:tabs>
        <w:spacing w:after="0"/>
        <w:rPr>
          <w:rFonts w:ascii="Times New Roman" w:hAnsi="Times New Roman" w:cs="Times New Roman"/>
          <w:b/>
          <w:sz w:val="36"/>
          <w:szCs w:val="36"/>
        </w:rPr>
      </w:pPr>
    </w:p>
    <w:p w:rsidR="00FF1728" w:rsidRPr="00122820" w:rsidRDefault="00FF1728" w:rsidP="00EF4F6A">
      <w:pPr>
        <w:tabs>
          <w:tab w:val="left" w:pos="2730"/>
          <w:tab w:val="center" w:pos="7285"/>
        </w:tabs>
        <w:spacing w:after="0"/>
        <w:rPr>
          <w:rFonts w:ascii="Times New Roman" w:hAnsi="Times New Roman" w:cs="Times New Roman"/>
          <w:b/>
          <w:sz w:val="36"/>
          <w:szCs w:val="36"/>
        </w:rPr>
      </w:pPr>
    </w:p>
    <w:p w:rsidR="00FF1728" w:rsidRPr="00122820" w:rsidRDefault="00FF1728" w:rsidP="00EF4F6A">
      <w:pPr>
        <w:tabs>
          <w:tab w:val="left" w:pos="2730"/>
          <w:tab w:val="center" w:pos="7285"/>
        </w:tabs>
        <w:spacing w:after="0"/>
        <w:rPr>
          <w:rFonts w:ascii="Times New Roman" w:hAnsi="Times New Roman" w:cs="Times New Roman"/>
          <w:b/>
          <w:sz w:val="36"/>
          <w:szCs w:val="36"/>
        </w:rPr>
      </w:pPr>
    </w:p>
    <w:p w:rsidR="00FF1728" w:rsidRPr="00122820" w:rsidRDefault="00FF1728" w:rsidP="00EF4F6A">
      <w:pPr>
        <w:tabs>
          <w:tab w:val="left" w:pos="486"/>
          <w:tab w:val="left" w:pos="2730"/>
          <w:tab w:val="center" w:pos="7285"/>
        </w:tabs>
        <w:spacing w:after="0"/>
        <w:jc w:val="center"/>
        <w:rPr>
          <w:rFonts w:ascii="Times New Roman" w:hAnsi="Times New Roman" w:cs="Times New Roman"/>
          <w:b/>
          <w:sz w:val="36"/>
          <w:szCs w:val="36"/>
        </w:rPr>
      </w:pPr>
      <w:r w:rsidRPr="00122820">
        <w:rPr>
          <w:rFonts w:ascii="Times New Roman" w:hAnsi="Times New Roman" w:cs="Times New Roman"/>
          <w:b/>
          <w:sz w:val="36"/>
          <w:szCs w:val="36"/>
        </w:rPr>
        <w:lastRenderedPageBreak/>
        <w:t>Психолого-педагогические принципы деловой игры</w:t>
      </w:r>
    </w:p>
    <w:p w:rsidR="00FF1728" w:rsidRPr="00122820" w:rsidRDefault="00FF1728" w:rsidP="00EF4F6A">
      <w:pPr>
        <w:tabs>
          <w:tab w:val="left" w:pos="486"/>
          <w:tab w:val="left" w:pos="2730"/>
          <w:tab w:val="center" w:pos="7285"/>
        </w:tabs>
        <w:spacing w:after="0"/>
        <w:jc w:val="center"/>
        <w:rPr>
          <w:rFonts w:ascii="Times New Roman" w:hAnsi="Times New Roman" w:cs="Times New Roman"/>
          <w:b/>
          <w:sz w:val="36"/>
          <w:szCs w:val="36"/>
        </w:rPr>
      </w:pPr>
    </w:p>
    <w:p w:rsidR="00FF1728" w:rsidRPr="00122820" w:rsidRDefault="00FF1728" w:rsidP="00EF4F6A">
      <w:pPr>
        <w:tabs>
          <w:tab w:val="left" w:pos="486"/>
          <w:tab w:val="left" w:pos="2730"/>
          <w:tab w:val="center" w:pos="7285"/>
        </w:tabs>
        <w:spacing w:after="0"/>
        <w:jc w:val="center"/>
        <w:rPr>
          <w:rFonts w:ascii="Times New Roman" w:hAnsi="Times New Roman" w:cs="Times New Roman"/>
          <w:sz w:val="28"/>
          <w:szCs w:val="28"/>
        </w:rPr>
      </w:pPr>
    </w:p>
    <w:p w:rsidR="00FF1728" w:rsidRPr="00122820" w:rsidRDefault="000649E3" w:rsidP="00EF4F6A">
      <w:pPr>
        <w:widowControl w:val="0"/>
        <w:autoSpaceDE w:val="0"/>
        <w:autoSpaceDN w:val="0"/>
        <w:adjustRightInd w:val="0"/>
        <w:spacing w:after="0"/>
        <w:jc w:val="both"/>
        <w:rPr>
          <w:rFonts w:ascii="Times New Roman" w:hAnsi="Times New Roman" w:cs="Times New Roman"/>
          <w:sz w:val="28"/>
          <w:szCs w:val="28"/>
        </w:rPr>
      </w:pPr>
      <w:r w:rsidRPr="000649E3">
        <w:rPr>
          <w:rFonts w:ascii="Times New Roman" w:hAnsi="Times New Roman" w:cs="Times New Roman"/>
          <w:b/>
          <w:noProof/>
          <w:sz w:val="36"/>
          <w:szCs w:val="36"/>
        </w:rPr>
        <w:pict>
          <v:rect id="_x0000_s1258" style="position:absolute;left:0;text-align:left;margin-left:229.85pt;margin-top:12.1pt;width:245.85pt;height:125.6pt;z-index:251665408">
            <v:textbox style="mso-next-textbox:#_x0000_s1258">
              <w:txbxContent>
                <w:p w:rsidR="00EA1A53" w:rsidRPr="008573AD" w:rsidRDefault="00EA1A53" w:rsidP="008573AD">
                  <w:pPr>
                    <w:spacing w:after="0"/>
                    <w:jc w:val="center"/>
                    <w:rPr>
                      <w:rFonts w:ascii="Times New Roman" w:hAnsi="Times New Roman" w:cs="Times New Roman"/>
                      <w:sz w:val="36"/>
                      <w:szCs w:val="36"/>
                    </w:rPr>
                  </w:pPr>
                  <w:r w:rsidRPr="008573AD">
                    <w:rPr>
                      <w:rFonts w:ascii="Times New Roman" w:hAnsi="Times New Roman" w:cs="Times New Roman"/>
                      <w:sz w:val="36"/>
                      <w:szCs w:val="36"/>
                    </w:rPr>
                    <w:t xml:space="preserve">Принцип игрового моделирования содержания и форм </w:t>
                  </w:r>
                </w:p>
                <w:p w:rsidR="00EA1A53" w:rsidRPr="004D4D8C" w:rsidRDefault="00EA1A53" w:rsidP="008573AD">
                  <w:pPr>
                    <w:spacing w:after="0"/>
                    <w:jc w:val="center"/>
                    <w:rPr>
                      <w:sz w:val="36"/>
                      <w:szCs w:val="36"/>
                    </w:rPr>
                  </w:pPr>
                  <w:r w:rsidRPr="008573AD">
                    <w:rPr>
                      <w:rFonts w:ascii="Times New Roman" w:hAnsi="Times New Roman" w:cs="Times New Roman"/>
                      <w:sz w:val="36"/>
                      <w:szCs w:val="36"/>
                    </w:rPr>
                    <w:t>профессиональной</w:t>
                  </w:r>
                  <w:r w:rsidRPr="004D4D8C">
                    <w:rPr>
                      <w:sz w:val="36"/>
                      <w:szCs w:val="36"/>
                    </w:rPr>
                    <w:t xml:space="preserve"> </w:t>
                  </w:r>
                  <w:r w:rsidRPr="008573AD">
                    <w:rPr>
                      <w:rFonts w:ascii="Times New Roman" w:hAnsi="Times New Roman" w:cs="Times New Roman"/>
                      <w:sz w:val="36"/>
                      <w:szCs w:val="36"/>
                    </w:rPr>
                    <w:t>деятельности</w:t>
                  </w:r>
                </w:p>
              </w:txbxContent>
            </v:textbox>
          </v:rect>
        </w:pict>
      </w:r>
      <w:r w:rsidRPr="000649E3">
        <w:rPr>
          <w:rFonts w:ascii="Times New Roman" w:hAnsi="Times New Roman" w:cs="Times New Roman"/>
          <w:b/>
          <w:noProof/>
          <w:sz w:val="36"/>
          <w:szCs w:val="36"/>
        </w:rPr>
        <w:pict>
          <v:rect id="_x0000_s1257" style="position:absolute;left:0;text-align:left;margin-left:-4.6pt;margin-top:12.1pt;width:221.5pt;height:114.05pt;z-index:251664384">
            <v:textbox style="mso-next-textbox:#_x0000_s1257">
              <w:txbxContent>
                <w:p w:rsidR="00EA1A53" w:rsidRPr="008573AD" w:rsidRDefault="00EA1A53" w:rsidP="00FF1728">
                  <w:pPr>
                    <w:jc w:val="center"/>
                    <w:rPr>
                      <w:rFonts w:ascii="Times New Roman" w:hAnsi="Times New Roman" w:cs="Times New Roman"/>
                      <w:sz w:val="36"/>
                      <w:szCs w:val="36"/>
                    </w:rPr>
                  </w:pPr>
                  <w:r w:rsidRPr="008573AD">
                    <w:rPr>
                      <w:rFonts w:ascii="Times New Roman" w:hAnsi="Times New Roman" w:cs="Times New Roman"/>
                      <w:sz w:val="36"/>
                      <w:szCs w:val="36"/>
                    </w:rPr>
                    <w:t>Принцип имитационного моделирования конкретных условий и динамики производства</w:t>
                  </w:r>
                </w:p>
              </w:txbxContent>
            </v:textbox>
          </v:rect>
        </w:pic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0649E3" w:rsidP="00EF4F6A">
      <w:pPr>
        <w:widowControl w:val="0"/>
        <w:autoSpaceDE w:val="0"/>
        <w:autoSpaceDN w:val="0"/>
        <w:adjustRightInd w:val="0"/>
        <w:spacing w:after="0"/>
        <w:jc w:val="both"/>
        <w:rPr>
          <w:rFonts w:ascii="Times New Roman" w:hAnsi="Times New Roman" w:cs="Times New Roman"/>
          <w:sz w:val="28"/>
          <w:szCs w:val="28"/>
        </w:rPr>
      </w:pPr>
      <w:r w:rsidRPr="000649E3">
        <w:rPr>
          <w:rFonts w:ascii="Times New Roman" w:hAnsi="Times New Roman" w:cs="Times New Roman"/>
          <w:b/>
          <w:noProof/>
          <w:sz w:val="36"/>
          <w:szCs w:val="36"/>
        </w:rPr>
        <w:pict>
          <v:shape id="_x0000_s1263" type="#_x0000_t32" style="position:absolute;left:0;text-align:left;margin-left:122.85pt;margin-top:8.9pt;width:0;height:312.25pt;z-index:251670528" o:connectortype="straight">
            <v:stroke startarrow="block" endarrow="block"/>
          </v:shape>
        </w:pic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0649E3" w:rsidP="00EF4F6A">
      <w:pPr>
        <w:widowControl w:val="0"/>
        <w:autoSpaceDE w:val="0"/>
        <w:autoSpaceDN w:val="0"/>
        <w:adjustRightInd w:val="0"/>
        <w:spacing w:after="0"/>
        <w:jc w:val="both"/>
        <w:rPr>
          <w:rFonts w:ascii="Times New Roman" w:hAnsi="Times New Roman" w:cs="Times New Roman"/>
          <w:sz w:val="28"/>
          <w:szCs w:val="28"/>
        </w:rPr>
      </w:pPr>
      <w:r w:rsidRPr="000649E3">
        <w:rPr>
          <w:rFonts w:ascii="Times New Roman" w:hAnsi="Times New Roman" w:cs="Times New Roman"/>
          <w:b/>
          <w:noProof/>
          <w:sz w:val="36"/>
          <w:szCs w:val="36"/>
        </w:rPr>
        <w:pict>
          <v:rect id="_x0000_s1259" style="position:absolute;left:0;text-align:left;margin-left:218.1pt;margin-top:2.6pt;width:257.6pt;height:53.3pt;z-index:251666432">
            <v:textbox style="mso-next-textbox:#_x0000_s1259">
              <w:txbxContent>
                <w:p w:rsidR="00EA1A53" w:rsidRPr="008573AD" w:rsidRDefault="00EA1A53" w:rsidP="008573AD">
                  <w:pPr>
                    <w:spacing w:after="0"/>
                    <w:jc w:val="center"/>
                    <w:rPr>
                      <w:rFonts w:ascii="Times New Roman" w:hAnsi="Times New Roman" w:cs="Times New Roman"/>
                      <w:sz w:val="36"/>
                      <w:szCs w:val="36"/>
                    </w:rPr>
                  </w:pPr>
                  <w:r w:rsidRPr="008573AD">
                    <w:rPr>
                      <w:rFonts w:ascii="Times New Roman" w:hAnsi="Times New Roman" w:cs="Times New Roman"/>
                      <w:sz w:val="36"/>
                      <w:szCs w:val="36"/>
                    </w:rPr>
                    <w:t xml:space="preserve">Принцип </w:t>
                  </w:r>
                </w:p>
                <w:p w:rsidR="00EA1A53" w:rsidRPr="008573AD" w:rsidRDefault="00EA1A53" w:rsidP="008573AD">
                  <w:pPr>
                    <w:spacing w:after="0"/>
                    <w:jc w:val="center"/>
                    <w:rPr>
                      <w:rFonts w:ascii="Times New Roman" w:hAnsi="Times New Roman" w:cs="Times New Roman"/>
                      <w:sz w:val="36"/>
                      <w:szCs w:val="36"/>
                    </w:rPr>
                  </w:pPr>
                  <w:r w:rsidRPr="008573AD">
                    <w:rPr>
                      <w:rFonts w:ascii="Times New Roman" w:hAnsi="Times New Roman" w:cs="Times New Roman"/>
                      <w:sz w:val="36"/>
                      <w:szCs w:val="36"/>
                    </w:rPr>
                    <w:t>совместной деятельности</w:t>
                  </w:r>
                </w:p>
              </w:txbxContent>
            </v:textbox>
          </v:rect>
        </w:pict>
      </w:r>
    </w:p>
    <w:p w:rsidR="00FF1728" w:rsidRPr="00122820" w:rsidRDefault="000649E3" w:rsidP="00EF4F6A">
      <w:pPr>
        <w:widowControl w:val="0"/>
        <w:autoSpaceDE w:val="0"/>
        <w:autoSpaceDN w:val="0"/>
        <w:adjustRightInd w:val="0"/>
        <w:spacing w:after="0"/>
        <w:jc w:val="both"/>
        <w:rPr>
          <w:rFonts w:ascii="Times New Roman" w:hAnsi="Times New Roman" w:cs="Times New Roman"/>
          <w:sz w:val="28"/>
          <w:szCs w:val="28"/>
        </w:rPr>
      </w:pPr>
      <w:r w:rsidRPr="000649E3">
        <w:rPr>
          <w:rFonts w:ascii="Times New Roman" w:hAnsi="Times New Roman" w:cs="Times New Roman"/>
          <w:b/>
          <w:noProof/>
          <w:sz w:val="36"/>
          <w:szCs w:val="36"/>
        </w:rPr>
        <w:pict>
          <v:shape id="_x0000_s1265" type="#_x0000_t32" style="position:absolute;left:0;text-align:left;margin-left:159.45pt;margin-top:10.8pt;width:58.5pt;height:.15pt;z-index:251672576" o:connectortype="straight">
            <v:stroke endarrow="block"/>
          </v:shape>
        </w:pict>
      </w:r>
      <w:r w:rsidRPr="000649E3">
        <w:rPr>
          <w:rFonts w:ascii="Times New Roman" w:hAnsi="Times New Roman" w:cs="Times New Roman"/>
          <w:b/>
          <w:noProof/>
          <w:sz w:val="36"/>
          <w:szCs w:val="36"/>
        </w:rPr>
        <w:pict>
          <v:shape id="_x0000_s1264" type="#_x0000_t32" style="position:absolute;left:0;text-align:left;margin-left:159.5pt;margin-top:10.8pt;width:0;height:262.05pt;z-index:251671552" o:connectortype="straight">
            <v:stroke endarrow="block"/>
          </v:shape>
        </w:pic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0649E3" w:rsidP="00EF4F6A">
      <w:pPr>
        <w:widowControl w:val="0"/>
        <w:autoSpaceDE w:val="0"/>
        <w:autoSpaceDN w:val="0"/>
        <w:adjustRightInd w:val="0"/>
        <w:spacing w:after="0"/>
        <w:jc w:val="both"/>
        <w:rPr>
          <w:rFonts w:ascii="Times New Roman" w:hAnsi="Times New Roman" w:cs="Times New Roman"/>
          <w:sz w:val="28"/>
          <w:szCs w:val="28"/>
        </w:rPr>
      </w:pPr>
      <w:r w:rsidRPr="000649E3">
        <w:rPr>
          <w:rFonts w:ascii="Times New Roman" w:hAnsi="Times New Roman" w:cs="Times New Roman"/>
          <w:b/>
          <w:noProof/>
          <w:sz w:val="36"/>
          <w:szCs w:val="36"/>
        </w:rPr>
        <w:pict>
          <v:rect id="_x0000_s1260" style="position:absolute;left:0;text-align:left;margin-left:216.9pt;margin-top:5.15pt;width:258.8pt;height:55.15pt;z-index:251667456">
            <v:textbox style="mso-next-textbox:#_x0000_s1260">
              <w:txbxContent>
                <w:p w:rsidR="00EA1A53" w:rsidRPr="008573AD" w:rsidRDefault="00EA1A53" w:rsidP="008573AD">
                  <w:pPr>
                    <w:spacing w:after="0"/>
                    <w:jc w:val="center"/>
                    <w:rPr>
                      <w:rFonts w:ascii="Times New Roman" w:hAnsi="Times New Roman" w:cs="Times New Roman"/>
                      <w:sz w:val="36"/>
                      <w:szCs w:val="36"/>
                    </w:rPr>
                  </w:pPr>
                  <w:r w:rsidRPr="008573AD">
                    <w:rPr>
                      <w:rFonts w:ascii="Times New Roman" w:hAnsi="Times New Roman" w:cs="Times New Roman"/>
                      <w:sz w:val="36"/>
                      <w:szCs w:val="36"/>
                    </w:rPr>
                    <w:t xml:space="preserve">Принцип </w:t>
                  </w:r>
                </w:p>
                <w:p w:rsidR="00EA1A53" w:rsidRPr="008573AD" w:rsidRDefault="00EA1A53" w:rsidP="008573AD">
                  <w:pPr>
                    <w:spacing w:after="0"/>
                    <w:jc w:val="center"/>
                    <w:rPr>
                      <w:rFonts w:ascii="Times New Roman" w:hAnsi="Times New Roman" w:cs="Times New Roman"/>
                      <w:sz w:val="36"/>
                      <w:szCs w:val="36"/>
                    </w:rPr>
                  </w:pPr>
                  <w:r w:rsidRPr="008573AD">
                    <w:rPr>
                      <w:rFonts w:ascii="Times New Roman" w:hAnsi="Times New Roman" w:cs="Times New Roman"/>
                      <w:sz w:val="36"/>
                      <w:szCs w:val="36"/>
                    </w:rPr>
                    <w:t>диалогического общения</w:t>
                  </w:r>
                </w:p>
              </w:txbxContent>
            </v:textbox>
          </v:rect>
        </w:pic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0649E3" w:rsidP="00EF4F6A">
      <w:pPr>
        <w:widowControl w:val="0"/>
        <w:autoSpaceDE w:val="0"/>
        <w:autoSpaceDN w:val="0"/>
        <w:adjustRightInd w:val="0"/>
        <w:spacing w:after="0"/>
        <w:jc w:val="both"/>
        <w:rPr>
          <w:rFonts w:ascii="Times New Roman" w:hAnsi="Times New Roman" w:cs="Times New Roman"/>
          <w:sz w:val="28"/>
          <w:szCs w:val="28"/>
        </w:rPr>
      </w:pPr>
      <w:r w:rsidRPr="000649E3">
        <w:rPr>
          <w:rFonts w:ascii="Times New Roman" w:hAnsi="Times New Roman" w:cs="Times New Roman"/>
          <w:b/>
          <w:noProof/>
          <w:sz w:val="36"/>
          <w:szCs w:val="36"/>
        </w:rPr>
        <w:pict>
          <v:rect id="_x0000_s1261" style="position:absolute;left:0;text-align:left;margin-left:218.1pt;margin-top:6.45pt;width:257.6pt;height:56.1pt;z-index:251668480">
            <v:textbox style="mso-next-textbox:#_x0000_s1261">
              <w:txbxContent>
                <w:p w:rsidR="00EA1A53" w:rsidRPr="008573AD" w:rsidRDefault="00EA1A53" w:rsidP="008573AD">
                  <w:pPr>
                    <w:spacing w:after="0"/>
                    <w:jc w:val="center"/>
                    <w:rPr>
                      <w:rFonts w:ascii="Times New Roman" w:hAnsi="Times New Roman" w:cs="Times New Roman"/>
                      <w:sz w:val="36"/>
                      <w:szCs w:val="36"/>
                    </w:rPr>
                  </w:pPr>
                  <w:r w:rsidRPr="008573AD">
                    <w:rPr>
                      <w:rFonts w:ascii="Times New Roman" w:hAnsi="Times New Roman" w:cs="Times New Roman"/>
                      <w:sz w:val="36"/>
                      <w:szCs w:val="36"/>
                    </w:rPr>
                    <w:t xml:space="preserve">Принцип </w:t>
                  </w:r>
                </w:p>
                <w:p w:rsidR="00EA1A53" w:rsidRPr="008573AD" w:rsidRDefault="00EA1A53" w:rsidP="008573AD">
                  <w:pPr>
                    <w:spacing w:after="0"/>
                    <w:jc w:val="center"/>
                    <w:rPr>
                      <w:rFonts w:ascii="Times New Roman" w:hAnsi="Times New Roman" w:cs="Times New Roman"/>
                      <w:sz w:val="36"/>
                      <w:szCs w:val="36"/>
                    </w:rPr>
                  </w:pPr>
                  <w:proofErr w:type="spellStart"/>
                  <w:r w:rsidRPr="008573AD">
                    <w:rPr>
                      <w:rFonts w:ascii="Times New Roman" w:hAnsi="Times New Roman" w:cs="Times New Roman"/>
                      <w:sz w:val="36"/>
                      <w:szCs w:val="36"/>
                    </w:rPr>
                    <w:t>двуплановости</w:t>
                  </w:r>
                  <w:proofErr w:type="spellEnd"/>
                </w:p>
              </w:txbxContent>
            </v:textbox>
          </v:rect>
        </w:pic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0649E3" w:rsidP="00EF4F6A">
      <w:pPr>
        <w:widowControl w:val="0"/>
        <w:autoSpaceDE w:val="0"/>
        <w:autoSpaceDN w:val="0"/>
        <w:adjustRightInd w:val="0"/>
        <w:spacing w:after="0"/>
        <w:jc w:val="both"/>
        <w:rPr>
          <w:rFonts w:ascii="Times New Roman" w:hAnsi="Times New Roman" w:cs="Times New Roman"/>
          <w:sz w:val="28"/>
          <w:szCs w:val="28"/>
        </w:rPr>
      </w:pPr>
      <w:r w:rsidRPr="000649E3">
        <w:rPr>
          <w:rFonts w:ascii="Times New Roman" w:hAnsi="Times New Roman" w:cs="Times New Roman"/>
          <w:b/>
          <w:noProof/>
          <w:sz w:val="36"/>
          <w:szCs w:val="36"/>
        </w:rPr>
        <w:pict>
          <v:rect id="_x0000_s1262" style="position:absolute;left:0;text-align:left;margin-left:-4.6pt;margin-top:3.65pt;width:480.3pt;height:70.35pt;z-index:251669504">
            <v:textbox style="mso-next-textbox:#_x0000_s1262">
              <w:txbxContent>
                <w:p w:rsidR="00EA1A53" w:rsidRPr="008573AD" w:rsidRDefault="00EA1A53" w:rsidP="008573AD">
                  <w:pPr>
                    <w:spacing w:after="0" w:line="360" w:lineRule="auto"/>
                    <w:jc w:val="center"/>
                    <w:rPr>
                      <w:rFonts w:ascii="Times New Roman" w:hAnsi="Times New Roman" w:cs="Times New Roman"/>
                      <w:sz w:val="36"/>
                      <w:szCs w:val="36"/>
                    </w:rPr>
                  </w:pPr>
                  <w:r w:rsidRPr="008573AD">
                    <w:rPr>
                      <w:rFonts w:ascii="Times New Roman" w:hAnsi="Times New Roman" w:cs="Times New Roman"/>
                      <w:sz w:val="36"/>
                      <w:szCs w:val="36"/>
                    </w:rPr>
                    <w:t xml:space="preserve">Принцип </w:t>
                  </w:r>
                  <w:proofErr w:type="spellStart"/>
                  <w:r w:rsidRPr="008573AD">
                    <w:rPr>
                      <w:rFonts w:ascii="Times New Roman" w:hAnsi="Times New Roman" w:cs="Times New Roman"/>
                      <w:sz w:val="36"/>
                      <w:szCs w:val="36"/>
                    </w:rPr>
                    <w:t>проблемности</w:t>
                  </w:r>
                  <w:proofErr w:type="spellEnd"/>
                  <w:r w:rsidRPr="008573AD">
                    <w:rPr>
                      <w:rFonts w:ascii="Times New Roman" w:hAnsi="Times New Roman" w:cs="Times New Roman"/>
                      <w:sz w:val="36"/>
                      <w:szCs w:val="36"/>
                    </w:rPr>
                    <w:t xml:space="preserve"> содержания </w:t>
                  </w:r>
                  <w:proofErr w:type="gramStart"/>
                  <w:r w:rsidRPr="008573AD">
                    <w:rPr>
                      <w:rFonts w:ascii="Times New Roman" w:hAnsi="Times New Roman" w:cs="Times New Roman"/>
                      <w:sz w:val="36"/>
                      <w:szCs w:val="36"/>
                    </w:rPr>
                    <w:t>имитационной</w:t>
                  </w:r>
                  <w:proofErr w:type="gramEnd"/>
                  <w:r w:rsidRPr="008573AD">
                    <w:rPr>
                      <w:rFonts w:ascii="Times New Roman" w:hAnsi="Times New Roman" w:cs="Times New Roman"/>
                      <w:sz w:val="36"/>
                      <w:szCs w:val="36"/>
                    </w:rPr>
                    <w:t xml:space="preserve"> </w:t>
                  </w:r>
                </w:p>
                <w:p w:rsidR="00EA1A53" w:rsidRPr="008573AD" w:rsidRDefault="00EA1A53" w:rsidP="008573AD">
                  <w:pPr>
                    <w:spacing w:after="0" w:line="360" w:lineRule="auto"/>
                    <w:jc w:val="center"/>
                    <w:rPr>
                      <w:rFonts w:ascii="Times New Roman" w:hAnsi="Times New Roman" w:cs="Times New Roman"/>
                      <w:sz w:val="36"/>
                      <w:szCs w:val="36"/>
                    </w:rPr>
                  </w:pPr>
                  <w:r w:rsidRPr="008573AD">
                    <w:rPr>
                      <w:rFonts w:ascii="Times New Roman" w:hAnsi="Times New Roman" w:cs="Times New Roman"/>
                      <w:sz w:val="36"/>
                      <w:szCs w:val="36"/>
                    </w:rPr>
                    <w:t>модели и процесса его развертывания</w:t>
                  </w:r>
                </w:p>
              </w:txbxContent>
            </v:textbox>
          </v:rect>
        </w:pic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r w:rsidRPr="00122820">
        <w:rPr>
          <w:rFonts w:ascii="Times New Roman" w:hAnsi="Times New Roman" w:cs="Times New Roman"/>
          <w:b/>
          <w:bCs/>
          <w:sz w:val="36"/>
          <w:szCs w:val="36"/>
        </w:rPr>
        <w:lastRenderedPageBreak/>
        <w:t>Образовательные цели урока</w:t>
      </w:r>
    </w:p>
    <w:p w:rsidR="00FF1728" w:rsidRPr="00122820" w:rsidRDefault="00FF1728" w:rsidP="00EF4F6A">
      <w:pPr>
        <w:widowControl w:val="0"/>
        <w:autoSpaceDE w:val="0"/>
        <w:autoSpaceDN w:val="0"/>
        <w:adjustRightInd w:val="0"/>
        <w:spacing w:after="0"/>
        <w:jc w:val="center"/>
        <w:rPr>
          <w:rFonts w:ascii="Times New Roman" w:hAnsi="Times New Roman" w:cs="Times New Roman"/>
          <w:sz w:val="36"/>
          <w:szCs w:val="36"/>
        </w:rPr>
      </w:pPr>
    </w:p>
    <w:p w:rsidR="00FF1728" w:rsidRPr="00122820" w:rsidRDefault="00FF1728" w:rsidP="00EF4F6A">
      <w:pPr>
        <w:widowControl w:val="0"/>
        <w:autoSpaceDE w:val="0"/>
        <w:autoSpaceDN w:val="0"/>
        <w:adjustRightInd w:val="0"/>
        <w:spacing w:after="0"/>
        <w:jc w:val="both"/>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r w:rsidRPr="00122820">
        <w:rPr>
          <w:rFonts w:ascii="Times New Roman" w:hAnsi="Times New Roman" w:cs="Times New Roman"/>
          <w:b/>
          <w:bCs/>
          <w:sz w:val="36"/>
          <w:szCs w:val="36"/>
        </w:rPr>
        <w:t>Знания</w:t>
      </w:r>
      <w:r w:rsidRPr="00122820">
        <w:rPr>
          <w:rFonts w:ascii="Times New Roman" w:hAnsi="Times New Roman" w:cs="Times New Roman"/>
          <w:sz w:val="36"/>
          <w:szCs w:val="36"/>
        </w:rPr>
        <w:t xml:space="preserve"> – понимаемая и воспроизводимая научная информация.</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r w:rsidRPr="00122820">
        <w:rPr>
          <w:rFonts w:ascii="Times New Roman" w:hAnsi="Times New Roman" w:cs="Times New Roman"/>
          <w:b/>
          <w:bCs/>
          <w:sz w:val="36"/>
          <w:szCs w:val="36"/>
        </w:rPr>
        <w:t>Умения</w:t>
      </w:r>
      <w:r w:rsidRPr="00122820">
        <w:rPr>
          <w:rFonts w:ascii="Times New Roman" w:hAnsi="Times New Roman" w:cs="Times New Roman"/>
          <w:sz w:val="36"/>
          <w:szCs w:val="36"/>
        </w:rPr>
        <w:t xml:space="preserve"> – применяемые на практике знания.</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r w:rsidRPr="00122820">
        <w:rPr>
          <w:rFonts w:ascii="Times New Roman" w:hAnsi="Times New Roman" w:cs="Times New Roman"/>
          <w:b/>
          <w:bCs/>
          <w:sz w:val="36"/>
          <w:szCs w:val="36"/>
        </w:rPr>
        <w:t>Навыки</w:t>
      </w:r>
      <w:r w:rsidRPr="00122820">
        <w:rPr>
          <w:rFonts w:ascii="Times New Roman" w:hAnsi="Times New Roman" w:cs="Times New Roman"/>
          <w:sz w:val="36"/>
          <w:szCs w:val="36"/>
        </w:rPr>
        <w:t xml:space="preserve"> – автоматизированные действия. </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r w:rsidRPr="00122820">
        <w:rPr>
          <w:rFonts w:ascii="Times New Roman" w:hAnsi="Times New Roman" w:cs="Times New Roman"/>
          <w:b/>
          <w:bCs/>
          <w:sz w:val="36"/>
          <w:szCs w:val="36"/>
        </w:rPr>
        <w:t>Этапы урока</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sz w:val="36"/>
          <w:szCs w:val="36"/>
        </w:rPr>
      </w:pPr>
      <w:r w:rsidRPr="00122820">
        <w:rPr>
          <w:rFonts w:ascii="Times New Roman" w:hAnsi="Times New Roman" w:cs="Times New Roman"/>
          <w:b/>
          <w:sz w:val="36"/>
          <w:szCs w:val="36"/>
        </w:rPr>
        <w:t>Этапы урока</w:t>
      </w:r>
    </w:p>
    <w:p w:rsidR="00FF1728" w:rsidRPr="00122820" w:rsidRDefault="00FF1728" w:rsidP="00EF4F6A">
      <w:pPr>
        <w:widowControl w:val="0"/>
        <w:autoSpaceDE w:val="0"/>
        <w:autoSpaceDN w:val="0"/>
        <w:adjustRightInd w:val="0"/>
        <w:spacing w:after="0"/>
        <w:jc w:val="center"/>
        <w:rPr>
          <w:rFonts w:ascii="Times New Roman" w:hAnsi="Times New Roman" w:cs="Times New Roman"/>
          <w:b/>
          <w:sz w:val="36"/>
          <w:szCs w:val="36"/>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r w:rsidRPr="00122820">
        <w:rPr>
          <w:rFonts w:ascii="Times New Roman" w:hAnsi="Times New Roman" w:cs="Times New Roman"/>
          <w:sz w:val="36"/>
          <w:szCs w:val="36"/>
        </w:rPr>
        <w:t>Цель</w:t>
      </w:r>
      <w:r w:rsidRPr="00122820">
        <w:rPr>
          <w:rFonts w:ascii="Times New Roman" w:hAnsi="Times New Roman" w:cs="Times New Roman"/>
          <w:b/>
          <w:bCs/>
          <w:sz w:val="36"/>
          <w:szCs w:val="36"/>
        </w:rPr>
        <w:t xml:space="preserve"> «знания» </w:t>
      </w:r>
      <w:r w:rsidRPr="00122820">
        <w:rPr>
          <w:rFonts w:ascii="Times New Roman" w:hAnsi="Times New Roman" w:cs="Times New Roman"/>
          <w:sz w:val="36"/>
          <w:szCs w:val="36"/>
        </w:rPr>
        <w:t>достигается двумя этапами урока: введение и воспроизведение (проговаривание) нового материала.</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r w:rsidRPr="00122820">
        <w:rPr>
          <w:rFonts w:ascii="Times New Roman" w:hAnsi="Times New Roman" w:cs="Times New Roman"/>
          <w:b/>
          <w:bCs/>
          <w:sz w:val="36"/>
          <w:szCs w:val="36"/>
        </w:rPr>
        <w:t>Умения</w:t>
      </w:r>
      <w:r w:rsidRPr="00122820">
        <w:rPr>
          <w:rFonts w:ascii="Times New Roman" w:hAnsi="Times New Roman" w:cs="Times New Roman"/>
          <w:sz w:val="36"/>
          <w:szCs w:val="36"/>
        </w:rPr>
        <w:t xml:space="preserve"> формируются на этапе решения задач и выполнения упражнений.</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r w:rsidRPr="00122820">
        <w:rPr>
          <w:rFonts w:ascii="Times New Roman" w:hAnsi="Times New Roman" w:cs="Times New Roman"/>
          <w:b/>
          <w:bCs/>
          <w:sz w:val="36"/>
          <w:szCs w:val="36"/>
        </w:rPr>
        <w:t>Навыки</w:t>
      </w:r>
      <w:r w:rsidRPr="00122820">
        <w:rPr>
          <w:rFonts w:ascii="Times New Roman" w:hAnsi="Times New Roman" w:cs="Times New Roman"/>
          <w:sz w:val="36"/>
          <w:szCs w:val="36"/>
        </w:rPr>
        <w:t xml:space="preserve"> вырабатываются путем многократного повторения действия (например, на этапе устного счета, чистописания).</w:t>
      </w: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tbl>
      <w:tblPr>
        <w:tblW w:w="9279" w:type="dxa"/>
        <w:tblInd w:w="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468"/>
        <w:gridCol w:w="5811"/>
      </w:tblGrid>
      <w:tr w:rsidR="00FF1728" w:rsidRPr="00122820" w:rsidTr="00FF1728">
        <w:trPr>
          <w:trHeight w:val="584"/>
        </w:trPr>
        <w:tc>
          <w:tcPr>
            <w:tcW w:w="3468"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b/>
                <w:color w:val="000000"/>
                <w:kern w:val="24"/>
                <w:sz w:val="36"/>
                <w:szCs w:val="36"/>
              </w:rPr>
            </w:pPr>
            <w:r w:rsidRPr="00122820">
              <w:rPr>
                <w:rFonts w:ascii="Times New Roman" w:hAnsi="Times New Roman" w:cs="Times New Roman"/>
                <w:b/>
                <w:color w:val="000000"/>
                <w:kern w:val="24"/>
                <w:sz w:val="36"/>
                <w:szCs w:val="36"/>
              </w:rPr>
              <w:t>Цели</w:t>
            </w:r>
          </w:p>
        </w:tc>
        <w:tc>
          <w:tcPr>
            <w:tcW w:w="5811"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b/>
                <w:color w:val="000000"/>
                <w:kern w:val="24"/>
                <w:sz w:val="36"/>
                <w:szCs w:val="36"/>
              </w:rPr>
            </w:pPr>
            <w:r w:rsidRPr="00122820">
              <w:rPr>
                <w:rFonts w:ascii="Times New Roman" w:hAnsi="Times New Roman" w:cs="Times New Roman"/>
                <w:b/>
                <w:color w:val="000000"/>
                <w:kern w:val="24"/>
                <w:sz w:val="36"/>
                <w:szCs w:val="36"/>
              </w:rPr>
              <w:t>Этапы урока</w:t>
            </w:r>
          </w:p>
        </w:tc>
      </w:tr>
      <w:tr w:rsidR="00FF1728" w:rsidRPr="00122820" w:rsidTr="00FF1728">
        <w:trPr>
          <w:trHeight w:val="584"/>
        </w:trPr>
        <w:tc>
          <w:tcPr>
            <w:tcW w:w="3468"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36"/>
                <w:szCs w:val="36"/>
              </w:rPr>
            </w:pPr>
            <w:r w:rsidRPr="00122820">
              <w:rPr>
                <w:rFonts w:ascii="Times New Roman" w:hAnsi="Times New Roman" w:cs="Times New Roman"/>
                <w:color w:val="000000"/>
                <w:kern w:val="24"/>
                <w:sz w:val="36"/>
                <w:szCs w:val="36"/>
              </w:rPr>
              <w:t>Знания</w:t>
            </w:r>
          </w:p>
        </w:tc>
        <w:tc>
          <w:tcPr>
            <w:tcW w:w="5811"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36"/>
                <w:szCs w:val="36"/>
              </w:rPr>
            </w:pPr>
            <w:r w:rsidRPr="00122820">
              <w:rPr>
                <w:rFonts w:ascii="Times New Roman" w:hAnsi="Times New Roman" w:cs="Times New Roman"/>
                <w:color w:val="000000"/>
                <w:kern w:val="24"/>
                <w:sz w:val="36"/>
                <w:szCs w:val="36"/>
              </w:rPr>
              <w:t>Введение материала</w:t>
            </w:r>
          </w:p>
          <w:p w:rsidR="00FF1728" w:rsidRPr="00122820" w:rsidRDefault="00FF1728" w:rsidP="00EF4F6A">
            <w:pPr>
              <w:spacing w:after="0"/>
              <w:jc w:val="center"/>
              <w:rPr>
                <w:rFonts w:ascii="Times New Roman" w:hAnsi="Times New Roman" w:cs="Times New Roman"/>
                <w:sz w:val="36"/>
                <w:szCs w:val="36"/>
              </w:rPr>
            </w:pPr>
            <w:r w:rsidRPr="00122820">
              <w:rPr>
                <w:rFonts w:ascii="Times New Roman" w:hAnsi="Times New Roman" w:cs="Times New Roman"/>
                <w:color w:val="000000"/>
                <w:kern w:val="24"/>
                <w:sz w:val="36"/>
                <w:szCs w:val="36"/>
              </w:rPr>
              <w:t>Воспроизведение (проговаривание)</w:t>
            </w:r>
          </w:p>
        </w:tc>
      </w:tr>
      <w:tr w:rsidR="00FF1728" w:rsidRPr="00122820" w:rsidTr="00FF1728">
        <w:trPr>
          <w:trHeight w:val="584"/>
        </w:trPr>
        <w:tc>
          <w:tcPr>
            <w:tcW w:w="3468"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36"/>
                <w:szCs w:val="36"/>
              </w:rPr>
            </w:pPr>
            <w:r w:rsidRPr="00122820">
              <w:rPr>
                <w:rFonts w:ascii="Times New Roman" w:hAnsi="Times New Roman" w:cs="Times New Roman"/>
                <w:color w:val="000000"/>
                <w:kern w:val="24"/>
                <w:sz w:val="36"/>
                <w:szCs w:val="36"/>
              </w:rPr>
              <w:t>Умения</w:t>
            </w:r>
          </w:p>
        </w:tc>
        <w:tc>
          <w:tcPr>
            <w:tcW w:w="5811"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36"/>
                <w:szCs w:val="36"/>
              </w:rPr>
            </w:pPr>
            <w:r w:rsidRPr="00122820">
              <w:rPr>
                <w:rFonts w:ascii="Times New Roman" w:hAnsi="Times New Roman" w:cs="Times New Roman"/>
                <w:color w:val="000000"/>
                <w:kern w:val="24"/>
                <w:sz w:val="36"/>
                <w:szCs w:val="36"/>
              </w:rPr>
              <w:t>Задачи и упражнения</w:t>
            </w:r>
          </w:p>
        </w:tc>
      </w:tr>
      <w:tr w:rsidR="00FF1728" w:rsidRPr="00122820" w:rsidTr="00FF1728">
        <w:trPr>
          <w:trHeight w:val="584"/>
        </w:trPr>
        <w:tc>
          <w:tcPr>
            <w:tcW w:w="3468"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36"/>
                <w:szCs w:val="36"/>
              </w:rPr>
            </w:pPr>
            <w:r w:rsidRPr="00122820">
              <w:rPr>
                <w:rFonts w:ascii="Times New Roman" w:hAnsi="Times New Roman" w:cs="Times New Roman"/>
                <w:color w:val="000000"/>
                <w:kern w:val="24"/>
                <w:sz w:val="36"/>
                <w:szCs w:val="36"/>
              </w:rPr>
              <w:t>навыки</w:t>
            </w:r>
          </w:p>
        </w:tc>
        <w:tc>
          <w:tcPr>
            <w:tcW w:w="5811"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36"/>
                <w:szCs w:val="36"/>
              </w:rPr>
            </w:pPr>
            <w:r w:rsidRPr="00122820">
              <w:rPr>
                <w:rFonts w:ascii="Times New Roman" w:hAnsi="Times New Roman" w:cs="Times New Roman"/>
                <w:color w:val="000000"/>
                <w:kern w:val="24"/>
                <w:sz w:val="36"/>
                <w:szCs w:val="36"/>
              </w:rPr>
              <w:t>Многократное повторение действия</w:t>
            </w:r>
          </w:p>
        </w:tc>
      </w:tr>
    </w:tbl>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r w:rsidRPr="00122820">
        <w:rPr>
          <w:rFonts w:ascii="Times New Roman" w:hAnsi="Times New Roman" w:cs="Times New Roman"/>
          <w:b/>
          <w:bCs/>
          <w:sz w:val="36"/>
          <w:szCs w:val="36"/>
        </w:rPr>
        <w:lastRenderedPageBreak/>
        <w:t>Этапы</w:t>
      </w:r>
      <w:r w:rsidRPr="00122820">
        <w:rPr>
          <w:rFonts w:ascii="Times New Roman" w:hAnsi="Times New Roman" w:cs="Times New Roman"/>
          <w:b/>
          <w:bCs/>
          <w:sz w:val="36"/>
          <w:szCs w:val="36"/>
          <w:lang w:val="en-US"/>
        </w:rPr>
        <w:t xml:space="preserve"> </w:t>
      </w:r>
      <w:r w:rsidRPr="00122820">
        <w:rPr>
          <w:rFonts w:ascii="Times New Roman" w:hAnsi="Times New Roman" w:cs="Times New Roman"/>
          <w:b/>
          <w:bCs/>
          <w:sz w:val="36"/>
          <w:szCs w:val="36"/>
        </w:rPr>
        <w:t>научного творчества</w:t>
      </w:r>
    </w:p>
    <w:tbl>
      <w:tblPr>
        <w:tblpPr w:leftFromText="180" w:rightFromText="180" w:vertAnchor="text" w:horzAnchor="margin" w:tblpXSpec="right" w:tblpY="340"/>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554"/>
        <w:gridCol w:w="3402"/>
        <w:gridCol w:w="3537"/>
      </w:tblGrid>
      <w:tr w:rsidR="00FF1728" w:rsidRPr="00122820" w:rsidTr="00FF1728">
        <w:trPr>
          <w:trHeight w:val="1080"/>
        </w:trPr>
        <w:tc>
          <w:tcPr>
            <w:tcW w:w="2554"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36"/>
                <w:szCs w:val="36"/>
              </w:rPr>
            </w:pPr>
            <w:r w:rsidRPr="00122820">
              <w:rPr>
                <w:rFonts w:ascii="Times New Roman" w:hAnsi="Times New Roman" w:cs="Times New Roman"/>
                <w:b/>
                <w:bCs/>
                <w:kern w:val="24"/>
                <w:sz w:val="36"/>
                <w:szCs w:val="36"/>
              </w:rPr>
              <w:t>Название</w:t>
            </w:r>
          </w:p>
        </w:tc>
        <w:tc>
          <w:tcPr>
            <w:tcW w:w="3402"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36"/>
                <w:szCs w:val="36"/>
              </w:rPr>
            </w:pPr>
            <w:r w:rsidRPr="00122820">
              <w:rPr>
                <w:rFonts w:ascii="Times New Roman" w:hAnsi="Times New Roman" w:cs="Times New Roman"/>
                <w:b/>
                <w:bCs/>
                <w:kern w:val="24"/>
                <w:sz w:val="36"/>
                <w:szCs w:val="36"/>
              </w:rPr>
              <w:t xml:space="preserve">Содержание </w:t>
            </w:r>
          </w:p>
        </w:tc>
        <w:tc>
          <w:tcPr>
            <w:tcW w:w="3537"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36"/>
                <w:szCs w:val="36"/>
              </w:rPr>
            </w:pPr>
            <w:r w:rsidRPr="00122820">
              <w:rPr>
                <w:rFonts w:ascii="Times New Roman" w:hAnsi="Times New Roman" w:cs="Times New Roman"/>
                <w:b/>
                <w:bCs/>
                <w:kern w:val="24"/>
                <w:sz w:val="36"/>
                <w:szCs w:val="36"/>
              </w:rPr>
              <w:t xml:space="preserve">Результат </w:t>
            </w:r>
          </w:p>
        </w:tc>
      </w:tr>
      <w:tr w:rsidR="00FF1728" w:rsidRPr="00122820" w:rsidTr="00FF1728">
        <w:trPr>
          <w:trHeight w:val="4666"/>
        </w:trPr>
        <w:tc>
          <w:tcPr>
            <w:tcW w:w="2554" w:type="dxa"/>
            <w:shd w:val="clear" w:color="auto" w:fill="FFFFFF" w:themeFill="background1"/>
            <w:tcMar>
              <w:top w:w="72" w:type="dxa"/>
              <w:left w:w="144" w:type="dxa"/>
              <w:bottom w:w="72" w:type="dxa"/>
              <w:right w:w="144" w:type="dxa"/>
            </w:tcMar>
            <w:hideMark/>
          </w:tcPr>
          <w:p w:rsidR="00FF1728" w:rsidRPr="00122820" w:rsidRDefault="00FF1728" w:rsidP="005D4911">
            <w:pPr>
              <w:numPr>
                <w:ilvl w:val="0"/>
                <w:numId w:val="32"/>
              </w:numPr>
              <w:tabs>
                <w:tab w:val="clear" w:pos="720"/>
                <w:tab w:val="num" w:pos="426"/>
              </w:tabs>
              <w:spacing w:after="0"/>
              <w:ind w:left="0" w:firstLine="0"/>
              <w:contextualSpacing/>
              <w:rPr>
                <w:rFonts w:ascii="Times New Roman" w:hAnsi="Times New Roman" w:cs="Times New Roman"/>
                <w:sz w:val="36"/>
                <w:szCs w:val="36"/>
              </w:rPr>
            </w:pPr>
            <w:r w:rsidRPr="00122820">
              <w:rPr>
                <w:rFonts w:ascii="Times New Roman" w:hAnsi="Times New Roman" w:cs="Times New Roman"/>
                <w:color w:val="000000"/>
                <w:kern w:val="24"/>
                <w:sz w:val="36"/>
                <w:szCs w:val="36"/>
              </w:rPr>
              <w:t>Постановка проблемы</w:t>
            </w:r>
          </w:p>
          <w:p w:rsidR="00FF1728" w:rsidRPr="00122820" w:rsidRDefault="00FF1728" w:rsidP="00EF4F6A">
            <w:pPr>
              <w:spacing w:after="0"/>
              <w:contextualSpacing/>
              <w:rPr>
                <w:rFonts w:ascii="Times New Roman" w:hAnsi="Times New Roman" w:cs="Times New Roman"/>
                <w:color w:val="000000"/>
                <w:kern w:val="24"/>
                <w:sz w:val="36"/>
                <w:szCs w:val="36"/>
              </w:rPr>
            </w:pPr>
          </w:p>
          <w:p w:rsidR="00FF1728" w:rsidRPr="00122820" w:rsidRDefault="00FF1728" w:rsidP="00EF4F6A">
            <w:pPr>
              <w:spacing w:after="0"/>
              <w:contextualSpacing/>
              <w:rPr>
                <w:rFonts w:ascii="Times New Roman" w:hAnsi="Times New Roman" w:cs="Times New Roman"/>
                <w:sz w:val="36"/>
                <w:szCs w:val="36"/>
              </w:rPr>
            </w:pPr>
          </w:p>
          <w:p w:rsidR="00FF1728" w:rsidRPr="00122820" w:rsidRDefault="00FF1728" w:rsidP="00EF4F6A">
            <w:pPr>
              <w:spacing w:after="0"/>
              <w:contextualSpacing/>
              <w:rPr>
                <w:rFonts w:ascii="Times New Roman" w:hAnsi="Times New Roman" w:cs="Times New Roman"/>
                <w:sz w:val="36"/>
                <w:szCs w:val="36"/>
              </w:rPr>
            </w:pPr>
          </w:p>
          <w:p w:rsidR="00FF1728" w:rsidRPr="00122820" w:rsidRDefault="00FF1728" w:rsidP="00EF4F6A">
            <w:pPr>
              <w:spacing w:after="0"/>
              <w:contextualSpacing/>
              <w:rPr>
                <w:rFonts w:ascii="Times New Roman" w:hAnsi="Times New Roman" w:cs="Times New Roman"/>
                <w:sz w:val="36"/>
                <w:szCs w:val="36"/>
              </w:rPr>
            </w:pPr>
          </w:p>
          <w:p w:rsidR="00FF1728" w:rsidRPr="00122820" w:rsidRDefault="00FF1728" w:rsidP="00EF4F6A">
            <w:pPr>
              <w:spacing w:after="0"/>
              <w:contextualSpacing/>
              <w:rPr>
                <w:rFonts w:ascii="Times New Roman" w:hAnsi="Times New Roman" w:cs="Times New Roman"/>
                <w:sz w:val="36"/>
                <w:szCs w:val="36"/>
              </w:rPr>
            </w:pPr>
          </w:p>
          <w:p w:rsidR="00FF1728" w:rsidRPr="00122820" w:rsidRDefault="00FF1728" w:rsidP="005D4911">
            <w:pPr>
              <w:numPr>
                <w:ilvl w:val="0"/>
                <w:numId w:val="32"/>
              </w:numPr>
              <w:tabs>
                <w:tab w:val="clear" w:pos="720"/>
                <w:tab w:val="num" w:pos="426"/>
              </w:tabs>
              <w:spacing w:after="0"/>
              <w:ind w:left="0" w:firstLine="0"/>
              <w:contextualSpacing/>
              <w:rPr>
                <w:rFonts w:ascii="Times New Roman" w:hAnsi="Times New Roman" w:cs="Times New Roman"/>
                <w:sz w:val="36"/>
                <w:szCs w:val="36"/>
              </w:rPr>
            </w:pPr>
            <w:r w:rsidRPr="00122820">
              <w:rPr>
                <w:rFonts w:ascii="Times New Roman" w:hAnsi="Times New Roman" w:cs="Times New Roman"/>
                <w:color w:val="000000"/>
                <w:kern w:val="24"/>
                <w:sz w:val="36"/>
                <w:szCs w:val="36"/>
              </w:rPr>
              <w:t>Поиск решения</w:t>
            </w:r>
          </w:p>
          <w:p w:rsidR="00FF1728" w:rsidRPr="00122820" w:rsidRDefault="00FF1728" w:rsidP="00EF4F6A">
            <w:pPr>
              <w:spacing w:after="0"/>
              <w:contextualSpacing/>
              <w:rPr>
                <w:rFonts w:ascii="Times New Roman" w:hAnsi="Times New Roman" w:cs="Times New Roman"/>
                <w:sz w:val="36"/>
                <w:szCs w:val="36"/>
              </w:rPr>
            </w:pPr>
          </w:p>
          <w:p w:rsidR="00FF1728" w:rsidRPr="00122820" w:rsidRDefault="00FF1728" w:rsidP="00EF4F6A">
            <w:pPr>
              <w:spacing w:after="0"/>
              <w:contextualSpacing/>
              <w:rPr>
                <w:rFonts w:ascii="Times New Roman" w:hAnsi="Times New Roman" w:cs="Times New Roman"/>
                <w:sz w:val="36"/>
                <w:szCs w:val="36"/>
              </w:rPr>
            </w:pPr>
          </w:p>
          <w:p w:rsidR="00FF1728" w:rsidRPr="00122820" w:rsidRDefault="00FF1728" w:rsidP="005D4911">
            <w:pPr>
              <w:numPr>
                <w:ilvl w:val="0"/>
                <w:numId w:val="32"/>
              </w:numPr>
              <w:tabs>
                <w:tab w:val="clear" w:pos="720"/>
                <w:tab w:val="num" w:pos="426"/>
              </w:tabs>
              <w:spacing w:after="0"/>
              <w:ind w:left="0" w:firstLine="0"/>
              <w:contextualSpacing/>
              <w:rPr>
                <w:rFonts w:ascii="Times New Roman" w:hAnsi="Times New Roman" w:cs="Times New Roman"/>
                <w:sz w:val="36"/>
                <w:szCs w:val="36"/>
              </w:rPr>
            </w:pPr>
            <w:r w:rsidRPr="00122820">
              <w:rPr>
                <w:rFonts w:ascii="Times New Roman" w:hAnsi="Times New Roman" w:cs="Times New Roman"/>
                <w:color w:val="000000"/>
                <w:kern w:val="24"/>
                <w:sz w:val="36"/>
                <w:szCs w:val="36"/>
              </w:rPr>
              <w:t>Выражение решения</w:t>
            </w:r>
          </w:p>
          <w:p w:rsidR="00FF1728" w:rsidRPr="00122820" w:rsidRDefault="00FF1728" w:rsidP="00EF4F6A">
            <w:pPr>
              <w:pStyle w:val="a3"/>
              <w:spacing w:after="0"/>
              <w:ind w:left="0"/>
              <w:rPr>
                <w:rFonts w:ascii="Times New Roman" w:hAnsi="Times New Roman" w:cs="Times New Roman"/>
                <w:sz w:val="36"/>
                <w:szCs w:val="36"/>
              </w:rPr>
            </w:pPr>
          </w:p>
          <w:p w:rsidR="00FF1728" w:rsidRPr="00122820" w:rsidRDefault="00FF1728" w:rsidP="00EF4F6A">
            <w:pPr>
              <w:pStyle w:val="a3"/>
              <w:spacing w:after="0"/>
              <w:ind w:left="0"/>
              <w:rPr>
                <w:rFonts w:ascii="Times New Roman" w:hAnsi="Times New Roman" w:cs="Times New Roman"/>
                <w:sz w:val="36"/>
                <w:szCs w:val="36"/>
              </w:rPr>
            </w:pPr>
          </w:p>
          <w:p w:rsidR="00FF1728" w:rsidRPr="00122820" w:rsidRDefault="00FF1728" w:rsidP="005D4911">
            <w:pPr>
              <w:numPr>
                <w:ilvl w:val="0"/>
                <w:numId w:val="32"/>
              </w:numPr>
              <w:tabs>
                <w:tab w:val="clear" w:pos="720"/>
                <w:tab w:val="num" w:pos="426"/>
              </w:tabs>
              <w:spacing w:after="0"/>
              <w:ind w:left="0" w:firstLine="0"/>
              <w:contextualSpacing/>
              <w:rPr>
                <w:rFonts w:ascii="Times New Roman" w:hAnsi="Times New Roman" w:cs="Times New Roman"/>
                <w:sz w:val="36"/>
                <w:szCs w:val="36"/>
              </w:rPr>
            </w:pPr>
            <w:r w:rsidRPr="00122820">
              <w:rPr>
                <w:rFonts w:ascii="Times New Roman" w:hAnsi="Times New Roman" w:cs="Times New Roman"/>
                <w:color w:val="000000"/>
                <w:kern w:val="24"/>
                <w:sz w:val="36"/>
                <w:szCs w:val="36"/>
              </w:rPr>
              <w:t>Реализация продукта</w:t>
            </w:r>
          </w:p>
        </w:tc>
        <w:tc>
          <w:tcPr>
            <w:tcW w:w="3402" w:type="dxa"/>
            <w:shd w:val="clear" w:color="auto" w:fill="FFFFFF" w:themeFill="background1"/>
            <w:tcMar>
              <w:top w:w="72" w:type="dxa"/>
              <w:left w:w="144" w:type="dxa"/>
              <w:bottom w:w="72" w:type="dxa"/>
              <w:right w:w="144" w:type="dxa"/>
            </w:tcMar>
            <w:hideMark/>
          </w:tcPr>
          <w:p w:rsidR="00FF1728" w:rsidRPr="00122820" w:rsidRDefault="00FF1728" w:rsidP="005D4911">
            <w:pPr>
              <w:numPr>
                <w:ilvl w:val="0"/>
                <w:numId w:val="33"/>
              </w:numPr>
              <w:tabs>
                <w:tab w:val="clear" w:pos="720"/>
                <w:tab w:val="num" w:pos="423"/>
              </w:tabs>
              <w:spacing w:after="0"/>
              <w:ind w:left="0" w:firstLine="0"/>
              <w:contextualSpacing/>
              <w:rPr>
                <w:rFonts w:ascii="Times New Roman" w:hAnsi="Times New Roman" w:cs="Times New Roman"/>
                <w:sz w:val="36"/>
                <w:szCs w:val="36"/>
              </w:rPr>
            </w:pPr>
            <w:r w:rsidRPr="00122820">
              <w:rPr>
                <w:rFonts w:ascii="Times New Roman" w:hAnsi="Times New Roman" w:cs="Times New Roman"/>
                <w:color w:val="000000"/>
                <w:kern w:val="24"/>
                <w:sz w:val="36"/>
                <w:szCs w:val="36"/>
              </w:rPr>
              <w:t xml:space="preserve"> возникновение проблемной ситуации</w:t>
            </w:r>
          </w:p>
          <w:p w:rsidR="00FF1728" w:rsidRPr="00122820" w:rsidRDefault="00FF1728" w:rsidP="005D4911">
            <w:pPr>
              <w:numPr>
                <w:ilvl w:val="0"/>
                <w:numId w:val="33"/>
              </w:numPr>
              <w:tabs>
                <w:tab w:val="clear" w:pos="720"/>
                <w:tab w:val="num" w:pos="423"/>
              </w:tabs>
              <w:spacing w:after="0"/>
              <w:ind w:left="0" w:firstLine="0"/>
              <w:contextualSpacing/>
              <w:rPr>
                <w:rFonts w:ascii="Times New Roman" w:hAnsi="Times New Roman" w:cs="Times New Roman"/>
                <w:sz w:val="36"/>
                <w:szCs w:val="36"/>
              </w:rPr>
            </w:pPr>
            <w:r w:rsidRPr="00122820">
              <w:rPr>
                <w:rFonts w:ascii="Times New Roman" w:hAnsi="Times New Roman" w:cs="Times New Roman"/>
                <w:color w:val="000000"/>
                <w:kern w:val="24"/>
                <w:sz w:val="36"/>
                <w:szCs w:val="36"/>
              </w:rPr>
              <w:t xml:space="preserve"> осознание противоречия</w:t>
            </w:r>
          </w:p>
          <w:p w:rsidR="00FF1728" w:rsidRPr="00122820" w:rsidRDefault="00FF1728" w:rsidP="005D4911">
            <w:pPr>
              <w:numPr>
                <w:ilvl w:val="0"/>
                <w:numId w:val="33"/>
              </w:numPr>
              <w:tabs>
                <w:tab w:val="clear" w:pos="720"/>
                <w:tab w:val="num" w:pos="423"/>
              </w:tabs>
              <w:spacing w:after="0"/>
              <w:ind w:left="0" w:firstLine="0"/>
              <w:contextualSpacing/>
              <w:rPr>
                <w:rFonts w:ascii="Times New Roman" w:hAnsi="Times New Roman" w:cs="Times New Roman"/>
                <w:sz w:val="36"/>
                <w:szCs w:val="36"/>
              </w:rPr>
            </w:pPr>
            <w:r w:rsidRPr="00122820">
              <w:rPr>
                <w:rFonts w:ascii="Times New Roman" w:hAnsi="Times New Roman" w:cs="Times New Roman"/>
                <w:color w:val="000000"/>
                <w:kern w:val="24"/>
                <w:sz w:val="36"/>
                <w:szCs w:val="36"/>
              </w:rPr>
              <w:t xml:space="preserve"> формулирование проблемы</w:t>
            </w:r>
          </w:p>
          <w:p w:rsidR="00FF1728" w:rsidRPr="00122820" w:rsidRDefault="00FF1728" w:rsidP="005D4911">
            <w:pPr>
              <w:numPr>
                <w:ilvl w:val="0"/>
                <w:numId w:val="33"/>
              </w:numPr>
              <w:tabs>
                <w:tab w:val="clear" w:pos="720"/>
                <w:tab w:val="num" w:pos="423"/>
              </w:tabs>
              <w:spacing w:after="0"/>
              <w:ind w:left="0" w:firstLine="0"/>
              <w:contextualSpacing/>
              <w:rPr>
                <w:rFonts w:ascii="Times New Roman" w:hAnsi="Times New Roman" w:cs="Times New Roman"/>
                <w:sz w:val="36"/>
                <w:szCs w:val="36"/>
              </w:rPr>
            </w:pPr>
            <w:r w:rsidRPr="00122820">
              <w:rPr>
                <w:rFonts w:ascii="Times New Roman" w:hAnsi="Times New Roman" w:cs="Times New Roman"/>
                <w:color w:val="000000"/>
                <w:kern w:val="24"/>
                <w:sz w:val="36"/>
                <w:szCs w:val="36"/>
              </w:rPr>
              <w:t xml:space="preserve"> выдвижение гипотез</w:t>
            </w:r>
          </w:p>
          <w:p w:rsidR="00FF1728" w:rsidRPr="00122820" w:rsidRDefault="00FF1728" w:rsidP="005D4911">
            <w:pPr>
              <w:numPr>
                <w:ilvl w:val="0"/>
                <w:numId w:val="33"/>
              </w:numPr>
              <w:tabs>
                <w:tab w:val="clear" w:pos="720"/>
                <w:tab w:val="num" w:pos="423"/>
              </w:tabs>
              <w:spacing w:after="0"/>
              <w:ind w:left="0" w:firstLine="0"/>
              <w:contextualSpacing/>
              <w:rPr>
                <w:rFonts w:ascii="Times New Roman" w:hAnsi="Times New Roman" w:cs="Times New Roman"/>
                <w:sz w:val="36"/>
                <w:szCs w:val="36"/>
              </w:rPr>
            </w:pPr>
            <w:r w:rsidRPr="00122820">
              <w:rPr>
                <w:rFonts w:ascii="Times New Roman" w:hAnsi="Times New Roman" w:cs="Times New Roman"/>
                <w:color w:val="000000"/>
                <w:kern w:val="24"/>
                <w:sz w:val="36"/>
                <w:szCs w:val="36"/>
              </w:rPr>
              <w:t xml:space="preserve"> проверка гипотез</w:t>
            </w:r>
          </w:p>
          <w:p w:rsidR="00FF1728" w:rsidRPr="00122820" w:rsidRDefault="00FF1728" w:rsidP="00EF4F6A">
            <w:pPr>
              <w:tabs>
                <w:tab w:val="num" w:pos="423"/>
              </w:tabs>
              <w:spacing w:after="0"/>
              <w:rPr>
                <w:rFonts w:ascii="Times New Roman" w:hAnsi="Times New Roman" w:cs="Times New Roman"/>
                <w:sz w:val="36"/>
                <w:szCs w:val="36"/>
              </w:rPr>
            </w:pPr>
            <w:r w:rsidRPr="00122820">
              <w:rPr>
                <w:rFonts w:ascii="Times New Roman" w:hAnsi="Times New Roman" w:cs="Times New Roman"/>
                <w:color w:val="000000"/>
                <w:kern w:val="24"/>
                <w:sz w:val="36"/>
                <w:szCs w:val="36"/>
              </w:rPr>
              <w:t>выражение нового знания научным языком в принятой форме</w:t>
            </w:r>
          </w:p>
          <w:p w:rsidR="00FF1728" w:rsidRPr="00122820" w:rsidRDefault="00FF1728" w:rsidP="00EF4F6A">
            <w:pPr>
              <w:tabs>
                <w:tab w:val="num" w:pos="423"/>
              </w:tabs>
              <w:spacing w:after="0"/>
              <w:rPr>
                <w:rFonts w:ascii="Times New Roman" w:hAnsi="Times New Roman" w:cs="Times New Roman"/>
                <w:sz w:val="36"/>
                <w:szCs w:val="36"/>
              </w:rPr>
            </w:pPr>
            <w:r w:rsidRPr="00122820">
              <w:rPr>
                <w:rFonts w:ascii="Times New Roman" w:hAnsi="Times New Roman" w:cs="Times New Roman"/>
                <w:color w:val="000000"/>
                <w:kern w:val="24"/>
                <w:sz w:val="36"/>
                <w:szCs w:val="36"/>
              </w:rPr>
              <w:t xml:space="preserve">представление продукта людям через публикацию, выступление </w:t>
            </w:r>
          </w:p>
        </w:tc>
        <w:tc>
          <w:tcPr>
            <w:tcW w:w="3537" w:type="dxa"/>
            <w:shd w:val="clear" w:color="auto" w:fill="FFFFFF" w:themeFill="background1"/>
            <w:tcMar>
              <w:top w:w="72" w:type="dxa"/>
              <w:left w:w="144" w:type="dxa"/>
              <w:bottom w:w="72" w:type="dxa"/>
              <w:right w:w="144" w:type="dxa"/>
            </w:tcMar>
            <w:hideMark/>
          </w:tcPr>
          <w:p w:rsidR="00FF1728" w:rsidRPr="00122820" w:rsidRDefault="00FF1728" w:rsidP="00EF4F6A">
            <w:pPr>
              <w:spacing w:after="0"/>
              <w:rPr>
                <w:rFonts w:ascii="Times New Roman" w:hAnsi="Times New Roman" w:cs="Times New Roman"/>
                <w:sz w:val="36"/>
                <w:szCs w:val="36"/>
              </w:rPr>
            </w:pPr>
            <w:r w:rsidRPr="00122820">
              <w:rPr>
                <w:rFonts w:ascii="Times New Roman" w:hAnsi="Times New Roman" w:cs="Times New Roman"/>
                <w:color w:val="000000"/>
                <w:kern w:val="24"/>
                <w:sz w:val="36"/>
                <w:szCs w:val="36"/>
              </w:rPr>
              <w:t>Проблема – вопрос, схватывающий противоречие проблемной ситуации, поставленный для разрешения</w:t>
            </w:r>
          </w:p>
          <w:p w:rsidR="00FF1728" w:rsidRPr="00122820" w:rsidRDefault="00FF1728" w:rsidP="00EF4F6A">
            <w:pPr>
              <w:spacing w:after="0"/>
              <w:rPr>
                <w:rFonts w:ascii="Times New Roman" w:hAnsi="Times New Roman" w:cs="Times New Roman"/>
                <w:sz w:val="36"/>
                <w:szCs w:val="36"/>
              </w:rPr>
            </w:pPr>
            <w:r w:rsidRPr="00122820">
              <w:rPr>
                <w:rFonts w:ascii="Times New Roman" w:hAnsi="Times New Roman" w:cs="Times New Roman"/>
                <w:color w:val="000000"/>
                <w:kern w:val="24"/>
                <w:sz w:val="36"/>
                <w:szCs w:val="36"/>
              </w:rPr>
              <w:t>Решение – понимание нового знания</w:t>
            </w:r>
          </w:p>
          <w:p w:rsidR="00FF1728" w:rsidRPr="00122820" w:rsidRDefault="00FF1728" w:rsidP="00EF4F6A">
            <w:pPr>
              <w:spacing w:after="0"/>
              <w:rPr>
                <w:rFonts w:ascii="Times New Roman" w:hAnsi="Times New Roman" w:cs="Times New Roman"/>
                <w:color w:val="000000"/>
                <w:kern w:val="24"/>
                <w:sz w:val="36"/>
                <w:szCs w:val="36"/>
              </w:rPr>
            </w:pPr>
          </w:p>
          <w:p w:rsidR="00FF1728" w:rsidRPr="00122820" w:rsidRDefault="00FF1728" w:rsidP="00EF4F6A">
            <w:pPr>
              <w:spacing w:after="0"/>
              <w:rPr>
                <w:rFonts w:ascii="Times New Roman" w:hAnsi="Times New Roman" w:cs="Times New Roman"/>
                <w:sz w:val="36"/>
                <w:szCs w:val="36"/>
              </w:rPr>
            </w:pPr>
            <w:r w:rsidRPr="00122820">
              <w:rPr>
                <w:rFonts w:ascii="Times New Roman" w:hAnsi="Times New Roman" w:cs="Times New Roman"/>
                <w:color w:val="000000"/>
                <w:kern w:val="24"/>
                <w:sz w:val="36"/>
                <w:szCs w:val="36"/>
              </w:rPr>
              <w:t>Продукт рукопись книги, статьи, доклада</w:t>
            </w:r>
          </w:p>
          <w:p w:rsidR="00FF1728" w:rsidRPr="00122820" w:rsidRDefault="00FF1728" w:rsidP="00EF4F6A">
            <w:pPr>
              <w:spacing w:after="0"/>
              <w:rPr>
                <w:rFonts w:ascii="Times New Roman" w:hAnsi="Times New Roman" w:cs="Times New Roman"/>
                <w:color w:val="000000"/>
                <w:kern w:val="24"/>
                <w:sz w:val="36"/>
                <w:szCs w:val="36"/>
              </w:rPr>
            </w:pPr>
          </w:p>
          <w:p w:rsidR="00FF1728" w:rsidRPr="00122820" w:rsidRDefault="00FF1728" w:rsidP="00EF4F6A">
            <w:pPr>
              <w:spacing w:after="0"/>
              <w:rPr>
                <w:rFonts w:ascii="Times New Roman" w:hAnsi="Times New Roman" w:cs="Times New Roman"/>
                <w:sz w:val="36"/>
                <w:szCs w:val="36"/>
              </w:rPr>
            </w:pPr>
            <w:r w:rsidRPr="00122820">
              <w:rPr>
                <w:rFonts w:ascii="Times New Roman" w:hAnsi="Times New Roman" w:cs="Times New Roman"/>
                <w:color w:val="000000"/>
                <w:kern w:val="24"/>
                <w:sz w:val="36"/>
                <w:szCs w:val="36"/>
              </w:rPr>
              <w:t xml:space="preserve">Реализованный продукт – книга, статья, доклад </w:t>
            </w:r>
          </w:p>
        </w:tc>
      </w:tr>
    </w:tbl>
    <w:p w:rsidR="00FF1728" w:rsidRPr="00122820" w:rsidRDefault="00FF1728" w:rsidP="00EF4F6A">
      <w:pPr>
        <w:widowControl w:val="0"/>
        <w:autoSpaceDE w:val="0"/>
        <w:autoSpaceDN w:val="0"/>
        <w:adjustRightInd w:val="0"/>
        <w:spacing w:after="0"/>
        <w:jc w:val="center"/>
        <w:rPr>
          <w:rFonts w:ascii="Times New Roman" w:hAnsi="Times New Roman" w:cs="Times New Roman"/>
          <w:sz w:val="36"/>
          <w:szCs w:val="36"/>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r w:rsidRPr="00122820">
        <w:rPr>
          <w:rFonts w:ascii="Times New Roman" w:hAnsi="Times New Roman" w:cs="Times New Roman"/>
          <w:b/>
          <w:bCs/>
          <w:sz w:val="36"/>
          <w:szCs w:val="36"/>
        </w:rPr>
        <w:lastRenderedPageBreak/>
        <w:t>Структура проблемного урока</w:t>
      </w: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tbl>
      <w:tblPr>
        <w:tblW w:w="987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418"/>
        <w:gridCol w:w="2286"/>
        <w:gridCol w:w="6169"/>
      </w:tblGrid>
      <w:tr w:rsidR="00FF1728" w:rsidRPr="00122820" w:rsidTr="004B474B">
        <w:trPr>
          <w:trHeight w:val="1322"/>
        </w:trPr>
        <w:tc>
          <w:tcPr>
            <w:tcW w:w="1418"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jc w:val="center"/>
              <w:rPr>
                <w:sz w:val="36"/>
                <w:szCs w:val="36"/>
              </w:rPr>
            </w:pPr>
            <w:r w:rsidRPr="00122820">
              <w:rPr>
                <w:b/>
                <w:bCs/>
                <w:kern w:val="24"/>
                <w:sz w:val="36"/>
                <w:szCs w:val="36"/>
              </w:rPr>
              <w:t xml:space="preserve">Цель урока </w:t>
            </w:r>
          </w:p>
        </w:tc>
        <w:tc>
          <w:tcPr>
            <w:tcW w:w="2286"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jc w:val="center"/>
              <w:rPr>
                <w:sz w:val="36"/>
                <w:szCs w:val="36"/>
              </w:rPr>
            </w:pPr>
            <w:r w:rsidRPr="00122820">
              <w:rPr>
                <w:b/>
                <w:bCs/>
                <w:kern w:val="24"/>
                <w:sz w:val="36"/>
                <w:szCs w:val="36"/>
              </w:rPr>
              <w:t xml:space="preserve">Этапы урока </w:t>
            </w:r>
          </w:p>
        </w:tc>
        <w:tc>
          <w:tcPr>
            <w:tcW w:w="616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jc w:val="center"/>
              <w:rPr>
                <w:sz w:val="36"/>
                <w:szCs w:val="36"/>
              </w:rPr>
            </w:pPr>
            <w:r w:rsidRPr="00122820">
              <w:rPr>
                <w:b/>
                <w:bCs/>
                <w:kern w:val="24"/>
                <w:sz w:val="36"/>
                <w:szCs w:val="36"/>
              </w:rPr>
              <w:t xml:space="preserve">Творческие звенья деятельности учащихся </w:t>
            </w:r>
          </w:p>
        </w:tc>
      </w:tr>
      <w:tr w:rsidR="00FF1728" w:rsidRPr="00122820" w:rsidTr="004B474B">
        <w:trPr>
          <w:trHeight w:val="584"/>
        </w:trPr>
        <w:tc>
          <w:tcPr>
            <w:tcW w:w="1418" w:type="dxa"/>
            <w:vMerge w:val="restart"/>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36"/>
                <w:szCs w:val="36"/>
              </w:rPr>
            </w:pPr>
            <w:proofErr w:type="spellStart"/>
            <w:r w:rsidRPr="00122820">
              <w:rPr>
                <w:kern w:val="24"/>
                <w:sz w:val="36"/>
                <w:szCs w:val="36"/>
              </w:rPr>
              <w:t>з</w:t>
            </w:r>
            <w:proofErr w:type="spellEnd"/>
          </w:p>
          <w:p w:rsidR="00FF1728" w:rsidRPr="00122820" w:rsidRDefault="00FF1728" w:rsidP="00EF4F6A">
            <w:pPr>
              <w:pStyle w:val="af1"/>
              <w:spacing w:before="0" w:beforeAutospacing="0" w:after="0" w:afterAutospacing="0" w:line="360" w:lineRule="auto"/>
              <w:rPr>
                <w:sz w:val="36"/>
                <w:szCs w:val="36"/>
              </w:rPr>
            </w:pPr>
            <w:proofErr w:type="spellStart"/>
            <w:r w:rsidRPr="00122820">
              <w:rPr>
                <w:kern w:val="24"/>
                <w:sz w:val="36"/>
                <w:szCs w:val="36"/>
              </w:rPr>
              <w:t>н</w:t>
            </w:r>
            <w:proofErr w:type="spellEnd"/>
          </w:p>
          <w:p w:rsidR="00FF1728" w:rsidRPr="00122820" w:rsidRDefault="00FF1728" w:rsidP="00EF4F6A">
            <w:pPr>
              <w:pStyle w:val="af1"/>
              <w:spacing w:before="0" w:beforeAutospacing="0" w:after="0" w:afterAutospacing="0" w:line="360" w:lineRule="auto"/>
              <w:rPr>
                <w:sz w:val="36"/>
                <w:szCs w:val="36"/>
              </w:rPr>
            </w:pPr>
            <w:r w:rsidRPr="00122820">
              <w:rPr>
                <w:kern w:val="24"/>
                <w:sz w:val="36"/>
                <w:szCs w:val="36"/>
              </w:rPr>
              <w:t>а</w:t>
            </w:r>
          </w:p>
          <w:p w:rsidR="00FF1728" w:rsidRPr="00122820" w:rsidRDefault="00FF1728" w:rsidP="00EF4F6A">
            <w:pPr>
              <w:pStyle w:val="af1"/>
              <w:spacing w:before="0" w:beforeAutospacing="0" w:after="0" w:afterAutospacing="0" w:line="360" w:lineRule="auto"/>
              <w:rPr>
                <w:sz w:val="36"/>
                <w:szCs w:val="36"/>
              </w:rPr>
            </w:pPr>
            <w:proofErr w:type="spellStart"/>
            <w:r w:rsidRPr="00122820">
              <w:rPr>
                <w:kern w:val="24"/>
                <w:sz w:val="36"/>
                <w:szCs w:val="36"/>
              </w:rPr>
              <w:t>н</w:t>
            </w:r>
            <w:proofErr w:type="spellEnd"/>
          </w:p>
          <w:p w:rsidR="00FF1728" w:rsidRPr="00122820" w:rsidRDefault="00FF1728" w:rsidP="00EF4F6A">
            <w:pPr>
              <w:pStyle w:val="af1"/>
              <w:spacing w:before="0" w:beforeAutospacing="0" w:after="0" w:afterAutospacing="0" w:line="360" w:lineRule="auto"/>
              <w:rPr>
                <w:sz w:val="36"/>
                <w:szCs w:val="36"/>
              </w:rPr>
            </w:pPr>
            <w:r w:rsidRPr="00122820">
              <w:rPr>
                <w:kern w:val="24"/>
                <w:sz w:val="36"/>
                <w:szCs w:val="36"/>
              </w:rPr>
              <w:t>и</w:t>
            </w:r>
          </w:p>
          <w:p w:rsidR="00FF1728" w:rsidRPr="00122820" w:rsidRDefault="00FF1728" w:rsidP="00EF4F6A">
            <w:pPr>
              <w:pStyle w:val="af1"/>
              <w:spacing w:before="0" w:beforeAutospacing="0" w:after="0" w:afterAutospacing="0" w:line="360" w:lineRule="auto"/>
              <w:rPr>
                <w:sz w:val="36"/>
                <w:szCs w:val="36"/>
              </w:rPr>
            </w:pPr>
            <w:r w:rsidRPr="00122820">
              <w:rPr>
                <w:kern w:val="24"/>
                <w:sz w:val="36"/>
                <w:szCs w:val="36"/>
              </w:rPr>
              <w:t xml:space="preserve">е </w:t>
            </w:r>
          </w:p>
        </w:tc>
        <w:tc>
          <w:tcPr>
            <w:tcW w:w="2286" w:type="dxa"/>
            <w:vMerge w:val="restart"/>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36"/>
                <w:szCs w:val="36"/>
              </w:rPr>
            </w:pPr>
            <w:r w:rsidRPr="00122820">
              <w:rPr>
                <w:kern w:val="24"/>
                <w:sz w:val="36"/>
                <w:szCs w:val="36"/>
              </w:rPr>
              <w:t xml:space="preserve">введение </w:t>
            </w:r>
          </w:p>
        </w:tc>
        <w:tc>
          <w:tcPr>
            <w:tcW w:w="616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kern w:val="24"/>
                <w:sz w:val="36"/>
                <w:szCs w:val="36"/>
              </w:rPr>
            </w:pPr>
            <w:r w:rsidRPr="00122820">
              <w:rPr>
                <w:kern w:val="24"/>
                <w:sz w:val="36"/>
                <w:szCs w:val="36"/>
              </w:rPr>
              <w:t xml:space="preserve">Постановка          -   формулирование </w:t>
            </w:r>
            <w:proofErr w:type="gramStart"/>
            <w:r w:rsidRPr="00122820">
              <w:rPr>
                <w:kern w:val="24"/>
                <w:sz w:val="36"/>
                <w:szCs w:val="36"/>
              </w:rPr>
              <w:t>учебной</w:t>
            </w:r>
            <w:proofErr w:type="gramEnd"/>
            <w:r w:rsidRPr="00122820">
              <w:rPr>
                <w:kern w:val="24"/>
                <w:sz w:val="36"/>
                <w:szCs w:val="36"/>
              </w:rPr>
              <w:t xml:space="preserve">                      вопроса или</w:t>
            </w:r>
          </w:p>
          <w:p w:rsidR="00FF1728" w:rsidRPr="00122820" w:rsidRDefault="00FF1728" w:rsidP="00EF4F6A">
            <w:pPr>
              <w:pStyle w:val="af1"/>
              <w:spacing w:before="0" w:beforeAutospacing="0" w:after="0" w:afterAutospacing="0" w:line="360" w:lineRule="auto"/>
              <w:rPr>
                <w:sz w:val="36"/>
                <w:szCs w:val="36"/>
              </w:rPr>
            </w:pPr>
            <w:r w:rsidRPr="00122820">
              <w:rPr>
                <w:kern w:val="24"/>
                <w:sz w:val="36"/>
                <w:szCs w:val="36"/>
              </w:rPr>
              <w:t>проблемы                   темы урока</w:t>
            </w:r>
          </w:p>
        </w:tc>
      </w:tr>
      <w:tr w:rsidR="00FF1728" w:rsidRPr="00122820" w:rsidTr="004B474B">
        <w:trPr>
          <w:trHeight w:val="584"/>
        </w:trPr>
        <w:tc>
          <w:tcPr>
            <w:tcW w:w="1418" w:type="dxa"/>
            <w:vMerge/>
            <w:shd w:val="clear" w:color="auto" w:fill="FFFFFF" w:themeFill="background1"/>
            <w:vAlign w:val="center"/>
            <w:hideMark/>
          </w:tcPr>
          <w:p w:rsidR="00FF1728" w:rsidRPr="00122820" w:rsidRDefault="00FF1728" w:rsidP="00EF4F6A">
            <w:pPr>
              <w:spacing w:after="0" w:line="360" w:lineRule="auto"/>
              <w:rPr>
                <w:rFonts w:ascii="Times New Roman" w:hAnsi="Times New Roman" w:cs="Times New Roman"/>
                <w:sz w:val="36"/>
                <w:szCs w:val="36"/>
              </w:rPr>
            </w:pPr>
          </w:p>
        </w:tc>
        <w:tc>
          <w:tcPr>
            <w:tcW w:w="2286" w:type="dxa"/>
            <w:vMerge/>
            <w:shd w:val="clear" w:color="auto" w:fill="FFFFFF" w:themeFill="background1"/>
            <w:vAlign w:val="center"/>
            <w:hideMark/>
          </w:tcPr>
          <w:p w:rsidR="00FF1728" w:rsidRPr="00122820" w:rsidRDefault="00FF1728" w:rsidP="00EF4F6A">
            <w:pPr>
              <w:spacing w:after="0" w:line="360" w:lineRule="auto"/>
              <w:rPr>
                <w:rFonts w:ascii="Times New Roman" w:hAnsi="Times New Roman" w:cs="Times New Roman"/>
                <w:sz w:val="36"/>
                <w:szCs w:val="36"/>
              </w:rPr>
            </w:pPr>
          </w:p>
        </w:tc>
        <w:tc>
          <w:tcPr>
            <w:tcW w:w="616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36"/>
                <w:szCs w:val="36"/>
              </w:rPr>
            </w:pPr>
            <w:r w:rsidRPr="00122820">
              <w:rPr>
                <w:kern w:val="24"/>
                <w:sz w:val="36"/>
                <w:szCs w:val="36"/>
              </w:rPr>
              <w:t xml:space="preserve">Поиск решения       - открытие </w:t>
            </w:r>
          </w:p>
          <w:p w:rsidR="00FF1728" w:rsidRPr="00122820" w:rsidRDefault="00FF1728" w:rsidP="00EF4F6A">
            <w:pPr>
              <w:pStyle w:val="af1"/>
              <w:spacing w:before="0" w:beforeAutospacing="0" w:after="0" w:afterAutospacing="0" w:line="360" w:lineRule="auto"/>
              <w:rPr>
                <w:kern w:val="24"/>
                <w:sz w:val="36"/>
                <w:szCs w:val="36"/>
              </w:rPr>
            </w:pPr>
            <w:r w:rsidRPr="00122820">
              <w:rPr>
                <w:kern w:val="24"/>
                <w:sz w:val="36"/>
                <w:szCs w:val="36"/>
              </w:rPr>
              <w:t xml:space="preserve">                                    субъективно   </w:t>
            </w:r>
          </w:p>
          <w:p w:rsidR="00FF1728" w:rsidRPr="00122820" w:rsidRDefault="00FF1728" w:rsidP="00EF4F6A">
            <w:pPr>
              <w:pStyle w:val="af1"/>
              <w:spacing w:before="0" w:beforeAutospacing="0" w:after="0" w:afterAutospacing="0" w:line="360" w:lineRule="auto"/>
              <w:rPr>
                <w:sz w:val="36"/>
                <w:szCs w:val="36"/>
              </w:rPr>
            </w:pPr>
            <w:r w:rsidRPr="00122820">
              <w:rPr>
                <w:kern w:val="24"/>
                <w:sz w:val="36"/>
                <w:szCs w:val="36"/>
              </w:rPr>
              <w:t xml:space="preserve">                                    нового знания</w:t>
            </w:r>
          </w:p>
        </w:tc>
      </w:tr>
      <w:tr w:rsidR="00FF1728" w:rsidRPr="00122820" w:rsidTr="004B474B">
        <w:trPr>
          <w:trHeight w:val="584"/>
        </w:trPr>
        <w:tc>
          <w:tcPr>
            <w:tcW w:w="1418" w:type="dxa"/>
            <w:vMerge/>
            <w:shd w:val="clear" w:color="auto" w:fill="FFFFFF" w:themeFill="background1"/>
            <w:vAlign w:val="center"/>
            <w:hideMark/>
          </w:tcPr>
          <w:p w:rsidR="00FF1728" w:rsidRPr="00122820" w:rsidRDefault="00FF1728" w:rsidP="00EF4F6A">
            <w:pPr>
              <w:spacing w:after="0" w:line="360" w:lineRule="auto"/>
              <w:rPr>
                <w:rFonts w:ascii="Times New Roman" w:hAnsi="Times New Roman" w:cs="Times New Roman"/>
                <w:sz w:val="36"/>
                <w:szCs w:val="36"/>
              </w:rPr>
            </w:pPr>
          </w:p>
        </w:tc>
        <w:tc>
          <w:tcPr>
            <w:tcW w:w="2286" w:type="dxa"/>
            <w:vMerge w:val="restart"/>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36"/>
                <w:szCs w:val="36"/>
              </w:rPr>
            </w:pPr>
            <w:proofErr w:type="spellStart"/>
            <w:proofErr w:type="gramStart"/>
            <w:r w:rsidRPr="00122820">
              <w:rPr>
                <w:kern w:val="24"/>
                <w:sz w:val="36"/>
                <w:szCs w:val="36"/>
              </w:rPr>
              <w:t>воспроизве-дение</w:t>
            </w:r>
            <w:proofErr w:type="spellEnd"/>
            <w:proofErr w:type="gramEnd"/>
            <w:r w:rsidRPr="00122820">
              <w:rPr>
                <w:kern w:val="24"/>
                <w:sz w:val="36"/>
                <w:szCs w:val="36"/>
              </w:rPr>
              <w:t xml:space="preserve"> </w:t>
            </w:r>
          </w:p>
        </w:tc>
        <w:tc>
          <w:tcPr>
            <w:tcW w:w="616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36"/>
                <w:szCs w:val="36"/>
              </w:rPr>
            </w:pPr>
            <w:r w:rsidRPr="00122820">
              <w:rPr>
                <w:kern w:val="24"/>
                <w:sz w:val="36"/>
                <w:szCs w:val="36"/>
              </w:rPr>
              <w:t xml:space="preserve">Выражение              - выражение решения                     нового    знания                               </w:t>
            </w:r>
          </w:p>
          <w:p w:rsidR="00FF1728" w:rsidRPr="00122820" w:rsidRDefault="00FF1728" w:rsidP="00EF4F6A">
            <w:pPr>
              <w:pStyle w:val="af1"/>
              <w:spacing w:before="0" w:beforeAutospacing="0" w:after="0" w:afterAutospacing="0" w:line="360" w:lineRule="auto"/>
              <w:rPr>
                <w:kern w:val="24"/>
                <w:sz w:val="36"/>
                <w:szCs w:val="36"/>
              </w:rPr>
            </w:pPr>
            <w:r w:rsidRPr="00122820">
              <w:rPr>
                <w:kern w:val="24"/>
                <w:sz w:val="36"/>
                <w:szCs w:val="36"/>
              </w:rPr>
              <w:t xml:space="preserve">                                    в доступной   </w:t>
            </w:r>
          </w:p>
          <w:p w:rsidR="00FF1728" w:rsidRPr="00122820" w:rsidRDefault="00FF1728" w:rsidP="00EF4F6A">
            <w:pPr>
              <w:pStyle w:val="af1"/>
              <w:spacing w:before="0" w:beforeAutospacing="0" w:after="0" w:afterAutospacing="0" w:line="360" w:lineRule="auto"/>
              <w:rPr>
                <w:sz w:val="36"/>
                <w:szCs w:val="36"/>
              </w:rPr>
            </w:pPr>
            <w:r w:rsidRPr="00122820">
              <w:rPr>
                <w:kern w:val="24"/>
                <w:sz w:val="36"/>
                <w:szCs w:val="36"/>
              </w:rPr>
              <w:t xml:space="preserve">                                     форме</w:t>
            </w:r>
          </w:p>
        </w:tc>
      </w:tr>
      <w:tr w:rsidR="00FF1728" w:rsidRPr="00122820" w:rsidTr="004B474B">
        <w:trPr>
          <w:trHeight w:val="584"/>
        </w:trPr>
        <w:tc>
          <w:tcPr>
            <w:tcW w:w="1418" w:type="dxa"/>
            <w:vMerge/>
            <w:shd w:val="clear" w:color="auto" w:fill="FFFFFF" w:themeFill="background1"/>
            <w:vAlign w:val="center"/>
            <w:hideMark/>
          </w:tcPr>
          <w:p w:rsidR="00FF1728" w:rsidRPr="00122820" w:rsidRDefault="00FF1728" w:rsidP="00EF4F6A">
            <w:pPr>
              <w:spacing w:after="0" w:line="360" w:lineRule="auto"/>
              <w:rPr>
                <w:rFonts w:ascii="Times New Roman" w:hAnsi="Times New Roman" w:cs="Times New Roman"/>
                <w:sz w:val="36"/>
                <w:szCs w:val="36"/>
              </w:rPr>
            </w:pPr>
          </w:p>
        </w:tc>
        <w:tc>
          <w:tcPr>
            <w:tcW w:w="2286" w:type="dxa"/>
            <w:vMerge/>
            <w:shd w:val="clear" w:color="auto" w:fill="FFFFFF" w:themeFill="background1"/>
            <w:vAlign w:val="center"/>
            <w:hideMark/>
          </w:tcPr>
          <w:p w:rsidR="00FF1728" w:rsidRPr="00122820" w:rsidRDefault="00FF1728" w:rsidP="00EF4F6A">
            <w:pPr>
              <w:spacing w:after="0" w:line="360" w:lineRule="auto"/>
              <w:rPr>
                <w:rFonts w:ascii="Times New Roman" w:hAnsi="Times New Roman" w:cs="Times New Roman"/>
                <w:sz w:val="36"/>
                <w:szCs w:val="36"/>
              </w:rPr>
            </w:pPr>
          </w:p>
        </w:tc>
        <w:tc>
          <w:tcPr>
            <w:tcW w:w="616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kern w:val="24"/>
                <w:sz w:val="36"/>
                <w:szCs w:val="36"/>
              </w:rPr>
            </w:pPr>
            <w:r w:rsidRPr="00122820">
              <w:rPr>
                <w:kern w:val="24"/>
                <w:sz w:val="36"/>
                <w:szCs w:val="36"/>
              </w:rPr>
              <w:t xml:space="preserve">Реализация              - представление продукта                    </w:t>
            </w:r>
            <w:proofErr w:type="spellStart"/>
            <w:proofErr w:type="gramStart"/>
            <w:r w:rsidRPr="00122820">
              <w:rPr>
                <w:kern w:val="24"/>
                <w:sz w:val="36"/>
                <w:szCs w:val="36"/>
              </w:rPr>
              <w:t>продукта</w:t>
            </w:r>
            <w:proofErr w:type="spellEnd"/>
            <w:proofErr w:type="gramEnd"/>
            <w:r w:rsidRPr="00122820">
              <w:rPr>
                <w:kern w:val="24"/>
                <w:sz w:val="36"/>
                <w:szCs w:val="36"/>
              </w:rPr>
              <w:t xml:space="preserve">  </w:t>
            </w:r>
          </w:p>
          <w:p w:rsidR="00FF1728" w:rsidRPr="00122820" w:rsidRDefault="00FF1728" w:rsidP="00EF4F6A">
            <w:pPr>
              <w:pStyle w:val="af1"/>
              <w:spacing w:before="0" w:beforeAutospacing="0" w:after="0" w:afterAutospacing="0" w:line="360" w:lineRule="auto"/>
              <w:rPr>
                <w:sz w:val="36"/>
                <w:szCs w:val="36"/>
              </w:rPr>
            </w:pPr>
            <w:r w:rsidRPr="00122820">
              <w:rPr>
                <w:kern w:val="24"/>
                <w:sz w:val="36"/>
                <w:szCs w:val="36"/>
              </w:rPr>
              <w:t xml:space="preserve">                                   учителю и классу                           </w:t>
            </w:r>
          </w:p>
        </w:tc>
      </w:tr>
    </w:tbl>
    <w:p w:rsidR="00FF1728" w:rsidRPr="00122820" w:rsidRDefault="00FF1728" w:rsidP="00EF4F6A">
      <w:pPr>
        <w:widowControl w:val="0"/>
        <w:autoSpaceDE w:val="0"/>
        <w:autoSpaceDN w:val="0"/>
        <w:adjustRightInd w:val="0"/>
        <w:spacing w:after="0"/>
        <w:jc w:val="center"/>
        <w:rPr>
          <w:rFonts w:ascii="Times New Roman" w:hAnsi="Times New Roman" w:cs="Times New Roman"/>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sz w:val="36"/>
          <w:szCs w:val="36"/>
        </w:rPr>
      </w:pPr>
      <w:r w:rsidRPr="00122820">
        <w:rPr>
          <w:rFonts w:ascii="Times New Roman" w:hAnsi="Times New Roman" w:cs="Times New Roman"/>
          <w:b/>
          <w:bCs/>
          <w:sz w:val="36"/>
          <w:szCs w:val="36"/>
        </w:rPr>
        <w:lastRenderedPageBreak/>
        <w:t>Приемы создания проблемной ситуации</w:t>
      </w:r>
    </w:p>
    <w:p w:rsidR="00FF1728" w:rsidRPr="00122820" w:rsidRDefault="00FF1728" w:rsidP="00EF4F6A">
      <w:pPr>
        <w:widowControl w:val="0"/>
        <w:autoSpaceDE w:val="0"/>
        <w:autoSpaceDN w:val="0"/>
        <w:adjustRightInd w:val="0"/>
        <w:spacing w:after="0"/>
        <w:jc w:val="center"/>
        <w:rPr>
          <w:rFonts w:ascii="Times New Roman" w:hAnsi="Times New Roman" w:cs="Times New Roman"/>
          <w:sz w:val="36"/>
          <w:szCs w:val="36"/>
        </w:rPr>
      </w:pPr>
    </w:p>
    <w:tbl>
      <w:tblPr>
        <w:tblW w:w="9214" w:type="dxa"/>
        <w:tblInd w:w="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A0"/>
      </w:tblPr>
      <w:tblGrid>
        <w:gridCol w:w="1984"/>
        <w:gridCol w:w="2127"/>
        <w:gridCol w:w="5103"/>
      </w:tblGrid>
      <w:tr w:rsidR="00FF1728" w:rsidRPr="00122820" w:rsidTr="00626BB0">
        <w:trPr>
          <w:trHeight w:val="584"/>
        </w:trPr>
        <w:tc>
          <w:tcPr>
            <w:tcW w:w="1984" w:type="dxa"/>
            <w:shd w:val="clear" w:color="auto" w:fill="FFFFFF" w:themeFill="background1"/>
            <w:tcMar>
              <w:top w:w="72" w:type="dxa"/>
              <w:left w:w="144" w:type="dxa"/>
              <w:bottom w:w="72" w:type="dxa"/>
              <w:right w:w="144" w:type="dxa"/>
            </w:tcMar>
            <w:hideMark/>
          </w:tcPr>
          <w:p w:rsidR="00FF1728" w:rsidRPr="00122820" w:rsidRDefault="00FF1728" w:rsidP="00626BB0">
            <w:pPr>
              <w:spacing w:after="0"/>
              <w:jc w:val="center"/>
              <w:rPr>
                <w:rFonts w:ascii="Times New Roman" w:hAnsi="Times New Roman" w:cs="Times New Roman"/>
                <w:sz w:val="28"/>
                <w:szCs w:val="28"/>
              </w:rPr>
            </w:pPr>
            <w:r w:rsidRPr="00122820">
              <w:rPr>
                <w:rFonts w:ascii="Times New Roman" w:hAnsi="Times New Roman" w:cs="Times New Roman"/>
                <w:b/>
                <w:bCs/>
                <w:kern w:val="24"/>
                <w:sz w:val="28"/>
                <w:szCs w:val="28"/>
              </w:rPr>
              <w:t xml:space="preserve">Тип проблемной ситуации </w:t>
            </w:r>
          </w:p>
        </w:tc>
        <w:tc>
          <w:tcPr>
            <w:tcW w:w="2127"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b/>
                <w:bCs/>
                <w:kern w:val="24"/>
                <w:sz w:val="28"/>
                <w:szCs w:val="28"/>
              </w:rPr>
              <w:t xml:space="preserve">Тип противоречия </w:t>
            </w:r>
          </w:p>
        </w:tc>
        <w:tc>
          <w:tcPr>
            <w:tcW w:w="5103" w:type="dxa"/>
            <w:shd w:val="clear" w:color="auto" w:fill="FFFFFF" w:themeFill="background1"/>
            <w:tcMar>
              <w:top w:w="72" w:type="dxa"/>
              <w:left w:w="144" w:type="dxa"/>
              <w:bottom w:w="72" w:type="dxa"/>
              <w:right w:w="144" w:type="dxa"/>
            </w:tcMar>
            <w:hideMark/>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b/>
                <w:bCs/>
                <w:kern w:val="24"/>
                <w:sz w:val="28"/>
                <w:szCs w:val="28"/>
              </w:rPr>
              <w:t xml:space="preserve">Приемы создания </w:t>
            </w:r>
          </w:p>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b/>
                <w:bCs/>
                <w:kern w:val="24"/>
                <w:sz w:val="28"/>
                <w:szCs w:val="28"/>
              </w:rPr>
              <w:t xml:space="preserve">проблемной ситуации </w:t>
            </w:r>
          </w:p>
        </w:tc>
      </w:tr>
      <w:tr w:rsidR="00FF1728" w:rsidRPr="00122820" w:rsidTr="00626BB0">
        <w:trPr>
          <w:trHeight w:val="584"/>
        </w:trPr>
        <w:tc>
          <w:tcPr>
            <w:tcW w:w="1984" w:type="dxa"/>
            <w:vMerge w:val="restart"/>
            <w:shd w:val="clear" w:color="auto" w:fill="FFFFFF" w:themeFill="background1"/>
            <w:tcMar>
              <w:top w:w="72" w:type="dxa"/>
              <w:left w:w="144" w:type="dxa"/>
              <w:bottom w:w="72" w:type="dxa"/>
              <w:right w:w="144" w:type="dxa"/>
            </w:tcMar>
            <w:hideMark/>
          </w:tcPr>
          <w:p w:rsidR="00FF1728" w:rsidRPr="00122820" w:rsidRDefault="00FF1728" w:rsidP="00EF4F6A">
            <w:pPr>
              <w:spacing w:after="0"/>
              <w:rPr>
                <w:rFonts w:ascii="Times New Roman" w:hAnsi="Times New Roman" w:cs="Times New Roman"/>
              </w:rPr>
            </w:pPr>
            <w:r w:rsidRPr="00122820">
              <w:rPr>
                <w:rFonts w:ascii="Times New Roman" w:hAnsi="Times New Roman" w:cs="Times New Roman"/>
                <w:kern w:val="24"/>
              </w:rPr>
              <w:t xml:space="preserve">С удивлением </w:t>
            </w:r>
          </w:p>
        </w:tc>
        <w:tc>
          <w:tcPr>
            <w:tcW w:w="2127" w:type="dxa"/>
            <w:shd w:val="clear" w:color="auto" w:fill="FFFFFF" w:themeFill="background1"/>
            <w:tcMar>
              <w:top w:w="72" w:type="dxa"/>
              <w:left w:w="144" w:type="dxa"/>
              <w:bottom w:w="72" w:type="dxa"/>
              <w:right w:w="144" w:type="dxa"/>
            </w:tcMar>
            <w:hideMark/>
          </w:tcPr>
          <w:p w:rsidR="00FF1728" w:rsidRPr="00122820" w:rsidRDefault="00FF1728" w:rsidP="00EF4F6A">
            <w:pPr>
              <w:spacing w:after="0"/>
              <w:rPr>
                <w:rFonts w:ascii="Times New Roman" w:hAnsi="Times New Roman" w:cs="Times New Roman"/>
              </w:rPr>
            </w:pPr>
            <w:r w:rsidRPr="00122820">
              <w:rPr>
                <w:rFonts w:ascii="Times New Roman" w:hAnsi="Times New Roman" w:cs="Times New Roman"/>
                <w:kern w:val="24"/>
              </w:rPr>
              <w:t xml:space="preserve">Между двумя (или более) положительными </w:t>
            </w:r>
          </w:p>
        </w:tc>
        <w:tc>
          <w:tcPr>
            <w:tcW w:w="5103" w:type="dxa"/>
            <w:shd w:val="clear" w:color="auto" w:fill="FFFFFF" w:themeFill="background1"/>
            <w:tcMar>
              <w:top w:w="72" w:type="dxa"/>
              <w:left w:w="144" w:type="dxa"/>
              <w:bottom w:w="72" w:type="dxa"/>
              <w:right w:w="144" w:type="dxa"/>
            </w:tcMar>
            <w:hideMark/>
          </w:tcPr>
          <w:p w:rsidR="00FF1728" w:rsidRPr="00122820" w:rsidRDefault="00FF1728" w:rsidP="005D4911">
            <w:pPr>
              <w:numPr>
                <w:ilvl w:val="0"/>
                <w:numId w:val="34"/>
              </w:numPr>
              <w:spacing w:after="0"/>
              <w:ind w:left="0" w:firstLine="0"/>
              <w:contextualSpacing/>
              <w:rPr>
                <w:rFonts w:ascii="Times New Roman" w:hAnsi="Times New Roman" w:cs="Times New Roman"/>
              </w:rPr>
            </w:pPr>
            <w:r w:rsidRPr="00122820">
              <w:rPr>
                <w:rFonts w:ascii="Times New Roman" w:hAnsi="Times New Roman" w:cs="Times New Roman"/>
                <w:kern w:val="24"/>
              </w:rPr>
              <w:t>Одновременно предъявить противоречивые факты, теории или точки зрения</w:t>
            </w:r>
          </w:p>
          <w:p w:rsidR="00FF1728" w:rsidRPr="00122820" w:rsidRDefault="00FF1728" w:rsidP="005D4911">
            <w:pPr>
              <w:numPr>
                <w:ilvl w:val="0"/>
                <w:numId w:val="34"/>
              </w:numPr>
              <w:spacing w:after="0"/>
              <w:ind w:left="0" w:firstLine="0"/>
              <w:contextualSpacing/>
              <w:rPr>
                <w:rFonts w:ascii="Times New Roman" w:hAnsi="Times New Roman" w:cs="Times New Roman"/>
              </w:rPr>
            </w:pPr>
            <w:r w:rsidRPr="00122820">
              <w:rPr>
                <w:rFonts w:ascii="Times New Roman" w:hAnsi="Times New Roman" w:cs="Times New Roman"/>
                <w:kern w:val="24"/>
              </w:rPr>
              <w:t xml:space="preserve">Столкнуть разные мнения учеников вопросом или практическим заданием </w:t>
            </w:r>
          </w:p>
        </w:tc>
      </w:tr>
      <w:tr w:rsidR="00FF1728" w:rsidRPr="00122820" w:rsidTr="00626BB0">
        <w:trPr>
          <w:trHeight w:val="584"/>
        </w:trPr>
        <w:tc>
          <w:tcPr>
            <w:tcW w:w="1984" w:type="dxa"/>
            <w:vMerge/>
            <w:shd w:val="clear" w:color="auto" w:fill="FFFFFF" w:themeFill="background1"/>
            <w:vAlign w:val="center"/>
            <w:hideMark/>
          </w:tcPr>
          <w:p w:rsidR="00FF1728" w:rsidRPr="00122820" w:rsidRDefault="00FF1728" w:rsidP="00EF4F6A">
            <w:pPr>
              <w:spacing w:after="0"/>
              <w:rPr>
                <w:rFonts w:ascii="Times New Roman" w:hAnsi="Times New Roman" w:cs="Times New Roman"/>
              </w:rPr>
            </w:pPr>
          </w:p>
        </w:tc>
        <w:tc>
          <w:tcPr>
            <w:tcW w:w="2127" w:type="dxa"/>
            <w:shd w:val="clear" w:color="auto" w:fill="FFFFFF" w:themeFill="background1"/>
            <w:tcMar>
              <w:top w:w="72" w:type="dxa"/>
              <w:left w:w="144" w:type="dxa"/>
              <w:bottom w:w="72" w:type="dxa"/>
              <w:right w:w="144" w:type="dxa"/>
            </w:tcMar>
            <w:hideMark/>
          </w:tcPr>
          <w:p w:rsidR="00FF1728" w:rsidRPr="00122820" w:rsidRDefault="00FF1728" w:rsidP="00EF4F6A">
            <w:pPr>
              <w:spacing w:after="0"/>
              <w:rPr>
                <w:rFonts w:ascii="Times New Roman" w:hAnsi="Times New Roman" w:cs="Times New Roman"/>
              </w:rPr>
            </w:pPr>
            <w:r w:rsidRPr="00122820">
              <w:rPr>
                <w:rFonts w:ascii="Times New Roman" w:hAnsi="Times New Roman" w:cs="Times New Roman"/>
                <w:kern w:val="24"/>
              </w:rPr>
              <w:t xml:space="preserve">Между житейским представлением учащихся и научным фактом </w:t>
            </w:r>
          </w:p>
        </w:tc>
        <w:tc>
          <w:tcPr>
            <w:tcW w:w="5103" w:type="dxa"/>
            <w:shd w:val="clear" w:color="auto" w:fill="FFFFFF" w:themeFill="background1"/>
            <w:tcMar>
              <w:top w:w="72" w:type="dxa"/>
              <w:left w:w="144" w:type="dxa"/>
              <w:bottom w:w="72" w:type="dxa"/>
              <w:right w:w="144" w:type="dxa"/>
            </w:tcMar>
            <w:hideMark/>
          </w:tcPr>
          <w:p w:rsidR="00FF1728" w:rsidRPr="00122820" w:rsidRDefault="00FF1728" w:rsidP="005D4911">
            <w:pPr>
              <w:numPr>
                <w:ilvl w:val="0"/>
                <w:numId w:val="35"/>
              </w:numPr>
              <w:spacing w:after="0"/>
              <w:ind w:left="0" w:firstLine="0"/>
              <w:contextualSpacing/>
              <w:rPr>
                <w:rFonts w:ascii="Times New Roman" w:hAnsi="Times New Roman" w:cs="Times New Roman"/>
              </w:rPr>
            </w:pPr>
            <w:r w:rsidRPr="00122820">
              <w:rPr>
                <w:rFonts w:ascii="Times New Roman" w:hAnsi="Times New Roman" w:cs="Times New Roman"/>
                <w:kern w:val="24"/>
              </w:rPr>
              <w:t>Шаг 1. Обнажить житейское представление учащихся вопросом или практическим заданием «на ошибку»</w:t>
            </w:r>
          </w:p>
          <w:p w:rsidR="00FF1728" w:rsidRPr="00122820" w:rsidRDefault="00FF1728" w:rsidP="00EF4F6A">
            <w:pPr>
              <w:spacing w:after="0"/>
              <w:rPr>
                <w:rFonts w:ascii="Times New Roman" w:hAnsi="Times New Roman" w:cs="Times New Roman"/>
              </w:rPr>
            </w:pPr>
            <w:r w:rsidRPr="00122820">
              <w:rPr>
                <w:rFonts w:ascii="Times New Roman" w:hAnsi="Times New Roman" w:cs="Times New Roman"/>
                <w:kern w:val="24"/>
              </w:rPr>
              <w:t xml:space="preserve">       Шаг 2. Предъявить научный факт сообщением, экспериментом или наглядностью   </w:t>
            </w:r>
          </w:p>
        </w:tc>
      </w:tr>
      <w:tr w:rsidR="00FF1728" w:rsidRPr="00122820" w:rsidTr="00626BB0">
        <w:trPr>
          <w:trHeight w:val="1168"/>
        </w:trPr>
        <w:tc>
          <w:tcPr>
            <w:tcW w:w="1984" w:type="dxa"/>
            <w:shd w:val="clear" w:color="auto" w:fill="FFFFFF" w:themeFill="background1"/>
            <w:tcMar>
              <w:top w:w="72" w:type="dxa"/>
              <w:left w:w="144" w:type="dxa"/>
              <w:bottom w:w="72" w:type="dxa"/>
              <w:right w:w="144" w:type="dxa"/>
            </w:tcMar>
            <w:hideMark/>
          </w:tcPr>
          <w:p w:rsidR="00FF1728" w:rsidRPr="00122820" w:rsidRDefault="00FF1728" w:rsidP="00EF4F6A">
            <w:pPr>
              <w:spacing w:after="0"/>
              <w:rPr>
                <w:rFonts w:ascii="Times New Roman" w:hAnsi="Times New Roman" w:cs="Times New Roman"/>
              </w:rPr>
            </w:pPr>
            <w:r w:rsidRPr="00122820">
              <w:rPr>
                <w:rFonts w:ascii="Times New Roman" w:hAnsi="Times New Roman" w:cs="Times New Roman"/>
                <w:kern w:val="24"/>
              </w:rPr>
              <w:t xml:space="preserve">С затруднением </w:t>
            </w:r>
          </w:p>
        </w:tc>
        <w:tc>
          <w:tcPr>
            <w:tcW w:w="2127" w:type="dxa"/>
            <w:shd w:val="clear" w:color="auto" w:fill="FFFFFF" w:themeFill="background1"/>
            <w:tcMar>
              <w:top w:w="72" w:type="dxa"/>
              <w:left w:w="144" w:type="dxa"/>
              <w:bottom w:w="72" w:type="dxa"/>
              <w:right w:w="144" w:type="dxa"/>
            </w:tcMar>
            <w:hideMark/>
          </w:tcPr>
          <w:p w:rsidR="00FF1728" w:rsidRPr="00122820" w:rsidRDefault="00FF1728" w:rsidP="00EF4F6A">
            <w:pPr>
              <w:spacing w:after="0"/>
              <w:rPr>
                <w:rFonts w:ascii="Times New Roman" w:hAnsi="Times New Roman" w:cs="Times New Roman"/>
              </w:rPr>
            </w:pPr>
            <w:r w:rsidRPr="00122820">
              <w:rPr>
                <w:rFonts w:ascii="Times New Roman" w:hAnsi="Times New Roman" w:cs="Times New Roman"/>
                <w:kern w:val="24"/>
              </w:rPr>
              <w:t xml:space="preserve">Между необходимостью и невозможностью выполнить задание учителя </w:t>
            </w:r>
          </w:p>
        </w:tc>
        <w:tc>
          <w:tcPr>
            <w:tcW w:w="5103" w:type="dxa"/>
            <w:shd w:val="clear" w:color="auto" w:fill="FFFFFF" w:themeFill="background1"/>
            <w:tcMar>
              <w:top w:w="72" w:type="dxa"/>
              <w:left w:w="144" w:type="dxa"/>
              <w:bottom w:w="72" w:type="dxa"/>
              <w:right w:w="144" w:type="dxa"/>
            </w:tcMar>
            <w:hideMark/>
          </w:tcPr>
          <w:p w:rsidR="00FF1728" w:rsidRPr="00122820" w:rsidRDefault="00FF1728" w:rsidP="005D4911">
            <w:pPr>
              <w:numPr>
                <w:ilvl w:val="0"/>
                <w:numId w:val="36"/>
              </w:numPr>
              <w:spacing w:after="0"/>
              <w:ind w:left="0" w:firstLine="0"/>
              <w:contextualSpacing/>
              <w:rPr>
                <w:rFonts w:ascii="Times New Roman" w:hAnsi="Times New Roman" w:cs="Times New Roman"/>
              </w:rPr>
            </w:pPr>
            <w:r w:rsidRPr="00122820">
              <w:rPr>
                <w:rFonts w:ascii="Times New Roman" w:hAnsi="Times New Roman" w:cs="Times New Roman"/>
                <w:kern w:val="24"/>
              </w:rPr>
              <w:t>Дать практическое задание, не выполнимое вообще</w:t>
            </w:r>
          </w:p>
          <w:p w:rsidR="00FF1728" w:rsidRPr="00122820" w:rsidRDefault="00FF1728" w:rsidP="005D4911">
            <w:pPr>
              <w:numPr>
                <w:ilvl w:val="0"/>
                <w:numId w:val="36"/>
              </w:numPr>
              <w:spacing w:after="0"/>
              <w:ind w:left="0" w:firstLine="0"/>
              <w:contextualSpacing/>
              <w:rPr>
                <w:rFonts w:ascii="Times New Roman" w:hAnsi="Times New Roman" w:cs="Times New Roman"/>
              </w:rPr>
            </w:pPr>
            <w:r w:rsidRPr="00122820">
              <w:rPr>
                <w:rFonts w:ascii="Times New Roman" w:hAnsi="Times New Roman" w:cs="Times New Roman"/>
                <w:kern w:val="24"/>
              </w:rPr>
              <w:t xml:space="preserve">Дать практическое задание, не сходное с </w:t>
            </w:r>
            <w:proofErr w:type="gramStart"/>
            <w:r w:rsidRPr="00122820">
              <w:rPr>
                <w:rFonts w:ascii="Times New Roman" w:hAnsi="Times New Roman" w:cs="Times New Roman"/>
                <w:kern w:val="24"/>
              </w:rPr>
              <w:t>предыдущими</w:t>
            </w:r>
            <w:proofErr w:type="gramEnd"/>
          </w:p>
          <w:p w:rsidR="00FF1728" w:rsidRPr="00122820" w:rsidRDefault="00FF1728" w:rsidP="005D4911">
            <w:pPr>
              <w:numPr>
                <w:ilvl w:val="0"/>
                <w:numId w:val="36"/>
              </w:numPr>
              <w:spacing w:after="0"/>
              <w:ind w:left="0" w:firstLine="0"/>
              <w:contextualSpacing/>
              <w:rPr>
                <w:rFonts w:ascii="Times New Roman" w:hAnsi="Times New Roman" w:cs="Times New Roman"/>
              </w:rPr>
            </w:pPr>
            <w:r w:rsidRPr="00122820">
              <w:rPr>
                <w:rFonts w:ascii="Times New Roman" w:hAnsi="Times New Roman" w:cs="Times New Roman"/>
                <w:kern w:val="24"/>
              </w:rPr>
              <w:t xml:space="preserve">Шаг 1. Дать невыполнимое практическое задание, сходное с </w:t>
            </w:r>
            <w:proofErr w:type="gramStart"/>
            <w:r w:rsidRPr="00122820">
              <w:rPr>
                <w:rFonts w:ascii="Times New Roman" w:hAnsi="Times New Roman" w:cs="Times New Roman"/>
                <w:kern w:val="24"/>
              </w:rPr>
              <w:t>предыдущими</w:t>
            </w:r>
            <w:proofErr w:type="gramEnd"/>
          </w:p>
          <w:p w:rsidR="00FF1728" w:rsidRPr="00122820" w:rsidRDefault="00FF1728" w:rsidP="00EF4F6A">
            <w:pPr>
              <w:spacing w:after="0"/>
              <w:rPr>
                <w:rFonts w:ascii="Times New Roman" w:hAnsi="Times New Roman" w:cs="Times New Roman"/>
              </w:rPr>
            </w:pPr>
            <w:r w:rsidRPr="00122820">
              <w:rPr>
                <w:rFonts w:ascii="Times New Roman" w:hAnsi="Times New Roman" w:cs="Times New Roman"/>
                <w:kern w:val="24"/>
              </w:rPr>
              <w:t xml:space="preserve">       Шаг 2. Доказать, что задание учениками не выполнимо </w:t>
            </w:r>
          </w:p>
        </w:tc>
      </w:tr>
    </w:tbl>
    <w:p w:rsidR="00FF1728" w:rsidRPr="00122820" w:rsidRDefault="00FF1728" w:rsidP="00EF4F6A">
      <w:pPr>
        <w:widowControl w:val="0"/>
        <w:autoSpaceDE w:val="0"/>
        <w:autoSpaceDN w:val="0"/>
        <w:adjustRightInd w:val="0"/>
        <w:spacing w:after="0"/>
        <w:jc w:val="center"/>
        <w:rPr>
          <w:rFonts w:ascii="Times New Roman" w:hAnsi="Times New Roman" w:cs="Times New Roman"/>
        </w:rPr>
      </w:pPr>
    </w:p>
    <w:p w:rsidR="00FF1728" w:rsidRPr="00122820" w:rsidRDefault="00FF1728" w:rsidP="00EF4F6A">
      <w:pPr>
        <w:widowControl w:val="0"/>
        <w:autoSpaceDE w:val="0"/>
        <w:autoSpaceDN w:val="0"/>
        <w:adjustRightInd w:val="0"/>
        <w:spacing w:after="0"/>
        <w:jc w:val="both"/>
        <w:rPr>
          <w:rFonts w:ascii="Times New Roman" w:hAnsi="Times New Roman" w:cs="Times New Roman"/>
        </w:rPr>
      </w:pPr>
    </w:p>
    <w:p w:rsidR="00FF1728" w:rsidRPr="00122820" w:rsidRDefault="00FF1728" w:rsidP="00EF4F6A">
      <w:pPr>
        <w:widowControl w:val="0"/>
        <w:autoSpaceDE w:val="0"/>
        <w:autoSpaceDN w:val="0"/>
        <w:adjustRightInd w:val="0"/>
        <w:spacing w:after="0"/>
        <w:jc w:val="both"/>
        <w:rPr>
          <w:rFonts w:ascii="Times New Roman" w:hAnsi="Times New Roman" w:cs="Times New Roman"/>
        </w:rPr>
      </w:pPr>
    </w:p>
    <w:p w:rsidR="00FF1728" w:rsidRPr="00122820" w:rsidRDefault="00FF1728" w:rsidP="00EF4F6A">
      <w:pPr>
        <w:widowControl w:val="0"/>
        <w:autoSpaceDE w:val="0"/>
        <w:autoSpaceDN w:val="0"/>
        <w:adjustRightInd w:val="0"/>
        <w:spacing w:after="0"/>
        <w:jc w:val="both"/>
        <w:rPr>
          <w:rFonts w:ascii="Times New Roman" w:hAnsi="Times New Roman" w:cs="Times New Roman"/>
        </w:rPr>
      </w:pPr>
    </w:p>
    <w:p w:rsidR="00FF1728" w:rsidRPr="00122820" w:rsidRDefault="00FF1728" w:rsidP="00EF4F6A">
      <w:pPr>
        <w:widowControl w:val="0"/>
        <w:autoSpaceDE w:val="0"/>
        <w:autoSpaceDN w:val="0"/>
        <w:adjustRightInd w:val="0"/>
        <w:spacing w:after="0"/>
        <w:jc w:val="both"/>
        <w:rPr>
          <w:rFonts w:ascii="Times New Roman" w:hAnsi="Times New Roman" w:cs="Times New Roman"/>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Default="00FF1728" w:rsidP="00EF4F6A">
      <w:pPr>
        <w:widowControl w:val="0"/>
        <w:autoSpaceDE w:val="0"/>
        <w:autoSpaceDN w:val="0"/>
        <w:adjustRightInd w:val="0"/>
        <w:spacing w:after="0"/>
        <w:jc w:val="both"/>
        <w:rPr>
          <w:rFonts w:ascii="Times New Roman" w:hAnsi="Times New Roman" w:cs="Times New Roman"/>
          <w:sz w:val="28"/>
          <w:szCs w:val="28"/>
        </w:rPr>
      </w:pPr>
    </w:p>
    <w:p w:rsidR="00626BB0" w:rsidRPr="00122820" w:rsidRDefault="00626BB0"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r w:rsidRPr="00122820">
        <w:rPr>
          <w:rFonts w:ascii="Times New Roman" w:hAnsi="Times New Roman" w:cs="Times New Roman"/>
          <w:b/>
          <w:bCs/>
          <w:sz w:val="36"/>
          <w:szCs w:val="36"/>
        </w:rPr>
        <w:lastRenderedPageBreak/>
        <w:t>Побуждающий к гипотезам диалог</w:t>
      </w: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36"/>
          <w:szCs w:val="36"/>
        </w:rPr>
      </w:pPr>
    </w:p>
    <w:tbl>
      <w:tblPr>
        <w:tblW w:w="9507" w:type="dxa"/>
        <w:tblInd w:w="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0" w:type="dxa"/>
          <w:right w:w="0" w:type="dxa"/>
        </w:tblCellMar>
        <w:tblLook w:val="04A0"/>
      </w:tblPr>
      <w:tblGrid>
        <w:gridCol w:w="1853"/>
        <w:gridCol w:w="1842"/>
        <w:gridCol w:w="2977"/>
        <w:gridCol w:w="2835"/>
      </w:tblGrid>
      <w:tr w:rsidR="00FF1728" w:rsidRPr="00122820" w:rsidTr="00FF1728">
        <w:trPr>
          <w:trHeight w:val="825"/>
        </w:trPr>
        <w:tc>
          <w:tcPr>
            <w:tcW w:w="1853" w:type="dxa"/>
            <w:vMerge w:val="restart"/>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jc w:val="center"/>
            </w:pPr>
            <w:r w:rsidRPr="00122820">
              <w:rPr>
                <w:b/>
                <w:bCs/>
                <w:kern w:val="24"/>
              </w:rPr>
              <w:t xml:space="preserve">Структура </w:t>
            </w:r>
          </w:p>
        </w:tc>
        <w:tc>
          <w:tcPr>
            <w:tcW w:w="1842" w:type="dxa"/>
            <w:vMerge w:val="restart"/>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jc w:val="center"/>
            </w:pPr>
            <w:r w:rsidRPr="00122820">
              <w:rPr>
                <w:b/>
                <w:bCs/>
                <w:kern w:val="24"/>
              </w:rPr>
              <w:t xml:space="preserve">Побуждение к выдвижению гипотез </w:t>
            </w:r>
          </w:p>
        </w:tc>
        <w:tc>
          <w:tcPr>
            <w:tcW w:w="5812" w:type="dxa"/>
            <w:gridSpan w:val="2"/>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jc w:val="center"/>
            </w:pPr>
            <w:r w:rsidRPr="00122820">
              <w:rPr>
                <w:b/>
                <w:bCs/>
                <w:kern w:val="24"/>
              </w:rPr>
              <w:t xml:space="preserve">Побуждение к проверке гипотез </w:t>
            </w:r>
          </w:p>
        </w:tc>
      </w:tr>
      <w:tr w:rsidR="00FF1728" w:rsidRPr="00122820" w:rsidTr="00FF1728">
        <w:trPr>
          <w:trHeight w:val="825"/>
        </w:trPr>
        <w:tc>
          <w:tcPr>
            <w:tcW w:w="1853" w:type="dxa"/>
            <w:vMerge/>
            <w:shd w:val="clear" w:color="auto" w:fill="FFFFFF" w:themeFill="background1"/>
            <w:vAlign w:val="center"/>
            <w:hideMark/>
          </w:tcPr>
          <w:p w:rsidR="00FF1728" w:rsidRPr="00122820" w:rsidRDefault="00FF1728" w:rsidP="00EF4F6A">
            <w:pPr>
              <w:spacing w:after="0"/>
              <w:rPr>
                <w:rFonts w:ascii="Times New Roman" w:hAnsi="Times New Roman" w:cs="Times New Roman"/>
              </w:rPr>
            </w:pPr>
          </w:p>
        </w:tc>
        <w:tc>
          <w:tcPr>
            <w:tcW w:w="1842" w:type="dxa"/>
            <w:vMerge/>
            <w:shd w:val="clear" w:color="auto" w:fill="FFFFFF" w:themeFill="background1"/>
            <w:vAlign w:val="center"/>
            <w:hideMark/>
          </w:tcPr>
          <w:p w:rsidR="00FF1728" w:rsidRPr="00122820" w:rsidRDefault="00FF1728" w:rsidP="00EF4F6A">
            <w:pPr>
              <w:spacing w:after="0"/>
              <w:rPr>
                <w:rFonts w:ascii="Times New Roman" w:hAnsi="Times New Roman" w:cs="Times New Roman"/>
              </w:rPr>
            </w:pPr>
          </w:p>
        </w:tc>
        <w:tc>
          <w:tcPr>
            <w:tcW w:w="2977"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jc w:val="center"/>
            </w:pPr>
            <w:r w:rsidRPr="00122820">
              <w:rPr>
                <w:kern w:val="24"/>
              </w:rPr>
              <w:t xml:space="preserve">устной </w:t>
            </w:r>
          </w:p>
        </w:tc>
        <w:tc>
          <w:tcPr>
            <w:tcW w:w="2835"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jc w:val="center"/>
            </w:pPr>
            <w:r w:rsidRPr="00122820">
              <w:rPr>
                <w:kern w:val="24"/>
              </w:rPr>
              <w:t xml:space="preserve">практической </w:t>
            </w:r>
          </w:p>
        </w:tc>
      </w:tr>
      <w:tr w:rsidR="00FF1728" w:rsidRPr="00122820" w:rsidTr="00FF1728">
        <w:trPr>
          <w:trHeight w:val="825"/>
        </w:trPr>
        <w:tc>
          <w:tcPr>
            <w:tcW w:w="1853"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Общее побуждение </w:t>
            </w:r>
          </w:p>
        </w:tc>
        <w:tc>
          <w:tcPr>
            <w:tcW w:w="1842"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К любым </w:t>
            </w:r>
            <w:proofErr w:type="gramStart"/>
            <w:r w:rsidRPr="00122820">
              <w:rPr>
                <w:kern w:val="24"/>
                <w:sz w:val="28"/>
                <w:szCs w:val="28"/>
              </w:rPr>
              <w:t>гипотезам</w:t>
            </w:r>
            <w:proofErr w:type="gramEnd"/>
            <w:r w:rsidRPr="00122820">
              <w:rPr>
                <w:kern w:val="24"/>
                <w:sz w:val="28"/>
                <w:szCs w:val="28"/>
              </w:rPr>
              <w:t xml:space="preserve">: какие есть гипотезы? </w:t>
            </w:r>
          </w:p>
        </w:tc>
        <w:tc>
          <w:tcPr>
            <w:tcW w:w="2977"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kern w:val="24"/>
                <w:sz w:val="28"/>
                <w:szCs w:val="28"/>
              </w:rPr>
            </w:pPr>
            <w:r w:rsidRPr="00122820">
              <w:rPr>
                <w:kern w:val="24"/>
                <w:sz w:val="28"/>
                <w:szCs w:val="28"/>
              </w:rPr>
              <w:t>К аргументу/</w:t>
            </w:r>
          </w:p>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контраргументу: </w:t>
            </w:r>
            <w:proofErr w:type="gramStart"/>
            <w:r w:rsidRPr="00122820">
              <w:rPr>
                <w:kern w:val="24"/>
                <w:sz w:val="28"/>
                <w:szCs w:val="28"/>
              </w:rPr>
              <w:t>согласны</w:t>
            </w:r>
            <w:proofErr w:type="gramEnd"/>
            <w:r w:rsidRPr="00122820">
              <w:rPr>
                <w:kern w:val="24"/>
                <w:sz w:val="28"/>
                <w:szCs w:val="28"/>
              </w:rPr>
              <w:t xml:space="preserve"> с этой гипотезой? Почему? </w:t>
            </w:r>
          </w:p>
        </w:tc>
        <w:tc>
          <w:tcPr>
            <w:tcW w:w="2835"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К плану проверки: как можно проверить эту гипотезу? </w:t>
            </w:r>
          </w:p>
        </w:tc>
      </w:tr>
      <w:tr w:rsidR="00FF1728" w:rsidRPr="00122820" w:rsidTr="00FF1728">
        <w:trPr>
          <w:trHeight w:val="825"/>
        </w:trPr>
        <w:tc>
          <w:tcPr>
            <w:tcW w:w="1853"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Подсказка </w:t>
            </w:r>
          </w:p>
        </w:tc>
        <w:tc>
          <w:tcPr>
            <w:tcW w:w="1842"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К решающей гипотезе </w:t>
            </w:r>
          </w:p>
        </w:tc>
        <w:tc>
          <w:tcPr>
            <w:tcW w:w="2977"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kern w:val="24"/>
                <w:sz w:val="28"/>
                <w:szCs w:val="28"/>
              </w:rPr>
            </w:pPr>
            <w:r w:rsidRPr="00122820">
              <w:rPr>
                <w:kern w:val="24"/>
                <w:sz w:val="28"/>
                <w:szCs w:val="28"/>
              </w:rPr>
              <w:t>К аргументу/</w:t>
            </w:r>
          </w:p>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контраргументу </w:t>
            </w:r>
          </w:p>
        </w:tc>
        <w:tc>
          <w:tcPr>
            <w:tcW w:w="2835"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К плану проверки </w:t>
            </w:r>
          </w:p>
        </w:tc>
      </w:tr>
      <w:tr w:rsidR="00FF1728" w:rsidRPr="00122820" w:rsidTr="00FF1728">
        <w:trPr>
          <w:trHeight w:val="825"/>
        </w:trPr>
        <w:tc>
          <w:tcPr>
            <w:tcW w:w="1853"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Сообщение </w:t>
            </w:r>
          </w:p>
        </w:tc>
        <w:tc>
          <w:tcPr>
            <w:tcW w:w="1842"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Решающей гипотезы </w:t>
            </w:r>
          </w:p>
        </w:tc>
        <w:tc>
          <w:tcPr>
            <w:tcW w:w="2977"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kern w:val="24"/>
                <w:sz w:val="28"/>
                <w:szCs w:val="28"/>
              </w:rPr>
            </w:pPr>
            <w:r w:rsidRPr="00122820">
              <w:rPr>
                <w:kern w:val="24"/>
                <w:sz w:val="28"/>
                <w:szCs w:val="28"/>
              </w:rPr>
              <w:t>Аргумента/</w:t>
            </w:r>
          </w:p>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контраргумента </w:t>
            </w:r>
          </w:p>
        </w:tc>
        <w:tc>
          <w:tcPr>
            <w:tcW w:w="2835"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276" w:lineRule="auto"/>
              <w:rPr>
                <w:sz w:val="28"/>
                <w:szCs w:val="28"/>
              </w:rPr>
            </w:pPr>
            <w:r w:rsidRPr="00122820">
              <w:rPr>
                <w:kern w:val="24"/>
                <w:sz w:val="28"/>
                <w:szCs w:val="28"/>
              </w:rPr>
              <w:t xml:space="preserve">Плана проверки </w:t>
            </w:r>
          </w:p>
        </w:tc>
      </w:tr>
    </w:tbl>
    <w:p w:rsidR="00FF1728" w:rsidRPr="00122820" w:rsidRDefault="00FF1728" w:rsidP="00EF4F6A">
      <w:pPr>
        <w:widowControl w:val="0"/>
        <w:autoSpaceDE w:val="0"/>
        <w:autoSpaceDN w:val="0"/>
        <w:adjustRightInd w:val="0"/>
        <w:spacing w:after="0"/>
        <w:jc w:val="center"/>
        <w:rPr>
          <w:rFonts w:ascii="Times New Roman" w:hAnsi="Times New Roman" w:cs="Times New Roman"/>
          <w:sz w:val="36"/>
          <w:szCs w:val="36"/>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28"/>
          <w:szCs w:val="28"/>
        </w:rPr>
      </w:pPr>
      <w:r w:rsidRPr="00122820">
        <w:rPr>
          <w:rFonts w:ascii="Times New Roman" w:hAnsi="Times New Roman" w:cs="Times New Roman"/>
          <w:b/>
          <w:bCs/>
          <w:sz w:val="28"/>
          <w:szCs w:val="28"/>
        </w:rPr>
        <w:lastRenderedPageBreak/>
        <w:t>Продуктивные задания</w:t>
      </w:r>
    </w:p>
    <w:p w:rsidR="00FF1728" w:rsidRPr="00122820" w:rsidRDefault="00FF1728" w:rsidP="00EF4F6A">
      <w:pPr>
        <w:widowControl w:val="0"/>
        <w:autoSpaceDE w:val="0"/>
        <w:autoSpaceDN w:val="0"/>
        <w:adjustRightInd w:val="0"/>
        <w:spacing w:after="0"/>
        <w:jc w:val="center"/>
        <w:rPr>
          <w:rFonts w:ascii="Times New Roman" w:hAnsi="Times New Roman" w:cs="Times New Roman"/>
          <w:b/>
          <w:bCs/>
          <w:sz w:val="28"/>
          <w:szCs w:val="28"/>
        </w:rPr>
      </w:pPr>
    </w:p>
    <w:tbl>
      <w:tblPr>
        <w:tblW w:w="9072" w:type="dxa"/>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693"/>
        <w:gridCol w:w="6379"/>
      </w:tblGrid>
      <w:tr w:rsidR="00FF1728" w:rsidRPr="00122820" w:rsidTr="00FF1728">
        <w:trPr>
          <w:trHeight w:val="768"/>
        </w:trPr>
        <w:tc>
          <w:tcPr>
            <w:tcW w:w="2693"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jc w:val="center"/>
              <w:rPr>
                <w:sz w:val="28"/>
                <w:szCs w:val="28"/>
              </w:rPr>
            </w:pPr>
            <w:r w:rsidRPr="00122820">
              <w:rPr>
                <w:b/>
                <w:bCs/>
                <w:kern w:val="24"/>
                <w:sz w:val="28"/>
                <w:szCs w:val="28"/>
              </w:rPr>
              <w:t xml:space="preserve">Типы </w:t>
            </w:r>
          </w:p>
        </w:tc>
        <w:tc>
          <w:tcPr>
            <w:tcW w:w="637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jc w:val="center"/>
              <w:rPr>
                <w:sz w:val="28"/>
                <w:szCs w:val="28"/>
              </w:rPr>
            </w:pPr>
            <w:r w:rsidRPr="00122820">
              <w:rPr>
                <w:b/>
                <w:bCs/>
                <w:kern w:val="24"/>
                <w:sz w:val="28"/>
                <w:szCs w:val="28"/>
              </w:rPr>
              <w:t xml:space="preserve">Особенности применения </w:t>
            </w:r>
          </w:p>
        </w:tc>
      </w:tr>
      <w:tr w:rsidR="00FF1728" w:rsidRPr="00122820" w:rsidTr="00FF1728">
        <w:trPr>
          <w:trHeight w:val="1541"/>
        </w:trPr>
        <w:tc>
          <w:tcPr>
            <w:tcW w:w="2693"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Формулирование: темы</w:t>
            </w:r>
          </w:p>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                                                           вопросов</w:t>
            </w:r>
          </w:p>
        </w:tc>
        <w:tc>
          <w:tcPr>
            <w:tcW w:w="637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Сразу после введения знаний (в двух случаях)</w:t>
            </w:r>
          </w:p>
          <w:p w:rsidR="00FF1728" w:rsidRPr="00122820" w:rsidRDefault="00FF1728" w:rsidP="00EF4F6A">
            <w:pPr>
              <w:pStyle w:val="af1"/>
              <w:spacing w:before="0" w:beforeAutospacing="0" w:after="0" w:afterAutospacing="0" w:line="360" w:lineRule="auto"/>
              <w:rPr>
                <w:kern w:val="24"/>
                <w:sz w:val="28"/>
                <w:szCs w:val="28"/>
              </w:rPr>
            </w:pPr>
          </w:p>
          <w:p w:rsidR="00FF1728" w:rsidRPr="00122820" w:rsidRDefault="00FF1728" w:rsidP="00EF4F6A">
            <w:pPr>
              <w:pStyle w:val="af1"/>
              <w:spacing w:before="0" w:beforeAutospacing="0" w:after="0" w:afterAutospacing="0" w:line="360" w:lineRule="auto"/>
              <w:rPr>
                <w:kern w:val="24"/>
                <w:sz w:val="28"/>
                <w:szCs w:val="28"/>
              </w:rPr>
            </w:pPr>
          </w:p>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В конце этого или начале следующего урока </w:t>
            </w:r>
          </w:p>
        </w:tc>
      </w:tr>
      <w:tr w:rsidR="00FF1728" w:rsidRPr="00122820" w:rsidTr="00FF1728">
        <w:trPr>
          <w:trHeight w:val="843"/>
        </w:trPr>
        <w:tc>
          <w:tcPr>
            <w:tcW w:w="2693"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Опорный сигнал: символ, схема, таблица, опорные слова </w:t>
            </w:r>
          </w:p>
        </w:tc>
        <w:tc>
          <w:tcPr>
            <w:tcW w:w="637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В группе или дома, если опорный сигнал не составлялся педагогом при введении знаний </w:t>
            </w:r>
          </w:p>
        </w:tc>
      </w:tr>
      <w:tr w:rsidR="00FF1728" w:rsidRPr="00122820" w:rsidTr="00FF1728">
        <w:trPr>
          <w:trHeight w:val="971"/>
        </w:trPr>
        <w:tc>
          <w:tcPr>
            <w:tcW w:w="2693"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Художественный образ: метафора, загадка, стихотворение </w:t>
            </w:r>
          </w:p>
        </w:tc>
        <w:tc>
          <w:tcPr>
            <w:tcW w:w="637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Дома по желанию </w:t>
            </w:r>
          </w:p>
        </w:tc>
      </w:tr>
    </w:tbl>
    <w:p w:rsidR="00FF1728" w:rsidRPr="00122820" w:rsidRDefault="00FF1728" w:rsidP="00EF4F6A">
      <w:pPr>
        <w:widowControl w:val="0"/>
        <w:autoSpaceDE w:val="0"/>
        <w:autoSpaceDN w:val="0"/>
        <w:adjustRightInd w:val="0"/>
        <w:spacing w:after="0"/>
        <w:jc w:val="center"/>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Продуктивные задания</w:t>
      </w:r>
    </w:p>
    <w:p w:rsidR="00FF1728" w:rsidRPr="00122820" w:rsidRDefault="00FF1728" w:rsidP="00EF4F6A">
      <w:pPr>
        <w:widowControl w:val="0"/>
        <w:autoSpaceDE w:val="0"/>
        <w:autoSpaceDN w:val="0"/>
        <w:adjustRightInd w:val="0"/>
        <w:spacing w:after="0"/>
        <w:jc w:val="center"/>
        <w:rPr>
          <w:rFonts w:ascii="Times New Roman" w:hAnsi="Times New Roman" w:cs="Times New Roman"/>
          <w:b/>
          <w:sz w:val="28"/>
          <w:szCs w:val="28"/>
        </w:rPr>
      </w:pPr>
    </w:p>
    <w:tbl>
      <w:tblPr>
        <w:tblW w:w="9303"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843"/>
        <w:gridCol w:w="3119"/>
        <w:gridCol w:w="4341"/>
      </w:tblGrid>
      <w:tr w:rsidR="00FF1728" w:rsidRPr="00122820" w:rsidTr="00FF1728">
        <w:trPr>
          <w:trHeight w:val="584"/>
        </w:trPr>
        <w:tc>
          <w:tcPr>
            <w:tcW w:w="1843" w:type="dxa"/>
            <w:shd w:val="clear" w:color="auto" w:fill="auto"/>
            <w:tcMar>
              <w:top w:w="72" w:type="dxa"/>
              <w:left w:w="144" w:type="dxa"/>
              <w:bottom w:w="72" w:type="dxa"/>
              <w:right w:w="144" w:type="dxa"/>
            </w:tcMar>
            <w:hideMark/>
          </w:tcPr>
          <w:p w:rsidR="00FF1728" w:rsidRPr="00122820" w:rsidRDefault="00FF1728" w:rsidP="00EF4F6A">
            <w:pPr>
              <w:pStyle w:val="af1"/>
              <w:spacing w:before="0" w:beforeAutospacing="0" w:after="0" w:afterAutospacing="0"/>
              <w:jc w:val="center"/>
              <w:rPr>
                <w:sz w:val="28"/>
                <w:szCs w:val="28"/>
              </w:rPr>
            </w:pPr>
            <w:r w:rsidRPr="00122820">
              <w:rPr>
                <w:b/>
                <w:bCs/>
                <w:kern w:val="24"/>
                <w:sz w:val="28"/>
                <w:szCs w:val="28"/>
              </w:rPr>
              <w:t xml:space="preserve">Язык </w:t>
            </w:r>
          </w:p>
        </w:tc>
        <w:tc>
          <w:tcPr>
            <w:tcW w:w="3119" w:type="dxa"/>
            <w:shd w:val="clear" w:color="auto" w:fill="auto"/>
            <w:tcMar>
              <w:top w:w="72" w:type="dxa"/>
              <w:left w:w="144" w:type="dxa"/>
              <w:bottom w:w="72" w:type="dxa"/>
              <w:right w:w="144" w:type="dxa"/>
            </w:tcMar>
            <w:hideMark/>
          </w:tcPr>
          <w:p w:rsidR="00FF1728" w:rsidRPr="00122820" w:rsidRDefault="00FF1728" w:rsidP="00EF4F6A">
            <w:pPr>
              <w:pStyle w:val="af1"/>
              <w:spacing w:before="0" w:beforeAutospacing="0" w:after="0" w:afterAutospacing="0"/>
              <w:jc w:val="center"/>
              <w:rPr>
                <w:sz w:val="28"/>
                <w:szCs w:val="28"/>
              </w:rPr>
            </w:pPr>
            <w:r w:rsidRPr="00122820">
              <w:rPr>
                <w:b/>
                <w:bCs/>
                <w:kern w:val="24"/>
                <w:sz w:val="28"/>
                <w:szCs w:val="28"/>
              </w:rPr>
              <w:t xml:space="preserve">Форма </w:t>
            </w:r>
          </w:p>
        </w:tc>
        <w:tc>
          <w:tcPr>
            <w:tcW w:w="4341" w:type="dxa"/>
            <w:shd w:val="clear" w:color="auto" w:fill="auto"/>
            <w:tcMar>
              <w:top w:w="72" w:type="dxa"/>
              <w:left w:w="144" w:type="dxa"/>
              <w:bottom w:w="72" w:type="dxa"/>
              <w:right w:w="144" w:type="dxa"/>
            </w:tcMar>
            <w:hideMark/>
          </w:tcPr>
          <w:p w:rsidR="00FF1728" w:rsidRPr="00122820" w:rsidRDefault="00FF1728" w:rsidP="00EF4F6A">
            <w:pPr>
              <w:pStyle w:val="af1"/>
              <w:spacing w:before="0" w:beforeAutospacing="0" w:after="0" w:afterAutospacing="0"/>
              <w:jc w:val="center"/>
              <w:rPr>
                <w:sz w:val="28"/>
                <w:szCs w:val="28"/>
              </w:rPr>
            </w:pPr>
            <w:r w:rsidRPr="00122820">
              <w:rPr>
                <w:b/>
                <w:bCs/>
                <w:kern w:val="24"/>
                <w:sz w:val="28"/>
                <w:szCs w:val="28"/>
              </w:rPr>
              <w:t xml:space="preserve">Особенности применения </w:t>
            </w:r>
          </w:p>
        </w:tc>
      </w:tr>
      <w:tr w:rsidR="00FF1728" w:rsidRPr="00122820" w:rsidTr="00FF1728">
        <w:trPr>
          <w:trHeight w:val="584"/>
        </w:trPr>
        <w:tc>
          <w:tcPr>
            <w:tcW w:w="1843"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jc w:val="center"/>
              <w:rPr>
                <w:sz w:val="28"/>
                <w:szCs w:val="28"/>
              </w:rPr>
            </w:pPr>
            <w:r w:rsidRPr="00122820">
              <w:rPr>
                <w:kern w:val="24"/>
                <w:sz w:val="28"/>
                <w:szCs w:val="28"/>
              </w:rPr>
              <w:t xml:space="preserve">Научный </w:t>
            </w:r>
          </w:p>
        </w:tc>
        <w:tc>
          <w:tcPr>
            <w:tcW w:w="311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Формулировка темы, правила, закона вопроса </w:t>
            </w:r>
          </w:p>
        </w:tc>
        <w:tc>
          <w:tcPr>
            <w:tcW w:w="4341"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Сразу после введения знаний </w:t>
            </w:r>
          </w:p>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(в двух случаях)</w:t>
            </w:r>
          </w:p>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В конце этого или начале следующего </w:t>
            </w:r>
          </w:p>
        </w:tc>
      </w:tr>
      <w:tr w:rsidR="00FF1728" w:rsidRPr="00122820" w:rsidTr="00FF1728">
        <w:trPr>
          <w:trHeight w:val="584"/>
        </w:trPr>
        <w:tc>
          <w:tcPr>
            <w:tcW w:w="1843" w:type="dxa"/>
            <w:shd w:val="clear" w:color="auto" w:fill="auto"/>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jc w:val="center"/>
              <w:rPr>
                <w:sz w:val="28"/>
                <w:szCs w:val="28"/>
              </w:rPr>
            </w:pPr>
            <w:r w:rsidRPr="00122820">
              <w:rPr>
                <w:kern w:val="24"/>
                <w:sz w:val="28"/>
                <w:szCs w:val="28"/>
              </w:rPr>
              <w:t xml:space="preserve">Наглядно-образный </w:t>
            </w:r>
          </w:p>
        </w:tc>
        <w:tc>
          <w:tcPr>
            <w:tcW w:w="3119" w:type="dxa"/>
            <w:shd w:val="clear" w:color="auto" w:fill="auto"/>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Опорный сигнал: символ, схема, таблица, опорные слова </w:t>
            </w:r>
          </w:p>
        </w:tc>
        <w:tc>
          <w:tcPr>
            <w:tcW w:w="4341" w:type="dxa"/>
            <w:shd w:val="clear" w:color="auto" w:fill="auto"/>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В классе или дома, если опорный сигнал не составлялся учителем при введении знаний </w:t>
            </w:r>
          </w:p>
        </w:tc>
      </w:tr>
      <w:tr w:rsidR="00FF1728" w:rsidRPr="00122820" w:rsidTr="00FF1728">
        <w:trPr>
          <w:trHeight w:val="1649"/>
        </w:trPr>
        <w:tc>
          <w:tcPr>
            <w:tcW w:w="1843"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jc w:val="center"/>
              <w:rPr>
                <w:sz w:val="28"/>
                <w:szCs w:val="28"/>
              </w:rPr>
            </w:pPr>
            <w:proofErr w:type="spellStart"/>
            <w:proofErr w:type="gramStart"/>
            <w:r w:rsidRPr="00122820">
              <w:rPr>
                <w:kern w:val="24"/>
                <w:sz w:val="28"/>
                <w:szCs w:val="28"/>
              </w:rPr>
              <w:t>Художест-венный</w:t>
            </w:r>
            <w:proofErr w:type="spellEnd"/>
            <w:proofErr w:type="gramEnd"/>
            <w:r w:rsidRPr="00122820">
              <w:rPr>
                <w:kern w:val="24"/>
                <w:sz w:val="28"/>
                <w:szCs w:val="28"/>
              </w:rPr>
              <w:t xml:space="preserve"> </w:t>
            </w:r>
          </w:p>
        </w:tc>
        <w:tc>
          <w:tcPr>
            <w:tcW w:w="3119"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Художественный образ: метафора, загадка, стихотворение </w:t>
            </w:r>
          </w:p>
        </w:tc>
        <w:tc>
          <w:tcPr>
            <w:tcW w:w="4341" w:type="dxa"/>
            <w:shd w:val="clear" w:color="auto" w:fill="FFFFFF" w:themeFill="background1"/>
            <w:tcMar>
              <w:top w:w="72" w:type="dxa"/>
              <w:left w:w="144" w:type="dxa"/>
              <w:bottom w:w="72" w:type="dxa"/>
              <w:right w:w="144" w:type="dxa"/>
            </w:tcMar>
            <w:hideMark/>
          </w:tcPr>
          <w:p w:rsidR="00FF1728" w:rsidRPr="00122820" w:rsidRDefault="00FF1728" w:rsidP="00EF4F6A">
            <w:pPr>
              <w:pStyle w:val="af1"/>
              <w:spacing w:before="0" w:beforeAutospacing="0" w:after="0" w:afterAutospacing="0" w:line="360" w:lineRule="auto"/>
              <w:rPr>
                <w:sz w:val="28"/>
                <w:szCs w:val="28"/>
              </w:rPr>
            </w:pPr>
            <w:r w:rsidRPr="00122820">
              <w:rPr>
                <w:kern w:val="24"/>
                <w:sz w:val="28"/>
                <w:szCs w:val="28"/>
              </w:rPr>
              <w:t xml:space="preserve">Дома по желанию </w:t>
            </w:r>
          </w:p>
        </w:tc>
      </w:tr>
    </w:tbl>
    <w:p w:rsidR="00FF1728" w:rsidRPr="00122820" w:rsidRDefault="00FF1728" w:rsidP="00EF4F6A">
      <w:pPr>
        <w:widowControl w:val="0"/>
        <w:autoSpaceDE w:val="0"/>
        <w:autoSpaceDN w:val="0"/>
        <w:adjustRightInd w:val="0"/>
        <w:spacing w:after="0"/>
        <w:jc w:val="center"/>
        <w:rPr>
          <w:rFonts w:ascii="Times New Roman" w:hAnsi="Times New Roman" w:cs="Times New Roman"/>
          <w:b/>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both"/>
        <w:rPr>
          <w:rFonts w:ascii="Times New Roman" w:hAnsi="Times New Roman" w:cs="Times New Roman"/>
          <w:sz w:val="28"/>
          <w:szCs w:val="28"/>
        </w:rPr>
      </w:pPr>
    </w:p>
    <w:p w:rsidR="00FF1728" w:rsidRPr="00122820" w:rsidRDefault="00FF1728" w:rsidP="00EF4F6A">
      <w:pPr>
        <w:widowControl w:val="0"/>
        <w:autoSpaceDE w:val="0"/>
        <w:autoSpaceDN w:val="0"/>
        <w:adjustRightInd w:val="0"/>
        <w:spacing w:after="0"/>
        <w:jc w:val="center"/>
        <w:rPr>
          <w:rFonts w:ascii="Times New Roman" w:hAnsi="Times New Roman" w:cs="Times New Roman"/>
          <w:sz w:val="28"/>
          <w:szCs w:val="28"/>
        </w:rPr>
        <w:sectPr w:rsidR="00FF1728" w:rsidRPr="00122820" w:rsidSect="00FF1728">
          <w:type w:val="nextColumn"/>
          <w:pgSz w:w="11906" w:h="16838"/>
          <w:pgMar w:top="1134" w:right="851" w:bottom="1134" w:left="1701" w:header="709" w:footer="709" w:gutter="0"/>
          <w:cols w:space="708"/>
          <w:docGrid w:linePitch="360"/>
        </w:sectPr>
      </w:pPr>
    </w:p>
    <w:p w:rsidR="00FF1728" w:rsidRPr="00122820" w:rsidRDefault="00FF1728" w:rsidP="00EF4F6A">
      <w:pPr>
        <w:pStyle w:val="6"/>
        <w:spacing w:before="0" w:after="0"/>
        <w:jc w:val="center"/>
        <w:rPr>
          <w:iCs/>
          <w:sz w:val="28"/>
          <w:szCs w:val="28"/>
        </w:rPr>
      </w:pPr>
      <w:r w:rsidRPr="00122820">
        <w:rPr>
          <w:iCs/>
          <w:sz w:val="28"/>
          <w:szCs w:val="28"/>
        </w:rPr>
        <w:lastRenderedPageBreak/>
        <w:t xml:space="preserve">Метод проектов </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540617">
      <w:pPr>
        <w:pStyle w:val="ab"/>
        <w:spacing w:after="0" w:line="360" w:lineRule="auto"/>
        <w:ind w:left="0" w:firstLine="567"/>
        <w:jc w:val="both"/>
        <w:rPr>
          <w:bCs/>
          <w:sz w:val="28"/>
          <w:szCs w:val="28"/>
          <w:lang w:eastAsia="en-US"/>
        </w:rPr>
      </w:pPr>
      <w:r w:rsidRPr="00122820">
        <w:rPr>
          <w:sz w:val="28"/>
          <w:szCs w:val="28"/>
          <w:lang w:eastAsia="en-US"/>
        </w:rPr>
        <w:t>Задание 1.1.</w:t>
      </w:r>
      <w:r w:rsidRPr="00122820">
        <w:rPr>
          <w:bCs/>
          <w:sz w:val="28"/>
          <w:szCs w:val="28"/>
          <w:lang w:eastAsia="en-US"/>
        </w:rPr>
        <w:t xml:space="preserve"> (игра «Лексикон») предусматривает погружение участников в ситуацию неопределенности и рассчитано на мотивацию участников к освоению методик групповой работы и технологии проектного обучения. При этом преподавателям следует обратить внимание на организацию группового взаимодействия педагогов, оценить уровень развития умений рефлексивного анализа. Это тем более важно, что одной из задач курса является формирование умений профессиональной рефлексии участников. Поэтому в модуле для педагогов специально предусмотрен целый ряд </w:t>
      </w:r>
      <w:r w:rsidRPr="00122820">
        <w:rPr>
          <w:sz w:val="28"/>
          <w:szCs w:val="28"/>
          <w:lang w:eastAsia="en-US"/>
        </w:rPr>
        <w:t>заданий (№ 1.2, 2, 5, 12)</w:t>
      </w:r>
      <w:r w:rsidRPr="00122820">
        <w:rPr>
          <w:bCs/>
          <w:sz w:val="28"/>
          <w:szCs w:val="28"/>
          <w:lang w:eastAsia="en-US"/>
        </w:rPr>
        <w:t>, направленных на развитие данных умений.</w:t>
      </w:r>
    </w:p>
    <w:p w:rsidR="00FF1728" w:rsidRPr="00122820" w:rsidRDefault="00FF1728" w:rsidP="00540617">
      <w:pPr>
        <w:pStyle w:val="3"/>
        <w:spacing w:before="0" w:after="0" w:line="360" w:lineRule="auto"/>
        <w:ind w:firstLine="567"/>
        <w:jc w:val="both"/>
        <w:rPr>
          <w:rFonts w:ascii="Times New Roman" w:hAnsi="Times New Roman" w:cs="Times New Roman"/>
          <w:b w:val="0"/>
          <w:i/>
          <w:iCs/>
          <w:sz w:val="28"/>
          <w:szCs w:val="28"/>
        </w:rPr>
      </w:pPr>
      <w:r w:rsidRPr="00122820">
        <w:rPr>
          <w:rFonts w:ascii="Times New Roman" w:hAnsi="Times New Roman" w:cs="Times New Roman"/>
          <w:b w:val="0"/>
          <w:i/>
          <w:iCs/>
          <w:sz w:val="28"/>
          <w:szCs w:val="28"/>
        </w:rPr>
        <w:t xml:space="preserve">При работе над </w:t>
      </w:r>
      <w:r w:rsidRPr="00122820">
        <w:rPr>
          <w:rFonts w:ascii="Times New Roman" w:hAnsi="Times New Roman" w:cs="Times New Roman"/>
          <w:b w:val="0"/>
          <w:bCs w:val="0"/>
          <w:i/>
          <w:iCs/>
          <w:sz w:val="28"/>
          <w:szCs w:val="28"/>
        </w:rPr>
        <w:t>заданием 1. 2</w:t>
      </w:r>
      <w:r w:rsidRPr="00122820">
        <w:rPr>
          <w:rFonts w:ascii="Times New Roman" w:hAnsi="Times New Roman" w:cs="Times New Roman"/>
          <w:b w:val="0"/>
          <w:i/>
          <w:iCs/>
          <w:sz w:val="28"/>
          <w:szCs w:val="28"/>
        </w:rPr>
        <w:t>. сначала индивидуально, а затем в группе оцениваются способ деятельности и порядок действий, с помощью которых был получен результат, выбираются наиболее общие признаки, характеризующие деятельность в процессе выполнения задания. На наш взгляд, необходимо проведение рефлексии эмоциональной реакции, вызванной заданием, сложившихся в процессе выполнения задания отношений в группе. Для развития умений рефлексии групповой работы используются упражнение «Общее и уникальное» (</w:t>
      </w:r>
      <w:r w:rsidRPr="00122820">
        <w:rPr>
          <w:rFonts w:ascii="Times New Roman" w:hAnsi="Times New Roman" w:cs="Times New Roman"/>
          <w:b w:val="0"/>
          <w:bCs w:val="0"/>
          <w:i/>
          <w:iCs/>
          <w:sz w:val="28"/>
          <w:szCs w:val="28"/>
        </w:rPr>
        <w:t>задание 2</w:t>
      </w:r>
      <w:r w:rsidRPr="00122820">
        <w:rPr>
          <w:rFonts w:ascii="Times New Roman" w:hAnsi="Times New Roman" w:cs="Times New Roman"/>
          <w:b w:val="0"/>
          <w:i/>
          <w:iCs/>
          <w:sz w:val="28"/>
          <w:szCs w:val="28"/>
        </w:rPr>
        <w:t>) и работа с оценочной таблицей (</w:t>
      </w:r>
      <w:r w:rsidRPr="00122820">
        <w:rPr>
          <w:rFonts w:ascii="Times New Roman" w:hAnsi="Times New Roman" w:cs="Times New Roman"/>
          <w:b w:val="0"/>
          <w:bCs w:val="0"/>
          <w:i/>
          <w:iCs/>
          <w:sz w:val="28"/>
          <w:szCs w:val="28"/>
        </w:rPr>
        <w:t>задание 5)</w:t>
      </w:r>
      <w:r w:rsidRPr="00122820">
        <w:rPr>
          <w:rFonts w:ascii="Times New Roman" w:hAnsi="Times New Roman" w:cs="Times New Roman"/>
          <w:b w:val="0"/>
          <w:i/>
          <w:iCs/>
          <w:sz w:val="28"/>
          <w:szCs w:val="28"/>
        </w:rPr>
        <w:t>. Содержательная рефлексия итогов обсуждения проводится с помощью трансфертной таблицы ИТОГ (</w:t>
      </w:r>
      <w:r w:rsidRPr="00122820">
        <w:rPr>
          <w:rFonts w:ascii="Times New Roman" w:hAnsi="Times New Roman" w:cs="Times New Roman"/>
          <w:b w:val="0"/>
          <w:bCs w:val="0"/>
          <w:i/>
          <w:iCs/>
          <w:sz w:val="28"/>
          <w:szCs w:val="28"/>
        </w:rPr>
        <w:t>задание 12</w:t>
      </w:r>
      <w:r w:rsidRPr="00122820">
        <w:rPr>
          <w:rFonts w:ascii="Times New Roman" w:hAnsi="Times New Roman" w:cs="Times New Roman"/>
          <w:b w:val="0"/>
          <w:i/>
          <w:iCs/>
          <w:sz w:val="28"/>
          <w:szCs w:val="28"/>
        </w:rPr>
        <w:t>).</w:t>
      </w:r>
    </w:p>
    <w:p w:rsidR="00FF1728" w:rsidRPr="00122820" w:rsidRDefault="00FF1728" w:rsidP="00540617">
      <w:pPr>
        <w:pStyle w:val="1"/>
        <w:spacing w:before="0" w:after="0" w:line="360" w:lineRule="auto"/>
        <w:ind w:firstLine="567"/>
        <w:jc w:val="both"/>
        <w:rPr>
          <w:rFonts w:ascii="Times New Roman" w:hAnsi="Times New Roman" w:cs="Times New Roman"/>
          <w:b w:val="0"/>
          <w:sz w:val="28"/>
          <w:szCs w:val="28"/>
        </w:rPr>
      </w:pPr>
      <w:r w:rsidRPr="00122820">
        <w:rPr>
          <w:rFonts w:ascii="Times New Roman" w:hAnsi="Times New Roman" w:cs="Times New Roman"/>
          <w:b w:val="0"/>
          <w:bCs w:val="0"/>
          <w:sz w:val="28"/>
          <w:szCs w:val="28"/>
        </w:rPr>
        <w:t>Задание 3.1, 3.2, 3.3</w:t>
      </w:r>
      <w:r w:rsidRPr="00122820">
        <w:rPr>
          <w:rFonts w:ascii="Times New Roman" w:hAnsi="Times New Roman" w:cs="Times New Roman"/>
          <w:b w:val="0"/>
          <w:sz w:val="28"/>
          <w:szCs w:val="28"/>
        </w:rPr>
        <w:t xml:space="preserve"> по освоению методического приема «Нормативный водоворот» предусматривает развитие умений групповой работы и различных навыков работы с информацией (в том числе маркировка текста). В результате работы над этими заданиями разрабатываются правила для работы семинара. Хотелось бы подчеркнуть, что этот прием особенно эффективен, когда позиция педагогов во время обучения определяется как «потребительская», а не как активная и творческая.</w:t>
      </w:r>
    </w:p>
    <w:p w:rsidR="00FF1728" w:rsidRPr="00122820" w:rsidRDefault="00FF1728" w:rsidP="00540617">
      <w:pPr>
        <w:pStyle w:val="1"/>
        <w:spacing w:before="0" w:after="0" w:line="360" w:lineRule="auto"/>
        <w:ind w:firstLine="567"/>
        <w:jc w:val="both"/>
        <w:rPr>
          <w:rFonts w:ascii="Times New Roman" w:hAnsi="Times New Roman" w:cs="Times New Roman"/>
          <w:b w:val="0"/>
          <w:sz w:val="28"/>
          <w:szCs w:val="28"/>
        </w:rPr>
      </w:pPr>
      <w:r w:rsidRPr="00122820">
        <w:rPr>
          <w:rFonts w:ascii="Times New Roman" w:hAnsi="Times New Roman" w:cs="Times New Roman"/>
          <w:b w:val="0"/>
          <w:sz w:val="28"/>
          <w:szCs w:val="28"/>
        </w:rPr>
        <w:t xml:space="preserve">По замыслу курса обучения педагоги в межсессионный период должны будут не только применять освоенные технологии в своей педагогической </w:t>
      </w:r>
      <w:r w:rsidRPr="00122820">
        <w:rPr>
          <w:rFonts w:ascii="Times New Roman" w:hAnsi="Times New Roman" w:cs="Times New Roman"/>
          <w:b w:val="0"/>
          <w:sz w:val="28"/>
          <w:szCs w:val="28"/>
        </w:rPr>
        <w:lastRenderedPageBreak/>
        <w:t xml:space="preserve">практике, но и распространять их среди коллег, вовлекать других педагогов в работу по образовательным технологиям. Поэтому </w:t>
      </w:r>
      <w:r w:rsidRPr="00122820">
        <w:rPr>
          <w:rFonts w:ascii="Times New Roman" w:hAnsi="Times New Roman" w:cs="Times New Roman"/>
          <w:b w:val="0"/>
          <w:bCs w:val="0"/>
          <w:sz w:val="28"/>
          <w:szCs w:val="28"/>
        </w:rPr>
        <w:t>задание 4.</w:t>
      </w:r>
      <w:r w:rsidRPr="00122820">
        <w:rPr>
          <w:rFonts w:ascii="Times New Roman" w:hAnsi="Times New Roman" w:cs="Times New Roman"/>
          <w:b w:val="0"/>
          <w:sz w:val="28"/>
          <w:szCs w:val="28"/>
        </w:rPr>
        <w:t xml:space="preserve"> нацелено на освоение приемов рамочной работы с информацией. В результате его выполнения будут разработаны проекты интерактивного заседания творческой группы преподавателей-предметников, августовской конференции педагогов, проведения родительского собрания, классного часа для учащихся на тему «Проектное обучение в образовательном учреждении».</w:t>
      </w:r>
    </w:p>
    <w:p w:rsidR="00FF1728" w:rsidRPr="00122820" w:rsidRDefault="00FF1728" w:rsidP="00540617">
      <w:pPr>
        <w:pStyle w:val="ad"/>
        <w:spacing w:after="0" w:line="360" w:lineRule="auto"/>
        <w:ind w:firstLine="567"/>
        <w:jc w:val="both"/>
        <w:rPr>
          <w:sz w:val="28"/>
          <w:szCs w:val="28"/>
        </w:rPr>
      </w:pPr>
      <w:r w:rsidRPr="00122820">
        <w:rPr>
          <w:sz w:val="28"/>
          <w:szCs w:val="28"/>
        </w:rPr>
        <w:t xml:space="preserve">Алгоритм проектной деятельности педагоги осваивают с помощью методики «Зеркало прогрессивных преобразований» </w:t>
      </w:r>
      <w:r w:rsidRPr="00122820">
        <w:rPr>
          <w:bCs/>
          <w:sz w:val="28"/>
          <w:szCs w:val="28"/>
        </w:rPr>
        <w:t>(задание 6)</w:t>
      </w:r>
      <w:r w:rsidRPr="00122820">
        <w:rPr>
          <w:sz w:val="28"/>
          <w:szCs w:val="28"/>
        </w:rPr>
        <w:t>.</w:t>
      </w:r>
    </w:p>
    <w:p w:rsidR="00FF1728" w:rsidRPr="00122820" w:rsidRDefault="00FF1728" w:rsidP="00540617">
      <w:pPr>
        <w:pStyle w:val="ad"/>
        <w:spacing w:after="0" w:line="360" w:lineRule="auto"/>
        <w:ind w:firstLine="567"/>
        <w:jc w:val="both"/>
        <w:rPr>
          <w:sz w:val="28"/>
          <w:szCs w:val="28"/>
        </w:rPr>
      </w:pPr>
      <w:r w:rsidRPr="00122820">
        <w:rPr>
          <w:sz w:val="28"/>
          <w:szCs w:val="28"/>
        </w:rPr>
        <w:t xml:space="preserve">В рамках </w:t>
      </w:r>
      <w:r w:rsidRPr="00122820">
        <w:rPr>
          <w:bCs/>
          <w:sz w:val="28"/>
          <w:szCs w:val="28"/>
        </w:rPr>
        <w:t>заданий 7 и 8</w:t>
      </w:r>
      <w:r w:rsidRPr="00122820">
        <w:rPr>
          <w:sz w:val="28"/>
          <w:szCs w:val="28"/>
        </w:rPr>
        <w:t xml:space="preserve"> педагогами моделируются тематические поля проектов учащихся. В реальной практике работы по методу проектов это делается как на основе наблюдений познавательных потребностей и интересов учащихся. В рамках учебного курса педагоги проводят работу на основе содержания учебного материала. В результате разрабатываются темы проектов, определенные как рамками учебного предмета, так и возможностями конкретных педагогов.</w:t>
      </w:r>
    </w:p>
    <w:p w:rsidR="00FF1728" w:rsidRPr="00122820" w:rsidRDefault="00FF1728" w:rsidP="00540617">
      <w:pPr>
        <w:pStyle w:val="23"/>
        <w:spacing w:after="0" w:line="360" w:lineRule="auto"/>
        <w:ind w:left="0" w:firstLine="567"/>
        <w:jc w:val="both"/>
        <w:rPr>
          <w:rFonts w:ascii="Times New Roman" w:hAnsi="Times New Roman"/>
          <w:sz w:val="28"/>
          <w:szCs w:val="28"/>
        </w:rPr>
      </w:pPr>
      <w:r w:rsidRPr="00122820">
        <w:rPr>
          <w:rFonts w:ascii="Times New Roman" w:hAnsi="Times New Roman"/>
          <w:sz w:val="28"/>
          <w:szCs w:val="28"/>
        </w:rPr>
        <w:t xml:space="preserve">Полученные профессиональные знания педагог может применить тогда, когда у него достаточно умений, чтобы самостоятельно выстроить учебный процесс в новой технологии. Данное задание нацелено на развитие таких профессиональных умений, как </w:t>
      </w:r>
      <w:proofErr w:type="gramStart"/>
      <w:r w:rsidRPr="00122820">
        <w:rPr>
          <w:rFonts w:ascii="Times New Roman" w:hAnsi="Times New Roman"/>
          <w:sz w:val="28"/>
          <w:szCs w:val="28"/>
        </w:rPr>
        <w:t>проектировочные</w:t>
      </w:r>
      <w:proofErr w:type="gramEnd"/>
      <w:r w:rsidRPr="00122820">
        <w:rPr>
          <w:rFonts w:ascii="Times New Roman" w:hAnsi="Times New Roman"/>
          <w:sz w:val="28"/>
          <w:szCs w:val="28"/>
        </w:rPr>
        <w:t>.</w:t>
      </w:r>
    </w:p>
    <w:p w:rsidR="00FF1728" w:rsidRPr="00122820" w:rsidRDefault="00FF1728" w:rsidP="00540617">
      <w:pPr>
        <w:pStyle w:val="ad"/>
        <w:spacing w:after="0" w:line="360" w:lineRule="auto"/>
        <w:ind w:firstLine="567"/>
        <w:jc w:val="both"/>
        <w:rPr>
          <w:sz w:val="28"/>
          <w:szCs w:val="28"/>
        </w:rPr>
      </w:pPr>
      <w:r w:rsidRPr="00122820">
        <w:rPr>
          <w:sz w:val="28"/>
          <w:szCs w:val="28"/>
        </w:rPr>
        <w:t>Чаще всего затруднения педагогов связаны с выявлением и формулированием проблем, поэтому необходимо проведение тренинга</w:t>
      </w:r>
      <w:r w:rsidRPr="00122820">
        <w:rPr>
          <w:i/>
          <w:iCs/>
          <w:sz w:val="28"/>
          <w:szCs w:val="28"/>
        </w:rPr>
        <w:t xml:space="preserve"> </w:t>
      </w:r>
      <w:r w:rsidRPr="00122820">
        <w:rPr>
          <w:sz w:val="28"/>
          <w:szCs w:val="28"/>
        </w:rPr>
        <w:t xml:space="preserve">постановки проблемы </w:t>
      </w:r>
      <w:r w:rsidRPr="00122820">
        <w:rPr>
          <w:bCs/>
          <w:sz w:val="28"/>
          <w:szCs w:val="28"/>
        </w:rPr>
        <w:t>(задание 9)</w:t>
      </w:r>
      <w:r w:rsidRPr="00122820">
        <w:rPr>
          <w:sz w:val="28"/>
          <w:szCs w:val="28"/>
        </w:rPr>
        <w:t>. Таким образом, участники семинара получают определенный опыт работы в проектном режиме и представление о содержании деятельности преподавателя при работе учеников над проектом.</w:t>
      </w:r>
    </w:p>
    <w:p w:rsidR="00FF1728" w:rsidRPr="00122820" w:rsidRDefault="00FF1728" w:rsidP="00540617">
      <w:pPr>
        <w:pStyle w:val="3"/>
        <w:spacing w:before="0" w:after="0" w:line="360" w:lineRule="auto"/>
        <w:ind w:firstLine="567"/>
        <w:jc w:val="both"/>
        <w:rPr>
          <w:rFonts w:ascii="Times New Roman" w:hAnsi="Times New Roman" w:cs="Times New Roman"/>
          <w:b w:val="0"/>
          <w:i/>
          <w:iCs/>
          <w:sz w:val="28"/>
          <w:szCs w:val="28"/>
        </w:rPr>
      </w:pPr>
      <w:r w:rsidRPr="00122820">
        <w:rPr>
          <w:rFonts w:ascii="Times New Roman" w:hAnsi="Times New Roman" w:cs="Times New Roman"/>
          <w:b w:val="0"/>
          <w:bCs w:val="0"/>
          <w:i/>
          <w:iCs/>
          <w:sz w:val="28"/>
          <w:szCs w:val="28"/>
        </w:rPr>
        <w:t xml:space="preserve">Задание 10, </w:t>
      </w:r>
      <w:r w:rsidRPr="00122820">
        <w:rPr>
          <w:rFonts w:ascii="Times New Roman" w:hAnsi="Times New Roman" w:cs="Times New Roman"/>
          <w:b w:val="0"/>
          <w:i/>
          <w:iCs/>
          <w:sz w:val="28"/>
          <w:szCs w:val="28"/>
        </w:rPr>
        <w:t>как показывает практика</w:t>
      </w:r>
      <w:r w:rsidRPr="00122820">
        <w:rPr>
          <w:rFonts w:ascii="Times New Roman" w:hAnsi="Times New Roman" w:cs="Times New Roman"/>
          <w:b w:val="0"/>
          <w:bCs w:val="0"/>
          <w:i/>
          <w:iCs/>
          <w:sz w:val="28"/>
          <w:szCs w:val="28"/>
        </w:rPr>
        <w:t>,</w:t>
      </w:r>
      <w:r w:rsidRPr="00122820">
        <w:rPr>
          <w:rFonts w:ascii="Times New Roman" w:hAnsi="Times New Roman" w:cs="Times New Roman"/>
          <w:b w:val="0"/>
          <w:i/>
          <w:iCs/>
          <w:sz w:val="28"/>
          <w:szCs w:val="28"/>
        </w:rPr>
        <w:t xml:space="preserve"> не вызывает затруднений. Педагоги определяют, как меняется их роль при работе над проектом на различных этапах, и отмечают, в основном, такие новые позиции преподавателя, как партнер учеников и рядовой участник проекта, ведомый учениками, консультант по проекту, эксперт, организатор проектной </w:t>
      </w:r>
      <w:r w:rsidRPr="00122820">
        <w:rPr>
          <w:rFonts w:ascii="Times New Roman" w:hAnsi="Times New Roman" w:cs="Times New Roman"/>
          <w:b w:val="0"/>
          <w:i/>
          <w:iCs/>
          <w:sz w:val="28"/>
          <w:szCs w:val="28"/>
        </w:rPr>
        <w:lastRenderedPageBreak/>
        <w:t xml:space="preserve">деятельности одновременно нескольких групп (координатор). При выполнении </w:t>
      </w:r>
      <w:r w:rsidRPr="00122820">
        <w:rPr>
          <w:rFonts w:ascii="Times New Roman" w:hAnsi="Times New Roman" w:cs="Times New Roman"/>
          <w:b w:val="0"/>
          <w:bCs w:val="0"/>
          <w:i/>
          <w:iCs/>
          <w:sz w:val="28"/>
          <w:szCs w:val="28"/>
        </w:rPr>
        <w:t>задания 11</w:t>
      </w:r>
      <w:r w:rsidRPr="00122820">
        <w:rPr>
          <w:rFonts w:ascii="Times New Roman" w:hAnsi="Times New Roman" w:cs="Times New Roman"/>
          <w:b w:val="0"/>
          <w:i/>
          <w:iCs/>
          <w:sz w:val="28"/>
          <w:szCs w:val="28"/>
        </w:rPr>
        <w:t xml:space="preserve"> педагоги выявляют, как зависит их деятельность от типа проекта, который выполняют учащиеся.</w:t>
      </w:r>
    </w:p>
    <w:p w:rsidR="00FF1728" w:rsidRPr="00122820" w:rsidRDefault="00FF1728" w:rsidP="00540617">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При выполнении </w:t>
      </w:r>
      <w:r w:rsidRPr="00122820">
        <w:rPr>
          <w:rFonts w:ascii="Times New Roman" w:hAnsi="Times New Roman" w:cs="Times New Roman"/>
          <w:bCs/>
          <w:sz w:val="28"/>
          <w:szCs w:val="28"/>
        </w:rPr>
        <w:t>задания 13</w:t>
      </w:r>
      <w:r w:rsidRPr="00122820">
        <w:rPr>
          <w:rFonts w:ascii="Times New Roman" w:hAnsi="Times New Roman" w:cs="Times New Roman"/>
          <w:sz w:val="28"/>
          <w:szCs w:val="28"/>
        </w:rPr>
        <w:t xml:space="preserve"> участники семинара определяют организационные формы проведения презентаций проектов учащихся. Возможны различные варианты проведения подобной работы, например, аукцион или творческая мастерская.</w:t>
      </w:r>
    </w:p>
    <w:p w:rsidR="00FF1728" w:rsidRPr="00122820" w:rsidRDefault="00FF1728" w:rsidP="00540617">
      <w:pPr>
        <w:pStyle w:val="23"/>
        <w:spacing w:after="0" w:line="360" w:lineRule="auto"/>
        <w:ind w:left="0" w:firstLine="567"/>
        <w:jc w:val="both"/>
        <w:rPr>
          <w:rFonts w:ascii="Times New Roman" w:hAnsi="Times New Roman"/>
          <w:sz w:val="28"/>
          <w:szCs w:val="28"/>
        </w:rPr>
      </w:pPr>
      <w:r w:rsidRPr="00122820">
        <w:rPr>
          <w:rFonts w:ascii="Times New Roman" w:hAnsi="Times New Roman"/>
          <w:sz w:val="28"/>
          <w:szCs w:val="28"/>
        </w:rPr>
        <w:t>Следующим шагом (</w:t>
      </w:r>
      <w:r w:rsidRPr="00122820">
        <w:rPr>
          <w:rFonts w:ascii="Times New Roman" w:hAnsi="Times New Roman"/>
          <w:bCs/>
          <w:sz w:val="28"/>
          <w:szCs w:val="28"/>
        </w:rPr>
        <w:t>задание 14</w:t>
      </w:r>
      <w:r w:rsidRPr="00122820">
        <w:rPr>
          <w:rFonts w:ascii="Times New Roman" w:hAnsi="Times New Roman"/>
          <w:sz w:val="28"/>
          <w:szCs w:val="28"/>
        </w:rPr>
        <w:t>) становится определение критериев, по которым оценивается работа учащихся. Обучение новому нельзя считать полным, если педагог сам не умеет оценить результаты используемой инновации, проанализировать результаты своей деятельности. Работа над данным заданием способствует развитию аналитических умений.</w:t>
      </w:r>
    </w:p>
    <w:p w:rsidR="00FF1728" w:rsidRPr="00122820" w:rsidRDefault="00FF1728" w:rsidP="00540617">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w:t>
      </w:r>
      <w:r w:rsidRPr="00122820">
        <w:rPr>
          <w:rFonts w:ascii="Times New Roman" w:hAnsi="Times New Roman" w:cs="Times New Roman"/>
          <w:bCs/>
          <w:sz w:val="28"/>
          <w:szCs w:val="28"/>
        </w:rPr>
        <w:t xml:space="preserve"> задании 15</w:t>
      </w:r>
      <w:r w:rsidRPr="00122820">
        <w:rPr>
          <w:rFonts w:ascii="Times New Roman" w:hAnsi="Times New Roman" w:cs="Times New Roman"/>
          <w:sz w:val="28"/>
          <w:szCs w:val="28"/>
        </w:rPr>
        <w:t xml:space="preserve"> педагогам предлагается выполнить творческий проект по итогам обучения на семинаре в форме альманаха проблем и решений, который объединяет, как правило, приемы и способы организации проекта в рамках коллективного творчества. </w:t>
      </w:r>
    </w:p>
    <w:p w:rsidR="00FF1728" w:rsidRPr="00122820" w:rsidRDefault="00FF1728" w:rsidP="00540617">
      <w:pPr>
        <w:pStyle w:val="ab"/>
        <w:spacing w:after="0" w:line="360" w:lineRule="auto"/>
        <w:ind w:left="0" w:firstLine="567"/>
        <w:jc w:val="both"/>
        <w:rPr>
          <w:bCs/>
          <w:sz w:val="28"/>
          <w:szCs w:val="28"/>
          <w:lang w:eastAsia="en-US"/>
        </w:rPr>
      </w:pPr>
      <w:r w:rsidRPr="00122820">
        <w:rPr>
          <w:bCs/>
          <w:sz w:val="28"/>
          <w:szCs w:val="28"/>
          <w:lang w:eastAsia="en-US"/>
        </w:rPr>
        <w:t>Ориентировочное время выполнения каждого задания в зависимости от подготовленности участников – 30-40 минут.</w:t>
      </w:r>
    </w:p>
    <w:p w:rsidR="00FF1728" w:rsidRPr="00122820" w:rsidRDefault="00FF1728" w:rsidP="00540617">
      <w:pPr>
        <w:spacing w:after="0" w:line="360" w:lineRule="auto"/>
        <w:ind w:firstLine="567"/>
        <w:jc w:val="both"/>
        <w:rPr>
          <w:rFonts w:ascii="Times New Roman" w:hAnsi="Times New Roman" w:cs="Times New Roman"/>
          <w:b/>
          <w:bCs/>
          <w:sz w:val="28"/>
          <w:szCs w:val="28"/>
        </w:rPr>
      </w:pPr>
      <w:r w:rsidRPr="00122820">
        <w:rPr>
          <w:rFonts w:ascii="Times New Roman" w:hAnsi="Times New Roman" w:cs="Times New Roman"/>
          <w:sz w:val="28"/>
          <w:szCs w:val="28"/>
        </w:rPr>
        <w:br w:type="page"/>
      </w:r>
      <w:r w:rsidRPr="00122820">
        <w:rPr>
          <w:rFonts w:ascii="Times New Roman" w:hAnsi="Times New Roman" w:cs="Times New Roman"/>
          <w:b/>
          <w:bCs/>
          <w:sz w:val="28"/>
          <w:szCs w:val="28"/>
        </w:rPr>
        <w:lastRenderedPageBreak/>
        <w:t>Задание 1.1.</w:t>
      </w:r>
    </w:p>
    <w:p w:rsidR="00FF1728" w:rsidRPr="00122820" w:rsidRDefault="00FF1728" w:rsidP="00EF4F6A">
      <w:pPr>
        <w:spacing w:after="0"/>
        <w:jc w:val="center"/>
        <w:rPr>
          <w:rFonts w:ascii="Times New Roman" w:hAnsi="Times New Roman" w:cs="Times New Roman"/>
          <w:b/>
          <w:bCs/>
          <w:sz w:val="28"/>
          <w:szCs w:val="28"/>
        </w:rPr>
      </w:pPr>
      <w:r w:rsidRPr="00122820">
        <w:rPr>
          <w:rFonts w:ascii="Times New Roman" w:hAnsi="Times New Roman" w:cs="Times New Roman"/>
          <w:b/>
          <w:bCs/>
          <w:sz w:val="28"/>
          <w:szCs w:val="28"/>
        </w:rPr>
        <w:t>Игра «Лексикон»</w:t>
      </w:r>
    </w:p>
    <w:p w:rsidR="00FF1728" w:rsidRPr="00122820" w:rsidRDefault="00FF1728" w:rsidP="00EF4F6A">
      <w:pPr>
        <w:pStyle w:val="4"/>
        <w:spacing w:before="0"/>
        <w:rPr>
          <w:rFonts w:ascii="Times New Roman" w:hAnsi="Times New Roman" w:cs="Times New Roman"/>
          <w:b w:val="0"/>
          <w:color w:val="auto"/>
          <w:sz w:val="28"/>
          <w:szCs w:val="28"/>
        </w:rPr>
      </w:pPr>
      <w:r w:rsidRPr="00122820">
        <w:rPr>
          <w:rFonts w:ascii="Times New Roman" w:hAnsi="Times New Roman" w:cs="Times New Roman"/>
          <w:b w:val="0"/>
          <w:color w:val="auto"/>
          <w:sz w:val="28"/>
          <w:szCs w:val="28"/>
        </w:rPr>
        <w:t>Предлагаем Вам сыграть в интеллектуальную игру «Лексикон», ниже приведена инструкция к ней.</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pStyle w:val="5"/>
        <w:spacing w:before="0" w:after="0"/>
        <w:rPr>
          <w:b w:val="0"/>
          <w:sz w:val="28"/>
          <w:szCs w:val="28"/>
        </w:rPr>
      </w:pPr>
      <w:r w:rsidRPr="00122820">
        <w:rPr>
          <w:b w:val="0"/>
          <w:i w:val="0"/>
          <w:iCs w:val="0"/>
          <w:sz w:val="28"/>
          <w:szCs w:val="28"/>
        </w:rPr>
        <w:t>Задание:</w:t>
      </w:r>
      <w:r w:rsidRPr="00122820">
        <w:rPr>
          <w:b w:val="0"/>
          <w:sz w:val="28"/>
          <w:szCs w:val="28"/>
        </w:rPr>
        <w:t xml:space="preserve"> </w:t>
      </w:r>
      <w:r w:rsidRPr="00122820">
        <w:rPr>
          <w:b w:val="0"/>
          <w:sz w:val="28"/>
          <w:szCs w:val="28"/>
        </w:rPr>
        <w:tab/>
      </w:r>
      <w:r w:rsidRPr="00122820">
        <w:rPr>
          <w:b w:val="0"/>
          <w:sz w:val="28"/>
          <w:szCs w:val="28"/>
        </w:rPr>
        <w:tab/>
      </w:r>
      <w:r w:rsidRPr="00122820">
        <w:rPr>
          <w:b w:val="0"/>
          <w:sz w:val="28"/>
          <w:szCs w:val="28"/>
        </w:rPr>
        <w:tab/>
        <w:t>Составьте слова из 4-х и более букв</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i/>
          <w:iCs/>
          <w:sz w:val="28"/>
          <w:szCs w:val="28"/>
        </w:rPr>
        <w:t>Расходные материалы:</w:t>
      </w:r>
      <w:r w:rsidRPr="00122820">
        <w:rPr>
          <w:rFonts w:ascii="Times New Roman" w:hAnsi="Times New Roman" w:cs="Times New Roman"/>
          <w:sz w:val="28"/>
          <w:szCs w:val="28"/>
        </w:rPr>
        <w:t xml:space="preserve"> </w:t>
      </w:r>
      <w:r w:rsidRPr="00122820">
        <w:rPr>
          <w:rFonts w:ascii="Times New Roman" w:hAnsi="Times New Roman" w:cs="Times New Roman"/>
          <w:sz w:val="28"/>
          <w:szCs w:val="28"/>
        </w:rPr>
        <w:tab/>
        <w:t>2 ручки, бумага формата А-4</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i/>
          <w:iCs/>
          <w:sz w:val="28"/>
          <w:szCs w:val="28"/>
        </w:rPr>
        <w:t>Ограничения:</w:t>
      </w:r>
      <w:r w:rsidRPr="00122820">
        <w:rPr>
          <w:rFonts w:ascii="Times New Roman" w:hAnsi="Times New Roman" w:cs="Times New Roman"/>
          <w:sz w:val="28"/>
          <w:szCs w:val="28"/>
        </w:rPr>
        <w:t xml:space="preserve"> </w:t>
      </w:r>
      <w:r w:rsidRPr="00122820">
        <w:rPr>
          <w:rFonts w:ascii="Times New Roman" w:hAnsi="Times New Roman" w:cs="Times New Roman"/>
          <w:sz w:val="28"/>
          <w:szCs w:val="28"/>
        </w:rPr>
        <w:tab/>
      </w:r>
      <w:r w:rsidRPr="00122820">
        <w:rPr>
          <w:rFonts w:ascii="Times New Roman" w:hAnsi="Times New Roman" w:cs="Times New Roman"/>
          <w:sz w:val="28"/>
          <w:szCs w:val="28"/>
        </w:rPr>
        <w:tab/>
        <w:t>Буквы должны вмещаться в размер 1/8 формата А-4.</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Буквы должны быть написаны в ряды (группы) по 5.</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Запрещается использовать дополнительное оборудование.</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i/>
          <w:iCs/>
          <w:sz w:val="28"/>
          <w:szCs w:val="28"/>
        </w:rPr>
        <w:t>Регламент:</w:t>
      </w:r>
      <w:r w:rsidRPr="00122820">
        <w:rPr>
          <w:rFonts w:ascii="Times New Roman" w:hAnsi="Times New Roman" w:cs="Times New Roman"/>
          <w:sz w:val="28"/>
          <w:szCs w:val="28"/>
        </w:rPr>
        <w:t xml:space="preserve"> </w:t>
      </w:r>
      <w:r w:rsidRPr="00122820">
        <w:rPr>
          <w:rFonts w:ascii="Times New Roman" w:hAnsi="Times New Roman" w:cs="Times New Roman"/>
          <w:sz w:val="28"/>
          <w:szCs w:val="28"/>
        </w:rPr>
        <w:tab/>
      </w:r>
      <w:r w:rsidRPr="00122820">
        <w:rPr>
          <w:rFonts w:ascii="Times New Roman" w:hAnsi="Times New Roman" w:cs="Times New Roman"/>
          <w:sz w:val="28"/>
          <w:szCs w:val="28"/>
        </w:rPr>
        <w:tab/>
        <w:t>Планирование – 15 мин.</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Выполнение - 15 мин.</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Подсчет очков – 5 мин.</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i/>
          <w:iCs/>
          <w:sz w:val="28"/>
          <w:szCs w:val="28"/>
        </w:rPr>
        <w:t>Подсчет очков</w:t>
      </w:r>
      <w:r w:rsidRPr="00122820">
        <w:rPr>
          <w:rFonts w:ascii="Times New Roman" w:hAnsi="Times New Roman" w:cs="Times New Roman"/>
          <w:sz w:val="28"/>
          <w:szCs w:val="28"/>
        </w:rPr>
        <w:t xml:space="preserve">: </w:t>
      </w:r>
      <w:r w:rsidRPr="00122820">
        <w:rPr>
          <w:rFonts w:ascii="Times New Roman" w:hAnsi="Times New Roman" w:cs="Times New Roman"/>
          <w:sz w:val="28"/>
          <w:szCs w:val="28"/>
        </w:rPr>
        <w:tab/>
        <w:t>не использованные буквы отмечаются прочерком (-1 очко за букву),</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 за каждое слово отмечается следующее количество очков:</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из 4-5 букв – 1 очко,</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из 6-7 букв – 3 очка,</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из 8-9 букв – 5 очков,</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из 10-11 букв – 7 очков,</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из 12-13 букв – 9 очков,</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из 14-15 букв – 11 очков.</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i/>
          <w:iCs/>
          <w:sz w:val="28"/>
          <w:szCs w:val="28"/>
          <w:u w:val="single"/>
        </w:rPr>
        <w:t>Цель</w:t>
      </w:r>
      <w:r w:rsidRPr="00122820">
        <w:rPr>
          <w:rFonts w:ascii="Times New Roman" w:hAnsi="Times New Roman" w:cs="Times New Roman"/>
          <w:sz w:val="28"/>
          <w:szCs w:val="28"/>
        </w:rPr>
        <w:t>: Набрать максимальное количество очков.</w:t>
      </w:r>
    </w:p>
    <w:p w:rsidR="00FF1728" w:rsidRPr="00122820" w:rsidRDefault="00FF1728" w:rsidP="00EF4F6A">
      <w:pPr>
        <w:pStyle w:val="31"/>
        <w:rPr>
          <w:szCs w:val="28"/>
        </w:rPr>
      </w:pPr>
      <w:r w:rsidRPr="00122820">
        <w:rPr>
          <w:szCs w:val="28"/>
        </w:rPr>
        <w:t>(Любой положительный счет может считаться за успех, счет 30-50 очков считается стандартным).</w:t>
      </w:r>
    </w:p>
    <w:p w:rsidR="00FF1728" w:rsidRPr="00122820" w:rsidRDefault="00FF1728" w:rsidP="00EF4F6A">
      <w:pPr>
        <w:pStyle w:val="31"/>
        <w:rPr>
          <w:bCs/>
          <w:szCs w:val="28"/>
        </w:rPr>
      </w:pPr>
      <w:r w:rsidRPr="00122820">
        <w:rPr>
          <w:szCs w:val="28"/>
        </w:rPr>
        <w:br w:type="page"/>
      </w:r>
      <w:r w:rsidRPr="00122820">
        <w:rPr>
          <w:bCs/>
          <w:szCs w:val="28"/>
        </w:rPr>
        <w:lastRenderedPageBreak/>
        <w:t>Задание 1. 2.</w:t>
      </w:r>
    </w:p>
    <w:p w:rsidR="00FF1728" w:rsidRPr="00122820" w:rsidRDefault="00FF1728" w:rsidP="00EF4F6A">
      <w:pPr>
        <w:pStyle w:val="23"/>
        <w:spacing w:after="0"/>
        <w:ind w:left="0"/>
        <w:rPr>
          <w:rFonts w:ascii="Times New Roman" w:hAnsi="Times New Roman"/>
          <w:sz w:val="28"/>
          <w:szCs w:val="28"/>
        </w:rPr>
      </w:pPr>
      <w:r w:rsidRPr="00122820">
        <w:rPr>
          <w:rFonts w:ascii="Times New Roman" w:hAnsi="Times New Roman"/>
          <w:sz w:val="28"/>
          <w:szCs w:val="28"/>
        </w:rPr>
        <w:t>По итогам практической работы индивидуально ответьте на вопросы:</w:t>
      </w:r>
    </w:p>
    <w:p w:rsidR="00FF1728" w:rsidRPr="00122820" w:rsidRDefault="00FF1728" w:rsidP="005D4911">
      <w:pPr>
        <w:widowControl w:val="0"/>
        <w:numPr>
          <w:ilvl w:val="0"/>
          <w:numId w:val="37"/>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Опишите способ деятельности и порядок действий, с помощью которых Ваша группа получила результат.</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37"/>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Были ли в группе предложены другие способы выполнения задания? Какие?</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 xml:space="preserve">      В какой момент Вы от них отказались? По каким причинам?</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5D4911">
      <w:pPr>
        <w:widowControl w:val="0"/>
        <w:numPr>
          <w:ilvl w:val="0"/>
          <w:numId w:val="37"/>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Возвращались ли Вы к обсуждению способа выполнения задания после того, как начали деятельность? По каким причинам? Какие результаты это принесло?</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37"/>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Как сложились отношения в Вашей группе в процессе выполнения задания?</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37"/>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Какую эмоциональную реакцию вызвало у Вас задание?</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5D4911">
      <w:pPr>
        <w:widowControl w:val="0"/>
        <w:numPr>
          <w:ilvl w:val="0"/>
          <w:numId w:val="37"/>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Перечислите наиболее общие признаки, характеризующие Вашу деятельность в процессе выполнения задания.</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jc w:val="center"/>
        <w:rPr>
          <w:rFonts w:ascii="Times New Roman" w:hAnsi="Times New Roman"/>
          <w:sz w:val="28"/>
          <w:szCs w:val="28"/>
        </w:rPr>
      </w:pPr>
      <w:r w:rsidRPr="00122820">
        <w:rPr>
          <w:rFonts w:ascii="Times New Roman" w:hAnsi="Times New Roman"/>
          <w:sz w:val="28"/>
          <w:szCs w:val="28"/>
        </w:rPr>
        <w:t>Обсудите ответы в группе и подготовьте выступление.</w:t>
      </w:r>
    </w:p>
    <w:p w:rsidR="00FF1728" w:rsidRPr="00122820" w:rsidRDefault="00FF1728" w:rsidP="00EF4F6A">
      <w:pPr>
        <w:pStyle w:val="23"/>
        <w:spacing w:after="0"/>
        <w:ind w:left="0"/>
        <w:rPr>
          <w:rFonts w:ascii="Times New Roman" w:hAnsi="Times New Roman"/>
          <w:bCs/>
          <w:sz w:val="28"/>
          <w:szCs w:val="28"/>
        </w:rPr>
      </w:pPr>
      <w:r w:rsidRPr="00122820">
        <w:rPr>
          <w:rFonts w:ascii="Times New Roman" w:hAnsi="Times New Roman"/>
          <w:sz w:val="28"/>
          <w:szCs w:val="28"/>
        </w:rPr>
        <w:br w:type="page"/>
      </w:r>
      <w:r w:rsidRPr="00122820">
        <w:rPr>
          <w:rFonts w:ascii="Times New Roman" w:hAnsi="Times New Roman"/>
          <w:bCs/>
          <w:sz w:val="28"/>
          <w:szCs w:val="28"/>
        </w:rPr>
        <w:lastRenderedPageBreak/>
        <w:t>Задание 2.</w:t>
      </w:r>
    </w:p>
    <w:p w:rsidR="00FF1728" w:rsidRPr="00122820" w:rsidRDefault="00FF1728" w:rsidP="00EF4F6A">
      <w:pPr>
        <w:pStyle w:val="4"/>
        <w:spacing w:before="0" w:line="360" w:lineRule="auto"/>
        <w:rPr>
          <w:rFonts w:ascii="Times New Roman" w:hAnsi="Times New Roman" w:cs="Times New Roman"/>
          <w:b w:val="0"/>
          <w:color w:val="auto"/>
          <w:sz w:val="28"/>
          <w:szCs w:val="28"/>
        </w:rPr>
      </w:pPr>
      <w:r w:rsidRPr="00122820">
        <w:rPr>
          <w:rFonts w:ascii="Times New Roman" w:hAnsi="Times New Roman" w:cs="Times New Roman"/>
          <w:b w:val="0"/>
          <w:color w:val="auto"/>
          <w:sz w:val="28"/>
          <w:szCs w:val="28"/>
        </w:rPr>
        <w:t>Вам предлагается выполнить упражнение «Общее и уникальное», которое поможет Вам познакомиться поближе с другими участниками семинара.</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Каждая группа участников получает большой лист бумаги и набор маркеров. Внутри группы участники рассказывают о себе то, что захотят: что интересует их в жизни, какие у них есть увлечения, какая у них семья, что они любят делать и т.д.</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Все то, что объединяет членов группы, и все то, что есть уникального в каждом участнике, должно быть отражено на плакате в виде каких-то записей, зарисовок, символов, картинок, условных обозначений.</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Плакат размещается на стене для всеобщего обозрения. Один из участников группы описывает все, что на нем изображено, а остальные слушают, уточняют, задают вопросы.</w:t>
      </w: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23"/>
        <w:spacing w:after="0"/>
        <w:ind w:left="0"/>
        <w:rPr>
          <w:rFonts w:ascii="Times New Roman" w:hAnsi="Times New Roman"/>
          <w:bCs/>
          <w:sz w:val="28"/>
          <w:szCs w:val="28"/>
        </w:rPr>
      </w:pPr>
      <w:r w:rsidRPr="00122820">
        <w:rPr>
          <w:rFonts w:ascii="Times New Roman" w:hAnsi="Times New Roman"/>
          <w:bCs/>
          <w:sz w:val="28"/>
          <w:szCs w:val="28"/>
        </w:rPr>
        <w:lastRenderedPageBreak/>
        <w:t>Задание 3. 1.</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Обсудите в группе предложения и допишите их:</w:t>
      </w:r>
    </w:p>
    <w:p w:rsidR="00FF1728" w:rsidRPr="00122820" w:rsidRDefault="00FF1728" w:rsidP="005D4911">
      <w:pPr>
        <w:widowControl w:val="0"/>
        <w:numPr>
          <w:ilvl w:val="0"/>
          <w:numId w:val="44"/>
        </w:numPr>
        <w:spacing w:after="0" w:line="320" w:lineRule="auto"/>
        <w:jc w:val="both"/>
        <w:rPr>
          <w:rFonts w:ascii="Times New Roman" w:hAnsi="Times New Roman" w:cs="Times New Roman"/>
          <w:sz w:val="28"/>
          <w:szCs w:val="28"/>
        </w:rPr>
      </w:pPr>
      <w:r w:rsidRPr="00122820">
        <w:rPr>
          <w:rFonts w:ascii="Times New Roman" w:hAnsi="Times New Roman" w:cs="Times New Roman"/>
          <w:sz w:val="28"/>
          <w:szCs w:val="28"/>
        </w:rPr>
        <w:t>Наша работа на семинаре будет более эффективна, если мы будем…</w:t>
      </w:r>
    </w:p>
    <w:p w:rsidR="00FF1728" w:rsidRPr="00122820" w:rsidRDefault="00FF1728" w:rsidP="005D4911">
      <w:pPr>
        <w:widowControl w:val="0"/>
        <w:numPr>
          <w:ilvl w:val="0"/>
          <w:numId w:val="44"/>
        </w:numPr>
        <w:spacing w:after="0" w:line="320" w:lineRule="auto"/>
        <w:jc w:val="both"/>
        <w:rPr>
          <w:rFonts w:ascii="Times New Roman" w:hAnsi="Times New Roman" w:cs="Times New Roman"/>
          <w:sz w:val="28"/>
          <w:szCs w:val="28"/>
        </w:rPr>
      </w:pPr>
      <w:r w:rsidRPr="00122820">
        <w:rPr>
          <w:rFonts w:ascii="Times New Roman" w:hAnsi="Times New Roman" w:cs="Times New Roman"/>
          <w:sz w:val="28"/>
          <w:szCs w:val="28"/>
        </w:rPr>
        <w:t>Мы сможем работать на семинаре более эффективно, если ведущий будет…</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Результаты обсуждения зафиксируйте в таблице на ватманском листе:</w:t>
      </w:r>
    </w:p>
    <w:p w:rsidR="00FF1728" w:rsidRPr="00122820" w:rsidRDefault="00FF1728" w:rsidP="00EF4F6A">
      <w:pPr>
        <w:spacing w:after="0"/>
        <w:rPr>
          <w:rFonts w:ascii="Times New Roman" w:hAnsi="Times New Roman" w:cs="Times New Roman"/>
          <w:sz w:val="28"/>
          <w:szCs w:val="28"/>
        </w:rPr>
      </w:pP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90"/>
        <w:gridCol w:w="4607"/>
      </w:tblGrid>
      <w:tr w:rsidR="00FF1728" w:rsidRPr="00122820" w:rsidTr="00FF1728">
        <w:tc>
          <w:tcPr>
            <w:tcW w:w="489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Наша работа на семинаре будет более эффективна, если мы будем ...</w:t>
            </w:r>
          </w:p>
        </w:tc>
        <w:tc>
          <w:tcPr>
            <w:tcW w:w="460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Мы сможем работать более эффективно, если ведущий будет…</w:t>
            </w:r>
          </w:p>
        </w:tc>
      </w:tr>
      <w:tr w:rsidR="00FF1728" w:rsidRPr="00122820" w:rsidTr="00FF1728">
        <w:trPr>
          <w:trHeight w:val="10196"/>
        </w:trPr>
        <w:tc>
          <w:tcPr>
            <w:tcW w:w="489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c>
          <w:tcPr>
            <w:tcW w:w="460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pStyle w:val="1"/>
        <w:spacing w:before="0" w:after="0"/>
        <w:rPr>
          <w:rFonts w:ascii="Times New Roman" w:hAnsi="Times New Roman" w:cs="Times New Roman"/>
          <w:b w:val="0"/>
          <w:bCs w:val="0"/>
          <w:sz w:val="28"/>
          <w:szCs w:val="28"/>
        </w:rPr>
      </w:pPr>
    </w:p>
    <w:p w:rsidR="00FF1728" w:rsidRPr="00122820" w:rsidRDefault="00FF1728" w:rsidP="00EF4F6A">
      <w:pPr>
        <w:pStyle w:val="1"/>
        <w:spacing w:before="0" w:after="0"/>
        <w:rPr>
          <w:rFonts w:ascii="Times New Roman" w:hAnsi="Times New Roman" w:cs="Times New Roman"/>
          <w:b w:val="0"/>
          <w:bCs w:val="0"/>
          <w:sz w:val="28"/>
          <w:szCs w:val="28"/>
        </w:rPr>
      </w:pPr>
      <w:r w:rsidRPr="00122820">
        <w:rPr>
          <w:rFonts w:ascii="Times New Roman" w:hAnsi="Times New Roman" w:cs="Times New Roman"/>
          <w:b w:val="0"/>
          <w:bCs w:val="0"/>
          <w:sz w:val="28"/>
          <w:szCs w:val="28"/>
        </w:rPr>
        <w:t>Задание 3. 2.</w:t>
      </w: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line="360" w:lineRule="auto"/>
        <w:rPr>
          <w:rFonts w:ascii="Times New Roman" w:hAnsi="Times New Roman" w:cs="Times New Roman"/>
          <w:i/>
          <w:iCs/>
          <w:sz w:val="28"/>
          <w:szCs w:val="28"/>
          <w:u w:val="single"/>
        </w:rPr>
      </w:pPr>
      <w:r w:rsidRPr="00122820">
        <w:rPr>
          <w:rFonts w:ascii="Times New Roman" w:hAnsi="Times New Roman" w:cs="Times New Roman"/>
          <w:sz w:val="28"/>
          <w:szCs w:val="28"/>
        </w:rPr>
        <w:t xml:space="preserve">При выполнении этого задания Вам предлагается использовать </w:t>
      </w:r>
      <w:r w:rsidRPr="00122820">
        <w:rPr>
          <w:rFonts w:ascii="Times New Roman" w:hAnsi="Times New Roman" w:cs="Times New Roman"/>
          <w:i/>
          <w:iCs/>
          <w:sz w:val="28"/>
          <w:szCs w:val="28"/>
        </w:rPr>
        <w:t>прием «Нормативный водоворот».</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Ознакомьтесь с тем, как предыдущее задание выполнила другая группа. При обсуждении используйте маркировку текста в таблице:</w:t>
      </w:r>
    </w:p>
    <w:p w:rsidR="00FF1728" w:rsidRPr="00122820" w:rsidRDefault="00FF1728" w:rsidP="005D4911">
      <w:pPr>
        <w:widowControl w:val="0"/>
        <w:numPr>
          <w:ilvl w:val="0"/>
          <w:numId w:val="38"/>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отметьте знаком «+» те положения, с которыми Вы согласны,</w:t>
      </w:r>
    </w:p>
    <w:p w:rsidR="00FF1728" w:rsidRPr="00122820" w:rsidRDefault="00FF1728" w:rsidP="005D4911">
      <w:pPr>
        <w:widowControl w:val="0"/>
        <w:numPr>
          <w:ilvl w:val="0"/>
          <w:numId w:val="38"/>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отметьте знаком </w:t>
      </w:r>
      <w:proofErr w:type="gramStart"/>
      <w:r w:rsidRPr="00122820">
        <w:rPr>
          <w:rFonts w:ascii="Times New Roman" w:hAnsi="Times New Roman" w:cs="Times New Roman"/>
          <w:sz w:val="28"/>
          <w:szCs w:val="28"/>
        </w:rPr>
        <w:t>«-</w:t>
      </w:r>
      <w:proofErr w:type="gramEnd"/>
      <w:r w:rsidRPr="00122820">
        <w:rPr>
          <w:rFonts w:ascii="Times New Roman" w:hAnsi="Times New Roman" w:cs="Times New Roman"/>
          <w:sz w:val="28"/>
          <w:szCs w:val="28"/>
        </w:rPr>
        <w:t>» те положения, с которыми Вы категорически не согласны,</w:t>
      </w:r>
    </w:p>
    <w:p w:rsidR="00FF1728" w:rsidRPr="00122820" w:rsidRDefault="00FF1728" w:rsidP="005D4911">
      <w:pPr>
        <w:widowControl w:val="0"/>
        <w:numPr>
          <w:ilvl w:val="0"/>
          <w:numId w:val="38"/>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отметьте знаком «!» те положения, которые Вы считаете наиболее интересными,</w:t>
      </w:r>
    </w:p>
    <w:p w:rsidR="00FF1728" w:rsidRPr="00122820" w:rsidRDefault="00FF1728" w:rsidP="005D4911">
      <w:pPr>
        <w:widowControl w:val="0"/>
        <w:numPr>
          <w:ilvl w:val="0"/>
          <w:numId w:val="38"/>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отметьте знаком «?» те положения, которые Вам непонятны.</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Если у Вас возникли вопросы к авторам текста таблицы, запишите их.</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Если Вы можете что-то дополнить или конкретизировать – сделайте это непосредственно в таблице, отделив чертой основной текст.</w:t>
      </w:r>
    </w:p>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sz w:val="28"/>
          <w:szCs w:val="28"/>
        </w:rPr>
        <w:br w:type="page"/>
      </w:r>
      <w:r w:rsidRPr="00122820">
        <w:rPr>
          <w:rFonts w:ascii="Times New Roman" w:hAnsi="Times New Roman" w:cs="Times New Roman"/>
          <w:bCs/>
          <w:sz w:val="28"/>
          <w:szCs w:val="28"/>
        </w:rPr>
        <w:lastRenderedPageBreak/>
        <w:t>Задание 3. 3.</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Вы получили свою таблицу, с которой поработали другие участники семинара.</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Обсудите в группе, как была маркирована Ваша таблица:</w:t>
      </w:r>
    </w:p>
    <w:p w:rsidR="00FF1728" w:rsidRPr="00122820" w:rsidRDefault="00FF1728" w:rsidP="005D4911">
      <w:pPr>
        <w:widowControl w:val="0"/>
        <w:numPr>
          <w:ilvl w:val="0"/>
          <w:numId w:val="39"/>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какие из Ваших мыслей были одобрены другими авторами,</w:t>
      </w:r>
    </w:p>
    <w:p w:rsidR="00FF1728" w:rsidRPr="00122820" w:rsidRDefault="00FF1728" w:rsidP="005D4911">
      <w:pPr>
        <w:widowControl w:val="0"/>
        <w:numPr>
          <w:ilvl w:val="0"/>
          <w:numId w:val="39"/>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с чем в Вашей работе не согласны участники семинара,</w:t>
      </w:r>
    </w:p>
    <w:p w:rsidR="00FF1728" w:rsidRPr="00122820" w:rsidRDefault="00FF1728" w:rsidP="005D4911">
      <w:pPr>
        <w:widowControl w:val="0"/>
        <w:numPr>
          <w:ilvl w:val="0"/>
          <w:numId w:val="39"/>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что представляется Вашим коллегам наиболее интересным,</w:t>
      </w:r>
    </w:p>
    <w:p w:rsidR="00FF1728" w:rsidRPr="00122820" w:rsidRDefault="00FF1728" w:rsidP="005D4911">
      <w:pPr>
        <w:widowControl w:val="0"/>
        <w:numPr>
          <w:ilvl w:val="0"/>
          <w:numId w:val="39"/>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что вызвало у них вопросы,</w:t>
      </w:r>
    </w:p>
    <w:p w:rsidR="00FF1728" w:rsidRPr="00122820" w:rsidRDefault="00FF1728" w:rsidP="005D4911">
      <w:pPr>
        <w:widowControl w:val="0"/>
        <w:numPr>
          <w:ilvl w:val="0"/>
          <w:numId w:val="39"/>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какие поправки и дополнения были внесены в Ваш текст.</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Подготовьте выступление от группы.</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47"/>
      </w:tblGrid>
      <w:tr w:rsidR="00FF1728" w:rsidRPr="00122820" w:rsidTr="00FF1728">
        <w:trPr>
          <w:trHeight w:val="9623"/>
        </w:trPr>
        <w:tc>
          <w:tcPr>
            <w:tcW w:w="974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i/>
          <w:iCs/>
          <w:sz w:val="28"/>
          <w:szCs w:val="28"/>
        </w:rPr>
        <w:br w:type="page"/>
      </w:r>
      <w:r w:rsidRPr="00122820">
        <w:rPr>
          <w:rFonts w:ascii="Times New Roman" w:hAnsi="Times New Roman" w:cs="Times New Roman"/>
          <w:bCs/>
          <w:sz w:val="28"/>
          <w:szCs w:val="28"/>
        </w:rPr>
        <w:lastRenderedPageBreak/>
        <w:t>Задание 4.</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Представьте себе, что Вам предстоит подготовить:</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 Проект интерактивного заседания творческой группы преподавателей-предметников,</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 Проект августовской конференции педагогов,</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 Проект проведения родительского собрания,</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 Проект научно-популярной статьи,</w:t>
      </w:r>
    </w:p>
    <w:p w:rsidR="00FF1728" w:rsidRPr="00122820" w:rsidRDefault="00FF1728"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 Проект классного часа для учащихся.</w:t>
      </w:r>
    </w:p>
    <w:p w:rsidR="00FF1728" w:rsidRPr="00122820" w:rsidRDefault="00FF1728" w:rsidP="00EF4F6A">
      <w:pPr>
        <w:pStyle w:val="4"/>
        <w:spacing w:before="0" w:line="360" w:lineRule="auto"/>
        <w:rPr>
          <w:rFonts w:ascii="Times New Roman" w:hAnsi="Times New Roman" w:cs="Times New Roman"/>
          <w:b w:val="0"/>
          <w:color w:val="auto"/>
          <w:sz w:val="28"/>
          <w:szCs w:val="28"/>
        </w:rPr>
      </w:pPr>
      <w:r w:rsidRPr="00122820">
        <w:rPr>
          <w:rFonts w:ascii="Times New Roman" w:hAnsi="Times New Roman" w:cs="Times New Roman"/>
          <w:b w:val="0"/>
          <w:color w:val="auto"/>
          <w:sz w:val="28"/>
          <w:szCs w:val="28"/>
        </w:rPr>
        <w:t>Тема этого мероприятия – «Проектное обучение в образовательном учреждении».</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Выполните эту работу совместно с Вашими коллегами в группе. При этом Вы можете использовать тексты журнальных статей и историческую справку о возникновении метода проектов.</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Оформите результат своей работы для наглядного представления коллегам из других групп.</w:t>
      </w: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1"/>
        <w:spacing w:before="0" w:after="0"/>
        <w:rPr>
          <w:rFonts w:ascii="Times New Roman" w:hAnsi="Times New Roman" w:cs="Times New Roman"/>
          <w:b w:val="0"/>
          <w:bCs w:val="0"/>
          <w:sz w:val="28"/>
          <w:szCs w:val="28"/>
        </w:rPr>
      </w:pPr>
      <w:r w:rsidRPr="00122820">
        <w:rPr>
          <w:rFonts w:ascii="Times New Roman" w:hAnsi="Times New Roman" w:cs="Times New Roman"/>
          <w:b w:val="0"/>
          <w:bCs w:val="0"/>
          <w:sz w:val="28"/>
          <w:szCs w:val="28"/>
        </w:rPr>
        <w:br w:type="page"/>
      </w:r>
      <w:r w:rsidRPr="00122820">
        <w:rPr>
          <w:rFonts w:ascii="Times New Roman" w:hAnsi="Times New Roman" w:cs="Times New Roman"/>
          <w:b w:val="0"/>
          <w:bCs w:val="0"/>
          <w:sz w:val="28"/>
          <w:szCs w:val="28"/>
        </w:rPr>
        <w:lastRenderedPageBreak/>
        <w:t>Задание 5.</w:t>
      </w:r>
    </w:p>
    <w:p w:rsidR="00FF1728" w:rsidRPr="00122820" w:rsidRDefault="00FF1728" w:rsidP="00EF4F6A">
      <w:pPr>
        <w:pStyle w:val="23"/>
        <w:spacing w:after="0" w:line="360" w:lineRule="auto"/>
        <w:ind w:left="0"/>
        <w:jc w:val="both"/>
        <w:rPr>
          <w:rFonts w:ascii="Times New Roman" w:hAnsi="Times New Roman"/>
          <w:sz w:val="28"/>
          <w:szCs w:val="28"/>
        </w:rPr>
      </w:pPr>
      <w:r w:rsidRPr="00122820">
        <w:rPr>
          <w:rFonts w:ascii="Times New Roman" w:hAnsi="Times New Roman"/>
          <w:sz w:val="28"/>
          <w:szCs w:val="28"/>
        </w:rPr>
        <w:t xml:space="preserve">При выполнении предыдущего задания Вы выполняли </w:t>
      </w:r>
      <w:r w:rsidRPr="00122820">
        <w:rPr>
          <w:rFonts w:ascii="Times New Roman" w:hAnsi="Times New Roman"/>
          <w:i/>
          <w:iCs/>
          <w:sz w:val="28"/>
          <w:szCs w:val="28"/>
        </w:rPr>
        <w:t>рамочную работу с информацией.</w:t>
      </w:r>
      <w:r w:rsidRPr="00122820">
        <w:rPr>
          <w:rFonts w:ascii="Times New Roman" w:hAnsi="Times New Roman"/>
          <w:sz w:val="28"/>
          <w:szCs w:val="28"/>
        </w:rPr>
        <w:t xml:space="preserve"> А теперь для рефлексии групповой работы мы используем прием </w:t>
      </w:r>
      <w:r w:rsidRPr="00122820">
        <w:rPr>
          <w:rFonts w:ascii="Times New Roman" w:hAnsi="Times New Roman"/>
          <w:i/>
          <w:iCs/>
          <w:sz w:val="28"/>
          <w:szCs w:val="28"/>
        </w:rPr>
        <w:t>работы с оценочной таблицей</w:t>
      </w:r>
      <w:r w:rsidRPr="00122820">
        <w:rPr>
          <w:rFonts w:ascii="Times New Roman" w:hAnsi="Times New Roman"/>
          <w:sz w:val="28"/>
          <w:szCs w:val="28"/>
        </w:rPr>
        <w:t>.</w:t>
      </w:r>
    </w:p>
    <w:p w:rsidR="00FF1728" w:rsidRPr="00122820" w:rsidRDefault="00FF1728" w:rsidP="00EF4F6A">
      <w:pPr>
        <w:pStyle w:val="23"/>
        <w:spacing w:after="0" w:line="360" w:lineRule="auto"/>
        <w:ind w:left="0"/>
        <w:jc w:val="both"/>
        <w:rPr>
          <w:rFonts w:ascii="Times New Roman" w:hAnsi="Times New Roman"/>
          <w:sz w:val="28"/>
          <w:szCs w:val="28"/>
        </w:rPr>
      </w:pPr>
      <w:r w:rsidRPr="00122820">
        <w:rPr>
          <w:rFonts w:ascii="Times New Roman" w:hAnsi="Times New Roman"/>
          <w:sz w:val="28"/>
          <w:szCs w:val="28"/>
        </w:rPr>
        <w:t>Заполните таблицу, работая совместно с коллегами в Вашей группе. При этом в первой графе кратко опишите принципы организации работы в Вашей группе, во вторую графу занесите достижения и удачи Вашей группы как отмеченные в процессе работы, так и зафиксированные в результате. Графа «Белые пятна» будет содержать данные о том, какой информации Вам было недостаточно, в графу «Корзина» должна попасть вся ненужная информация.</w:t>
      </w:r>
    </w:p>
    <w:p w:rsidR="00FF1728" w:rsidRPr="00122820" w:rsidRDefault="00FF1728" w:rsidP="00EF4F6A">
      <w:pPr>
        <w:pStyle w:val="4"/>
        <w:spacing w:before="0"/>
        <w:rPr>
          <w:rFonts w:ascii="Times New Roman" w:hAnsi="Times New Roman" w:cs="Times New Roman"/>
          <w:b w:val="0"/>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78"/>
        <w:gridCol w:w="2579"/>
        <w:gridCol w:w="2464"/>
        <w:gridCol w:w="2126"/>
      </w:tblGrid>
      <w:tr w:rsidR="00FF1728" w:rsidRPr="00122820" w:rsidTr="00FF1728">
        <w:tc>
          <w:tcPr>
            <w:tcW w:w="2578"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line="360" w:lineRule="auto"/>
              <w:jc w:val="center"/>
              <w:rPr>
                <w:rFonts w:ascii="Times New Roman" w:hAnsi="Times New Roman" w:cs="Times New Roman"/>
                <w:sz w:val="28"/>
                <w:szCs w:val="28"/>
              </w:rPr>
            </w:pPr>
            <w:r w:rsidRPr="00122820">
              <w:rPr>
                <w:rFonts w:ascii="Times New Roman" w:hAnsi="Times New Roman" w:cs="Times New Roman"/>
                <w:sz w:val="28"/>
                <w:szCs w:val="28"/>
              </w:rPr>
              <w:t>Как была организована работа в группе?</w:t>
            </w:r>
          </w:p>
        </w:tc>
        <w:tc>
          <w:tcPr>
            <w:tcW w:w="2579"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line="360" w:lineRule="auto"/>
              <w:jc w:val="center"/>
              <w:rPr>
                <w:rFonts w:ascii="Times New Roman" w:hAnsi="Times New Roman" w:cs="Times New Roman"/>
                <w:sz w:val="28"/>
                <w:szCs w:val="28"/>
              </w:rPr>
            </w:pPr>
            <w:r w:rsidRPr="00122820">
              <w:rPr>
                <w:rFonts w:ascii="Times New Roman" w:hAnsi="Times New Roman" w:cs="Times New Roman"/>
                <w:sz w:val="28"/>
                <w:szCs w:val="28"/>
              </w:rPr>
              <w:t>Что Вам особенно удалось?</w:t>
            </w:r>
          </w:p>
        </w:tc>
        <w:tc>
          <w:tcPr>
            <w:tcW w:w="2464"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6"/>
              <w:spacing w:before="0" w:after="0" w:line="360" w:lineRule="auto"/>
              <w:jc w:val="center"/>
              <w:rPr>
                <w:b w:val="0"/>
                <w:sz w:val="28"/>
                <w:szCs w:val="28"/>
              </w:rPr>
            </w:pPr>
            <w:r w:rsidRPr="00122820">
              <w:rPr>
                <w:b w:val="0"/>
                <w:sz w:val="28"/>
                <w:szCs w:val="28"/>
              </w:rPr>
              <w:t>Белые пятна</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Корзина</w:t>
            </w:r>
          </w:p>
        </w:tc>
      </w:tr>
      <w:tr w:rsidR="00FF1728" w:rsidRPr="00122820" w:rsidTr="00FF1728">
        <w:trPr>
          <w:trHeight w:val="5700"/>
        </w:trPr>
        <w:tc>
          <w:tcPr>
            <w:tcW w:w="257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257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246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212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sz w:val="28"/>
          <w:szCs w:val="28"/>
        </w:rPr>
        <w:br w:type="page"/>
      </w:r>
      <w:r w:rsidRPr="00122820">
        <w:rPr>
          <w:rFonts w:ascii="Times New Roman" w:hAnsi="Times New Roman" w:cs="Times New Roman"/>
          <w:bCs/>
          <w:sz w:val="28"/>
          <w:szCs w:val="28"/>
        </w:rPr>
        <w:lastRenderedPageBreak/>
        <w:t>Задание 6.</w:t>
      </w:r>
    </w:p>
    <w:p w:rsidR="00FF1728" w:rsidRPr="00122820" w:rsidRDefault="00FF1728" w:rsidP="00EF4F6A">
      <w:pPr>
        <w:pStyle w:val="23"/>
        <w:spacing w:after="0"/>
        <w:ind w:left="0"/>
        <w:jc w:val="center"/>
        <w:rPr>
          <w:rFonts w:ascii="Times New Roman" w:hAnsi="Times New Roman"/>
          <w:bCs/>
          <w:sz w:val="28"/>
          <w:szCs w:val="28"/>
        </w:rPr>
      </w:pPr>
      <w:r w:rsidRPr="00122820">
        <w:rPr>
          <w:rFonts w:ascii="Times New Roman" w:hAnsi="Times New Roman"/>
          <w:bCs/>
          <w:sz w:val="28"/>
          <w:szCs w:val="28"/>
        </w:rPr>
        <w:t>ЗЕРКАЛО ПРОГРЕССИВНЫХ ПРЕОБРАЗОВАНИЙ</w:t>
      </w:r>
    </w:p>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1.Постановка проблемы: ____________________________________________________</w:t>
      </w:r>
    </w:p>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__________________________________________________________________</w:t>
      </w:r>
    </w:p>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__________________________________________________________________</w:t>
      </w:r>
    </w:p>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 xml:space="preserve">2.Причины: (формулировка начинается </w:t>
      </w:r>
      <w:proofErr w:type="gramStart"/>
      <w:r w:rsidRPr="00122820">
        <w:rPr>
          <w:rFonts w:ascii="Times New Roman" w:hAnsi="Times New Roman"/>
          <w:sz w:val="28"/>
          <w:szCs w:val="28"/>
        </w:rPr>
        <w:t>с</w:t>
      </w:r>
      <w:proofErr w:type="gramEnd"/>
      <w:r w:rsidRPr="00122820">
        <w:rPr>
          <w:rFonts w:ascii="Times New Roman" w:hAnsi="Times New Roman"/>
          <w:sz w:val="28"/>
          <w:szCs w:val="28"/>
        </w:rPr>
        <w:t xml:space="preserve"> «не…», «нет….»)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13"/>
        <w:gridCol w:w="3213"/>
        <w:gridCol w:w="3213"/>
      </w:tblGrid>
      <w:tr w:rsidR="00FF1728" w:rsidRPr="00122820" w:rsidTr="00FF1728">
        <w:tc>
          <w:tcPr>
            <w:tcW w:w="3213" w:type="dxa"/>
            <w:tcBorders>
              <w:top w:val="single" w:sz="8" w:space="0" w:color="auto"/>
              <w:left w:val="single" w:sz="8" w:space="0" w:color="auto"/>
              <w:bottom w:val="single" w:sz="8" w:space="0" w:color="auto"/>
              <w:right w:val="single" w:sz="8" w:space="0" w:color="auto"/>
            </w:tcBorders>
          </w:tcPr>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2.1</w:t>
            </w:r>
          </w:p>
          <w:p w:rsidR="00FF1728" w:rsidRPr="00122820" w:rsidRDefault="00FF1728" w:rsidP="00EF4F6A">
            <w:pPr>
              <w:pStyle w:val="23"/>
              <w:spacing w:after="0" w:line="276" w:lineRule="auto"/>
              <w:ind w:left="0"/>
              <w:rPr>
                <w:rFonts w:ascii="Times New Roman" w:hAnsi="Times New Roman"/>
                <w:sz w:val="28"/>
                <w:szCs w:val="28"/>
              </w:rPr>
            </w:pPr>
          </w:p>
          <w:p w:rsidR="00FF1728" w:rsidRPr="00122820" w:rsidRDefault="00FF1728" w:rsidP="00EF4F6A">
            <w:pPr>
              <w:pStyle w:val="23"/>
              <w:spacing w:after="0" w:line="276" w:lineRule="auto"/>
              <w:ind w:left="0"/>
              <w:rPr>
                <w:rFonts w:ascii="Times New Roman" w:hAnsi="Times New Roman"/>
                <w:sz w:val="28"/>
                <w:szCs w:val="28"/>
              </w:rPr>
            </w:pPr>
          </w:p>
          <w:p w:rsidR="00FF1728" w:rsidRPr="00122820" w:rsidRDefault="00FF1728" w:rsidP="00EF4F6A">
            <w:pPr>
              <w:pStyle w:val="23"/>
              <w:spacing w:after="0" w:line="276" w:lineRule="auto"/>
              <w:ind w:left="0"/>
              <w:rPr>
                <w:rFonts w:ascii="Times New Roman" w:hAnsi="Times New Roman"/>
                <w:sz w:val="28"/>
                <w:szCs w:val="28"/>
              </w:rPr>
            </w:pPr>
          </w:p>
        </w:tc>
        <w:tc>
          <w:tcPr>
            <w:tcW w:w="3213" w:type="dxa"/>
            <w:tcBorders>
              <w:top w:val="single" w:sz="8" w:space="0" w:color="auto"/>
              <w:left w:val="nil"/>
              <w:bottom w:val="single" w:sz="8" w:space="0" w:color="auto"/>
              <w:right w:val="single" w:sz="8" w:space="0" w:color="auto"/>
            </w:tcBorders>
          </w:tcPr>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2.2</w:t>
            </w:r>
          </w:p>
          <w:p w:rsidR="00FF1728" w:rsidRPr="00122820" w:rsidRDefault="00FF1728" w:rsidP="00EF4F6A">
            <w:pPr>
              <w:pStyle w:val="23"/>
              <w:spacing w:after="0" w:line="276" w:lineRule="auto"/>
              <w:ind w:left="0"/>
              <w:rPr>
                <w:rFonts w:ascii="Times New Roman" w:hAnsi="Times New Roman"/>
                <w:sz w:val="28"/>
                <w:szCs w:val="28"/>
              </w:rPr>
            </w:pPr>
          </w:p>
          <w:p w:rsidR="00FF1728" w:rsidRPr="00122820" w:rsidRDefault="00FF1728" w:rsidP="00EF4F6A">
            <w:pPr>
              <w:pStyle w:val="23"/>
              <w:spacing w:after="0" w:line="276" w:lineRule="auto"/>
              <w:ind w:left="0"/>
              <w:rPr>
                <w:rFonts w:ascii="Times New Roman" w:hAnsi="Times New Roman"/>
                <w:sz w:val="28"/>
                <w:szCs w:val="28"/>
              </w:rPr>
            </w:pPr>
          </w:p>
          <w:p w:rsidR="00FF1728" w:rsidRPr="00122820" w:rsidRDefault="00FF1728" w:rsidP="00EF4F6A">
            <w:pPr>
              <w:pStyle w:val="23"/>
              <w:spacing w:after="0" w:line="276" w:lineRule="auto"/>
              <w:ind w:left="0"/>
              <w:rPr>
                <w:rFonts w:ascii="Times New Roman" w:hAnsi="Times New Roman"/>
                <w:sz w:val="28"/>
                <w:szCs w:val="28"/>
              </w:rPr>
            </w:pPr>
          </w:p>
        </w:tc>
        <w:tc>
          <w:tcPr>
            <w:tcW w:w="3213" w:type="dxa"/>
            <w:tcBorders>
              <w:top w:val="single" w:sz="8" w:space="0" w:color="auto"/>
              <w:left w:val="nil"/>
              <w:bottom w:val="single" w:sz="8" w:space="0" w:color="auto"/>
              <w:right w:val="single" w:sz="8" w:space="0" w:color="auto"/>
            </w:tcBorders>
          </w:tcPr>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2.3</w:t>
            </w:r>
          </w:p>
          <w:p w:rsidR="00FF1728" w:rsidRPr="00122820" w:rsidRDefault="00FF1728" w:rsidP="00EF4F6A">
            <w:pPr>
              <w:pStyle w:val="23"/>
              <w:spacing w:after="0" w:line="276" w:lineRule="auto"/>
              <w:ind w:left="0"/>
              <w:rPr>
                <w:rFonts w:ascii="Times New Roman" w:hAnsi="Times New Roman"/>
                <w:sz w:val="28"/>
                <w:szCs w:val="28"/>
              </w:rPr>
            </w:pPr>
          </w:p>
          <w:p w:rsidR="00FF1728" w:rsidRPr="00122820" w:rsidRDefault="00FF1728" w:rsidP="00EF4F6A">
            <w:pPr>
              <w:pStyle w:val="23"/>
              <w:spacing w:after="0" w:line="276" w:lineRule="auto"/>
              <w:ind w:left="0"/>
              <w:rPr>
                <w:rFonts w:ascii="Times New Roman" w:hAnsi="Times New Roman"/>
                <w:sz w:val="28"/>
                <w:szCs w:val="28"/>
              </w:rPr>
            </w:pPr>
          </w:p>
          <w:p w:rsidR="00FF1728" w:rsidRPr="00122820" w:rsidRDefault="00FF1728" w:rsidP="00EF4F6A">
            <w:pPr>
              <w:pStyle w:val="23"/>
              <w:spacing w:after="0" w:line="276" w:lineRule="auto"/>
              <w:ind w:left="0"/>
              <w:rPr>
                <w:rFonts w:ascii="Times New Roman" w:hAnsi="Times New Roman"/>
                <w:sz w:val="28"/>
                <w:szCs w:val="28"/>
              </w:rPr>
            </w:pPr>
          </w:p>
        </w:tc>
      </w:tr>
    </w:tbl>
    <w:p w:rsidR="00FF1728" w:rsidRPr="00122820" w:rsidRDefault="00FF1728" w:rsidP="00EF4F6A">
      <w:pPr>
        <w:pStyle w:val="23"/>
        <w:spacing w:after="0" w:line="276" w:lineRule="auto"/>
        <w:ind w:left="0"/>
        <w:jc w:val="center"/>
        <w:rPr>
          <w:rFonts w:ascii="Times New Roman" w:hAnsi="Times New Roman"/>
          <w:bCs/>
          <w:i/>
          <w:iCs/>
          <w:sz w:val="28"/>
          <w:szCs w:val="28"/>
          <w:u w:val="single"/>
        </w:rPr>
      </w:pPr>
      <w:r w:rsidRPr="00122820">
        <w:rPr>
          <w:rFonts w:ascii="Times New Roman" w:hAnsi="Times New Roman"/>
          <w:bCs/>
          <w:i/>
          <w:iCs/>
          <w:sz w:val="28"/>
          <w:szCs w:val="28"/>
          <w:u w:val="single"/>
        </w:rPr>
        <w:t>Ситуация «минус»</w:t>
      </w:r>
    </w:p>
    <w:p w:rsidR="00FF1728" w:rsidRPr="00122820" w:rsidRDefault="00FF1728" w:rsidP="00EF4F6A">
      <w:pPr>
        <w:pStyle w:val="23"/>
        <w:spacing w:after="0" w:line="276" w:lineRule="auto"/>
        <w:ind w:left="0"/>
        <w:jc w:val="center"/>
        <w:rPr>
          <w:rFonts w:ascii="Times New Roman" w:hAnsi="Times New Roman"/>
          <w:bCs/>
          <w:i/>
          <w:iCs/>
          <w:sz w:val="28"/>
          <w:szCs w:val="28"/>
        </w:rPr>
      </w:pPr>
      <w:r w:rsidRPr="00122820">
        <w:rPr>
          <w:rFonts w:ascii="Times New Roman" w:hAnsi="Times New Roman"/>
          <w:bCs/>
          <w:i/>
          <w:iCs/>
          <w:sz w:val="28"/>
          <w:szCs w:val="28"/>
        </w:rPr>
        <w:t>Ситуация «плюс»</w:t>
      </w:r>
    </w:p>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3.Цель проекта: ____________________________________________________________</w:t>
      </w:r>
    </w:p>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__________________________________________________________________</w:t>
      </w:r>
    </w:p>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__________________________________________________________________</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4.Задачи: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13"/>
        <w:gridCol w:w="3213"/>
        <w:gridCol w:w="3213"/>
      </w:tblGrid>
      <w:tr w:rsidR="00FF1728" w:rsidRPr="00122820" w:rsidTr="00FF1728">
        <w:tc>
          <w:tcPr>
            <w:tcW w:w="321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4.1</w:t>
            </w:r>
          </w:p>
        </w:tc>
        <w:tc>
          <w:tcPr>
            <w:tcW w:w="321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4.2</w:t>
            </w: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p>
        </w:tc>
        <w:tc>
          <w:tcPr>
            <w:tcW w:w="321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4.3</w:t>
            </w:r>
          </w:p>
        </w:tc>
      </w:tr>
    </w:tbl>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5.Мероприятия: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49"/>
        <w:gridCol w:w="3249"/>
        <w:gridCol w:w="3249"/>
      </w:tblGrid>
      <w:tr w:rsidR="00FF1728" w:rsidRPr="00122820" w:rsidTr="00FF1728">
        <w:tc>
          <w:tcPr>
            <w:tcW w:w="324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5.1.1</w:t>
            </w: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p>
        </w:tc>
        <w:tc>
          <w:tcPr>
            <w:tcW w:w="324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5.2.1</w:t>
            </w:r>
          </w:p>
        </w:tc>
        <w:tc>
          <w:tcPr>
            <w:tcW w:w="324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5.3.1</w:t>
            </w:r>
          </w:p>
        </w:tc>
      </w:tr>
      <w:tr w:rsidR="00FF1728" w:rsidRPr="00122820" w:rsidTr="00FF1728">
        <w:tc>
          <w:tcPr>
            <w:tcW w:w="324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5.1.2</w:t>
            </w: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p>
        </w:tc>
        <w:tc>
          <w:tcPr>
            <w:tcW w:w="324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5.2.2</w:t>
            </w:r>
          </w:p>
        </w:tc>
        <w:tc>
          <w:tcPr>
            <w:tcW w:w="324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5.3.2</w:t>
            </w:r>
          </w:p>
        </w:tc>
      </w:tr>
      <w:tr w:rsidR="00FF1728" w:rsidRPr="00122820" w:rsidTr="00FF1728">
        <w:tc>
          <w:tcPr>
            <w:tcW w:w="324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lastRenderedPageBreak/>
              <w:t>5.1.3</w:t>
            </w: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p>
        </w:tc>
        <w:tc>
          <w:tcPr>
            <w:tcW w:w="324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5.2.3</w:t>
            </w:r>
          </w:p>
        </w:tc>
        <w:tc>
          <w:tcPr>
            <w:tcW w:w="324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5.3.3</w:t>
            </w:r>
          </w:p>
        </w:tc>
      </w:tr>
    </w:tbl>
    <w:p w:rsidR="00FF1728" w:rsidRPr="00122820" w:rsidRDefault="00FF1728" w:rsidP="00EF4F6A">
      <w:pPr>
        <w:pStyle w:val="23"/>
        <w:spacing w:after="0" w:line="360" w:lineRule="auto"/>
        <w:ind w:left="0"/>
        <w:rPr>
          <w:rFonts w:ascii="Times New Roman" w:hAnsi="Times New Roman"/>
          <w:sz w:val="28"/>
          <w:szCs w:val="28"/>
        </w:rPr>
      </w:pP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6. Результат/продукт: _________________________________________________________________</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__________________________________________________________________</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7. Критерии результативности: ____________________________________________________________________________________________________________________________________</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__________________________________________________________________</w:t>
      </w:r>
    </w:p>
    <w:p w:rsidR="00FF1728" w:rsidRPr="00122820" w:rsidRDefault="00FF1728" w:rsidP="00EF4F6A">
      <w:pPr>
        <w:pStyle w:val="23"/>
        <w:tabs>
          <w:tab w:val="left" w:pos="1985"/>
        </w:tabs>
        <w:spacing w:after="0" w:line="360" w:lineRule="auto"/>
        <w:ind w:left="0"/>
        <w:rPr>
          <w:rFonts w:ascii="Times New Roman" w:hAnsi="Times New Roman"/>
          <w:sz w:val="28"/>
          <w:szCs w:val="28"/>
        </w:rPr>
      </w:pPr>
      <w:r w:rsidRPr="00122820">
        <w:rPr>
          <w:rFonts w:ascii="Times New Roman" w:hAnsi="Times New Roman"/>
          <w:sz w:val="28"/>
          <w:szCs w:val="28"/>
        </w:rPr>
        <w:t>8. Анализ ресурсов _________________________________________________________________</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__________________________________________________________________</w:t>
      </w:r>
    </w:p>
    <w:p w:rsidR="00FF1728" w:rsidRPr="00122820" w:rsidRDefault="00FF1728" w:rsidP="00EF4F6A">
      <w:pPr>
        <w:pStyle w:val="23"/>
        <w:spacing w:after="0"/>
        <w:ind w:left="0"/>
        <w:rPr>
          <w:rFonts w:ascii="Times New Roman" w:hAnsi="Times New Roman"/>
          <w:sz w:val="28"/>
          <w:szCs w:val="28"/>
        </w:rPr>
      </w:pPr>
      <w:r w:rsidRPr="00122820">
        <w:rPr>
          <w:rFonts w:ascii="Times New Roman" w:hAnsi="Times New Roman"/>
          <w:sz w:val="28"/>
          <w:szCs w:val="28"/>
        </w:rPr>
        <w:t>__________________________________________________________________</w:t>
      </w:r>
    </w:p>
    <w:p w:rsidR="00FF1728" w:rsidRPr="00122820" w:rsidRDefault="00FF1728" w:rsidP="00EF4F6A">
      <w:pPr>
        <w:pStyle w:val="23"/>
        <w:spacing w:after="0" w:line="360" w:lineRule="auto"/>
        <w:ind w:left="0"/>
        <w:jc w:val="both"/>
        <w:rPr>
          <w:rFonts w:ascii="Times New Roman" w:hAnsi="Times New Roman"/>
          <w:sz w:val="28"/>
          <w:szCs w:val="28"/>
        </w:rPr>
      </w:pPr>
      <w:r w:rsidRPr="00122820">
        <w:rPr>
          <w:rFonts w:ascii="Times New Roman" w:hAnsi="Times New Roman"/>
          <w:sz w:val="28"/>
          <w:szCs w:val="28"/>
        </w:rPr>
        <w:t xml:space="preserve">При выполнении данного задания Вы освоили </w:t>
      </w:r>
      <w:r w:rsidRPr="00122820">
        <w:rPr>
          <w:rFonts w:ascii="Times New Roman" w:hAnsi="Times New Roman"/>
          <w:i/>
          <w:iCs/>
          <w:sz w:val="28"/>
          <w:szCs w:val="28"/>
        </w:rPr>
        <w:t>методику «Зеркало прогрессивных преобразований»</w:t>
      </w:r>
      <w:r w:rsidRPr="00122820">
        <w:rPr>
          <w:rFonts w:ascii="Times New Roman" w:hAnsi="Times New Roman"/>
          <w:sz w:val="28"/>
          <w:szCs w:val="28"/>
        </w:rPr>
        <w:t>, которая позволяет наглядно продемонстрировать, как рождается тематика проектов.</w:t>
      </w:r>
    </w:p>
    <w:p w:rsidR="00FF1728" w:rsidRPr="00122820" w:rsidRDefault="00FF1728" w:rsidP="00EF4F6A">
      <w:pPr>
        <w:pStyle w:val="ab"/>
        <w:spacing w:after="0" w:line="360" w:lineRule="auto"/>
        <w:ind w:left="0"/>
        <w:jc w:val="both"/>
        <w:rPr>
          <w:bCs/>
          <w:sz w:val="28"/>
          <w:szCs w:val="28"/>
        </w:rPr>
      </w:pPr>
      <w:r w:rsidRPr="00122820">
        <w:rPr>
          <w:bCs/>
          <w:sz w:val="28"/>
          <w:szCs w:val="28"/>
        </w:rPr>
        <w:t>В реальной практике Вам необходимо организовать учебный процесс таким образом, чтобы учащиеся получили возможность связать и соотнести тематику проектов с одной стороны, с реальной жизнью, в которую включены они сами, их друзья, семьи, учителя, а с другой – с событиями, происходящими в селе или городе, наконец, стране в целом.</w:t>
      </w:r>
    </w:p>
    <w:p w:rsidR="00FF1728" w:rsidRPr="00122820" w:rsidRDefault="00FF1728" w:rsidP="00EF4F6A">
      <w:pPr>
        <w:pStyle w:val="2"/>
        <w:jc w:val="left"/>
        <w:rPr>
          <w:b w:val="0"/>
          <w:szCs w:val="28"/>
        </w:rPr>
        <w:sectPr w:rsidR="00FF1728" w:rsidRPr="00122820" w:rsidSect="00FF1728">
          <w:type w:val="nextColumn"/>
          <w:pgSz w:w="11906" w:h="16838"/>
          <w:pgMar w:top="1134" w:right="851" w:bottom="1134" w:left="1701" w:header="709" w:footer="709" w:gutter="0"/>
          <w:cols w:space="708"/>
          <w:docGrid w:linePitch="360"/>
        </w:sectPr>
      </w:pPr>
    </w:p>
    <w:p w:rsidR="00FF1728" w:rsidRPr="00122820" w:rsidRDefault="00FF1728" w:rsidP="00EF4F6A">
      <w:pPr>
        <w:pStyle w:val="2"/>
        <w:jc w:val="left"/>
        <w:rPr>
          <w:b w:val="0"/>
          <w:szCs w:val="28"/>
        </w:rPr>
      </w:pPr>
      <w:r w:rsidRPr="00122820">
        <w:rPr>
          <w:b w:val="0"/>
          <w:szCs w:val="28"/>
        </w:rPr>
        <w:lastRenderedPageBreak/>
        <w:t>Задание 7.</w:t>
      </w:r>
    </w:p>
    <w:p w:rsidR="00FF1728" w:rsidRPr="00122820" w:rsidRDefault="00FF1728" w:rsidP="00EF4F6A">
      <w:pPr>
        <w:pStyle w:val="2"/>
        <w:rPr>
          <w:b w:val="0"/>
          <w:szCs w:val="28"/>
          <w:u w:val="single"/>
        </w:rPr>
      </w:pPr>
    </w:p>
    <w:p w:rsidR="00FF1728" w:rsidRPr="00122820" w:rsidRDefault="00FF1728" w:rsidP="005D4911">
      <w:pPr>
        <w:widowControl w:val="0"/>
        <w:numPr>
          <w:ilvl w:val="0"/>
          <w:numId w:val="50"/>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Определите направления поиска, сформулируйте проблему и тему проекта.</w:t>
      </w:r>
    </w:p>
    <w:p w:rsidR="00FF1728" w:rsidRPr="00122820" w:rsidRDefault="00FF1728" w:rsidP="005D4911">
      <w:pPr>
        <w:widowControl w:val="0"/>
        <w:numPr>
          <w:ilvl w:val="0"/>
          <w:numId w:val="50"/>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Определите образовательные области, в которых проект может быть реализован, и другие области знаний.</w:t>
      </w:r>
    </w:p>
    <w:p w:rsidR="00FF1728" w:rsidRPr="00122820" w:rsidRDefault="00FF1728" w:rsidP="00EF4F6A">
      <w:pPr>
        <w:spacing w:after="0"/>
        <w:rPr>
          <w:rFonts w:ascii="Times New Roman" w:hAnsi="Times New Roman" w:cs="Times New Roman"/>
          <w:sz w:val="28"/>
          <w:szCs w:val="28"/>
        </w:rPr>
      </w:pP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2"/>
        <w:gridCol w:w="1701"/>
        <w:gridCol w:w="1276"/>
        <w:gridCol w:w="1134"/>
        <w:gridCol w:w="1701"/>
        <w:gridCol w:w="2551"/>
      </w:tblGrid>
      <w:tr w:rsidR="00FF1728" w:rsidRPr="00122820" w:rsidTr="00FF1728">
        <w:trPr>
          <w:cantSplit/>
        </w:trPr>
        <w:tc>
          <w:tcPr>
            <w:tcW w:w="1702"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rPr>
            </w:pPr>
            <w:r w:rsidRPr="00122820">
              <w:rPr>
                <w:rFonts w:ascii="Times New Roman" w:hAnsi="Times New Roman" w:cs="Times New Roman"/>
              </w:rPr>
              <w:t>Тематическое  поле</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rPr>
            </w:pPr>
            <w:r w:rsidRPr="00122820">
              <w:rPr>
                <w:rFonts w:ascii="Times New Roman" w:hAnsi="Times New Roman" w:cs="Times New Roman"/>
              </w:rPr>
              <w:t>Направление поиска</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rPr>
            </w:pPr>
            <w:r w:rsidRPr="00122820">
              <w:rPr>
                <w:rFonts w:ascii="Times New Roman" w:hAnsi="Times New Roman" w:cs="Times New Roman"/>
              </w:rPr>
              <w:t>Проблема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rPr>
            </w:pPr>
            <w:r w:rsidRPr="00122820">
              <w:rPr>
                <w:rFonts w:ascii="Times New Roman" w:hAnsi="Times New Roman" w:cs="Times New Roman"/>
              </w:rPr>
              <w:t>Тема проекта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rPr>
            </w:pPr>
            <w:r w:rsidRPr="00122820">
              <w:rPr>
                <w:rFonts w:ascii="Times New Roman" w:hAnsi="Times New Roman" w:cs="Times New Roman"/>
              </w:rPr>
              <w:t>Предметные области</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rPr>
            </w:pPr>
            <w:r w:rsidRPr="00122820">
              <w:rPr>
                <w:rFonts w:ascii="Times New Roman" w:hAnsi="Times New Roman" w:cs="Times New Roman"/>
              </w:rPr>
              <w:t>Области знаний</w:t>
            </w:r>
          </w:p>
        </w:tc>
      </w:tr>
      <w:tr w:rsidR="00FF1728" w:rsidRPr="00122820" w:rsidTr="00FF1728">
        <w:trPr>
          <w:cantSplit/>
          <w:trHeight w:val="173"/>
        </w:trPr>
        <w:tc>
          <w:tcPr>
            <w:tcW w:w="17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27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13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r>
      <w:tr w:rsidR="00FF1728" w:rsidRPr="00122820" w:rsidTr="00FF1728">
        <w:trPr>
          <w:cantSplit/>
          <w:trHeight w:val="173"/>
        </w:trPr>
        <w:tc>
          <w:tcPr>
            <w:tcW w:w="17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27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13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r>
      <w:tr w:rsidR="00FF1728" w:rsidRPr="00122820" w:rsidTr="00FF1728">
        <w:trPr>
          <w:cantSplit/>
          <w:trHeight w:val="173"/>
        </w:trPr>
        <w:tc>
          <w:tcPr>
            <w:tcW w:w="17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27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13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r>
      <w:tr w:rsidR="00FF1728" w:rsidRPr="00122820" w:rsidTr="00FF1728">
        <w:trPr>
          <w:cantSplit/>
          <w:trHeight w:val="173"/>
        </w:trPr>
        <w:tc>
          <w:tcPr>
            <w:tcW w:w="17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27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13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r>
      <w:tr w:rsidR="00FF1728" w:rsidRPr="00122820" w:rsidTr="00FF1728">
        <w:trPr>
          <w:cantSplit/>
          <w:trHeight w:val="173"/>
        </w:trPr>
        <w:tc>
          <w:tcPr>
            <w:tcW w:w="17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27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13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r>
      <w:tr w:rsidR="00FF1728" w:rsidRPr="00122820" w:rsidTr="00FF1728">
        <w:trPr>
          <w:cantSplit/>
          <w:trHeight w:val="173"/>
        </w:trPr>
        <w:tc>
          <w:tcPr>
            <w:tcW w:w="17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27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13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r>
      <w:tr w:rsidR="00FF1728" w:rsidRPr="00122820" w:rsidTr="00FF1728">
        <w:trPr>
          <w:cantSplit/>
          <w:trHeight w:val="173"/>
        </w:trPr>
        <w:tc>
          <w:tcPr>
            <w:tcW w:w="17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27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13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r>
      <w:tr w:rsidR="00FF1728" w:rsidRPr="00122820" w:rsidTr="00FF1728">
        <w:trPr>
          <w:cantSplit/>
          <w:trHeight w:val="173"/>
        </w:trPr>
        <w:tc>
          <w:tcPr>
            <w:tcW w:w="17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27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13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line="480" w:lineRule="auto"/>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sz w:val="28"/>
          <w:szCs w:val="28"/>
        </w:rPr>
        <w:sectPr w:rsidR="00FF1728" w:rsidRPr="00122820" w:rsidSect="00FF1728">
          <w:type w:val="nextColumn"/>
          <w:pgSz w:w="11906" w:h="16838"/>
          <w:pgMar w:top="1134" w:right="851" w:bottom="1134" w:left="1701" w:header="709" w:footer="709" w:gutter="0"/>
          <w:cols w:space="708"/>
          <w:docGrid w:linePitch="360"/>
        </w:sectPr>
      </w:pPr>
    </w:p>
    <w:p w:rsidR="00FF1728" w:rsidRPr="00122820" w:rsidRDefault="00FF1728" w:rsidP="00EF4F6A">
      <w:pPr>
        <w:spacing w:after="0"/>
        <w:rPr>
          <w:rFonts w:ascii="Times New Roman" w:hAnsi="Times New Roman" w:cs="Times New Roman"/>
          <w:bCs/>
          <w:iCs/>
          <w:sz w:val="28"/>
          <w:szCs w:val="28"/>
        </w:rPr>
      </w:pPr>
      <w:r w:rsidRPr="00122820">
        <w:rPr>
          <w:rFonts w:ascii="Times New Roman" w:hAnsi="Times New Roman" w:cs="Times New Roman"/>
          <w:bCs/>
          <w:iCs/>
          <w:sz w:val="28"/>
          <w:szCs w:val="28"/>
        </w:rPr>
        <w:lastRenderedPageBreak/>
        <w:t>Задание 8.</w:t>
      </w:r>
    </w:p>
    <w:p w:rsidR="00FF1728" w:rsidRPr="00122820" w:rsidRDefault="00FF1728" w:rsidP="00EF4F6A">
      <w:pPr>
        <w:spacing w:after="0"/>
        <w:rPr>
          <w:rFonts w:ascii="Times New Roman" w:hAnsi="Times New Roman" w:cs="Times New Roman"/>
          <w:bCs/>
          <w:iCs/>
          <w:sz w:val="28"/>
          <w:szCs w:val="28"/>
        </w:rPr>
      </w:pPr>
    </w:p>
    <w:p w:rsidR="00FF1728" w:rsidRPr="00122820" w:rsidRDefault="00FF1728" w:rsidP="00EF4F6A">
      <w:pPr>
        <w:pStyle w:val="23"/>
        <w:spacing w:after="0"/>
        <w:ind w:left="0"/>
        <w:jc w:val="both"/>
        <w:rPr>
          <w:rFonts w:ascii="Times New Roman" w:hAnsi="Times New Roman"/>
          <w:sz w:val="28"/>
          <w:szCs w:val="28"/>
        </w:rPr>
      </w:pPr>
      <w:r w:rsidRPr="00122820">
        <w:rPr>
          <w:rFonts w:ascii="Times New Roman" w:hAnsi="Times New Roman"/>
          <w:sz w:val="28"/>
          <w:szCs w:val="28"/>
        </w:rPr>
        <w:t xml:space="preserve">При выполнении данного задания Вам предстоит поработать над </w:t>
      </w:r>
      <w:r w:rsidRPr="00122820">
        <w:rPr>
          <w:rFonts w:ascii="Times New Roman" w:hAnsi="Times New Roman"/>
          <w:i/>
          <w:iCs/>
          <w:sz w:val="28"/>
          <w:szCs w:val="28"/>
        </w:rPr>
        <w:t>определением тематического поля проект</w:t>
      </w:r>
      <w:proofErr w:type="gramStart"/>
      <w:r w:rsidRPr="00122820">
        <w:rPr>
          <w:rFonts w:ascii="Times New Roman" w:hAnsi="Times New Roman"/>
          <w:i/>
          <w:iCs/>
          <w:sz w:val="28"/>
          <w:szCs w:val="28"/>
        </w:rPr>
        <w:t>а(</w:t>
      </w:r>
      <w:proofErr w:type="gramEnd"/>
      <w:r w:rsidRPr="00122820">
        <w:rPr>
          <w:rFonts w:ascii="Times New Roman" w:hAnsi="Times New Roman"/>
          <w:i/>
          <w:iCs/>
          <w:sz w:val="28"/>
          <w:szCs w:val="28"/>
        </w:rPr>
        <w:t>-</w:t>
      </w:r>
      <w:proofErr w:type="spellStart"/>
      <w:r w:rsidRPr="00122820">
        <w:rPr>
          <w:rFonts w:ascii="Times New Roman" w:hAnsi="Times New Roman"/>
          <w:i/>
          <w:iCs/>
          <w:sz w:val="28"/>
          <w:szCs w:val="28"/>
        </w:rPr>
        <w:t>ов</w:t>
      </w:r>
      <w:proofErr w:type="spellEnd"/>
      <w:r w:rsidRPr="00122820">
        <w:rPr>
          <w:rFonts w:ascii="Times New Roman" w:hAnsi="Times New Roman"/>
          <w:i/>
          <w:iCs/>
          <w:sz w:val="28"/>
          <w:szCs w:val="28"/>
        </w:rPr>
        <w:t>) учащихся.</w:t>
      </w:r>
      <w:r w:rsidRPr="00122820">
        <w:rPr>
          <w:rFonts w:ascii="Times New Roman" w:hAnsi="Times New Roman"/>
          <w:sz w:val="28"/>
          <w:szCs w:val="28"/>
        </w:rPr>
        <w:t xml:space="preserve"> В реальной практике работы по методу проектов это делается как на основе наблюдений познавательных потребностей и интересов учащихся, так и на основе содержания учебного материала.</w:t>
      </w:r>
    </w:p>
    <w:p w:rsidR="00FF1728" w:rsidRPr="00122820" w:rsidRDefault="00FF1728" w:rsidP="00EF4F6A">
      <w:pPr>
        <w:pStyle w:val="23"/>
        <w:spacing w:after="0"/>
        <w:ind w:left="0"/>
        <w:jc w:val="both"/>
        <w:rPr>
          <w:rFonts w:ascii="Times New Roman" w:hAnsi="Times New Roman"/>
          <w:sz w:val="28"/>
          <w:szCs w:val="28"/>
        </w:rPr>
      </w:pPr>
      <w:r w:rsidRPr="00122820">
        <w:rPr>
          <w:rFonts w:ascii="Times New Roman" w:hAnsi="Times New Roman"/>
          <w:sz w:val="28"/>
          <w:szCs w:val="28"/>
        </w:rPr>
        <w:t xml:space="preserve">В результате рождается тема, определяемая интересами </w:t>
      </w:r>
      <w:proofErr w:type="gramStart"/>
      <w:r w:rsidRPr="00122820">
        <w:rPr>
          <w:rFonts w:ascii="Times New Roman" w:hAnsi="Times New Roman"/>
          <w:sz w:val="28"/>
          <w:szCs w:val="28"/>
        </w:rPr>
        <w:t>обучающихся</w:t>
      </w:r>
      <w:proofErr w:type="gramEnd"/>
      <w:r w:rsidRPr="00122820">
        <w:rPr>
          <w:rFonts w:ascii="Times New Roman" w:hAnsi="Times New Roman"/>
          <w:sz w:val="28"/>
          <w:szCs w:val="28"/>
        </w:rPr>
        <w:t>, рамками учебного предмета и возможностями преподавателя. При этом основополагающим принципом должна стать самостоятельность выбора обучающегося – основа для формирования его ответственности за процесс обучения.</w:t>
      </w:r>
    </w:p>
    <w:p w:rsidR="00FF1728" w:rsidRPr="00122820" w:rsidRDefault="00FF1728" w:rsidP="00EF4F6A">
      <w:pPr>
        <w:pStyle w:val="23"/>
        <w:spacing w:after="0"/>
        <w:ind w:left="0"/>
        <w:jc w:val="both"/>
        <w:rPr>
          <w:rFonts w:ascii="Times New Roman" w:hAnsi="Times New Roman"/>
          <w:sz w:val="28"/>
          <w:szCs w:val="28"/>
        </w:rPr>
      </w:pPr>
      <w:r w:rsidRPr="00122820">
        <w:rPr>
          <w:rFonts w:ascii="Times New Roman" w:hAnsi="Times New Roman"/>
          <w:sz w:val="28"/>
          <w:szCs w:val="28"/>
        </w:rPr>
        <w:t xml:space="preserve">Уровень выбора темы должен определяться Вами, исходя из опережающей зоны развития Ваших обучающихся, индивидуального уровня знаний Ваших обучающихся, оснащения Вашего кабинета и т. д. </w:t>
      </w:r>
    </w:p>
    <w:p w:rsidR="00FF1728" w:rsidRPr="00122820" w:rsidRDefault="00FF1728" w:rsidP="00EF4F6A">
      <w:pPr>
        <w:pStyle w:val="23"/>
        <w:spacing w:after="0"/>
        <w:ind w:left="0"/>
        <w:jc w:val="both"/>
        <w:rPr>
          <w:rFonts w:ascii="Times New Roman" w:hAnsi="Times New Roman"/>
          <w:sz w:val="28"/>
          <w:szCs w:val="28"/>
        </w:rPr>
      </w:pPr>
      <w:r w:rsidRPr="00122820">
        <w:rPr>
          <w:rFonts w:ascii="Times New Roman" w:hAnsi="Times New Roman"/>
          <w:sz w:val="28"/>
          <w:szCs w:val="28"/>
        </w:rPr>
        <w:t>При определении тематического поля проекта можно опираться, например, на потребности человека в различных областях жизнедеятельности: учреждение образования, дом, досуг, отдых, общественно полезная деятельность, производство и предпринимательство, общение. При этом выбор темы должен быть связан со спецификой учебного предмета.</w:t>
      </w:r>
    </w:p>
    <w:p w:rsidR="00FF1728" w:rsidRPr="00122820" w:rsidRDefault="00FF1728" w:rsidP="00EF4F6A">
      <w:pPr>
        <w:pStyle w:val="23"/>
        <w:spacing w:after="0"/>
        <w:ind w:left="0"/>
        <w:jc w:val="both"/>
        <w:rPr>
          <w:rFonts w:ascii="Times New Roman" w:hAnsi="Times New Roman"/>
          <w:sz w:val="28"/>
          <w:szCs w:val="28"/>
        </w:rPr>
      </w:pPr>
      <w:r w:rsidRPr="00122820">
        <w:rPr>
          <w:rFonts w:ascii="Times New Roman" w:hAnsi="Times New Roman"/>
          <w:sz w:val="28"/>
          <w:szCs w:val="28"/>
        </w:rPr>
        <w:t>Если тема увлекает обучающихся, то использование этой темы на уроках позволит Вам повысить их мотивацию на учебу.</w:t>
      </w:r>
    </w:p>
    <w:p w:rsidR="00FF1728" w:rsidRPr="00122820" w:rsidRDefault="00FF1728" w:rsidP="00EF4F6A">
      <w:pPr>
        <w:pStyle w:val="23"/>
        <w:spacing w:after="0"/>
        <w:ind w:left="0"/>
        <w:jc w:val="both"/>
        <w:rPr>
          <w:rFonts w:ascii="Times New Roman" w:hAnsi="Times New Roman"/>
          <w:sz w:val="28"/>
          <w:szCs w:val="28"/>
        </w:rPr>
      </w:pPr>
      <w:r w:rsidRPr="00122820">
        <w:rPr>
          <w:rFonts w:ascii="Times New Roman" w:hAnsi="Times New Roman"/>
          <w:sz w:val="28"/>
          <w:szCs w:val="28"/>
        </w:rPr>
        <w:lastRenderedPageBreak/>
        <w:t>Помните о том, как важно различать понятия «тема» и «название проекта». Тема – это пространство постижения нового, а проект – осуществление замысла.</w:t>
      </w:r>
    </w:p>
    <w:p w:rsidR="00FF1728" w:rsidRPr="00122820" w:rsidRDefault="00FF1728" w:rsidP="00EF4F6A">
      <w:pPr>
        <w:pStyle w:val="23"/>
        <w:spacing w:after="0"/>
        <w:ind w:left="0"/>
        <w:jc w:val="both"/>
        <w:rPr>
          <w:rFonts w:ascii="Times New Roman" w:hAnsi="Times New Roman"/>
          <w:sz w:val="28"/>
          <w:szCs w:val="28"/>
        </w:rPr>
      </w:pPr>
      <w:r w:rsidRPr="00122820">
        <w:rPr>
          <w:rFonts w:ascii="Times New Roman" w:hAnsi="Times New Roman"/>
          <w:sz w:val="28"/>
          <w:szCs w:val="28"/>
        </w:rPr>
        <w:t>В своей работе Вы можете использовать программу по предмету, календарно-тематическое планирование, учебник, методические рекомендации для преподавателя, календарь памятных дат и т. д.</w:t>
      </w:r>
    </w:p>
    <w:p w:rsidR="00FF1728" w:rsidRPr="00122820" w:rsidRDefault="00FF1728" w:rsidP="00EF4F6A">
      <w:pPr>
        <w:pStyle w:val="23"/>
        <w:spacing w:after="0"/>
        <w:ind w:left="0"/>
        <w:rPr>
          <w:rFonts w:ascii="Times New Roman" w:hAnsi="Times New Roman"/>
          <w:sz w:val="28"/>
          <w:szCs w:val="28"/>
        </w:rPr>
      </w:pPr>
      <w:r w:rsidRPr="00122820">
        <w:rPr>
          <w:rFonts w:ascii="Times New Roman" w:hAnsi="Times New Roman"/>
          <w:sz w:val="28"/>
          <w:szCs w:val="28"/>
        </w:rPr>
        <w:t>Заполните таблицу:</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2693"/>
        <w:gridCol w:w="1418"/>
        <w:gridCol w:w="3543"/>
      </w:tblGrid>
      <w:tr w:rsidR="00FF1728" w:rsidRPr="00122820" w:rsidTr="00FF1728">
        <w:tc>
          <w:tcPr>
            <w:tcW w:w="2093"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line="240" w:lineRule="auto"/>
              <w:ind w:left="0"/>
              <w:jc w:val="center"/>
              <w:rPr>
                <w:rFonts w:ascii="Times New Roman" w:hAnsi="Times New Roman"/>
                <w:sz w:val="28"/>
                <w:szCs w:val="28"/>
              </w:rPr>
            </w:pPr>
            <w:r w:rsidRPr="00122820">
              <w:rPr>
                <w:rFonts w:ascii="Times New Roman" w:hAnsi="Times New Roman"/>
                <w:sz w:val="28"/>
                <w:szCs w:val="28"/>
              </w:rPr>
              <w:t>Раздел учебного курса</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line="240" w:lineRule="auto"/>
              <w:ind w:left="0"/>
              <w:jc w:val="center"/>
              <w:rPr>
                <w:rFonts w:ascii="Times New Roman" w:hAnsi="Times New Roman"/>
                <w:sz w:val="28"/>
                <w:szCs w:val="28"/>
              </w:rPr>
            </w:pPr>
            <w:r w:rsidRPr="00122820">
              <w:rPr>
                <w:rFonts w:ascii="Times New Roman" w:hAnsi="Times New Roman"/>
                <w:sz w:val="28"/>
                <w:szCs w:val="28"/>
              </w:rPr>
              <w:t>Тема</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line="240" w:lineRule="auto"/>
              <w:ind w:left="0"/>
              <w:jc w:val="center"/>
              <w:rPr>
                <w:rFonts w:ascii="Times New Roman" w:hAnsi="Times New Roman"/>
                <w:sz w:val="28"/>
                <w:szCs w:val="28"/>
              </w:rPr>
            </w:pPr>
            <w:r w:rsidRPr="00122820">
              <w:rPr>
                <w:rFonts w:ascii="Times New Roman" w:hAnsi="Times New Roman"/>
                <w:sz w:val="28"/>
                <w:szCs w:val="28"/>
              </w:rPr>
              <w:t>Кол-во</w:t>
            </w:r>
          </w:p>
          <w:p w:rsidR="00FF1728" w:rsidRPr="00122820" w:rsidRDefault="00FF1728" w:rsidP="00EF4F6A">
            <w:pPr>
              <w:pStyle w:val="23"/>
              <w:spacing w:after="0" w:line="240" w:lineRule="auto"/>
              <w:ind w:left="0"/>
              <w:jc w:val="center"/>
              <w:rPr>
                <w:rFonts w:ascii="Times New Roman" w:hAnsi="Times New Roman"/>
                <w:sz w:val="28"/>
                <w:szCs w:val="28"/>
              </w:rPr>
            </w:pPr>
            <w:r w:rsidRPr="00122820">
              <w:rPr>
                <w:rFonts w:ascii="Times New Roman" w:hAnsi="Times New Roman"/>
                <w:sz w:val="28"/>
                <w:szCs w:val="28"/>
              </w:rPr>
              <w:t>часов</w:t>
            </w:r>
          </w:p>
        </w:tc>
        <w:tc>
          <w:tcPr>
            <w:tcW w:w="3543"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line="240" w:lineRule="auto"/>
              <w:ind w:left="0"/>
              <w:jc w:val="center"/>
              <w:rPr>
                <w:rFonts w:ascii="Times New Roman" w:hAnsi="Times New Roman"/>
                <w:sz w:val="28"/>
                <w:szCs w:val="28"/>
              </w:rPr>
            </w:pPr>
            <w:r w:rsidRPr="00122820">
              <w:rPr>
                <w:rFonts w:ascii="Times New Roman" w:hAnsi="Times New Roman"/>
                <w:sz w:val="28"/>
                <w:szCs w:val="28"/>
              </w:rPr>
              <w:t>Название проекта</w:t>
            </w: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r w:rsidR="00FF1728" w:rsidRPr="00122820" w:rsidTr="00FF1728">
        <w:tc>
          <w:tcPr>
            <w:tcW w:w="20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141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bl>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Обсудите результаты Вашей работы в группе. Представьте своим коллегам наиболее интересные, на Ваш взгляд, идеи проектов.</w:t>
      </w:r>
    </w:p>
    <w:p w:rsidR="00FF1728" w:rsidRPr="00122820" w:rsidRDefault="00FF1728" w:rsidP="00EF4F6A">
      <w:pPr>
        <w:pStyle w:val="23"/>
        <w:spacing w:after="0"/>
        <w:ind w:left="0"/>
        <w:rPr>
          <w:rFonts w:ascii="Times New Roman" w:hAnsi="Times New Roman"/>
          <w:bCs/>
          <w:sz w:val="28"/>
          <w:szCs w:val="28"/>
        </w:rPr>
      </w:pPr>
      <w:r w:rsidRPr="00122820">
        <w:rPr>
          <w:rFonts w:ascii="Times New Roman" w:hAnsi="Times New Roman"/>
          <w:sz w:val="28"/>
          <w:szCs w:val="28"/>
        </w:rPr>
        <w:br w:type="page"/>
      </w:r>
      <w:r w:rsidRPr="00122820">
        <w:rPr>
          <w:rFonts w:ascii="Times New Roman" w:hAnsi="Times New Roman"/>
          <w:bCs/>
          <w:sz w:val="28"/>
          <w:szCs w:val="28"/>
        </w:rPr>
        <w:lastRenderedPageBreak/>
        <w:t>Задание 9.</w:t>
      </w:r>
    </w:p>
    <w:p w:rsidR="00FF1728" w:rsidRPr="00122820" w:rsidRDefault="00FF1728" w:rsidP="00626BB0">
      <w:pPr>
        <w:spacing w:after="0"/>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Следующим шагом после определения тематического поля является </w:t>
      </w:r>
      <w:r w:rsidRPr="00122820">
        <w:rPr>
          <w:rFonts w:ascii="Times New Roman" w:hAnsi="Times New Roman" w:cs="Times New Roman"/>
          <w:i/>
          <w:iCs/>
          <w:sz w:val="28"/>
          <w:szCs w:val="28"/>
        </w:rPr>
        <w:t>постановка проблемы</w:t>
      </w:r>
      <w:r w:rsidRPr="00122820">
        <w:rPr>
          <w:rFonts w:ascii="Times New Roman" w:hAnsi="Times New Roman" w:cs="Times New Roman"/>
          <w:sz w:val="28"/>
          <w:szCs w:val="28"/>
        </w:rPr>
        <w:t>. Под проблемой мы понимаем противоречие между идеальной и реальной ситуацией. В данном случае можно сузить понимание проблемы до противоречия между субъективной «нуждой» и условиями внешней среды, не позволяющими ее удовлетворить, например:</w:t>
      </w:r>
    </w:p>
    <w:p w:rsidR="00FF1728" w:rsidRPr="00122820" w:rsidRDefault="00FF1728" w:rsidP="00626BB0">
      <w:pPr>
        <w:spacing w:after="0"/>
        <w:ind w:firstLine="567"/>
        <w:jc w:val="both"/>
        <w:rPr>
          <w:rFonts w:ascii="Times New Roman" w:hAnsi="Times New Roman" w:cs="Times New Roman"/>
          <w:i/>
          <w:iCs/>
          <w:sz w:val="28"/>
          <w:szCs w:val="28"/>
        </w:rPr>
      </w:pPr>
      <w:r w:rsidRPr="00122820">
        <w:rPr>
          <w:rFonts w:ascii="Times New Roman" w:hAnsi="Times New Roman" w:cs="Times New Roman"/>
          <w:i/>
          <w:iCs/>
          <w:sz w:val="28"/>
          <w:szCs w:val="28"/>
        </w:rPr>
        <w:t>Мне необходимо уехать на турбазу с родителями на две недели, но мои домашние цветы нуждаются в ежедневном поливе.</w:t>
      </w:r>
    </w:p>
    <w:p w:rsidR="00FF1728" w:rsidRPr="00122820" w:rsidRDefault="00FF1728" w:rsidP="00626BB0">
      <w:pPr>
        <w:spacing w:after="0"/>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В процессе выбора темы проекта обучающийся неосознанно останавливается на той, в рамках которой он испытывает неудовлетворенность (например, ему хочется разводить влаголюбивые растения в своей комнате, воздух которой сильно иссушен системой центрального отопления). Теперь необходимо актуализировать осознание этого противоречия, сформулировать его, определив тем самым проблему. </w:t>
      </w:r>
    </w:p>
    <w:p w:rsidR="00FF1728" w:rsidRPr="00122820" w:rsidRDefault="00FF1728" w:rsidP="00626BB0">
      <w:pPr>
        <w:spacing w:after="0"/>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Сформулированная проблема легко преобразуется в цель, например: </w:t>
      </w:r>
    </w:p>
    <w:p w:rsidR="00FF1728" w:rsidRPr="00122820" w:rsidRDefault="00FF1728" w:rsidP="00626BB0">
      <w:pPr>
        <w:spacing w:after="0"/>
        <w:ind w:firstLine="567"/>
        <w:jc w:val="both"/>
        <w:rPr>
          <w:rFonts w:ascii="Times New Roman" w:hAnsi="Times New Roman" w:cs="Times New Roman"/>
          <w:sz w:val="28"/>
          <w:szCs w:val="28"/>
        </w:rPr>
      </w:pPr>
      <w:r w:rsidRPr="00122820">
        <w:rPr>
          <w:rFonts w:ascii="Times New Roman" w:hAnsi="Times New Roman" w:cs="Times New Roman"/>
          <w:i/>
          <w:iCs/>
          <w:sz w:val="28"/>
          <w:szCs w:val="28"/>
        </w:rPr>
        <w:t>Проблема</w:t>
      </w:r>
      <w:r w:rsidRPr="00122820">
        <w:rPr>
          <w:rFonts w:ascii="Times New Roman" w:hAnsi="Times New Roman" w:cs="Times New Roman"/>
          <w:sz w:val="28"/>
          <w:szCs w:val="28"/>
        </w:rPr>
        <w:t>:</w:t>
      </w:r>
      <w:r w:rsidRPr="00122820">
        <w:rPr>
          <w:rFonts w:ascii="Times New Roman" w:hAnsi="Times New Roman" w:cs="Times New Roman"/>
          <w:sz w:val="28"/>
          <w:szCs w:val="28"/>
        </w:rPr>
        <w:tab/>
        <w:t>Мне необходимо уехать на турбазу с родителями на две недели, но мои домашние цветы нуждаются в ежедневном поливе.</w:t>
      </w:r>
    </w:p>
    <w:p w:rsidR="00FF1728" w:rsidRPr="00122820" w:rsidRDefault="00FF1728" w:rsidP="00626BB0">
      <w:pPr>
        <w:spacing w:after="0"/>
        <w:ind w:firstLine="567"/>
        <w:jc w:val="both"/>
        <w:rPr>
          <w:rFonts w:ascii="Times New Roman" w:hAnsi="Times New Roman" w:cs="Times New Roman"/>
          <w:sz w:val="28"/>
          <w:szCs w:val="28"/>
        </w:rPr>
      </w:pPr>
      <w:r w:rsidRPr="00122820">
        <w:rPr>
          <w:rFonts w:ascii="Times New Roman" w:hAnsi="Times New Roman" w:cs="Times New Roman"/>
          <w:i/>
          <w:iCs/>
          <w:sz w:val="28"/>
          <w:szCs w:val="28"/>
        </w:rPr>
        <w:t>Цель</w:t>
      </w:r>
      <w:r w:rsidRPr="00122820">
        <w:rPr>
          <w:rFonts w:ascii="Times New Roman" w:hAnsi="Times New Roman" w:cs="Times New Roman"/>
          <w:sz w:val="28"/>
          <w:szCs w:val="28"/>
        </w:rPr>
        <w:t>:</w:t>
      </w:r>
      <w:r w:rsidRPr="00122820">
        <w:rPr>
          <w:rFonts w:ascii="Times New Roman" w:hAnsi="Times New Roman" w:cs="Times New Roman"/>
          <w:sz w:val="28"/>
          <w:szCs w:val="28"/>
        </w:rPr>
        <w:tab/>
        <w:t>Организовать систему автоматического полива комнатных растений.</w:t>
      </w:r>
    </w:p>
    <w:p w:rsidR="00FF1728" w:rsidRPr="00122820" w:rsidRDefault="00FF1728" w:rsidP="00626BB0">
      <w:pPr>
        <w:pStyle w:val="2"/>
        <w:spacing w:line="276" w:lineRule="auto"/>
        <w:ind w:firstLine="567"/>
        <w:jc w:val="both"/>
        <w:rPr>
          <w:b w:val="0"/>
          <w:szCs w:val="28"/>
        </w:rPr>
      </w:pPr>
      <w:r w:rsidRPr="00122820">
        <w:rPr>
          <w:b w:val="0"/>
          <w:szCs w:val="28"/>
        </w:rPr>
        <w:t xml:space="preserve">Попробуйте сформулировать проблему с позиции </w:t>
      </w:r>
      <w:proofErr w:type="gramStart"/>
      <w:r w:rsidRPr="00122820">
        <w:rPr>
          <w:b w:val="0"/>
          <w:szCs w:val="28"/>
        </w:rPr>
        <w:t>Ваших</w:t>
      </w:r>
      <w:proofErr w:type="gramEnd"/>
      <w:r w:rsidRPr="00122820">
        <w:rPr>
          <w:b w:val="0"/>
          <w:szCs w:val="28"/>
        </w:rPr>
        <w:t xml:space="preserve"> обучающихся, выполняющих проект на Вашем занятии.</w:t>
      </w:r>
    </w:p>
    <w:p w:rsidR="00FF1728" w:rsidRPr="00122820" w:rsidRDefault="00FF1728" w:rsidP="00626BB0">
      <w:pPr>
        <w:pStyle w:val="2"/>
        <w:spacing w:line="276" w:lineRule="auto"/>
        <w:ind w:firstLine="567"/>
        <w:jc w:val="both"/>
        <w:rPr>
          <w:b w:val="0"/>
          <w:szCs w:val="28"/>
        </w:rPr>
      </w:pPr>
      <w:r w:rsidRPr="00122820">
        <w:rPr>
          <w:b w:val="0"/>
          <w:szCs w:val="28"/>
        </w:rPr>
        <w:t>Какой «продукт» получат Ваши обучающиеся после реализации проекта?</w:t>
      </w:r>
    </w:p>
    <w:p w:rsidR="00FF1728" w:rsidRDefault="00FF1728" w:rsidP="00626BB0">
      <w:pPr>
        <w:spacing w:after="0"/>
        <w:ind w:firstLine="567"/>
        <w:jc w:val="both"/>
        <w:rPr>
          <w:rFonts w:ascii="Times New Roman" w:hAnsi="Times New Roman" w:cs="Times New Roman"/>
          <w:sz w:val="28"/>
          <w:szCs w:val="28"/>
        </w:rPr>
      </w:pPr>
      <w:r w:rsidRPr="00122820">
        <w:rPr>
          <w:rFonts w:ascii="Times New Roman" w:hAnsi="Times New Roman" w:cs="Times New Roman"/>
          <w:sz w:val="28"/>
          <w:szCs w:val="28"/>
        </w:rPr>
        <w:t>Внесите в левую таблицу названия проектов из задания 8 и заполните таблицу:</w:t>
      </w:r>
    </w:p>
    <w:p w:rsidR="00626BB0" w:rsidRDefault="00626BB0" w:rsidP="00626BB0">
      <w:pPr>
        <w:spacing w:after="0"/>
        <w:ind w:firstLine="567"/>
        <w:jc w:val="both"/>
        <w:rPr>
          <w:rFonts w:ascii="Times New Roman" w:hAnsi="Times New Roman" w:cs="Times New Roman"/>
          <w:sz w:val="28"/>
          <w:szCs w:val="28"/>
        </w:rPr>
      </w:pPr>
    </w:p>
    <w:p w:rsidR="00626BB0" w:rsidRDefault="00626BB0" w:rsidP="00626BB0">
      <w:pPr>
        <w:spacing w:after="0"/>
        <w:ind w:firstLine="567"/>
        <w:jc w:val="both"/>
        <w:rPr>
          <w:rFonts w:ascii="Times New Roman" w:hAnsi="Times New Roman" w:cs="Times New Roman"/>
          <w:sz w:val="28"/>
          <w:szCs w:val="28"/>
        </w:rPr>
      </w:pPr>
    </w:p>
    <w:p w:rsidR="00626BB0" w:rsidRDefault="00626BB0" w:rsidP="00626BB0">
      <w:pPr>
        <w:spacing w:after="0"/>
        <w:ind w:firstLine="567"/>
        <w:jc w:val="both"/>
        <w:rPr>
          <w:rFonts w:ascii="Times New Roman" w:hAnsi="Times New Roman" w:cs="Times New Roman"/>
          <w:sz w:val="28"/>
          <w:szCs w:val="28"/>
        </w:rPr>
      </w:pPr>
    </w:p>
    <w:p w:rsidR="00626BB0" w:rsidRDefault="00626BB0" w:rsidP="00626BB0">
      <w:pPr>
        <w:spacing w:after="0"/>
        <w:ind w:firstLine="567"/>
        <w:jc w:val="both"/>
        <w:rPr>
          <w:rFonts w:ascii="Times New Roman" w:hAnsi="Times New Roman" w:cs="Times New Roman"/>
          <w:sz w:val="28"/>
          <w:szCs w:val="28"/>
        </w:rPr>
      </w:pPr>
    </w:p>
    <w:p w:rsidR="00626BB0" w:rsidRDefault="00626BB0" w:rsidP="00626BB0">
      <w:pPr>
        <w:spacing w:after="0"/>
        <w:ind w:firstLine="567"/>
        <w:jc w:val="both"/>
        <w:rPr>
          <w:rFonts w:ascii="Times New Roman" w:hAnsi="Times New Roman" w:cs="Times New Roman"/>
          <w:sz w:val="28"/>
          <w:szCs w:val="28"/>
        </w:rPr>
      </w:pPr>
    </w:p>
    <w:p w:rsidR="00626BB0" w:rsidRDefault="00626BB0" w:rsidP="00626BB0">
      <w:pPr>
        <w:spacing w:after="0"/>
        <w:ind w:firstLine="567"/>
        <w:jc w:val="both"/>
        <w:rPr>
          <w:rFonts w:ascii="Times New Roman" w:hAnsi="Times New Roman" w:cs="Times New Roman"/>
          <w:sz w:val="28"/>
          <w:szCs w:val="28"/>
        </w:rPr>
      </w:pPr>
    </w:p>
    <w:p w:rsidR="00626BB0" w:rsidRDefault="00626BB0" w:rsidP="00626BB0">
      <w:pPr>
        <w:spacing w:after="0"/>
        <w:ind w:firstLine="567"/>
        <w:jc w:val="both"/>
        <w:rPr>
          <w:rFonts w:ascii="Times New Roman" w:hAnsi="Times New Roman" w:cs="Times New Roman"/>
          <w:sz w:val="28"/>
          <w:szCs w:val="28"/>
        </w:rPr>
      </w:pPr>
    </w:p>
    <w:p w:rsidR="00626BB0" w:rsidRDefault="00626BB0" w:rsidP="00626BB0">
      <w:pPr>
        <w:spacing w:after="0"/>
        <w:ind w:firstLine="567"/>
        <w:jc w:val="both"/>
        <w:rPr>
          <w:rFonts w:ascii="Times New Roman" w:hAnsi="Times New Roman" w:cs="Times New Roman"/>
          <w:sz w:val="28"/>
          <w:szCs w:val="28"/>
        </w:rPr>
      </w:pPr>
    </w:p>
    <w:p w:rsidR="00626BB0" w:rsidRDefault="00626BB0" w:rsidP="00626BB0">
      <w:pPr>
        <w:spacing w:after="0"/>
        <w:ind w:firstLine="567"/>
        <w:jc w:val="both"/>
        <w:rPr>
          <w:rFonts w:ascii="Times New Roman" w:hAnsi="Times New Roman" w:cs="Times New Roman"/>
          <w:sz w:val="28"/>
          <w:szCs w:val="28"/>
        </w:rPr>
      </w:pPr>
    </w:p>
    <w:p w:rsidR="00626BB0" w:rsidRDefault="00626BB0" w:rsidP="00626BB0">
      <w:pPr>
        <w:spacing w:after="0"/>
        <w:ind w:firstLine="567"/>
        <w:jc w:val="both"/>
        <w:rPr>
          <w:rFonts w:ascii="Times New Roman" w:hAnsi="Times New Roman" w:cs="Times New Roman"/>
          <w:sz w:val="28"/>
          <w:szCs w:val="28"/>
        </w:rPr>
      </w:pPr>
    </w:p>
    <w:p w:rsidR="00626BB0" w:rsidRDefault="00626BB0" w:rsidP="00626BB0">
      <w:pPr>
        <w:spacing w:after="0"/>
        <w:ind w:firstLine="567"/>
        <w:jc w:val="both"/>
        <w:rPr>
          <w:rFonts w:ascii="Times New Roman" w:hAnsi="Times New Roman" w:cs="Times New Roman"/>
          <w:sz w:val="28"/>
          <w:szCs w:val="28"/>
        </w:rPr>
      </w:pPr>
    </w:p>
    <w:p w:rsidR="00626BB0" w:rsidRPr="00122820" w:rsidRDefault="00626BB0" w:rsidP="00626BB0">
      <w:pPr>
        <w:spacing w:after="0"/>
        <w:ind w:firstLine="567"/>
        <w:jc w:val="both"/>
        <w:rPr>
          <w:rFonts w:ascii="Times New Roman" w:hAnsi="Times New Roman" w:cs="Times New Roman"/>
          <w:sz w:val="28"/>
          <w:szCs w:val="28"/>
        </w:rPr>
      </w:pPr>
    </w:p>
    <w:p w:rsidR="00626BB0" w:rsidRPr="00122820" w:rsidRDefault="00626BB0" w:rsidP="00EF4F6A">
      <w:pPr>
        <w:spacing w:after="0"/>
        <w:jc w:val="both"/>
        <w:rPr>
          <w:rFonts w:ascii="Times New Roman" w:hAnsi="Times New Roman" w:cs="Times New Roman"/>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2127"/>
        <w:gridCol w:w="2409"/>
        <w:gridCol w:w="2835"/>
      </w:tblGrid>
      <w:tr w:rsidR="00FF1728" w:rsidRPr="00122820" w:rsidTr="00FF1728">
        <w:tc>
          <w:tcPr>
            <w:tcW w:w="2376"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line="276" w:lineRule="auto"/>
              <w:ind w:left="0"/>
              <w:jc w:val="center"/>
              <w:rPr>
                <w:rFonts w:ascii="Times New Roman" w:hAnsi="Times New Roman"/>
                <w:sz w:val="28"/>
                <w:szCs w:val="28"/>
              </w:rPr>
            </w:pPr>
            <w:r w:rsidRPr="00122820">
              <w:rPr>
                <w:rFonts w:ascii="Times New Roman" w:hAnsi="Times New Roman"/>
                <w:sz w:val="28"/>
                <w:szCs w:val="28"/>
              </w:rPr>
              <w:lastRenderedPageBreak/>
              <w:t>Название проекта</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line="276" w:lineRule="auto"/>
              <w:ind w:left="0"/>
              <w:jc w:val="center"/>
              <w:rPr>
                <w:rFonts w:ascii="Times New Roman" w:hAnsi="Times New Roman"/>
                <w:sz w:val="28"/>
                <w:szCs w:val="28"/>
              </w:rPr>
            </w:pPr>
            <w:r w:rsidRPr="00122820">
              <w:rPr>
                <w:rFonts w:ascii="Times New Roman" w:hAnsi="Times New Roman"/>
                <w:sz w:val="28"/>
                <w:szCs w:val="28"/>
              </w:rPr>
              <w:t>Проблема</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line="276" w:lineRule="auto"/>
              <w:ind w:left="0"/>
              <w:jc w:val="center"/>
              <w:rPr>
                <w:rFonts w:ascii="Times New Roman" w:hAnsi="Times New Roman"/>
                <w:sz w:val="28"/>
                <w:szCs w:val="28"/>
              </w:rPr>
            </w:pPr>
            <w:r w:rsidRPr="00122820">
              <w:rPr>
                <w:rFonts w:ascii="Times New Roman" w:hAnsi="Times New Roman"/>
                <w:sz w:val="28"/>
                <w:szCs w:val="28"/>
              </w:rPr>
              <w:t>Цель</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line="276" w:lineRule="auto"/>
              <w:ind w:left="0"/>
              <w:jc w:val="center"/>
              <w:rPr>
                <w:rFonts w:ascii="Times New Roman" w:hAnsi="Times New Roman"/>
                <w:sz w:val="28"/>
                <w:szCs w:val="28"/>
              </w:rPr>
            </w:pPr>
            <w:r w:rsidRPr="00122820">
              <w:rPr>
                <w:rFonts w:ascii="Times New Roman" w:hAnsi="Times New Roman"/>
                <w:sz w:val="28"/>
                <w:szCs w:val="28"/>
              </w:rPr>
              <w:t>Продукт</w:t>
            </w:r>
          </w:p>
        </w:tc>
      </w:tr>
      <w:tr w:rsidR="00FF1728" w:rsidRPr="00122820" w:rsidTr="00FF1728">
        <w:trPr>
          <w:trHeight w:val="4379"/>
        </w:trPr>
        <w:tc>
          <w:tcPr>
            <w:tcW w:w="237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p w:rsidR="00FF1728" w:rsidRDefault="00FF172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Default="00FE3848" w:rsidP="00EF4F6A">
            <w:pPr>
              <w:pStyle w:val="23"/>
              <w:spacing w:after="0"/>
              <w:ind w:left="0"/>
              <w:rPr>
                <w:rFonts w:ascii="Times New Roman" w:hAnsi="Times New Roman"/>
                <w:sz w:val="28"/>
                <w:szCs w:val="28"/>
              </w:rPr>
            </w:pPr>
          </w:p>
          <w:p w:rsidR="00FE3848" w:rsidRPr="00122820" w:rsidRDefault="00FE3848" w:rsidP="00EF4F6A">
            <w:pPr>
              <w:pStyle w:val="23"/>
              <w:spacing w:after="0"/>
              <w:ind w:left="0"/>
              <w:rPr>
                <w:rFonts w:ascii="Times New Roman" w:hAnsi="Times New Roman"/>
                <w:sz w:val="28"/>
                <w:szCs w:val="28"/>
              </w:rPr>
            </w:pPr>
          </w:p>
        </w:tc>
        <w:tc>
          <w:tcPr>
            <w:tcW w:w="212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40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c>
          <w:tcPr>
            <w:tcW w:w="283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ind w:left="0"/>
              <w:rPr>
                <w:rFonts w:ascii="Times New Roman" w:hAnsi="Times New Roman"/>
                <w:sz w:val="28"/>
                <w:szCs w:val="28"/>
              </w:rPr>
            </w:pPr>
          </w:p>
        </w:tc>
      </w:tr>
    </w:tbl>
    <w:p w:rsidR="00FF1728" w:rsidRPr="00122820" w:rsidRDefault="00FF1728" w:rsidP="00EF4F6A">
      <w:pPr>
        <w:pStyle w:val="23"/>
        <w:spacing w:after="0"/>
        <w:ind w:left="0"/>
        <w:rPr>
          <w:rFonts w:ascii="Times New Roman" w:hAnsi="Times New Roman"/>
          <w:bCs/>
          <w:sz w:val="28"/>
          <w:szCs w:val="28"/>
        </w:rPr>
      </w:pPr>
      <w:r w:rsidRPr="00122820">
        <w:rPr>
          <w:rFonts w:ascii="Times New Roman" w:hAnsi="Times New Roman"/>
          <w:sz w:val="28"/>
          <w:szCs w:val="28"/>
        </w:rPr>
        <w:br w:type="page"/>
      </w:r>
      <w:r w:rsidRPr="00122820">
        <w:rPr>
          <w:rFonts w:ascii="Times New Roman" w:hAnsi="Times New Roman"/>
          <w:bCs/>
          <w:sz w:val="28"/>
          <w:szCs w:val="28"/>
        </w:rPr>
        <w:lastRenderedPageBreak/>
        <w:t>Задание 9.1.</w:t>
      </w:r>
    </w:p>
    <w:p w:rsidR="00FF1728" w:rsidRPr="00122820" w:rsidRDefault="00FF1728" w:rsidP="00FE3848">
      <w:pPr>
        <w:pStyle w:val="23"/>
        <w:spacing w:after="0" w:line="360" w:lineRule="auto"/>
        <w:ind w:left="0" w:firstLine="567"/>
        <w:rPr>
          <w:rFonts w:ascii="Times New Roman" w:hAnsi="Times New Roman"/>
          <w:sz w:val="28"/>
          <w:szCs w:val="28"/>
        </w:rPr>
      </w:pPr>
      <w:r w:rsidRPr="00122820">
        <w:rPr>
          <w:rFonts w:ascii="Times New Roman" w:hAnsi="Times New Roman"/>
          <w:sz w:val="28"/>
          <w:szCs w:val="28"/>
        </w:rPr>
        <w:t>Разработайте конкретные действия, удовлетворяющие каждому из приведенных в таблице принципов. Это могут быть как Ваши личные, так и коллективные действия.</w:t>
      </w:r>
    </w:p>
    <w:p w:rsidR="00FF1728" w:rsidRPr="00122820" w:rsidRDefault="00FF1728" w:rsidP="00FE3848">
      <w:pPr>
        <w:pStyle w:val="23"/>
        <w:spacing w:after="0" w:line="360" w:lineRule="auto"/>
        <w:ind w:left="0" w:firstLine="567"/>
        <w:rPr>
          <w:rFonts w:ascii="Times New Roman" w:hAnsi="Times New Roman"/>
          <w:sz w:val="28"/>
          <w:szCs w:val="28"/>
        </w:rPr>
      </w:pPr>
      <w:r w:rsidRPr="00122820">
        <w:rPr>
          <w:rFonts w:ascii="Times New Roman" w:hAnsi="Times New Roman"/>
          <w:sz w:val="28"/>
          <w:szCs w:val="28"/>
        </w:rPr>
        <w:t>Сначала работайте индивидуально, затем обсудите это задание в группе и подготовьте выступление.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4677"/>
        <w:gridCol w:w="4536"/>
      </w:tblGrid>
      <w:tr w:rsidR="00FF1728" w:rsidRPr="00122820" w:rsidTr="00FF1728">
        <w:trPr>
          <w:trHeight w:val="293"/>
        </w:trPr>
        <w:tc>
          <w:tcPr>
            <w:tcW w:w="534"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ind w:left="0"/>
              <w:jc w:val="center"/>
              <w:rPr>
                <w:rFonts w:ascii="Times New Roman" w:hAnsi="Times New Roman"/>
                <w:sz w:val="28"/>
                <w:szCs w:val="28"/>
              </w:rPr>
            </w:pPr>
            <w:r w:rsidRPr="00122820">
              <w:rPr>
                <w:rFonts w:ascii="Times New Roman" w:hAnsi="Times New Roman"/>
                <w:sz w:val="28"/>
                <w:szCs w:val="28"/>
              </w:rPr>
              <w:t>№</w:t>
            </w:r>
          </w:p>
        </w:tc>
        <w:tc>
          <w:tcPr>
            <w:tcW w:w="467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ind w:left="0"/>
              <w:jc w:val="center"/>
              <w:rPr>
                <w:rFonts w:ascii="Times New Roman" w:hAnsi="Times New Roman"/>
                <w:sz w:val="28"/>
                <w:szCs w:val="28"/>
              </w:rPr>
            </w:pPr>
            <w:r w:rsidRPr="00122820">
              <w:rPr>
                <w:rFonts w:ascii="Times New Roman" w:hAnsi="Times New Roman"/>
                <w:sz w:val="28"/>
                <w:szCs w:val="28"/>
              </w:rPr>
              <w:t>Принципы:</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23"/>
              <w:spacing w:after="0"/>
              <w:ind w:left="0"/>
              <w:jc w:val="center"/>
              <w:rPr>
                <w:rFonts w:ascii="Times New Roman" w:hAnsi="Times New Roman"/>
                <w:sz w:val="28"/>
                <w:szCs w:val="28"/>
              </w:rPr>
            </w:pPr>
            <w:r w:rsidRPr="00122820">
              <w:rPr>
                <w:rFonts w:ascii="Times New Roman" w:hAnsi="Times New Roman"/>
                <w:sz w:val="28"/>
                <w:szCs w:val="28"/>
              </w:rPr>
              <w:t>Действия</w:t>
            </w:r>
          </w:p>
        </w:tc>
      </w:tr>
      <w:tr w:rsidR="00FF1728" w:rsidRPr="00122820" w:rsidTr="00FF1728">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pStyle w:val="23"/>
              <w:numPr>
                <w:ilvl w:val="0"/>
                <w:numId w:val="45"/>
              </w:numPr>
              <w:spacing w:after="0" w:line="276" w:lineRule="auto"/>
              <w:ind w:left="0" w:firstLine="0"/>
              <w:jc w:val="both"/>
              <w:rPr>
                <w:rFonts w:ascii="Times New Roman" w:hAnsi="Times New Roman"/>
                <w:sz w:val="28"/>
                <w:szCs w:val="28"/>
              </w:rPr>
            </w:pPr>
          </w:p>
        </w:tc>
        <w:tc>
          <w:tcPr>
            <w:tcW w:w="467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Личной заинтересованности обучающегося в теме проекта</w:t>
            </w:r>
          </w:p>
        </w:tc>
        <w:tc>
          <w:tcPr>
            <w:tcW w:w="453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p>
        </w:tc>
      </w:tr>
      <w:tr w:rsidR="00FF1728" w:rsidRPr="00122820" w:rsidTr="00FF1728">
        <w:trPr>
          <w:trHeight w:val="1455"/>
        </w:trPr>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pStyle w:val="23"/>
              <w:numPr>
                <w:ilvl w:val="0"/>
                <w:numId w:val="45"/>
              </w:numPr>
              <w:spacing w:after="0" w:line="276" w:lineRule="auto"/>
              <w:ind w:left="0" w:firstLine="0"/>
              <w:jc w:val="both"/>
              <w:rPr>
                <w:rFonts w:ascii="Times New Roman" w:hAnsi="Times New Roman"/>
                <w:sz w:val="28"/>
                <w:szCs w:val="28"/>
              </w:rPr>
            </w:pPr>
          </w:p>
        </w:tc>
        <w:tc>
          <w:tcPr>
            <w:tcW w:w="467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Четкого осознания педагогом и обучающимся, что они делают и зачем</w:t>
            </w:r>
          </w:p>
        </w:tc>
        <w:tc>
          <w:tcPr>
            <w:tcW w:w="453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p>
        </w:tc>
      </w:tr>
      <w:tr w:rsidR="00FF1728" w:rsidRPr="00122820" w:rsidTr="00FF1728">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pStyle w:val="23"/>
              <w:numPr>
                <w:ilvl w:val="0"/>
                <w:numId w:val="45"/>
              </w:numPr>
              <w:spacing w:after="0" w:line="276" w:lineRule="auto"/>
              <w:ind w:left="0" w:firstLine="0"/>
              <w:jc w:val="both"/>
              <w:rPr>
                <w:rFonts w:ascii="Times New Roman" w:hAnsi="Times New Roman"/>
                <w:sz w:val="28"/>
                <w:szCs w:val="28"/>
              </w:rPr>
            </w:pPr>
          </w:p>
        </w:tc>
        <w:tc>
          <w:tcPr>
            <w:tcW w:w="467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Сотрудничества учеников и педагога при решении разнообразных проблем</w:t>
            </w:r>
          </w:p>
          <w:p w:rsidR="00FF1728" w:rsidRPr="00122820" w:rsidRDefault="00FF1728" w:rsidP="00EF4F6A">
            <w:pPr>
              <w:pStyle w:val="23"/>
              <w:spacing w:after="0" w:line="360" w:lineRule="auto"/>
              <w:ind w:left="0"/>
              <w:rPr>
                <w:rFonts w:ascii="Times New Roman" w:hAnsi="Times New Roman"/>
                <w:sz w:val="28"/>
                <w:szCs w:val="28"/>
              </w:rPr>
            </w:pPr>
          </w:p>
        </w:tc>
        <w:tc>
          <w:tcPr>
            <w:tcW w:w="453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p>
        </w:tc>
      </w:tr>
      <w:tr w:rsidR="00FF1728" w:rsidRPr="00122820" w:rsidTr="00FF1728">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pStyle w:val="23"/>
              <w:numPr>
                <w:ilvl w:val="0"/>
                <w:numId w:val="45"/>
              </w:numPr>
              <w:spacing w:after="0" w:line="276" w:lineRule="auto"/>
              <w:ind w:left="0" w:firstLine="0"/>
              <w:jc w:val="both"/>
              <w:rPr>
                <w:rFonts w:ascii="Times New Roman" w:hAnsi="Times New Roman"/>
                <w:sz w:val="28"/>
                <w:szCs w:val="28"/>
              </w:rPr>
            </w:pPr>
          </w:p>
        </w:tc>
        <w:tc>
          <w:tcPr>
            <w:tcW w:w="467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Уважения к иной точке зрения</w:t>
            </w:r>
          </w:p>
          <w:p w:rsidR="00FF1728" w:rsidRPr="00122820" w:rsidRDefault="00FF1728" w:rsidP="00EF4F6A">
            <w:pPr>
              <w:pStyle w:val="23"/>
              <w:spacing w:after="0" w:line="360" w:lineRule="auto"/>
              <w:ind w:left="0"/>
              <w:rPr>
                <w:rFonts w:ascii="Times New Roman" w:hAnsi="Times New Roman"/>
                <w:sz w:val="28"/>
                <w:szCs w:val="28"/>
              </w:rPr>
            </w:pPr>
          </w:p>
        </w:tc>
        <w:tc>
          <w:tcPr>
            <w:tcW w:w="453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p>
        </w:tc>
      </w:tr>
      <w:tr w:rsidR="00FF1728" w:rsidRPr="00122820" w:rsidTr="00FF1728">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pStyle w:val="23"/>
              <w:numPr>
                <w:ilvl w:val="0"/>
                <w:numId w:val="45"/>
              </w:numPr>
              <w:spacing w:after="0" w:line="276" w:lineRule="auto"/>
              <w:ind w:left="0" w:firstLine="0"/>
              <w:jc w:val="both"/>
              <w:rPr>
                <w:rFonts w:ascii="Times New Roman" w:hAnsi="Times New Roman"/>
                <w:sz w:val="28"/>
                <w:szCs w:val="28"/>
              </w:rPr>
            </w:pPr>
          </w:p>
        </w:tc>
        <w:tc>
          <w:tcPr>
            <w:tcW w:w="467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Развития способностей к аналитическому, критическому и творческому мышлению обучающихся и педагога</w:t>
            </w:r>
          </w:p>
        </w:tc>
        <w:tc>
          <w:tcPr>
            <w:tcW w:w="453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p>
        </w:tc>
      </w:tr>
      <w:tr w:rsidR="00FF1728" w:rsidRPr="00122820" w:rsidTr="00FF1728">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pStyle w:val="23"/>
              <w:numPr>
                <w:ilvl w:val="0"/>
                <w:numId w:val="45"/>
              </w:numPr>
              <w:spacing w:after="0" w:line="276" w:lineRule="auto"/>
              <w:ind w:left="0" w:firstLine="0"/>
              <w:jc w:val="both"/>
              <w:rPr>
                <w:rFonts w:ascii="Times New Roman" w:hAnsi="Times New Roman"/>
                <w:sz w:val="28"/>
                <w:szCs w:val="28"/>
              </w:rPr>
            </w:pPr>
          </w:p>
        </w:tc>
        <w:tc>
          <w:tcPr>
            <w:tcW w:w="467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 xml:space="preserve">Способности </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применять знания к жизненным ситуациям</w:t>
            </w:r>
          </w:p>
        </w:tc>
        <w:tc>
          <w:tcPr>
            <w:tcW w:w="453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p>
        </w:tc>
      </w:tr>
      <w:tr w:rsidR="00FF1728" w:rsidRPr="00122820" w:rsidTr="00FF1728">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pStyle w:val="23"/>
              <w:numPr>
                <w:ilvl w:val="0"/>
                <w:numId w:val="45"/>
              </w:numPr>
              <w:spacing w:after="0" w:line="276" w:lineRule="auto"/>
              <w:ind w:left="0" w:firstLine="0"/>
              <w:jc w:val="both"/>
              <w:rPr>
                <w:rFonts w:ascii="Times New Roman" w:hAnsi="Times New Roman"/>
                <w:sz w:val="28"/>
                <w:szCs w:val="28"/>
              </w:rPr>
            </w:pPr>
          </w:p>
        </w:tc>
        <w:tc>
          <w:tcPr>
            <w:tcW w:w="467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 xml:space="preserve">Обеспечения </w:t>
            </w:r>
          </w:p>
          <w:p w:rsidR="00FF1728" w:rsidRPr="00122820" w:rsidRDefault="00FF1728" w:rsidP="00EF4F6A">
            <w:pPr>
              <w:pStyle w:val="23"/>
              <w:spacing w:after="0" w:line="360" w:lineRule="auto"/>
              <w:ind w:left="0"/>
              <w:rPr>
                <w:rFonts w:ascii="Times New Roman" w:hAnsi="Times New Roman"/>
                <w:sz w:val="28"/>
                <w:szCs w:val="28"/>
              </w:rPr>
            </w:pPr>
            <w:r w:rsidRPr="00122820">
              <w:rPr>
                <w:rFonts w:ascii="Times New Roman" w:hAnsi="Times New Roman"/>
                <w:sz w:val="28"/>
                <w:szCs w:val="28"/>
              </w:rPr>
              <w:t>ответственности за результат</w:t>
            </w:r>
          </w:p>
        </w:tc>
        <w:tc>
          <w:tcPr>
            <w:tcW w:w="453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23"/>
              <w:spacing w:after="0" w:line="360" w:lineRule="auto"/>
              <w:ind w:left="0"/>
              <w:rPr>
                <w:rFonts w:ascii="Times New Roman" w:hAnsi="Times New Roman"/>
                <w:sz w:val="28"/>
                <w:szCs w:val="28"/>
              </w:rPr>
            </w:pPr>
          </w:p>
        </w:tc>
      </w:tr>
    </w:tbl>
    <w:p w:rsidR="00FF1728" w:rsidRPr="00122820" w:rsidRDefault="00FF1728" w:rsidP="00EF4F6A">
      <w:pPr>
        <w:pStyle w:val="23"/>
        <w:spacing w:after="0"/>
        <w:ind w:left="0"/>
        <w:rPr>
          <w:rFonts w:ascii="Times New Roman" w:hAnsi="Times New Roman"/>
          <w:bCs/>
          <w:sz w:val="28"/>
          <w:szCs w:val="28"/>
        </w:rPr>
      </w:pPr>
    </w:p>
    <w:p w:rsidR="00FF1728" w:rsidRPr="00122820" w:rsidRDefault="00FF1728" w:rsidP="00EF4F6A">
      <w:pPr>
        <w:pStyle w:val="23"/>
        <w:spacing w:after="0"/>
        <w:ind w:left="0"/>
        <w:rPr>
          <w:rFonts w:ascii="Times New Roman" w:hAnsi="Times New Roman"/>
          <w:bCs/>
          <w:sz w:val="28"/>
          <w:szCs w:val="28"/>
        </w:rPr>
      </w:pPr>
    </w:p>
    <w:p w:rsidR="00FF1728" w:rsidRPr="00122820" w:rsidRDefault="00FF1728" w:rsidP="00EF4F6A">
      <w:pPr>
        <w:pStyle w:val="23"/>
        <w:spacing w:after="0"/>
        <w:ind w:left="0"/>
        <w:rPr>
          <w:rFonts w:ascii="Times New Roman" w:hAnsi="Times New Roman"/>
          <w:bCs/>
          <w:sz w:val="28"/>
          <w:szCs w:val="28"/>
        </w:rPr>
      </w:pPr>
      <w:r w:rsidRPr="00122820">
        <w:rPr>
          <w:rFonts w:ascii="Times New Roman" w:hAnsi="Times New Roman"/>
          <w:bCs/>
          <w:sz w:val="28"/>
          <w:szCs w:val="28"/>
        </w:rPr>
        <w:lastRenderedPageBreak/>
        <w:t>Задание 10.</w:t>
      </w:r>
    </w:p>
    <w:p w:rsidR="00FF1728" w:rsidRPr="00122820" w:rsidRDefault="00FF1728" w:rsidP="00FE3848">
      <w:pPr>
        <w:pStyle w:val="23"/>
        <w:spacing w:after="0"/>
        <w:ind w:left="0" w:firstLine="567"/>
        <w:jc w:val="both"/>
        <w:rPr>
          <w:rFonts w:ascii="Times New Roman" w:hAnsi="Times New Roman"/>
          <w:sz w:val="28"/>
          <w:szCs w:val="28"/>
        </w:rPr>
      </w:pPr>
      <w:r w:rsidRPr="00122820">
        <w:rPr>
          <w:rFonts w:ascii="Times New Roman" w:hAnsi="Times New Roman"/>
          <w:sz w:val="28"/>
          <w:szCs w:val="28"/>
        </w:rPr>
        <w:t xml:space="preserve">Вы познакомились с этапами работы над проектом. Подумайте в группе, в чем заключается деятельность педагога при работе </w:t>
      </w:r>
      <w:proofErr w:type="gramStart"/>
      <w:r w:rsidRPr="00122820">
        <w:rPr>
          <w:rFonts w:ascii="Times New Roman" w:hAnsi="Times New Roman"/>
          <w:sz w:val="28"/>
          <w:szCs w:val="28"/>
        </w:rPr>
        <w:t>обучающихся</w:t>
      </w:r>
      <w:proofErr w:type="gramEnd"/>
      <w:r w:rsidRPr="00122820">
        <w:rPr>
          <w:rFonts w:ascii="Times New Roman" w:hAnsi="Times New Roman"/>
          <w:sz w:val="28"/>
          <w:szCs w:val="28"/>
        </w:rPr>
        <w:t xml:space="preserve"> над проектом.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2"/>
        <w:gridCol w:w="2693"/>
        <w:gridCol w:w="6662"/>
      </w:tblGrid>
      <w:tr w:rsidR="00FF1728" w:rsidRPr="00122820" w:rsidTr="00FF1728">
        <w:trPr>
          <w:cantSplit/>
        </w:trPr>
        <w:tc>
          <w:tcPr>
            <w:tcW w:w="392"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Этап</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Деятельность педагога</w:t>
            </w:r>
          </w:p>
        </w:tc>
      </w:tr>
      <w:tr w:rsidR="00FF1728" w:rsidRPr="00122820" w:rsidTr="00FF1728">
        <w:trPr>
          <w:cantSplit/>
        </w:trPr>
        <w:tc>
          <w:tcPr>
            <w:tcW w:w="392"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0"/>
              </w:numPr>
              <w:spacing w:after="0" w:line="320" w:lineRule="auto"/>
              <w:ind w:left="0" w:firstLine="0"/>
              <w:jc w:val="both"/>
              <w:rPr>
                <w:rFonts w:ascii="Times New Roman" w:hAnsi="Times New Roman" w:cs="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Поисковый</w:t>
            </w:r>
          </w:p>
        </w:tc>
        <w:tc>
          <w:tcPr>
            <w:tcW w:w="666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r>
      <w:tr w:rsidR="00FF1728" w:rsidRPr="00122820" w:rsidTr="00FF1728">
        <w:trPr>
          <w:cantSplit/>
        </w:trPr>
        <w:tc>
          <w:tcPr>
            <w:tcW w:w="392"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0"/>
              </w:numPr>
              <w:spacing w:after="0" w:line="320" w:lineRule="auto"/>
              <w:ind w:left="0" w:firstLine="0"/>
              <w:jc w:val="both"/>
              <w:rPr>
                <w:rFonts w:ascii="Times New Roman" w:hAnsi="Times New Roman" w:cs="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Аналитический</w:t>
            </w:r>
          </w:p>
        </w:tc>
        <w:tc>
          <w:tcPr>
            <w:tcW w:w="666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r>
      <w:tr w:rsidR="00FF1728" w:rsidRPr="00122820" w:rsidTr="00FF1728">
        <w:trPr>
          <w:cantSplit/>
        </w:trPr>
        <w:tc>
          <w:tcPr>
            <w:tcW w:w="392"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0"/>
              </w:numPr>
              <w:spacing w:after="0" w:line="320" w:lineRule="auto"/>
              <w:ind w:left="0" w:firstLine="0"/>
              <w:jc w:val="both"/>
              <w:rPr>
                <w:rFonts w:ascii="Times New Roman" w:hAnsi="Times New Roman" w:cs="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Практический</w:t>
            </w:r>
          </w:p>
        </w:tc>
        <w:tc>
          <w:tcPr>
            <w:tcW w:w="666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r>
      <w:tr w:rsidR="00FF1728" w:rsidRPr="00122820" w:rsidTr="00FF1728">
        <w:trPr>
          <w:cantSplit/>
        </w:trPr>
        <w:tc>
          <w:tcPr>
            <w:tcW w:w="392"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0"/>
              </w:numPr>
              <w:spacing w:after="0" w:line="320" w:lineRule="auto"/>
              <w:ind w:left="0" w:firstLine="0"/>
              <w:jc w:val="both"/>
              <w:rPr>
                <w:rFonts w:ascii="Times New Roman" w:hAnsi="Times New Roman" w:cs="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Презентационный</w:t>
            </w:r>
          </w:p>
        </w:tc>
        <w:tc>
          <w:tcPr>
            <w:tcW w:w="666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r>
      <w:tr w:rsidR="00FF1728" w:rsidRPr="00122820" w:rsidTr="00FF1728">
        <w:trPr>
          <w:cantSplit/>
        </w:trPr>
        <w:tc>
          <w:tcPr>
            <w:tcW w:w="392"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0"/>
              </w:numPr>
              <w:spacing w:after="0" w:line="320" w:lineRule="auto"/>
              <w:ind w:left="0" w:firstLine="0"/>
              <w:jc w:val="both"/>
              <w:rPr>
                <w:rFonts w:ascii="Times New Roman" w:hAnsi="Times New Roman" w:cs="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Контрольный</w:t>
            </w:r>
          </w:p>
        </w:tc>
        <w:tc>
          <w:tcPr>
            <w:tcW w:w="666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Сохраняется ли роль педагога при работе по методу проектов? 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Если позиция педагога меняется, то какие новые «роли» он осваивает?</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Подготовьте выступление от группы.</w:t>
      </w:r>
    </w:p>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sz w:val="28"/>
          <w:szCs w:val="28"/>
        </w:rPr>
        <w:br w:type="page"/>
      </w:r>
      <w:r w:rsidRPr="00122820">
        <w:rPr>
          <w:rFonts w:ascii="Times New Roman" w:hAnsi="Times New Roman" w:cs="Times New Roman"/>
          <w:bCs/>
          <w:sz w:val="28"/>
          <w:szCs w:val="28"/>
        </w:rPr>
        <w:lastRenderedPageBreak/>
        <w:t>Задание 11.</w:t>
      </w:r>
    </w:p>
    <w:p w:rsidR="00FF1728" w:rsidRPr="00122820" w:rsidRDefault="00FF1728" w:rsidP="00EF4F6A">
      <w:pPr>
        <w:spacing w:after="0"/>
        <w:rPr>
          <w:rFonts w:ascii="Times New Roman" w:hAnsi="Times New Roman" w:cs="Times New Roman"/>
          <w:bCs/>
          <w:sz w:val="28"/>
          <w:szCs w:val="28"/>
        </w:rPr>
      </w:pPr>
    </w:p>
    <w:p w:rsidR="00FF1728" w:rsidRPr="00122820" w:rsidRDefault="00FF1728" w:rsidP="00FE3848">
      <w:pPr>
        <w:spacing w:after="0" w:line="360" w:lineRule="auto"/>
        <w:ind w:firstLine="567"/>
        <w:rPr>
          <w:rFonts w:ascii="Times New Roman" w:hAnsi="Times New Roman" w:cs="Times New Roman"/>
          <w:sz w:val="28"/>
          <w:szCs w:val="28"/>
        </w:rPr>
      </w:pPr>
      <w:r w:rsidRPr="00122820">
        <w:rPr>
          <w:rFonts w:ascii="Times New Roman" w:hAnsi="Times New Roman" w:cs="Times New Roman"/>
          <w:sz w:val="28"/>
          <w:szCs w:val="28"/>
        </w:rPr>
        <w:t>Вы обсудили вопрос о том, как меняется роль педагога на различных этапах проекта, а теперь подумайте о том, как зависит деятельность педагога от типа проекта, который выполняют обучающиеся.</w:t>
      </w:r>
    </w:p>
    <w:p w:rsidR="00FF1728" w:rsidRPr="00122820" w:rsidRDefault="00FF1728" w:rsidP="00EF4F6A">
      <w:pPr>
        <w:spacing w:after="0"/>
        <w:rPr>
          <w:rFonts w:ascii="Times New Roman" w:hAnsi="Times New Roman" w:cs="Times New Roman"/>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142"/>
        <w:gridCol w:w="4961"/>
        <w:gridCol w:w="3969"/>
      </w:tblGrid>
      <w:tr w:rsidR="00FF1728" w:rsidRPr="00122820" w:rsidTr="00FF1728">
        <w:trPr>
          <w:cantSplit/>
          <w:trHeight w:val="1134"/>
        </w:trPr>
        <w:tc>
          <w:tcPr>
            <w:tcW w:w="817" w:type="dxa"/>
            <w:gridSpan w:val="2"/>
            <w:tcBorders>
              <w:top w:val="single" w:sz="4" w:space="0" w:color="auto"/>
              <w:left w:val="single" w:sz="4" w:space="0" w:color="auto"/>
              <w:bottom w:val="single" w:sz="4" w:space="0" w:color="auto"/>
              <w:right w:val="single" w:sz="4" w:space="0" w:color="auto"/>
            </w:tcBorders>
            <w:shd w:val="clear" w:color="auto" w:fill="auto"/>
            <w:textDirection w:val="btLr"/>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Тип проекта</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7"/>
              <w:spacing w:before="0"/>
              <w:rPr>
                <w:rFonts w:ascii="Times New Roman" w:hAnsi="Times New Roman" w:cs="Times New Roman"/>
                <w:color w:val="auto"/>
                <w:sz w:val="28"/>
                <w:szCs w:val="28"/>
              </w:rPr>
            </w:pPr>
          </w:p>
          <w:p w:rsidR="00FF1728" w:rsidRPr="00122820" w:rsidRDefault="00FF1728" w:rsidP="00EF4F6A">
            <w:pPr>
              <w:pStyle w:val="7"/>
              <w:spacing w:before="0"/>
              <w:rPr>
                <w:rFonts w:ascii="Times New Roman" w:hAnsi="Times New Roman" w:cs="Times New Roman"/>
                <w:color w:val="auto"/>
                <w:sz w:val="28"/>
                <w:szCs w:val="28"/>
              </w:rPr>
            </w:pPr>
            <w:r w:rsidRPr="00122820">
              <w:rPr>
                <w:rFonts w:ascii="Times New Roman" w:hAnsi="Times New Roman" w:cs="Times New Roman"/>
                <w:color w:val="auto"/>
                <w:sz w:val="28"/>
                <w:szCs w:val="28"/>
              </w:rPr>
              <w:t xml:space="preserve">Деятельность </w:t>
            </w:r>
            <w:proofErr w:type="gramStart"/>
            <w:r w:rsidRPr="00122820">
              <w:rPr>
                <w:rFonts w:ascii="Times New Roman" w:hAnsi="Times New Roman" w:cs="Times New Roman"/>
                <w:color w:val="auto"/>
                <w:sz w:val="28"/>
                <w:szCs w:val="28"/>
              </w:rPr>
              <w:t>обучающегося</w:t>
            </w:r>
            <w:proofErr w:type="gramEnd"/>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7"/>
              <w:spacing w:before="0"/>
              <w:rPr>
                <w:rFonts w:ascii="Times New Roman" w:hAnsi="Times New Roman" w:cs="Times New Roman"/>
                <w:color w:val="auto"/>
                <w:sz w:val="28"/>
                <w:szCs w:val="28"/>
              </w:rPr>
            </w:pPr>
          </w:p>
          <w:p w:rsidR="00FF1728" w:rsidRPr="00122820" w:rsidRDefault="00FF1728" w:rsidP="00EF4F6A">
            <w:pPr>
              <w:pStyle w:val="7"/>
              <w:spacing w:before="0"/>
              <w:rPr>
                <w:rFonts w:ascii="Times New Roman" w:hAnsi="Times New Roman" w:cs="Times New Roman"/>
                <w:color w:val="auto"/>
                <w:sz w:val="28"/>
                <w:szCs w:val="28"/>
              </w:rPr>
            </w:pPr>
            <w:r w:rsidRPr="00122820">
              <w:rPr>
                <w:rFonts w:ascii="Times New Roman" w:hAnsi="Times New Roman" w:cs="Times New Roman"/>
                <w:color w:val="auto"/>
                <w:sz w:val="28"/>
                <w:szCs w:val="28"/>
              </w:rPr>
              <w:t>Деятельность педагога</w:t>
            </w:r>
          </w:p>
        </w:tc>
      </w:tr>
      <w:tr w:rsidR="00FF1728" w:rsidRPr="00122820" w:rsidTr="00FF1728">
        <w:trPr>
          <w:cantSplit/>
          <w:trHeight w:val="1134"/>
        </w:trPr>
        <w:tc>
          <w:tcPr>
            <w:tcW w:w="817" w:type="dxa"/>
            <w:gridSpan w:val="2"/>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Исследовательский</w:t>
            </w:r>
          </w:p>
        </w:tc>
        <w:tc>
          <w:tcPr>
            <w:tcW w:w="4961"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Структурирует проект в логике научного исследования,</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Включает в проект аргументацию его актуальности,</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Определяет объект и предмет исследования,</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Обозначает цели и задачи проектного исследования,</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Формулирует гипотезу исследования,</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Определяет методы исследования,</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Конкретизирует источники информации,</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Выводит методологию исследования,</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Определяет пути решения проблем,</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Осваивает новое опытным путем,</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Оформляет проект в виде выводов,</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Подтверждает или опровергает гипотезу,</w:t>
            </w:r>
          </w:p>
          <w:p w:rsidR="00FF1728" w:rsidRPr="00122820" w:rsidRDefault="00FF1728" w:rsidP="005D4911">
            <w:pPr>
              <w:widowControl w:val="0"/>
              <w:numPr>
                <w:ilvl w:val="0"/>
                <w:numId w:val="41"/>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Выходит на новый спектр проблем…</w:t>
            </w:r>
          </w:p>
          <w:p w:rsidR="00FF1728" w:rsidRPr="00122820" w:rsidRDefault="00FF1728" w:rsidP="00EF4F6A">
            <w:pPr>
              <w:spacing w:after="0"/>
              <w:rPr>
                <w:rFonts w:ascii="Times New Roman" w:hAnsi="Times New Roman" w:cs="Times New Roman"/>
                <w:sz w:val="28"/>
                <w:szCs w:val="28"/>
              </w:rPr>
            </w:pPr>
          </w:p>
        </w:tc>
        <w:tc>
          <w:tcPr>
            <w:tcW w:w="396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FF1728">
        <w:trPr>
          <w:cantSplit/>
          <w:trHeight w:val="1134"/>
        </w:trPr>
        <w:tc>
          <w:tcPr>
            <w:tcW w:w="675"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lastRenderedPageBreak/>
              <w:t>Информационный</w:t>
            </w:r>
          </w:p>
        </w:tc>
        <w:tc>
          <w:tcPr>
            <w:tcW w:w="5103" w:type="dxa"/>
            <w:gridSpan w:val="2"/>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2"/>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Задает жесткую структуру проекта, предусматривающую систему коррекции,</w:t>
            </w:r>
          </w:p>
          <w:p w:rsidR="00FF1728" w:rsidRPr="00122820" w:rsidRDefault="00FF1728" w:rsidP="005D4911">
            <w:pPr>
              <w:widowControl w:val="0"/>
              <w:numPr>
                <w:ilvl w:val="0"/>
                <w:numId w:val="42"/>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Направляет работу на сбор и знакомство с новой информацией,</w:t>
            </w:r>
          </w:p>
          <w:p w:rsidR="00FF1728" w:rsidRPr="00122820" w:rsidRDefault="00FF1728" w:rsidP="005D4911">
            <w:pPr>
              <w:widowControl w:val="0"/>
              <w:numPr>
                <w:ilvl w:val="0"/>
                <w:numId w:val="42"/>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Обобщает и анализирует информацию,</w:t>
            </w:r>
          </w:p>
          <w:p w:rsidR="00FF1728" w:rsidRPr="00122820" w:rsidRDefault="00FF1728" w:rsidP="005D4911">
            <w:pPr>
              <w:widowControl w:val="0"/>
              <w:numPr>
                <w:ilvl w:val="0"/>
                <w:numId w:val="42"/>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Делает выводы,</w:t>
            </w:r>
          </w:p>
          <w:p w:rsidR="00FF1728" w:rsidRPr="00122820" w:rsidRDefault="00FF1728" w:rsidP="005D4911">
            <w:pPr>
              <w:widowControl w:val="0"/>
              <w:numPr>
                <w:ilvl w:val="0"/>
                <w:numId w:val="42"/>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Корректирует поиск по уточненным направлениям,</w:t>
            </w:r>
          </w:p>
          <w:p w:rsidR="00FF1728" w:rsidRPr="00122820" w:rsidRDefault="00FF1728" w:rsidP="005D4911">
            <w:pPr>
              <w:widowControl w:val="0"/>
              <w:numPr>
                <w:ilvl w:val="0"/>
                <w:numId w:val="42"/>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Анализирует и обобщает новые факты,</w:t>
            </w:r>
          </w:p>
          <w:p w:rsidR="00FF1728" w:rsidRPr="00122820" w:rsidRDefault="00FF1728" w:rsidP="005D4911">
            <w:pPr>
              <w:widowControl w:val="0"/>
              <w:numPr>
                <w:ilvl w:val="0"/>
                <w:numId w:val="42"/>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Редактирует результат,</w:t>
            </w:r>
          </w:p>
          <w:p w:rsidR="00FF1728" w:rsidRPr="00122820" w:rsidRDefault="00FF1728" w:rsidP="005D4911">
            <w:pPr>
              <w:widowControl w:val="0"/>
              <w:numPr>
                <w:ilvl w:val="0"/>
                <w:numId w:val="42"/>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Проводит презентацию,</w:t>
            </w:r>
          </w:p>
          <w:p w:rsidR="00FF1728" w:rsidRPr="00122820" w:rsidRDefault="00FF1728" w:rsidP="005D4911">
            <w:pPr>
              <w:widowControl w:val="0"/>
              <w:numPr>
                <w:ilvl w:val="0"/>
                <w:numId w:val="42"/>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Организует проведение «внешней» оценки…</w:t>
            </w:r>
          </w:p>
          <w:p w:rsidR="00FF1728" w:rsidRPr="00122820" w:rsidRDefault="00FF1728" w:rsidP="00EF4F6A">
            <w:pPr>
              <w:spacing w:after="0"/>
              <w:rPr>
                <w:rFonts w:ascii="Times New Roman" w:hAnsi="Times New Roman" w:cs="Times New Roman"/>
                <w:sz w:val="28"/>
                <w:szCs w:val="28"/>
              </w:rPr>
            </w:pPr>
          </w:p>
        </w:tc>
        <w:tc>
          <w:tcPr>
            <w:tcW w:w="396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FF1728">
        <w:trPr>
          <w:cantSplit/>
          <w:trHeight w:val="1134"/>
        </w:trPr>
        <w:tc>
          <w:tcPr>
            <w:tcW w:w="675"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Практический</w:t>
            </w:r>
          </w:p>
        </w:tc>
        <w:tc>
          <w:tcPr>
            <w:tcW w:w="5103" w:type="dxa"/>
            <w:gridSpan w:val="2"/>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3"/>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Обозначает результат в начале проектной деятельности,</w:t>
            </w:r>
          </w:p>
          <w:p w:rsidR="00FF1728" w:rsidRPr="00122820" w:rsidRDefault="00FF1728" w:rsidP="005D4911">
            <w:pPr>
              <w:widowControl w:val="0"/>
              <w:numPr>
                <w:ilvl w:val="0"/>
                <w:numId w:val="43"/>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Ориентируется на социальные интересы,</w:t>
            </w:r>
          </w:p>
          <w:p w:rsidR="00FF1728" w:rsidRPr="00122820" w:rsidRDefault="00FF1728" w:rsidP="005D4911">
            <w:pPr>
              <w:widowControl w:val="0"/>
              <w:numPr>
                <w:ilvl w:val="0"/>
                <w:numId w:val="43"/>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Задает жесткую структуру,</w:t>
            </w:r>
          </w:p>
          <w:p w:rsidR="00FF1728" w:rsidRPr="00122820" w:rsidRDefault="00FF1728" w:rsidP="005D4911">
            <w:pPr>
              <w:widowControl w:val="0"/>
              <w:numPr>
                <w:ilvl w:val="0"/>
                <w:numId w:val="43"/>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Определяет функцию каждого участника проекта и (или) партнера,</w:t>
            </w:r>
          </w:p>
          <w:p w:rsidR="00FF1728" w:rsidRPr="00122820" w:rsidRDefault="00FF1728" w:rsidP="005D4911">
            <w:pPr>
              <w:widowControl w:val="0"/>
              <w:numPr>
                <w:ilvl w:val="0"/>
                <w:numId w:val="43"/>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Получает конкретный материальный продукт…</w:t>
            </w:r>
          </w:p>
          <w:p w:rsidR="00FF1728" w:rsidRPr="00122820" w:rsidRDefault="00FF1728" w:rsidP="00EF4F6A">
            <w:pPr>
              <w:spacing w:after="0"/>
              <w:rPr>
                <w:rFonts w:ascii="Times New Roman" w:hAnsi="Times New Roman" w:cs="Times New Roman"/>
                <w:sz w:val="28"/>
                <w:szCs w:val="28"/>
              </w:rPr>
            </w:pPr>
          </w:p>
        </w:tc>
        <w:tc>
          <w:tcPr>
            <w:tcW w:w="396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FF1728">
        <w:trPr>
          <w:cantSplit/>
          <w:trHeight w:val="1134"/>
        </w:trPr>
        <w:tc>
          <w:tcPr>
            <w:tcW w:w="675"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Творческий</w:t>
            </w:r>
          </w:p>
        </w:tc>
        <w:tc>
          <w:tcPr>
            <w:tcW w:w="5103" w:type="dxa"/>
            <w:gridSpan w:val="2"/>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3"/>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Договаривается с группой или преподавателем о жанре,</w:t>
            </w:r>
          </w:p>
          <w:p w:rsidR="00FF1728" w:rsidRPr="00122820" w:rsidRDefault="00FF1728" w:rsidP="005D4911">
            <w:pPr>
              <w:widowControl w:val="0"/>
              <w:numPr>
                <w:ilvl w:val="0"/>
                <w:numId w:val="43"/>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Развивает проект в подчинение жанра конечного результата,</w:t>
            </w:r>
          </w:p>
          <w:p w:rsidR="00FF1728" w:rsidRPr="00122820" w:rsidRDefault="00FF1728" w:rsidP="005D4911">
            <w:pPr>
              <w:widowControl w:val="0"/>
              <w:numPr>
                <w:ilvl w:val="0"/>
                <w:numId w:val="43"/>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Стремится получить творческий продукт,</w:t>
            </w:r>
          </w:p>
          <w:p w:rsidR="00FF1728" w:rsidRPr="00122820" w:rsidRDefault="00FF1728" w:rsidP="005D4911">
            <w:pPr>
              <w:widowControl w:val="0"/>
              <w:numPr>
                <w:ilvl w:val="0"/>
                <w:numId w:val="43"/>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Задает жесткую структуру не самого проекта, а его оформления…</w:t>
            </w:r>
          </w:p>
          <w:p w:rsidR="00FF1728" w:rsidRPr="00122820" w:rsidRDefault="00FF1728" w:rsidP="00EF4F6A">
            <w:pPr>
              <w:spacing w:after="0"/>
              <w:rPr>
                <w:rFonts w:ascii="Times New Roman" w:hAnsi="Times New Roman" w:cs="Times New Roman"/>
                <w:sz w:val="28"/>
                <w:szCs w:val="28"/>
              </w:rPr>
            </w:pPr>
          </w:p>
        </w:tc>
        <w:tc>
          <w:tcPr>
            <w:tcW w:w="396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bCs/>
          <w:sz w:val="28"/>
          <w:szCs w:val="28"/>
        </w:rPr>
      </w:pPr>
    </w:p>
    <w:p w:rsidR="00FF1728" w:rsidRPr="00122820" w:rsidRDefault="00FF1728" w:rsidP="00EF4F6A">
      <w:pPr>
        <w:spacing w:after="0"/>
        <w:rPr>
          <w:rFonts w:ascii="Times New Roman" w:hAnsi="Times New Roman" w:cs="Times New Roman"/>
          <w:bCs/>
          <w:sz w:val="28"/>
          <w:szCs w:val="28"/>
        </w:rPr>
      </w:pPr>
    </w:p>
    <w:p w:rsidR="00FF1728" w:rsidRPr="00122820" w:rsidRDefault="00FF1728" w:rsidP="00EF4F6A">
      <w:pPr>
        <w:spacing w:after="0"/>
        <w:rPr>
          <w:rFonts w:ascii="Times New Roman" w:hAnsi="Times New Roman" w:cs="Times New Roman"/>
          <w:bCs/>
          <w:sz w:val="28"/>
          <w:szCs w:val="28"/>
        </w:rPr>
      </w:pPr>
    </w:p>
    <w:p w:rsidR="00FF1728" w:rsidRPr="00122820" w:rsidRDefault="00FF1728" w:rsidP="00EF4F6A">
      <w:pPr>
        <w:spacing w:after="0"/>
        <w:rPr>
          <w:rFonts w:ascii="Times New Roman" w:hAnsi="Times New Roman" w:cs="Times New Roman"/>
          <w:bCs/>
          <w:sz w:val="28"/>
          <w:szCs w:val="28"/>
        </w:rPr>
      </w:pPr>
    </w:p>
    <w:p w:rsidR="00FF1728" w:rsidRPr="00122820" w:rsidRDefault="00FF1728" w:rsidP="00FE3848">
      <w:pPr>
        <w:spacing w:after="0"/>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Задание 12.</w:t>
      </w:r>
    </w:p>
    <w:p w:rsidR="00FF1728" w:rsidRPr="00122820" w:rsidRDefault="00FF1728" w:rsidP="00FE3848">
      <w:pPr>
        <w:pStyle w:val="2"/>
        <w:spacing w:line="360" w:lineRule="auto"/>
        <w:ind w:firstLine="567"/>
        <w:jc w:val="both"/>
        <w:rPr>
          <w:b w:val="0"/>
          <w:i/>
          <w:iCs/>
          <w:szCs w:val="28"/>
        </w:rPr>
      </w:pPr>
      <w:r w:rsidRPr="00122820">
        <w:rPr>
          <w:b w:val="0"/>
          <w:szCs w:val="28"/>
        </w:rPr>
        <w:t xml:space="preserve">Заполните индивидуально по итогам обсуждения </w:t>
      </w:r>
      <w:r w:rsidRPr="00122820">
        <w:rPr>
          <w:b w:val="0"/>
          <w:i/>
          <w:iCs/>
          <w:szCs w:val="28"/>
        </w:rPr>
        <w:t>трансфертную таблицу «ИТОГ».</w:t>
      </w:r>
    </w:p>
    <w:p w:rsidR="00FF1728" w:rsidRPr="00122820" w:rsidRDefault="00FF1728" w:rsidP="00FE3848">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Подготовьте выступление от группы.</w:t>
      </w:r>
    </w:p>
    <w:p w:rsidR="00FF1728" w:rsidRPr="00122820" w:rsidRDefault="00FF1728" w:rsidP="00EF4F6A">
      <w:pPr>
        <w:spacing w:after="0"/>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36"/>
        <w:gridCol w:w="2437"/>
        <w:gridCol w:w="2437"/>
        <w:gridCol w:w="2437"/>
      </w:tblGrid>
      <w:tr w:rsidR="00FF1728" w:rsidRPr="00122820" w:rsidTr="00FF1728">
        <w:tc>
          <w:tcPr>
            <w:tcW w:w="2436"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bCs/>
                <w:iCs/>
                <w:sz w:val="28"/>
                <w:szCs w:val="28"/>
              </w:rPr>
              <w:t>И</w:t>
            </w:r>
            <w:r w:rsidRPr="00122820">
              <w:rPr>
                <w:rFonts w:ascii="Times New Roman" w:hAnsi="Times New Roman" w:cs="Times New Roman"/>
                <w:sz w:val="28"/>
                <w:szCs w:val="28"/>
              </w:rPr>
              <w:t>нтересные впечатления</w:t>
            </w:r>
          </w:p>
        </w:tc>
        <w:tc>
          <w:tcPr>
            <w:tcW w:w="243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bCs/>
                <w:iCs/>
                <w:sz w:val="28"/>
                <w:szCs w:val="28"/>
              </w:rPr>
              <w:t>Т</w:t>
            </w:r>
            <w:r w:rsidRPr="00122820">
              <w:rPr>
                <w:rFonts w:ascii="Times New Roman" w:hAnsi="Times New Roman" w:cs="Times New Roman"/>
                <w:sz w:val="28"/>
                <w:szCs w:val="28"/>
              </w:rPr>
              <w:t>ема, которая наиболее мне понятна</w:t>
            </w:r>
          </w:p>
        </w:tc>
        <w:tc>
          <w:tcPr>
            <w:tcW w:w="243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bCs/>
                <w:iCs/>
                <w:sz w:val="28"/>
                <w:szCs w:val="28"/>
              </w:rPr>
              <w:t>О</w:t>
            </w:r>
            <w:r w:rsidRPr="00122820">
              <w:rPr>
                <w:rFonts w:ascii="Times New Roman" w:hAnsi="Times New Roman" w:cs="Times New Roman"/>
                <w:sz w:val="28"/>
                <w:szCs w:val="28"/>
              </w:rPr>
              <w:t>бщие советы и рекомендации ведущему и коллегам</w:t>
            </w:r>
          </w:p>
        </w:tc>
        <w:tc>
          <w:tcPr>
            <w:tcW w:w="243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bCs/>
                <w:iCs/>
                <w:sz w:val="28"/>
                <w:szCs w:val="28"/>
              </w:rPr>
              <w:t>Г</w:t>
            </w:r>
            <w:r w:rsidRPr="00122820">
              <w:rPr>
                <w:rFonts w:ascii="Times New Roman" w:hAnsi="Times New Roman" w:cs="Times New Roman"/>
                <w:sz w:val="28"/>
                <w:szCs w:val="28"/>
              </w:rPr>
              <w:t>лавные выводы</w:t>
            </w:r>
          </w:p>
        </w:tc>
      </w:tr>
      <w:tr w:rsidR="00FF1728" w:rsidRPr="00122820" w:rsidTr="00FF1728">
        <w:tc>
          <w:tcPr>
            <w:tcW w:w="243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c>
          <w:tcPr>
            <w:tcW w:w="243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c>
          <w:tcPr>
            <w:tcW w:w="243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243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line="360" w:lineRule="auto"/>
        <w:rPr>
          <w:rFonts w:ascii="Times New Roman" w:hAnsi="Times New Roman" w:cs="Times New Roman"/>
          <w:bCs/>
          <w:sz w:val="28"/>
          <w:szCs w:val="28"/>
        </w:rPr>
      </w:pPr>
      <w:r w:rsidRPr="00122820">
        <w:rPr>
          <w:rFonts w:ascii="Times New Roman" w:hAnsi="Times New Roman" w:cs="Times New Roman"/>
          <w:sz w:val="28"/>
          <w:szCs w:val="28"/>
        </w:rPr>
        <w:br w:type="page"/>
      </w:r>
      <w:r w:rsidRPr="00122820">
        <w:rPr>
          <w:rFonts w:ascii="Times New Roman" w:hAnsi="Times New Roman" w:cs="Times New Roman"/>
          <w:bCs/>
          <w:sz w:val="28"/>
          <w:szCs w:val="28"/>
        </w:rPr>
        <w:lastRenderedPageBreak/>
        <w:t>Задание 13.</w:t>
      </w:r>
    </w:p>
    <w:p w:rsidR="00FF1728" w:rsidRPr="00122820" w:rsidRDefault="00FF1728" w:rsidP="00FE3848">
      <w:pPr>
        <w:pStyle w:val="ad"/>
        <w:spacing w:after="0" w:line="360" w:lineRule="auto"/>
        <w:ind w:firstLine="567"/>
        <w:jc w:val="both"/>
        <w:rPr>
          <w:bCs/>
          <w:sz w:val="28"/>
          <w:szCs w:val="28"/>
        </w:rPr>
      </w:pPr>
      <w:r w:rsidRPr="00122820">
        <w:rPr>
          <w:bCs/>
          <w:sz w:val="28"/>
          <w:szCs w:val="28"/>
        </w:rPr>
        <w:t xml:space="preserve">После завершения работы над </w:t>
      </w:r>
      <w:proofErr w:type="gramStart"/>
      <w:r w:rsidRPr="00122820">
        <w:rPr>
          <w:bCs/>
          <w:sz w:val="28"/>
          <w:szCs w:val="28"/>
        </w:rPr>
        <w:t>проектом</w:t>
      </w:r>
      <w:proofErr w:type="gramEnd"/>
      <w:r w:rsidRPr="00122820">
        <w:rPr>
          <w:bCs/>
          <w:sz w:val="28"/>
          <w:szCs w:val="28"/>
        </w:rPr>
        <w:t xml:space="preserve"> обучающимся надо предоставить возможность рассказать о своей работе, продемонстрировать результаты. По своему педагогическому эффекту это один из самых важных этапов проекта.</w:t>
      </w:r>
    </w:p>
    <w:p w:rsidR="00FF1728" w:rsidRPr="00122820" w:rsidRDefault="00FF1728" w:rsidP="00FE3848">
      <w:pPr>
        <w:pStyle w:val="ab"/>
        <w:spacing w:after="0" w:line="360" w:lineRule="auto"/>
        <w:ind w:left="0" w:firstLine="567"/>
        <w:jc w:val="both"/>
        <w:rPr>
          <w:bCs/>
          <w:sz w:val="28"/>
          <w:szCs w:val="28"/>
        </w:rPr>
      </w:pPr>
      <w:r w:rsidRPr="00122820">
        <w:rPr>
          <w:bCs/>
          <w:sz w:val="28"/>
          <w:szCs w:val="28"/>
        </w:rPr>
        <w:t>Презентацию проектов можно проводить, используя самые разные организационные формы.</w:t>
      </w:r>
    </w:p>
    <w:p w:rsidR="00FF1728" w:rsidRPr="00122820" w:rsidRDefault="00FF1728" w:rsidP="00FE3848">
      <w:pPr>
        <w:pStyle w:val="ab"/>
        <w:spacing w:after="0" w:line="360" w:lineRule="auto"/>
        <w:ind w:left="0" w:firstLine="567"/>
        <w:jc w:val="both"/>
        <w:rPr>
          <w:bCs/>
          <w:sz w:val="28"/>
          <w:szCs w:val="28"/>
        </w:rPr>
      </w:pPr>
      <w:r w:rsidRPr="00122820">
        <w:rPr>
          <w:bCs/>
          <w:sz w:val="28"/>
          <w:szCs w:val="28"/>
        </w:rPr>
        <w:t>Назовите как можно больше вариантов проведения презентаций проектов на уроках по Вашему предмету, если возможно, приведите пример:</w:t>
      </w:r>
    </w:p>
    <w:p w:rsidR="00FF1728" w:rsidRPr="00122820" w:rsidRDefault="00FF1728" w:rsidP="00EF4F6A">
      <w:pPr>
        <w:pStyle w:val="ab"/>
        <w:spacing w:after="0" w:line="360" w:lineRule="auto"/>
        <w:ind w:left="0"/>
        <w:rPr>
          <w:bCs/>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95"/>
        <w:gridCol w:w="4252"/>
      </w:tblGrid>
      <w:tr w:rsidR="00FF1728" w:rsidRPr="00122820" w:rsidTr="00FF1728">
        <w:tc>
          <w:tcPr>
            <w:tcW w:w="5495"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6"/>
              <w:spacing w:before="0" w:after="0"/>
              <w:jc w:val="center"/>
              <w:rPr>
                <w:b w:val="0"/>
                <w:sz w:val="28"/>
                <w:szCs w:val="28"/>
              </w:rPr>
            </w:pPr>
            <w:r w:rsidRPr="00122820">
              <w:rPr>
                <w:b w:val="0"/>
                <w:sz w:val="28"/>
                <w:szCs w:val="28"/>
              </w:rPr>
              <w:t>Форма проведения презентации проекта</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Пример</w:t>
            </w:r>
          </w:p>
        </w:tc>
      </w:tr>
      <w:tr w:rsidR="00FF1728" w:rsidRPr="00122820" w:rsidTr="00FF1728">
        <w:trPr>
          <w:cantSplit/>
          <w:trHeight w:val="6590"/>
        </w:trPr>
        <w:tc>
          <w:tcPr>
            <w:tcW w:w="54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425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sz w:val="28"/>
          <w:szCs w:val="28"/>
        </w:rPr>
      </w:pPr>
    </w:p>
    <w:p w:rsidR="00FF1728" w:rsidRPr="00122820" w:rsidRDefault="00FF1728" w:rsidP="00FE3848">
      <w:pPr>
        <w:spacing w:after="0" w:line="360" w:lineRule="auto"/>
        <w:rPr>
          <w:rFonts w:ascii="Times New Roman" w:hAnsi="Times New Roman" w:cs="Times New Roman"/>
          <w:bCs/>
          <w:sz w:val="28"/>
          <w:szCs w:val="28"/>
        </w:rPr>
      </w:pPr>
      <w:r w:rsidRPr="00122820">
        <w:rPr>
          <w:rFonts w:ascii="Times New Roman" w:hAnsi="Times New Roman" w:cs="Times New Roman"/>
          <w:sz w:val="28"/>
          <w:szCs w:val="28"/>
        </w:rPr>
        <w:br w:type="page"/>
      </w:r>
      <w:r w:rsidRPr="00122820">
        <w:rPr>
          <w:rFonts w:ascii="Times New Roman" w:hAnsi="Times New Roman" w:cs="Times New Roman"/>
          <w:bCs/>
          <w:sz w:val="28"/>
          <w:szCs w:val="28"/>
        </w:rPr>
        <w:lastRenderedPageBreak/>
        <w:t>Задание 14.</w:t>
      </w:r>
    </w:p>
    <w:p w:rsidR="00FF1728" w:rsidRPr="00FE3848" w:rsidRDefault="00FF1728" w:rsidP="00FE3848">
      <w:pPr>
        <w:pStyle w:val="4"/>
        <w:spacing w:before="0" w:line="360" w:lineRule="auto"/>
        <w:ind w:firstLine="567"/>
        <w:jc w:val="both"/>
        <w:rPr>
          <w:rFonts w:ascii="Times New Roman" w:hAnsi="Times New Roman" w:cs="Times New Roman"/>
          <w:b w:val="0"/>
          <w:i w:val="0"/>
          <w:color w:val="auto"/>
          <w:sz w:val="28"/>
          <w:szCs w:val="28"/>
        </w:rPr>
      </w:pPr>
      <w:r w:rsidRPr="00FE3848">
        <w:rPr>
          <w:rFonts w:ascii="Times New Roman" w:hAnsi="Times New Roman" w:cs="Times New Roman"/>
          <w:b w:val="0"/>
          <w:i w:val="0"/>
          <w:color w:val="auto"/>
          <w:sz w:val="28"/>
          <w:szCs w:val="28"/>
        </w:rPr>
        <w:t>При работе по методу проектов невозможно оценивать деятельность учащихся по традиционной пятибалльной системе оценки.</w:t>
      </w:r>
    </w:p>
    <w:p w:rsidR="00FF1728" w:rsidRPr="00FE3848" w:rsidRDefault="00FF1728" w:rsidP="00FE3848">
      <w:pPr>
        <w:pStyle w:val="4"/>
        <w:spacing w:before="0" w:line="360" w:lineRule="auto"/>
        <w:ind w:firstLine="567"/>
        <w:jc w:val="both"/>
        <w:rPr>
          <w:rFonts w:ascii="Times New Roman" w:hAnsi="Times New Roman" w:cs="Times New Roman"/>
          <w:b w:val="0"/>
          <w:i w:val="0"/>
          <w:color w:val="auto"/>
          <w:sz w:val="28"/>
          <w:szCs w:val="28"/>
        </w:rPr>
      </w:pPr>
      <w:r w:rsidRPr="00FE3848">
        <w:rPr>
          <w:rFonts w:ascii="Times New Roman" w:hAnsi="Times New Roman" w:cs="Times New Roman"/>
          <w:b w:val="0"/>
          <w:i w:val="0"/>
          <w:color w:val="auto"/>
          <w:sz w:val="28"/>
          <w:szCs w:val="28"/>
        </w:rPr>
        <w:t>По каким критериям, на Ваш взгляд, можно оценивать работу учащихся?</w:t>
      </w:r>
    </w:p>
    <w:p w:rsidR="00FF1728" w:rsidRPr="00FE3848" w:rsidRDefault="00FF1728" w:rsidP="00FE3848">
      <w:pPr>
        <w:spacing w:after="0" w:line="360" w:lineRule="auto"/>
        <w:ind w:firstLine="567"/>
        <w:jc w:val="both"/>
        <w:rPr>
          <w:rFonts w:ascii="Times New Roman" w:hAnsi="Times New Roman" w:cs="Times New Roman"/>
          <w:sz w:val="28"/>
          <w:szCs w:val="28"/>
        </w:rPr>
      </w:pPr>
      <w:r w:rsidRPr="00FE3848">
        <w:rPr>
          <w:rFonts w:ascii="Times New Roman" w:hAnsi="Times New Roman" w:cs="Times New Roman"/>
          <w:sz w:val="28"/>
          <w:szCs w:val="28"/>
        </w:rPr>
        <w:t>Обсудите этот вопрос в группе и подготовьте выступление.</w:t>
      </w:r>
    </w:p>
    <w:p w:rsidR="00FF1728" w:rsidRPr="00122820" w:rsidRDefault="00FF1728" w:rsidP="00EF4F6A">
      <w:pPr>
        <w:spacing w:after="0"/>
        <w:rPr>
          <w:rFonts w:ascii="Times New Roman" w:hAnsi="Times New Roman" w:cs="Times New Roman"/>
          <w:sz w:val="28"/>
          <w:szCs w:val="28"/>
        </w:rPr>
      </w:pP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23"/>
        <w:gridCol w:w="9407"/>
      </w:tblGrid>
      <w:tr w:rsidR="00FF1728" w:rsidRPr="00122820" w:rsidTr="00FF1728">
        <w:trPr>
          <w:cantSplit/>
          <w:jc w:val="center"/>
        </w:trPr>
        <w:tc>
          <w:tcPr>
            <w:tcW w:w="10030" w:type="dxa"/>
            <w:gridSpan w:val="2"/>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Критерии оценки работы учащихся над проектом</w:t>
            </w:r>
          </w:p>
        </w:tc>
      </w:tr>
      <w:tr w:rsidR="00FF1728" w:rsidRPr="00122820" w:rsidTr="00FF1728">
        <w:trPr>
          <w:cantSplit/>
          <w:jc w:val="center"/>
        </w:trPr>
        <w:tc>
          <w:tcPr>
            <w:tcW w:w="62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bCs/>
                <w:sz w:val="28"/>
                <w:szCs w:val="28"/>
              </w:rPr>
              <w:t>1.</w:t>
            </w:r>
          </w:p>
        </w:tc>
        <w:tc>
          <w:tcPr>
            <w:tcW w:w="940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r>
      <w:tr w:rsidR="00FF1728" w:rsidRPr="00122820" w:rsidTr="00FF1728">
        <w:trPr>
          <w:cantSplit/>
          <w:jc w:val="center"/>
        </w:trPr>
        <w:tc>
          <w:tcPr>
            <w:tcW w:w="62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bCs/>
                <w:sz w:val="28"/>
                <w:szCs w:val="28"/>
              </w:rPr>
              <w:t>2.</w:t>
            </w:r>
          </w:p>
        </w:tc>
        <w:tc>
          <w:tcPr>
            <w:tcW w:w="940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r>
      <w:tr w:rsidR="00FF1728" w:rsidRPr="00122820" w:rsidTr="00FF1728">
        <w:trPr>
          <w:cantSplit/>
          <w:jc w:val="center"/>
        </w:trPr>
        <w:tc>
          <w:tcPr>
            <w:tcW w:w="62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bCs/>
                <w:sz w:val="28"/>
                <w:szCs w:val="28"/>
              </w:rPr>
              <w:t>3</w:t>
            </w:r>
          </w:p>
        </w:tc>
        <w:tc>
          <w:tcPr>
            <w:tcW w:w="940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r>
      <w:tr w:rsidR="00FF1728" w:rsidRPr="00122820" w:rsidTr="00FF1728">
        <w:trPr>
          <w:cantSplit/>
          <w:jc w:val="center"/>
        </w:trPr>
        <w:tc>
          <w:tcPr>
            <w:tcW w:w="62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bCs/>
                <w:sz w:val="28"/>
                <w:szCs w:val="28"/>
              </w:rPr>
              <w:t>4.</w:t>
            </w:r>
          </w:p>
        </w:tc>
        <w:tc>
          <w:tcPr>
            <w:tcW w:w="940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u w:val="single"/>
              </w:rPr>
            </w:pPr>
          </w:p>
          <w:p w:rsidR="00FF1728" w:rsidRPr="00122820" w:rsidRDefault="00FF1728" w:rsidP="00EF4F6A">
            <w:pPr>
              <w:spacing w:after="0"/>
              <w:rPr>
                <w:rFonts w:ascii="Times New Roman" w:hAnsi="Times New Roman" w:cs="Times New Roman"/>
                <w:sz w:val="28"/>
                <w:szCs w:val="28"/>
                <w:u w:val="single"/>
              </w:rPr>
            </w:pPr>
          </w:p>
          <w:p w:rsidR="00FF1728" w:rsidRPr="00122820" w:rsidRDefault="00FF1728" w:rsidP="00EF4F6A">
            <w:pPr>
              <w:spacing w:after="0"/>
              <w:rPr>
                <w:rFonts w:ascii="Times New Roman" w:hAnsi="Times New Roman" w:cs="Times New Roman"/>
                <w:sz w:val="28"/>
                <w:szCs w:val="28"/>
                <w:u w:val="single"/>
              </w:rPr>
            </w:pPr>
          </w:p>
        </w:tc>
      </w:tr>
      <w:tr w:rsidR="00FF1728" w:rsidRPr="00122820" w:rsidTr="00FF1728">
        <w:trPr>
          <w:cantSplit/>
          <w:trHeight w:val="1666"/>
          <w:jc w:val="center"/>
        </w:trPr>
        <w:tc>
          <w:tcPr>
            <w:tcW w:w="62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bCs/>
                <w:sz w:val="28"/>
                <w:szCs w:val="28"/>
              </w:rPr>
              <w:t>5.</w:t>
            </w:r>
          </w:p>
        </w:tc>
        <w:tc>
          <w:tcPr>
            <w:tcW w:w="940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u w:val="single"/>
              </w:rPr>
            </w:pPr>
          </w:p>
        </w:tc>
      </w:tr>
      <w:tr w:rsidR="00FF1728" w:rsidRPr="00122820" w:rsidTr="00FE3848">
        <w:trPr>
          <w:cantSplit/>
          <w:trHeight w:val="1390"/>
          <w:jc w:val="center"/>
        </w:trPr>
        <w:tc>
          <w:tcPr>
            <w:tcW w:w="62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bCs/>
                <w:sz w:val="28"/>
                <w:szCs w:val="28"/>
              </w:rPr>
              <w:t>6.</w:t>
            </w:r>
          </w:p>
        </w:tc>
        <w:tc>
          <w:tcPr>
            <w:tcW w:w="940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u w:val="single"/>
              </w:rPr>
            </w:pPr>
          </w:p>
        </w:tc>
      </w:tr>
      <w:tr w:rsidR="00FF1728" w:rsidRPr="00122820" w:rsidTr="00FE3848">
        <w:trPr>
          <w:cantSplit/>
          <w:trHeight w:val="1395"/>
          <w:jc w:val="center"/>
        </w:trPr>
        <w:tc>
          <w:tcPr>
            <w:tcW w:w="62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bCs/>
                <w:sz w:val="28"/>
                <w:szCs w:val="28"/>
              </w:rPr>
              <w:t>7.</w:t>
            </w:r>
          </w:p>
        </w:tc>
        <w:tc>
          <w:tcPr>
            <w:tcW w:w="940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u w:val="single"/>
              </w:rPr>
            </w:pPr>
          </w:p>
        </w:tc>
      </w:tr>
      <w:tr w:rsidR="00FF1728" w:rsidRPr="00122820" w:rsidTr="00FF1728">
        <w:trPr>
          <w:cantSplit/>
          <w:trHeight w:val="1666"/>
          <w:jc w:val="center"/>
        </w:trPr>
        <w:tc>
          <w:tcPr>
            <w:tcW w:w="623"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bCs/>
                <w:sz w:val="28"/>
                <w:szCs w:val="28"/>
              </w:rPr>
              <w:t>8.</w:t>
            </w:r>
          </w:p>
        </w:tc>
        <w:tc>
          <w:tcPr>
            <w:tcW w:w="940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u w:val="single"/>
              </w:rPr>
            </w:pPr>
          </w:p>
        </w:tc>
      </w:tr>
    </w:tbl>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sz w:val="28"/>
          <w:szCs w:val="28"/>
        </w:rPr>
        <w:br w:type="page"/>
      </w:r>
      <w:r w:rsidRPr="00122820">
        <w:rPr>
          <w:rFonts w:ascii="Times New Roman" w:hAnsi="Times New Roman" w:cs="Times New Roman"/>
          <w:bCs/>
          <w:sz w:val="28"/>
          <w:szCs w:val="28"/>
        </w:rPr>
        <w:lastRenderedPageBreak/>
        <w:t>Задание 15.</w:t>
      </w:r>
    </w:p>
    <w:p w:rsidR="00FF1728" w:rsidRPr="00122820" w:rsidRDefault="00FF1728" w:rsidP="00EF4F6A">
      <w:pPr>
        <w:pStyle w:val="1"/>
        <w:spacing w:before="0" w:after="0"/>
        <w:jc w:val="center"/>
        <w:rPr>
          <w:rFonts w:ascii="Times New Roman" w:hAnsi="Times New Roman" w:cs="Times New Roman"/>
          <w:b w:val="0"/>
          <w:bCs w:val="0"/>
          <w:i/>
          <w:iCs/>
          <w:sz w:val="28"/>
          <w:szCs w:val="28"/>
        </w:rPr>
      </w:pPr>
      <w:r w:rsidRPr="00122820">
        <w:rPr>
          <w:rFonts w:ascii="Times New Roman" w:hAnsi="Times New Roman" w:cs="Times New Roman"/>
          <w:b w:val="0"/>
          <w:bCs w:val="0"/>
          <w:i/>
          <w:iCs/>
          <w:sz w:val="28"/>
          <w:szCs w:val="28"/>
        </w:rPr>
        <w:t>Альманах проблем и решений</w:t>
      </w:r>
    </w:p>
    <w:p w:rsidR="00FF1728" w:rsidRPr="00122820" w:rsidRDefault="00FF1728" w:rsidP="00FE3848">
      <w:pPr>
        <w:pStyle w:val="1"/>
        <w:spacing w:before="0" w:after="0" w:line="360" w:lineRule="auto"/>
        <w:ind w:firstLine="567"/>
        <w:jc w:val="both"/>
        <w:rPr>
          <w:rFonts w:ascii="Times New Roman" w:hAnsi="Times New Roman" w:cs="Times New Roman"/>
          <w:b w:val="0"/>
          <w:i/>
          <w:iCs/>
          <w:sz w:val="28"/>
          <w:szCs w:val="28"/>
        </w:rPr>
      </w:pPr>
      <w:r w:rsidRPr="00122820">
        <w:rPr>
          <w:rFonts w:ascii="Times New Roman" w:hAnsi="Times New Roman" w:cs="Times New Roman"/>
          <w:b w:val="0"/>
          <w:sz w:val="28"/>
          <w:szCs w:val="28"/>
        </w:rPr>
        <w:t xml:space="preserve">Вам предлагается выполнить творческий проект по итогам семинара в форме </w:t>
      </w:r>
      <w:r w:rsidRPr="00122820">
        <w:rPr>
          <w:rFonts w:ascii="Times New Roman" w:hAnsi="Times New Roman" w:cs="Times New Roman"/>
          <w:b w:val="0"/>
          <w:i/>
          <w:iCs/>
          <w:sz w:val="28"/>
          <w:szCs w:val="28"/>
        </w:rPr>
        <w:t>альманаха проблем и решений.</w:t>
      </w:r>
    </w:p>
    <w:p w:rsidR="00FF1728" w:rsidRPr="00122820" w:rsidRDefault="00FF1728" w:rsidP="00FE3848">
      <w:pPr>
        <w:pStyle w:val="23"/>
        <w:spacing w:after="0" w:line="360" w:lineRule="auto"/>
        <w:ind w:left="0" w:firstLine="567"/>
        <w:jc w:val="both"/>
        <w:rPr>
          <w:rFonts w:ascii="Times New Roman" w:hAnsi="Times New Roman"/>
          <w:sz w:val="28"/>
          <w:szCs w:val="28"/>
        </w:rPr>
      </w:pPr>
      <w:r w:rsidRPr="00122820">
        <w:rPr>
          <w:rFonts w:ascii="Times New Roman" w:hAnsi="Times New Roman"/>
          <w:sz w:val="28"/>
          <w:szCs w:val="28"/>
        </w:rPr>
        <w:t>Этот вариант проекта объединяет, как правило, приемы и способы организации проекта участников в рамках коллективного творчества.</w:t>
      </w:r>
    </w:p>
    <w:p w:rsidR="00FF1728" w:rsidRPr="00122820" w:rsidRDefault="00FF1728" w:rsidP="00FE3848">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Альманах представляет собой рукописное иллюстрированное издание с коллажами, рисунками, иллюстрациями, отражающими его содержание.</w:t>
      </w:r>
    </w:p>
    <w:p w:rsidR="00FF1728" w:rsidRPr="00122820" w:rsidRDefault="00FF1728" w:rsidP="00FE3848">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Альманах как одна из форм творческого проекта посвящается анализу интересной и социально значимой проблеме, которая формулируется таким образом, чтобы дать возможность более подробно разобраться в проблеме, сравнить различные точки зрения, использовать разнообразные методы исследования и анализа.</w:t>
      </w:r>
    </w:p>
    <w:p w:rsidR="00FF1728" w:rsidRPr="00122820" w:rsidRDefault="00FF1728" w:rsidP="00FE3848">
      <w:pPr>
        <w:pStyle w:val="23"/>
        <w:spacing w:after="0" w:line="360" w:lineRule="auto"/>
        <w:ind w:left="0" w:firstLine="567"/>
        <w:jc w:val="both"/>
        <w:rPr>
          <w:rFonts w:ascii="Times New Roman" w:hAnsi="Times New Roman"/>
          <w:sz w:val="28"/>
          <w:szCs w:val="28"/>
        </w:rPr>
      </w:pPr>
      <w:r w:rsidRPr="00122820">
        <w:rPr>
          <w:rFonts w:ascii="Times New Roman" w:hAnsi="Times New Roman"/>
          <w:sz w:val="28"/>
          <w:szCs w:val="28"/>
        </w:rPr>
        <w:t>Если для выпуска альманаха создается специальная редакционная коллегия участников, между которыми распределяются обязанности подобно тому, как это происходит в настоящих редакциях, то этот творческий проект становится игровым.</w:t>
      </w:r>
    </w:p>
    <w:p w:rsidR="00FF1728" w:rsidRPr="00122820" w:rsidRDefault="00FF1728" w:rsidP="00FE3848">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Структура альманаха проблем и решений задается при помощи определенного количества рубрик, например:</w:t>
      </w:r>
    </w:p>
    <w:p w:rsidR="00FF1728" w:rsidRPr="00122820" w:rsidRDefault="00FF1728" w:rsidP="00EF4F6A">
      <w:pPr>
        <w:spacing w:after="0"/>
        <w:rPr>
          <w:rFonts w:ascii="Times New Roman" w:hAnsi="Times New Roman" w:cs="Times New Roman"/>
          <w:sz w:val="28"/>
          <w:szCs w:val="2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3260"/>
        <w:gridCol w:w="6095"/>
      </w:tblGrid>
      <w:tr w:rsidR="00FF1728" w:rsidRPr="00122820" w:rsidTr="004B474B">
        <w:tc>
          <w:tcPr>
            <w:tcW w:w="534"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6"/>
              <w:spacing w:before="0" w:after="0"/>
              <w:jc w:val="center"/>
              <w:rPr>
                <w:b w:val="0"/>
                <w:sz w:val="28"/>
                <w:szCs w:val="28"/>
              </w:rPr>
            </w:pPr>
            <w:r w:rsidRPr="00122820">
              <w:rPr>
                <w:b w:val="0"/>
                <w:sz w:val="28"/>
                <w:szCs w:val="28"/>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6"/>
              <w:spacing w:before="0" w:after="0"/>
              <w:jc w:val="center"/>
              <w:rPr>
                <w:b w:val="0"/>
                <w:sz w:val="28"/>
                <w:szCs w:val="28"/>
              </w:rPr>
            </w:pPr>
            <w:r w:rsidRPr="00122820">
              <w:rPr>
                <w:b w:val="0"/>
                <w:sz w:val="28"/>
                <w:szCs w:val="28"/>
              </w:rPr>
              <w:t>Рубрика</w:t>
            </w:r>
          </w:p>
        </w:tc>
        <w:tc>
          <w:tcPr>
            <w:tcW w:w="6095"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Примерное содержание</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Колонка главного редактора</w:t>
            </w: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Редакционная статья в жанре эссе</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Интервью</w:t>
            </w: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Как правило, с экспертом по проблеме или интересным человеком</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Обзор печатных изданий</w:t>
            </w: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Анализ материалов СМИ по проблеме</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Проблемная статья</w:t>
            </w: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Обобщение результатов исследований по проблеме, проверка гипотезы…</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Раскрывает суть проблемы, ее методологию …</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Отчет о творческой командировке</w:t>
            </w: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Без комментариев</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Литературная страница</w:t>
            </w:r>
          </w:p>
          <w:p w:rsidR="00FE3848" w:rsidRPr="00122820" w:rsidRDefault="00FE3848" w:rsidP="00EF4F6A">
            <w:pPr>
              <w:spacing w:after="0"/>
              <w:rPr>
                <w:rFonts w:ascii="Times New Roman" w:hAnsi="Times New Roman" w:cs="Times New Roman"/>
                <w:sz w:val="28"/>
                <w:szCs w:val="28"/>
              </w:rPr>
            </w:pP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Без комментариев</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Два ответа на один вопрос</w:t>
            </w: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Сталкиваются два прямо противоположных мнения по одному вопросу</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Научная статья</w:t>
            </w: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Без комментариев</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Реклама</w:t>
            </w: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Без комментариев</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Время развлечений</w:t>
            </w: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Без комментариев</w:t>
            </w:r>
          </w:p>
        </w:tc>
      </w:tr>
      <w:tr w:rsidR="00FF1728" w:rsidRPr="00122820" w:rsidTr="004B474B">
        <w:tc>
          <w:tcPr>
            <w:tcW w:w="534" w:type="dxa"/>
            <w:tcBorders>
              <w:top w:val="single" w:sz="4" w:space="0" w:color="auto"/>
              <w:left w:val="single" w:sz="4" w:space="0" w:color="auto"/>
              <w:bottom w:val="single" w:sz="4" w:space="0" w:color="auto"/>
              <w:right w:val="single" w:sz="4" w:space="0" w:color="auto"/>
            </w:tcBorders>
          </w:tcPr>
          <w:p w:rsidR="00FF1728" w:rsidRPr="00122820" w:rsidRDefault="00FF1728" w:rsidP="005D4911">
            <w:pPr>
              <w:widowControl w:val="0"/>
              <w:numPr>
                <w:ilvl w:val="0"/>
                <w:numId w:val="46"/>
              </w:numPr>
              <w:spacing w:after="0" w:line="320" w:lineRule="auto"/>
              <w:ind w:left="0" w:firstLine="0"/>
              <w:jc w:val="both"/>
              <w:rPr>
                <w:rFonts w:ascii="Times New Roman" w:hAnsi="Times New Roman" w:cs="Times New Roman"/>
                <w:sz w:val="28"/>
                <w:szCs w:val="28"/>
              </w:rPr>
            </w:pPr>
          </w:p>
        </w:tc>
        <w:tc>
          <w:tcPr>
            <w:tcW w:w="326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Наши авторы</w:t>
            </w:r>
          </w:p>
        </w:tc>
        <w:tc>
          <w:tcPr>
            <w:tcW w:w="609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Информация об авторах и педагогах-консультантах</w:t>
            </w:r>
          </w:p>
        </w:tc>
      </w:tr>
    </w:tbl>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pStyle w:val="23"/>
        <w:spacing w:after="0" w:line="276" w:lineRule="auto"/>
        <w:ind w:left="0"/>
        <w:rPr>
          <w:rFonts w:ascii="Times New Roman" w:hAnsi="Times New Roman"/>
          <w:sz w:val="28"/>
          <w:szCs w:val="28"/>
        </w:rPr>
      </w:pPr>
      <w:r w:rsidRPr="00122820">
        <w:rPr>
          <w:rFonts w:ascii="Times New Roman" w:hAnsi="Times New Roman"/>
          <w:sz w:val="28"/>
          <w:szCs w:val="28"/>
        </w:rPr>
        <w:t>Какое название для альманаха проблем и решений, посвященного итогам семинара Вы могли бы предложить?</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w:t>
      </w:r>
      <w:r w:rsidR="00FE3848">
        <w:rPr>
          <w:rFonts w:ascii="Times New Roman" w:hAnsi="Times New Roman" w:cs="Times New Roman"/>
          <w:sz w:val="28"/>
          <w:szCs w:val="28"/>
        </w:rPr>
        <w:t>______________________________</w:t>
      </w:r>
      <w:r w:rsidRPr="00122820">
        <w:rPr>
          <w:rFonts w:ascii="Times New Roman" w:hAnsi="Times New Roman" w:cs="Times New Roman"/>
          <w:sz w:val="28"/>
          <w:szCs w:val="28"/>
        </w:rPr>
        <w:t>»</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pStyle w:val="23"/>
        <w:spacing w:after="0"/>
        <w:ind w:left="0"/>
        <w:rPr>
          <w:rFonts w:ascii="Times New Roman" w:hAnsi="Times New Roman"/>
          <w:sz w:val="28"/>
          <w:szCs w:val="28"/>
        </w:rPr>
      </w:pPr>
      <w:r w:rsidRPr="00122820">
        <w:rPr>
          <w:rFonts w:ascii="Times New Roman" w:hAnsi="Times New Roman"/>
          <w:sz w:val="28"/>
          <w:szCs w:val="28"/>
        </w:rPr>
        <w:t>Какие рубрики могли бы, на Ваш взгляд, войти в этот альманах?</w:t>
      </w:r>
    </w:p>
    <w:p w:rsidR="00FF1728" w:rsidRPr="00122820" w:rsidRDefault="00FF1728" w:rsidP="005D4911">
      <w:pPr>
        <w:pStyle w:val="23"/>
        <w:numPr>
          <w:ilvl w:val="0"/>
          <w:numId w:val="47"/>
        </w:numPr>
        <w:spacing w:after="0" w:line="240" w:lineRule="auto"/>
        <w:ind w:left="0" w:firstLine="0"/>
        <w:jc w:val="both"/>
        <w:rPr>
          <w:rFonts w:ascii="Times New Roman" w:hAnsi="Times New Roman"/>
          <w:sz w:val="28"/>
          <w:szCs w:val="28"/>
        </w:rPr>
      </w:pPr>
      <w:r w:rsidRPr="00122820">
        <w:rPr>
          <w:rFonts w:ascii="Times New Roman" w:hAnsi="Times New Roman"/>
          <w:sz w:val="28"/>
          <w:szCs w:val="28"/>
        </w:rPr>
        <w:t>_______________________________________________________</w:t>
      </w:r>
    </w:p>
    <w:p w:rsidR="00FF1728" w:rsidRPr="00122820" w:rsidRDefault="00FF1728" w:rsidP="005D4911">
      <w:pPr>
        <w:pStyle w:val="23"/>
        <w:numPr>
          <w:ilvl w:val="0"/>
          <w:numId w:val="47"/>
        </w:numPr>
        <w:spacing w:after="0" w:line="240" w:lineRule="auto"/>
        <w:ind w:left="0" w:firstLine="0"/>
        <w:jc w:val="both"/>
        <w:rPr>
          <w:rFonts w:ascii="Times New Roman" w:hAnsi="Times New Roman"/>
          <w:sz w:val="28"/>
          <w:szCs w:val="28"/>
        </w:rPr>
      </w:pPr>
      <w:r w:rsidRPr="00122820">
        <w:rPr>
          <w:rFonts w:ascii="Times New Roman" w:hAnsi="Times New Roman"/>
          <w:sz w:val="28"/>
          <w:szCs w:val="28"/>
        </w:rPr>
        <w:t>_______________________________________________________</w:t>
      </w:r>
    </w:p>
    <w:p w:rsidR="00FF1728" w:rsidRPr="00122820" w:rsidRDefault="00FF1728" w:rsidP="005D4911">
      <w:pPr>
        <w:pStyle w:val="23"/>
        <w:numPr>
          <w:ilvl w:val="0"/>
          <w:numId w:val="47"/>
        </w:numPr>
        <w:spacing w:after="0" w:line="240" w:lineRule="auto"/>
        <w:ind w:left="0" w:firstLine="0"/>
        <w:jc w:val="both"/>
        <w:rPr>
          <w:rFonts w:ascii="Times New Roman" w:hAnsi="Times New Roman"/>
          <w:sz w:val="28"/>
          <w:szCs w:val="28"/>
        </w:rPr>
      </w:pPr>
      <w:r w:rsidRPr="00122820">
        <w:rPr>
          <w:rFonts w:ascii="Times New Roman" w:hAnsi="Times New Roman"/>
          <w:sz w:val="28"/>
          <w:szCs w:val="28"/>
        </w:rPr>
        <w:t>_______________________________________________________</w:t>
      </w:r>
    </w:p>
    <w:p w:rsidR="00FF1728" w:rsidRPr="00122820" w:rsidRDefault="00FF1728" w:rsidP="005D4911">
      <w:pPr>
        <w:pStyle w:val="23"/>
        <w:numPr>
          <w:ilvl w:val="0"/>
          <w:numId w:val="47"/>
        </w:numPr>
        <w:spacing w:after="0" w:line="240" w:lineRule="auto"/>
        <w:ind w:left="0" w:firstLine="0"/>
        <w:jc w:val="both"/>
        <w:rPr>
          <w:rFonts w:ascii="Times New Roman" w:hAnsi="Times New Roman"/>
          <w:sz w:val="28"/>
          <w:szCs w:val="28"/>
        </w:rPr>
      </w:pPr>
      <w:r w:rsidRPr="00122820">
        <w:rPr>
          <w:rFonts w:ascii="Times New Roman" w:hAnsi="Times New Roman"/>
          <w:sz w:val="28"/>
          <w:szCs w:val="28"/>
        </w:rPr>
        <w:t>_______________________________________________________</w:t>
      </w:r>
    </w:p>
    <w:p w:rsidR="00FF1728" w:rsidRPr="00122820" w:rsidRDefault="00FF1728" w:rsidP="005D4911">
      <w:pPr>
        <w:pStyle w:val="23"/>
        <w:numPr>
          <w:ilvl w:val="0"/>
          <w:numId w:val="47"/>
        </w:numPr>
        <w:spacing w:after="0" w:line="240" w:lineRule="auto"/>
        <w:ind w:left="0" w:firstLine="0"/>
        <w:jc w:val="both"/>
        <w:rPr>
          <w:rFonts w:ascii="Times New Roman" w:hAnsi="Times New Roman"/>
          <w:sz w:val="28"/>
          <w:szCs w:val="28"/>
        </w:rPr>
      </w:pPr>
      <w:r w:rsidRPr="00122820">
        <w:rPr>
          <w:rFonts w:ascii="Times New Roman" w:hAnsi="Times New Roman"/>
          <w:sz w:val="28"/>
          <w:szCs w:val="28"/>
        </w:rPr>
        <w:t>_______________________________________________________</w:t>
      </w:r>
    </w:p>
    <w:p w:rsidR="00FF1728" w:rsidRPr="00122820" w:rsidRDefault="00FF1728" w:rsidP="005D4911">
      <w:pPr>
        <w:pStyle w:val="23"/>
        <w:numPr>
          <w:ilvl w:val="0"/>
          <w:numId w:val="47"/>
        </w:numPr>
        <w:spacing w:after="0" w:line="240" w:lineRule="auto"/>
        <w:ind w:left="0" w:firstLine="0"/>
        <w:jc w:val="both"/>
        <w:rPr>
          <w:rFonts w:ascii="Times New Roman" w:hAnsi="Times New Roman"/>
          <w:sz w:val="28"/>
          <w:szCs w:val="28"/>
        </w:rPr>
      </w:pPr>
      <w:r w:rsidRPr="00122820">
        <w:rPr>
          <w:rFonts w:ascii="Times New Roman" w:hAnsi="Times New Roman"/>
          <w:sz w:val="28"/>
          <w:szCs w:val="28"/>
        </w:rPr>
        <w:t>_______________________________________________________</w:t>
      </w:r>
    </w:p>
    <w:p w:rsidR="00FF1728" w:rsidRPr="00122820" w:rsidRDefault="00FF1728" w:rsidP="005D4911">
      <w:pPr>
        <w:pStyle w:val="23"/>
        <w:numPr>
          <w:ilvl w:val="0"/>
          <w:numId w:val="47"/>
        </w:numPr>
        <w:spacing w:after="0" w:line="240" w:lineRule="auto"/>
        <w:ind w:left="0" w:firstLine="0"/>
        <w:jc w:val="both"/>
        <w:rPr>
          <w:rFonts w:ascii="Times New Roman" w:hAnsi="Times New Roman"/>
          <w:sz w:val="28"/>
          <w:szCs w:val="28"/>
        </w:rPr>
      </w:pPr>
      <w:r w:rsidRPr="00122820">
        <w:rPr>
          <w:rFonts w:ascii="Times New Roman" w:hAnsi="Times New Roman"/>
          <w:sz w:val="28"/>
          <w:szCs w:val="28"/>
        </w:rPr>
        <w:t>_______________________________________________________</w:t>
      </w:r>
    </w:p>
    <w:p w:rsidR="00FF1728" w:rsidRPr="00122820" w:rsidRDefault="00FF1728" w:rsidP="005D4911">
      <w:pPr>
        <w:pStyle w:val="23"/>
        <w:numPr>
          <w:ilvl w:val="0"/>
          <w:numId w:val="47"/>
        </w:numPr>
        <w:spacing w:after="0" w:line="240" w:lineRule="auto"/>
        <w:ind w:left="0" w:firstLine="0"/>
        <w:jc w:val="both"/>
        <w:rPr>
          <w:rFonts w:ascii="Times New Roman" w:hAnsi="Times New Roman"/>
          <w:sz w:val="28"/>
          <w:szCs w:val="28"/>
        </w:rPr>
      </w:pPr>
      <w:r w:rsidRPr="00122820">
        <w:rPr>
          <w:rFonts w:ascii="Times New Roman" w:hAnsi="Times New Roman"/>
          <w:sz w:val="28"/>
          <w:szCs w:val="28"/>
        </w:rPr>
        <w:t>_______________________________________________________</w:t>
      </w:r>
    </w:p>
    <w:p w:rsidR="00FF1728" w:rsidRPr="00122820" w:rsidRDefault="00FF1728" w:rsidP="005D4911">
      <w:pPr>
        <w:pStyle w:val="23"/>
        <w:numPr>
          <w:ilvl w:val="0"/>
          <w:numId w:val="47"/>
        </w:numPr>
        <w:spacing w:after="0" w:line="240" w:lineRule="auto"/>
        <w:ind w:left="0" w:firstLine="0"/>
        <w:jc w:val="both"/>
        <w:rPr>
          <w:rFonts w:ascii="Times New Roman" w:hAnsi="Times New Roman"/>
          <w:sz w:val="28"/>
          <w:szCs w:val="28"/>
        </w:rPr>
      </w:pPr>
      <w:r w:rsidRPr="00122820">
        <w:rPr>
          <w:rFonts w:ascii="Times New Roman" w:hAnsi="Times New Roman"/>
          <w:sz w:val="28"/>
          <w:szCs w:val="28"/>
        </w:rPr>
        <w:t>_______________________________________________________</w:t>
      </w:r>
    </w:p>
    <w:p w:rsidR="00FF1728" w:rsidRPr="00122820" w:rsidRDefault="00FF1728" w:rsidP="005D4911">
      <w:pPr>
        <w:pStyle w:val="23"/>
        <w:numPr>
          <w:ilvl w:val="0"/>
          <w:numId w:val="47"/>
        </w:numPr>
        <w:spacing w:after="0" w:line="240" w:lineRule="auto"/>
        <w:ind w:left="0" w:firstLine="0"/>
        <w:jc w:val="both"/>
        <w:rPr>
          <w:rFonts w:ascii="Times New Roman" w:hAnsi="Times New Roman"/>
          <w:sz w:val="28"/>
          <w:szCs w:val="28"/>
        </w:rPr>
      </w:pPr>
      <w:r w:rsidRPr="00122820">
        <w:rPr>
          <w:rFonts w:ascii="Times New Roman" w:hAnsi="Times New Roman"/>
          <w:sz w:val="28"/>
          <w:szCs w:val="28"/>
        </w:rPr>
        <w:t>_______________________________________________________</w:t>
      </w:r>
    </w:p>
    <w:p w:rsidR="00FF1728" w:rsidRPr="00122820" w:rsidRDefault="00FF1728" w:rsidP="00EF4F6A">
      <w:pPr>
        <w:pStyle w:val="23"/>
        <w:spacing w:after="0"/>
        <w:ind w:left="0"/>
        <w:rPr>
          <w:rFonts w:ascii="Times New Roman" w:hAnsi="Times New Roman"/>
          <w:sz w:val="28"/>
          <w:szCs w:val="28"/>
        </w:rPr>
      </w:pPr>
    </w:p>
    <w:p w:rsidR="00FF1728" w:rsidRPr="00122820" w:rsidRDefault="00FF1728" w:rsidP="00EF4F6A">
      <w:pPr>
        <w:pStyle w:val="ab"/>
        <w:spacing w:after="0"/>
        <w:ind w:left="0"/>
        <w:jc w:val="center"/>
        <w:rPr>
          <w:bCs/>
          <w:sz w:val="28"/>
          <w:szCs w:val="28"/>
          <w:lang w:eastAsia="en-US"/>
        </w:rPr>
      </w:pPr>
      <w:r w:rsidRPr="00122820">
        <w:rPr>
          <w:bCs/>
          <w:sz w:val="28"/>
          <w:szCs w:val="28"/>
          <w:lang w:eastAsia="en-US"/>
        </w:rPr>
        <w:br w:type="page"/>
      </w:r>
      <w:r w:rsidRPr="00122820">
        <w:rPr>
          <w:bCs/>
          <w:sz w:val="28"/>
          <w:szCs w:val="28"/>
          <w:lang w:eastAsia="en-US"/>
        </w:rPr>
        <w:lastRenderedPageBreak/>
        <w:t xml:space="preserve">Задание по модулю </w:t>
      </w:r>
    </w:p>
    <w:p w:rsidR="00FF1728" w:rsidRPr="00122820" w:rsidRDefault="00FF1728" w:rsidP="00EF4F6A">
      <w:pPr>
        <w:pStyle w:val="ab"/>
        <w:spacing w:after="0"/>
        <w:ind w:left="0"/>
        <w:jc w:val="center"/>
        <w:rPr>
          <w:bCs/>
          <w:sz w:val="28"/>
          <w:szCs w:val="28"/>
          <w:lang w:eastAsia="en-US"/>
        </w:rPr>
      </w:pPr>
      <w:r w:rsidRPr="00122820">
        <w:rPr>
          <w:bCs/>
          <w:sz w:val="28"/>
          <w:szCs w:val="28"/>
          <w:lang w:eastAsia="en-US"/>
        </w:rPr>
        <w:t>«Метод проектов в образовательном процессе»</w:t>
      </w:r>
    </w:p>
    <w:p w:rsidR="00FF1728" w:rsidRPr="00122820" w:rsidRDefault="00FF1728" w:rsidP="00EF4F6A">
      <w:pPr>
        <w:pStyle w:val="ab"/>
        <w:spacing w:after="0"/>
        <w:ind w:left="0"/>
        <w:jc w:val="center"/>
        <w:rPr>
          <w:bCs/>
          <w:sz w:val="28"/>
          <w:szCs w:val="28"/>
          <w:lang w:eastAsia="en-US"/>
        </w:rPr>
      </w:pPr>
    </w:p>
    <w:p w:rsidR="00FF1728" w:rsidRPr="00122820" w:rsidRDefault="00FF1728" w:rsidP="00EF4F6A">
      <w:pPr>
        <w:pStyle w:val="ab"/>
        <w:spacing w:after="0" w:line="360" w:lineRule="auto"/>
        <w:ind w:left="0"/>
        <w:rPr>
          <w:bCs/>
          <w:sz w:val="28"/>
          <w:szCs w:val="28"/>
          <w:lang w:eastAsia="en-US"/>
        </w:rPr>
      </w:pPr>
      <w:r w:rsidRPr="00122820">
        <w:rPr>
          <w:bCs/>
          <w:sz w:val="28"/>
          <w:szCs w:val="28"/>
          <w:lang w:eastAsia="en-US"/>
        </w:rPr>
        <w:t>Ф. И. О. __________________________________________________________________</w:t>
      </w:r>
    </w:p>
    <w:p w:rsidR="00FF1728" w:rsidRPr="00122820" w:rsidRDefault="00FF1728" w:rsidP="00EF4F6A">
      <w:pPr>
        <w:pStyle w:val="ab"/>
        <w:spacing w:after="0" w:line="360" w:lineRule="auto"/>
        <w:ind w:left="0"/>
        <w:rPr>
          <w:bCs/>
          <w:sz w:val="28"/>
          <w:szCs w:val="28"/>
          <w:lang w:eastAsia="en-US"/>
        </w:rPr>
      </w:pPr>
      <w:r w:rsidRPr="00122820">
        <w:rPr>
          <w:bCs/>
          <w:sz w:val="28"/>
          <w:szCs w:val="28"/>
          <w:lang w:eastAsia="en-US"/>
        </w:rPr>
        <w:t>Должность __________________________________________________________________</w:t>
      </w:r>
    </w:p>
    <w:p w:rsidR="00FF1728" w:rsidRPr="00122820" w:rsidRDefault="00FF1728" w:rsidP="00EF4F6A">
      <w:pPr>
        <w:pStyle w:val="ab"/>
        <w:spacing w:after="0" w:line="360" w:lineRule="auto"/>
        <w:ind w:left="0"/>
        <w:rPr>
          <w:bCs/>
          <w:sz w:val="28"/>
          <w:szCs w:val="28"/>
          <w:lang w:eastAsia="en-US"/>
        </w:rPr>
      </w:pPr>
      <w:r w:rsidRPr="00122820">
        <w:rPr>
          <w:bCs/>
          <w:sz w:val="28"/>
          <w:szCs w:val="28"/>
          <w:lang w:eastAsia="en-US"/>
        </w:rPr>
        <w:t>Место работы __________________________________________________________________</w:t>
      </w:r>
    </w:p>
    <w:p w:rsidR="00FF1728" w:rsidRPr="00122820" w:rsidRDefault="00FF1728" w:rsidP="00EF4F6A">
      <w:pPr>
        <w:pStyle w:val="ab"/>
        <w:spacing w:after="0"/>
        <w:ind w:left="0"/>
        <w:rPr>
          <w:bCs/>
          <w:sz w:val="28"/>
          <w:szCs w:val="28"/>
        </w:rPr>
      </w:pPr>
    </w:p>
    <w:p w:rsidR="00FF1728" w:rsidRPr="00122820" w:rsidRDefault="00FF1728" w:rsidP="005D4911">
      <w:pPr>
        <w:widowControl w:val="0"/>
        <w:numPr>
          <w:ilvl w:val="0"/>
          <w:numId w:val="48"/>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Название проекта </w:t>
      </w:r>
      <w:proofErr w:type="gramStart"/>
      <w:r w:rsidRPr="00122820">
        <w:rPr>
          <w:rFonts w:ascii="Times New Roman" w:hAnsi="Times New Roman" w:cs="Times New Roman"/>
          <w:sz w:val="28"/>
          <w:szCs w:val="28"/>
        </w:rPr>
        <w:t>обучающихся</w:t>
      </w:r>
      <w:proofErr w:type="gramEnd"/>
      <w:r w:rsidRPr="00122820">
        <w:rPr>
          <w:rFonts w:ascii="Times New Roman" w:hAnsi="Times New Roman" w:cs="Times New Roman"/>
          <w:sz w:val="28"/>
          <w:szCs w:val="28"/>
        </w:rPr>
        <w:t>: _____</w:t>
      </w:r>
      <w:r w:rsidR="00FE3848">
        <w:rPr>
          <w:rFonts w:ascii="Times New Roman" w:hAnsi="Times New Roman" w:cs="Times New Roman"/>
          <w:sz w:val="28"/>
          <w:szCs w:val="28"/>
        </w:rPr>
        <w:t>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8"/>
        </w:numPr>
        <w:spacing w:after="0" w:line="320" w:lineRule="auto"/>
        <w:ind w:left="0" w:firstLine="0"/>
        <w:rPr>
          <w:rFonts w:ascii="Times New Roman" w:hAnsi="Times New Roman" w:cs="Times New Roman"/>
          <w:sz w:val="28"/>
          <w:szCs w:val="28"/>
        </w:rPr>
      </w:pPr>
      <w:r w:rsidRPr="00122820">
        <w:rPr>
          <w:rFonts w:ascii="Times New Roman" w:hAnsi="Times New Roman" w:cs="Times New Roman"/>
          <w:sz w:val="28"/>
          <w:szCs w:val="28"/>
        </w:rPr>
        <w:t>Тематическое поле: 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8"/>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Проблема, сформулированная </w:t>
      </w:r>
      <w:proofErr w:type="gramStart"/>
      <w:r w:rsidRPr="00122820">
        <w:rPr>
          <w:rFonts w:ascii="Times New Roman" w:hAnsi="Times New Roman" w:cs="Times New Roman"/>
          <w:sz w:val="28"/>
          <w:szCs w:val="28"/>
        </w:rPr>
        <w:t>обучающимися</w:t>
      </w:r>
      <w:proofErr w:type="gramEnd"/>
      <w:r w:rsidRPr="00122820">
        <w:rPr>
          <w:rFonts w:ascii="Times New Roman" w:hAnsi="Times New Roman" w:cs="Times New Roman"/>
          <w:sz w:val="28"/>
          <w:szCs w:val="28"/>
        </w:rPr>
        <w:t xml:space="preserve">: </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________________________________________________________________________________________________________</w:t>
      </w:r>
      <w:r w:rsidR="00307A80">
        <w:rPr>
          <w:rFonts w:ascii="Times New Roman" w:hAnsi="Times New Roman" w:cs="Times New Roman"/>
          <w:sz w:val="28"/>
          <w:szCs w:val="28"/>
        </w:rPr>
        <w:t>____________________________</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44"/>
        <w:gridCol w:w="5097"/>
      </w:tblGrid>
      <w:tr w:rsidR="00FF1728" w:rsidRPr="00122820" w:rsidTr="00307A80">
        <w:tc>
          <w:tcPr>
            <w:tcW w:w="4644"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4"/>
              <w:spacing w:before="0"/>
              <w:rPr>
                <w:rFonts w:ascii="Times New Roman" w:hAnsi="Times New Roman" w:cs="Times New Roman"/>
                <w:b w:val="0"/>
                <w:bCs w:val="0"/>
                <w:color w:val="auto"/>
                <w:sz w:val="28"/>
                <w:szCs w:val="28"/>
              </w:rPr>
            </w:pPr>
            <w:r w:rsidRPr="00122820">
              <w:rPr>
                <w:rFonts w:ascii="Times New Roman" w:hAnsi="Times New Roman" w:cs="Times New Roman"/>
                <w:b w:val="0"/>
                <w:bCs w:val="0"/>
                <w:color w:val="auto"/>
                <w:sz w:val="28"/>
                <w:szCs w:val="28"/>
              </w:rPr>
              <w:t xml:space="preserve">4.1. Цель проекта </w:t>
            </w:r>
            <w:proofErr w:type="gramStart"/>
            <w:r w:rsidRPr="00122820">
              <w:rPr>
                <w:rFonts w:ascii="Times New Roman" w:hAnsi="Times New Roman" w:cs="Times New Roman"/>
                <w:b w:val="0"/>
                <w:bCs w:val="0"/>
                <w:color w:val="auto"/>
                <w:sz w:val="28"/>
                <w:szCs w:val="28"/>
              </w:rPr>
              <w:t>обучающихся</w:t>
            </w:r>
            <w:proofErr w:type="gramEnd"/>
            <w:r w:rsidRPr="00122820">
              <w:rPr>
                <w:rFonts w:ascii="Times New Roman" w:hAnsi="Times New Roman" w:cs="Times New Roman"/>
                <w:b w:val="0"/>
                <w:bCs w:val="0"/>
                <w:color w:val="auto"/>
                <w:sz w:val="28"/>
                <w:szCs w:val="28"/>
              </w:rPr>
              <w:t>:</w:t>
            </w:r>
          </w:p>
        </w:tc>
        <w:tc>
          <w:tcPr>
            <w:tcW w:w="509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4.2. Цель работы над проектом для педагога:</w:t>
            </w: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4"/>
              <w:spacing w:before="0"/>
              <w:rPr>
                <w:rFonts w:ascii="Times New Roman" w:hAnsi="Times New Roman" w:cs="Times New Roman"/>
                <w:b w:val="0"/>
                <w:bCs w:val="0"/>
                <w:color w:val="auto"/>
                <w:sz w:val="28"/>
                <w:szCs w:val="28"/>
              </w:rPr>
            </w:pPr>
            <w:r w:rsidRPr="00122820">
              <w:rPr>
                <w:rFonts w:ascii="Times New Roman" w:hAnsi="Times New Roman" w:cs="Times New Roman"/>
                <w:b w:val="0"/>
                <w:bCs w:val="0"/>
                <w:color w:val="auto"/>
                <w:sz w:val="28"/>
                <w:szCs w:val="28"/>
              </w:rPr>
              <w:t xml:space="preserve">5.1. Задачи работы над проектом для </w:t>
            </w:r>
            <w:proofErr w:type="gramStart"/>
            <w:r w:rsidRPr="00122820">
              <w:rPr>
                <w:rFonts w:ascii="Times New Roman" w:hAnsi="Times New Roman" w:cs="Times New Roman"/>
                <w:b w:val="0"/>
                <w:bCs w:val="0"/>
                <w:color w:val="auto"/>
                <w:sz w:val="28"/>
                <w:szCs w:val="28"/>
              </w:rPr>
              <w:t>обучающихся</w:t>
            </w:r>
            <w:proofErr w:type="gramEnd"/>
            <w:r w:rsidRPr="00122820">
              <w:rPr>
                <w:rFonts w:ascii="Times New Roman" w:hAnsi="Times New Roman" w:cs="Times New Roman"/>
                <w:b w:val="0"/>
                <w:bCs w:val="0"/>
                <w:color w:val="auto"/>
                <w:sz w:val="28"/>
                <w:szCs w:val="28"/>
              </w:rPr>
              <w:t>:</w:t>
            </w:r>
          </w:p>
        </w:tc>
        <w:tc>
          <w:tcPr>
            <w:tcW w:w="509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rPr>
                <w:rFonts w:ascii="Times New Roman" w:hAnsi="Times New Roman" w:cs="Times New Roman"/>
                <w:bCs/>
                <w:sz w:val="28"/>
                <w:szCs w:val="28"/>
              </w:rPr>
            </w:pPr>
            <w:r w:rsidRPr="00122820">
              <w:rPr>
                <w:rFonts w:ascii="Times New Roman" w:hAnsi="Times New Roman" w:cs="Times New Roman"/>
                <w:bCs/>
                <w:sz w:val="28"/>
                <w:szCs w:val="28"/>
              </w:rPr>
              <w:t>5.2. Задачи работы над проектом для  педагога:</w:t>
            </w: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4"/>
              <w:spacing w:before="0"/>
              <w:rPr>
                <w:rFonts w:ascii="Times New Roman" w:hAnsi="Times New Roman" w:cs="Times New Roman"/>
                <w:b w:val="0"/>
                <w:color w:val="auto"/>
                <w:sz w:val="28"/>
                <w:szCs w:val="28"/>
              </w:rPr>
            </w:pPr>
            <w:r w:rsidRPr="00122820">
              <w:rPr>
                <w:rFonts w:ascii="Times New Roman" w:hAnsi="Times New Roman" w:cs="Times New Roman"/>
                <w:b w:val="0"/>
                <w:color w:val="auto"/>
                <w:sz w:val="28"/>
                <w:szCs w:val="28"/>
              </w:rPr>
              <w:t xml:space="preserve">6.1. Описание продукта, полученного </w:t>
            </w:r>
            <w:proofErr w:type="gramStart"/>
            <w:r w:rsidRPr="00122820">
              <w:rPr>
                <w:rFonts w:ascii="Times New Roman" w:hAnsi="Times New Roman" w:cs="Times New Roman"/>
                <w:b w:val="0"/>
                <w:color w:val="auto"/>
                <w:sz w:val="28"/>
                <w:szCs w:val="28"/>
              </w:rPr>
              <w:t>обучающимися</w:t>
            </w:r>
            <w:proofErr w:type="gramEnd"/>
            <w:r w:rsidRPr="00122820">
              <w:rPr>
                <w:rFonts w:ascii="Times New Roman" w:hAnsi="Times New Roman" w:cs="Times New Roman"/>
                <w:b w:val="0"/>
                <w:color w:val="auto"/>
                <w:sz w:val="28"/>
                <w:szCs w:val="28"/>
              </w:rPr>
              <w:t xml:space="preserve"> в результате выполнения проекта:</w:t>
            </w:r>
          </w:p>
        </w:tc>
        <w:tc>
          <w:tcPr>
            <w:tcW w:w="509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 xml:space="preserve">6.2. Описание результата работы </w:t>
            </w:r>
            <w:proofErr w:type="gramStart"/>
            <w:r w:rsidRPr="00122820">
              <w:rPr>
                <w:rFonts w:ascii="Times New Roman" w:hAnsi="Times New Roman" w:cs="Times New Roman"/>
                <w:sz w:val="28"/>
                <w:szCs w:val="28"/>
              </w:rPr>
              <w:t>обучающихся</w:t>
            </w:r>
            <w:proofErr w:type="gramEnd"/>
            <w:r w:rsidRPr="00122820">
              <w:rPr>
                <w:rFonts w:ascii="Times New Roman" w:hAnsi="Times New Roman" w:cs="Times New Roman"/>
                <w:sz w:val="28"/>
                <w:szCs w:val="28"/>
              </w:rPr>
              <w:t xml:space="preserve"> над проектом:</w:t>
            </w: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46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509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5D4911">
      <w:pPr>
        <w:widowControl w:val="0"/>
        <w:numPr>
          <w:ilvl w:val="0"/>
          <w:numId w:val="49"/>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Тип проекта:  _____________________</w:t>
      </w:r>
      <w:r w:rsidR="00307A80">
        <w:rPr>
          <w:rFonts w:ascii="Times New Roman" w:hAnsi="Times New Roman" w:cs="Times New Roman"/>
          <w:sz w:val="28"/>
          <w:szCs w:val="28"/>
        </w:rPr>
        <w:t>_______________________________</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9"/>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Учебные предметы, содержание которых включено в проект:</w:t>
      </w:r>
    </w:p>
    <w:p w:rsidR="00FF1728" w:rsidRPr="00122820" w:rsidRDefault="00FF1728" w:rsidP="00EF4F6A">
      <w:pPr>
        <w:spacing w:after="0"/>
        <w:jc w:val="center"/>
        <w:rPr>
          <w:rFonts w:ascii="Times New Roman" w:hAnsi="Times New Roman" w:cs="Times New Roman"/>
          <w:sz w:val="28"/>
          <w:szCs w:val="28"/>
        </w:rPr>
      </w:pPr>
    </w:p>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8.1.</w:t>
      </w:r>
      <w:r w:rsidRPr="00122820">
        <w:rPr>
          <w:rFonts w:ascii="Times New Roman" w:hAnsi="Times New Roman" w:cs="Times New Roman"/>
          <w:bCs/>
          <w:sz w:val="28"/>
          <w:szCs w:val="28"/>
        </w:rPr>
        <w:t xml:space="preserve"> основной</w:t>
      </w:r>
      <w:r w:rsidRPr="00122820">
        <w:rPr>
          <w:rFonts w:ascii="Times New Roman" w:hAnsi="Times New Roman" w:cs="Times New Roman"/>
          <w:sz w:val="28"/>
          <w:szCs w:val="28"/>
        </w:rPr>
        <w:t xml:space="preserve"> учебный предмет:</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3544"/>
        <w:gridCol w:w="3817"/>
        <w:gridCol w:w="1062"/>
      </w:tblGrid>
      <w:tr w:rsidR="00FF1728" w:rsidRPr="00122820" w:rsidTr="00307A80">
        <w:tc>
          <w:tcPr>
            <w:tcW w:w="1384"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Название</w:t>
            </w:r>
            <w:r w:rsidRPr="00122820">
              <w:rPr>
                <w:rFonts w:ascii="Times New Roman" w:hAnsi="Times New Roman" w:cs="Times New Roman"/>
                <w:bCs/>
                <w:i/>
                <w:iCs/>
                <w:sz w:val="28"/>
                <w:szCs w:val="28"/>
              </w:rPr>
              <w:t xml:space="preserve"> </w:t>
            </w:r>
            <w:r w:rsidRPr="00122820">
              <w:rPr>
                <w:rFonts w:ascii="Times New Roman" w:hAnsi="Times New Roman" w:cs="Times New Roman"/>
                <w:bCs/>
                <w:sz w:val="28"/>
                <w:szCs w:val="28"/>
              </w:rPr>
              <w:t>учебного предмета</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Раздел</w:t>
            </w:r>
          </w:p>
        </w:tc>
        <w:tc>
          <w:tcPr>
            <w:tcW w:w="381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Тема</w:t>
            </w:r>
          </w:p>
        </w:tc>
        <w:tc>
          <w:tcPr>
            <w:tcW w:w="1062"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Кол-во</w:t>
            </w:r>
          </w:p>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часов</w:t>
            </w:r>
          </w:p>
        </w:tc>
      </w:tr>
      <w:tr w:rsidR="00FF1728" w:rsidRPr="00122820" w:rsidTr="00307A80">
        <w:tc>
          <w:tcPr>
            <w:tcW w:w="138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a6"/>
              <w:rPr>
                <w:rFonts w:ascii="Times New Roman" w:hAnsi="Times New Roman" w:cs="Times New Roman"/>
                <w:sz w:val="28"/>
                <w:szCs w:val="28"/>
              </w:rPr>
            </w:pPr>
          </w:p>
          <w:p w:rsidR="00FF1728" w:rsidRPr="00122820" w:rsidRDefault="00FF1728" w:rsidP="00EF4F6A">
            <w:pPr>
              <w:pStyle w:val="a6"/>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c>
          <w:tcPr>
            <w:tcW w:w="3544"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381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a6"/>
              <w:rPr>
                <w:rFonts w:ascii="Times New Roman" w:hAnsi="Times New Roman" w:cs="Times New Roman"/>
                <w:sz w:val="28"/>
                <w:szCs w:val="28"/>
              </w:rPr>
            </w:pPr>
          </w:p>
        </w:tc>
        <w:tc>
          <w:tcPr>
            <w:tcW w:w="106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a6"/>
              <w:rPr>
                <w:rFonts w:ascii="Times New Roman" w:hAnsi="Times New Roman" w:cs="Times New Roman"/>
                <w:sz w:val="28"/>
                <w:szCs w:val="28"/>
              </w:rPr>
            </w:pPr>
          </w:p>
        </w:tc>
      </w:tr>
    </w:tbl>
    <w:p w:rsidR="00FF1728" w:rsidRPr="00122820" w:rsidRDefault="00FF1728" w:rsidP="00EF4F6A">
      <w:pPr>
        <w:spacing w:after="0"/>
        <w:jc w:val="center"/>
        <w:rPr>
          <w:rFonts w:ascii="Times New Roman" w:hAnsi="Times New Roman" w:cs="Times New Roman"/>
          <w:sz w:val="28"/>
          <w:szCs w:val="28"/>
        </w:rPr>
      </w:pPr>
    </w:p>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8.2</w:t>
      </w:r>
      <w:r w:rsidRPr="00122820">
        <w:rPr>
          <w:rFonts w:ascii="Times New Roman" w:hAnsi="Times New Roman" w:cs="Times New Roman"/>
          <w:bCs/>
          <w:sz w:val="28"/>
          <w:szCs w:val="28"/>
        </w:rPr>
        <w:t>. другие</w:t>
      </w:r>
      <w:r w:rsidRPr="00122820">
        <w:rPr>
          <w:rFonts w:ascii="Times New Roman" w:hAnsi="Times New Roman" w:cs="Times New Roman"/>
          <w:sz w:val="28"/>
          <w:szCs w:val="28"/>
        </w:rPr>
        <w:t xml:space="preserve"> учебные предметы:</w:t>
      </w:r>
    </w:p>
    <w:p w:rsidR="00FF1728" w:rsidRPr="00122820" w:rsidRDefault="00FF1728" w:rsidP="00EF4F6A">
      <w:pPr>
        <w:spacing w:after="0"/>
        <w:rPr>
          <w:rFonts w:ascii="Times New Roman" w:hAnsi="Times New Roman" w:cs="Times New Roman"/>
          <w:sz w:val="28"/>
          <w:szCs w:val="28"/>
        </w:rPr>
      </w:pPr>
    </w:p>
    <w:tbl>
      <w:tblPr>
        <w:tblW w:w="9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402"/>
        <w:gridCol w:w="3758"/>
        <w:gridCol w:w="1038"/>
      </w:tblGrid>
      <w:tr w:rsidR="00FF1728" w:rsidRPr="00122820" w:rsidTr="00307A80">
        <w:tc>
          <w:tcPr>
            <w:tcW w:w="1526"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Название учебного предмета</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Раздел</w:t>
            </w:r>
          </w:p>
        </w:tc>
        <w:tc>
          <w:tcPr>
            <w:tcW w:w="3758"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Тема</w:t>
            </w:r>
          </w:p>
        </w:tc>
        <w:tc>
          <w:tcPr>
            <w:tcW w:w="1038"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Кол-во</w:t>
            </w:r>
          </w:p>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часов</w:t>
            </w:r>
          </w:p>
        </w:tc>
      </w:tr>
      <w:tr w:rsidR="00FF1728" w:rsidRPr="00122820" w:rsidTr="00307A80">
        <w:tc>
          <w:tcPr>
            <w:tcW w:w="152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34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375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103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152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34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375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103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1526"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3402"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375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103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9"/>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bCs/>
          <w:sz w:val="28"/>
          <w:szCs w:val="28"/>
        </w:rPr>
        <w:t>«</w:t>
      </w:r>
      <w:proofErr w:type="spellStart"/>
      <w:r w:rsidRPr="00122820">
        <w:rPr>
          <w:rFonts w:ascii="Times New Roman" w:hAnsi="Times New Roman" w:cs="Times New Roman"/>
          <w:bCs/>
          <w:sz w:val="28"/>
          <w:szCs w:val="28"/>
        </w:rPr>
        <w:t>Надпредметная</w:t>
      </w:r>
      <w:proofErr w:type="spellEnd"/>
      <w:r w:rsidRPr="00122820">
        <w:rPr>
          <w:rFonts w:ascii="Times New Roman" w:hAnsi="Times New Roman" w:cs="Times New Roman"/>
          <w:bCs/>
          <w:sz w:val="28"/>
          <w:szCs w:val="28"/>
        </w:rPr>
        <w:t>»</w:t>
      </w:r>
      <w:r w:rsidRPr="00122820">
        <w:rPr>
          <w:rFonts w:ascii="Times New Roman" w:hAnsi="Times New Roman" w:cs="Times New Roman"/>
          <w:sz w:val="28"/>
          <w:szCs w:val="28"/>
        </w:rPr>
        <w:t xml:space="preserve"> информация, необходимая обучающимся для выполнения проекта:</w:t>
      </w:r>
    </w:p>
    <w:p w:rsidR="00FF1728" w:rsidRPr="00122820" w:rsidRDefault="00FF1728" w:rsidP="00EF4F6A">
      <w:pPr>
        <w:spacing w:after="0"/>
        <w:rPr>
          <w:rFonts w:ascii="Times New Roman" w:hAnsi="Times New Roman" w:cs="Times New Roman"/>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10"/>
        <w:gridCol w:w="6237"/>
      </w:tblGrid>
      <w:tr w:rsidR="00FF1728" w:rsidRPr="00122820" w:rsidTr="00307A80">
        <w:tc>
          <w:tcPr>
            <w:tcW w:w="351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Область человеческих знаний</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Необходимая информация</w:t>
            </w:r>
          </w:p>
        </w:tc>
      </w:tr>
      <w:tr w:rsidR="00FF1728" w:rsidRPr="00122820" w:rsidTr="00307A80">
        <w:tc>
          <w:tcPr>
            <w:tcW w:w="351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623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351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623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351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623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07A80">
        <w:tc>
          <w:tcPr>
            <w:tcW w:w="351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6237"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9"/>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 Количество обучающихся, участвующих в проекте: __________ человек.</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9"/>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 Материально-технические ресурсы, необходимые для выполнения проекта:</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lastRenderedPageBreak/>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lang w:val="en-US"/>
        </w:rPr>
      </w:pPr>
      <w:r w:rsidRPr="00122820">
        <w:rPr>
          <w:rFonts w:ascii="Times New Roman" w:hAnsi="Times New Roman" w:cs="Times New Roman"/>
          <w:sz w:val="28"/>
          <w:szCs w:val="28"/>
        </w:rPr>
        <w:t>__________________________________________________________________</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9"/>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 </w:t>
      </w:r>
      <w:proofErr w:type="gramStart"/>
      <w:r w:rsidRPr="00122820">
        <w:rPr>
          <w:rFonts w:ascii="Times New Roman" w:hAnsi="Times New Roman" w:cs="Times New Roman"/>
          <w:sz w:val="28"/>
          <w:szCs w:val="28"/>
        </w:rPr>
        <w:t>Планируемое время и деятельность обучающихся и преподавателя на различных этапах проекта:</w:t>
      </w:r>
      <w:proofErr w:type="gramEnd"/>
    </w:p>
    <w:p w:rsidR="00FF1728" w:rsidRPr="00122820" w:rsidRDefault="00FF1728" w:rsidP="00EF4F6A">
      <w:pPr>
        <w:spacing w:after="0"/>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2"/>
        <w:gridCol w:w="709"/>
        <w:gridCol w:w="3969"/>
        <w:gridCol w:w="4490"/>
      </w:tblGrid>
      <w:tr w:rsidR="00FF1728" w:rsidRPr="00122820" w:rsidTr="00377C5A">
        <w:trPr>
          <w:cantSplit/>
          <w:trHeight w:val="1134"/>
        </w:trPr>
        <w:tc>
          <w:tcPr>
            <w:tcW w:w="392" w:type="dxa"/>
            <w:tcBorders>
              <w:top w:val="single" w:sz="4" w:space="0" w:color="auto"/>
              <w:left w:val="single" w:sz="4" w:space="0" w:color="auto"/>
              <w:bottom w:val="single" w:sz="4" w:space="0" w:color="auto"/>
              <w:right w:val="single" w:sz="4" w:space="0" w:color="auto"/>
            </w:tcBorders>
            <w:shd w:val="clear" w:color="auto" w:fill="auto"/>
            <w:textDirection w:val="btLr"/>
          </w:tcPr>
          <w:p w:rsidR="00FF1728" w:rsidRPr="00122820" w:rsidRDefault="00FF1728" w:rsidP="00EF4F6A">
            <w:pPr>
              <w:pStyle w:val="1"/>
              <w:spacing w:before="0" w:after="0"/>
              <w:jc w:val="center"/>
              <w:rPr>
                <w:rFonts w:ascii="Times New Roman" w:hAnsi="Times New Roman" w:cs="Times New Roman"/>
                <w:b w:val="0"/>
                <w:bCs w:val="0"/>
                <w:sz w:val="28"/>
                <w:szCs w:val="28"/>
              </w:rPr>
            </w:pPr>
            <w:r w:rsidRPr="00122820">
              <w:rPr>
                <w:rFonts w:ascii="Times New Roman" w:hAnsi="Times New Roman" w:cs="Times New Roman"/>
                <w:b w:val="0"/>
                <w:bCs w:val="0"/>
                <w:sz w:val="28"/>
                <w:szCs w:val="28"/>
              </w:rPr>
              <w:t>Этап</w:t>
            </w:r>
          </w:p>
        </w:tc>
        <w:tc>
          <w:tcPr>
            <w:tcW w:w="709" w:type="dxa"/>
            <w:tcBorders>
              <w:top w:val="single" w:sz="4" w:space="0" w:color="auto"/>
              <w:left w:val="single" w:sz="4" w:space="0" w:color="auto"/>
              <w:bottom w:val="single" w:sz="4" w:space="0" w:color="auto"/>
              <w:right w:val="single" w:sz="4" w:space="0" w:color="auto"/>
            </w:tcBorders>
            <w:shd w:val="clear" w:color="auto" w:fill="auto"/>
            <w:textDirection w:val="btLr"/>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Кол-во</w:t>
            </w:r>
          </w:p>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часов</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p>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 xml:space="preserve">Содержание деятельности учащихся </w:t>
            </w:r>
          </w:p>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на различных этапах проекта</w:t>
            </w:r>
          </w:p>
        </w:tc>
        <w:tc>
          <w:tcPr>
            <w:tcW w:w="449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p>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 xml:space="preserve">Содержание деятельности педагога </w:t>
            </w:r>
          </w:p>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на различных этапах проекта</w:t>
            </w:r>
          </w:p>
        </w:tc>
      </w:tr>
      <w:tr w:rsidR="00FF1728" w:rsidRPr="00122820" w:rsidTr="00377C5A">
        <w:trPr>
          <w:cantSplit/>
          <w:trHeight w:val="3150"/>
        </w:trPr>
        <w:tc>
          <w:tcPr>
            <w:tcW w:w="392"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pStyle w:val="a6"/>
              <w:jc w:val="center"/>
              <w:rPr>
                <w:rFonts w:ascii="Times New Roman" w:hAnsi="Times New Roman" w:cs="Times New Roman"/>
                <w:sz w:val="28"/>
                <w:szCs w:val="28"/>
              </w:rPr>
            </w:pPr>
            <w:r w:rsidRPr="00122820">
              <w:rPr>
                <w:rFonts w:ascii="Times New Roman" w:hAnsi="Times New Roman" w:cs="Times New Roman"/>
                <w:sz w:val="28"/>
                <w:szCs w:val="28"/>
              </w:rPr>
              <w:t xml:space="preserve">Поисковый </w:t>
            </w:r>
          </w:p>
        </w:tc>
        <w:tc>
          <w:tcPr>
            <w:tcW w:w="709"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rPr>
                <w:rFonts w:ascii="Times New Roman" w:hAnsi="Times New Roman" w:cs="Times New Roman"/>
                <w:sz w:val="28"/>
                <w:szCs w:val="28"/>
              </w:rPr>
            </w:pPr>
          </w:p>
        </w:tc>
        <w:tc>
          <w:tcPr>
            <w:tcW w:w="396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c>
          <w:tcPr>
            <w:tcW w:w="449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77C5A">
        <w:trPr>
          <w:cantSplit/>
          <w:trHeight w:val="1729"/>
        </w:trPr>
        <w:tc>
          <w:tcPr>
            <w:tcW w:w="392"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 xml:space="preserve">Аналитический </w:t>
            </w:r>
          </w:p>
        </w:tc>
        <w:tc>
          <w:tcPr>
            <w:tcW w:w="709"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rPr>
                <w:rFonts w:ascii="Times New Roman" w:hAnsi="Times New Roman" w:cs="Times New Roman"/>
                <w:sz w:val="28"/>
                <w:szCs w:val="28"/>
              </w:rPr>
            </w:pPr>
          </w:p>
        </w:tc>
        <w:tc>
          <w:tcPr>
            <w:tcW w:w="396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c>
          <w:tcPr>
            <w:tcW w:w="449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77C5A">
        <w:trPr>
          <w:cantSplit/>
          <w:trHeight w:val="3601"/>
        </w:trPr>
        <w:tc>
          <w:tcPr>
            <w:tcW w:w="392"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lastRenderedPageBreak/>
              <w:t xml:space="preserve">Практический </w:t>
            </w:r>
          </w:p>
        </w:tc>
        <w:tc>
          <w:tcPr>
            <w:tcW w:w="709"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rPr>
                <w:rFonts w:ascii="Times New Roman" w:hAnsi="Times New Roman" w:cs="Times New Roman"/>
                <w:sz w:val="28"/>
                <w:szCs w:val="28"/>
              </w:rPr>
            </w:pPr>
          </w:p>
        </w:tc>
        <w:tc>
          <w:tcPr>
            <w:tcW w:w="396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c>
          <w:tcPr>
            <w:tcW w:w="449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2"/>
        <w:gridCol w:w="709"/>
        <w:gridCol w:w="3969"/>
        <w:gridCol w:w="4490"/>
      </w:tblGrid>
      <w:tr w:rsidR="00FF1728" w:rsidRPr="00122820" w:rsidTr="00377C5A">
        <w:trPr>
          <w:cantSplit/>
          <w:trHeight w:val="1134"/>
        </w:trPr>
        <w:tc>
          <w:tcPr>
            <w:tcW w:w="392"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 xml:space="preserve">Презентационный </w:t>
            </w:r>
          </w:p>
        </w:tc>
        <w:tc>
          <w:tcPr>
            <w:tcW w:w="709"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rPr>
                <w:rFonts w:ascii="Times New Roman" w:hAnsi="Times New Roman" w:cs="Times New Roman"/>
                <w:sz w:val="28"/>
                <w:szCs w:val="28"/>
              </w:rPr>
            </w:pPr>
          </w:p>
        </w:tc>
        <w:tc>
          <w:tcPr>
            <w:tcW w:w="396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c>
          <w:tcPr>
            <w:tcW w:w="449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r w:rsidR="00FF1728" w:rsidRPr="00122820" w:rsidTr="00377C5A">
        <w:trPr>
          <w:cantSplit/>
          <w:trHeight w:val="1134"/>
        </w:trPr>
        <w:tc>
          <w:tcPr>
            <w:tcW w:w="392"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 xml:space="preserve">Контрольный </w:t>
            </w:r>
          </w:p>
        </w:tc>
        <w:tc>
          <w:tcPr>
            <w:tcW w:w="709" w:type="dxa"/>
            <w:tcBorders>
              <w:top w:val="single" w:sz="4" w:space="0" w:color="auto"/>
              <w:left w:val="single" w:sz="4" w:space="0" w:color="auto"/>
              <w:bottom w:val="single" w:sz="4" w:space="0" w:color="auto"/>
              <w:right w:val="single" w:sz="4" w:space="0" w:color="auto"/>
            </w:tcBorders>
            <w:textDirection w:val="btLr"/>
          </w:tcPr>
          <w:p w:rsidR="00FF1728" w:rsidRPr="00122820" w:rsidRDefault="00FF1728" w:rsidP="00EF4F6A">
            <w:pPr>
              <w:spacing w:after="0"/>
              <w:rPr>
                <w:rFonts w:ascii="Times New Roman" w:hAnsi="Times New Roman" w:cs="Times New Roman"/>
                <w:sz w:val="28"/>
                <w:szCs w:val="28"/>
              </w:rPr>
            </w:pPr>
          </w:p>
        </w:tc>
        <w:tc>
          <w:tcPr>
            <w:tcW w:w="3969"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spacing w:after="0"/>
              <w:rPr>
                <w:rFonts w:ascii="Times New Roman" w:hAnsi="Times New Roman" w:cs="Times New Roman"/>
                <w:sz w:val="28"/>
                <w:szCs w:val="28"/>
              </w:rPr>
            </w:pPr>
          </w:p>
        </w:tc>
        <w:tc>
          <w:tcPr>
            <w:tcW w:w="4490"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r>
    </w:tbl>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9"/>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Организационные формы работы </w:t>
      </w:r>
      <w:proofErr w:type="gramStart"/>
      <w:r w:rsidRPr="00122820">
        <w:rPr>
          <w:rFonts w:ascii="Times New Roman" w:hAnsi="Times New Roman" w:cs="Times New Roman"/>
          <w:sz w:val="28"/>
          <w:szCs w:val="28"/>
        </w:rPr>
        <w:t>обучающихся</w:t>
      </w:r>
      <w:proofErr w:type="gramEnd"/>
      <w:r w:rsidRPr="00122820">
        <w:rPr>
          <w:rFonts w:ascii="Times New Roman" w:hAnsi="Times New Roman" w:cs="Times New Roman"/>
          <w:sz w:val="28"/>
          <w:szCs w:val="28"/>
        </w:rPr>
        <w:t xml:space="preserve"> над проектом: </w:t>
      </w:r>
    </w:p>
    <w:p w:rsidR="00FF1728" w:rsidRPr="00122820" w:rsidRDefault="00FF1728" w:rsidP="00EF4F6A">
      <w:pPr>
        <w:spacing w:after="0"/>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05"/>
        <w:gridCol w:w="1608"/>
      </w:tblGrid>
      <w:tr w:rsidR="00FF1728" w:rsidRPr="00122820" w:rsidTr="00377C5A">
        <w:tc>
          <w:tcPr>
            <w:tcW w:w="7905"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Cs/>
                <w:sz w:val="28"/>
                <w:szCs w:val="28"/>
              </w:rPr>
            </w:pPr>
            <w:r w:rsidRPr="00122820">
              <w:rPr>
                <w:rFonts w:ascii="Times New Roman" w:hAnsi="Times New Roman" w:cs="Times New Roman"/>
                <w:bCs/>
                <w:sz w:val="28"/>
                <w:szCs w:val="28"/>
              </w:rPr>
              <w:t xml:space="preserve">Форма работы </w:t>
            </w:r>
            <w:proofErr w:type="gramStart"/>
            <w:r w:rsidRPr="00122820">
              <w:rPr>
                <w:rFonts w:ascii="Times New Roman" w:hAnsi="Times New Roman" w:cs="Times New Roman"/>
                <w:bCs/>
                <w:sz w:val="28"/>
                <w:szCs w:val="28"/>
              </w:rPr>
              <w:t>обучающихся</w:t>
            </w:r>
            <w:proofErr w:type="gramEnd"/>
            <w:r w:rsidRPr="00122820">
              <w:rPr>
                <w:rFonts w:ascii="Times New Roman" w:hAnsi="Times New Roman" w:cs="Times New Roman"/>
                <w:bCs/>
                <w:sz w:val="28"/>
                <w:szCs w:val="28"/>
              </w:rPr>
              <w:t>:</w:t>
            </w:r>
          </w:p>
        </w:tc>
        <w:tc>
          <w:tcPr>
            <w:tcW w:w="1608"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pStyle w:val="1"/>
              <w:spacing w:before="0" w:after="0"/>
              <w:rPr>
                <w:rFonts w:ascii="Times New Roman" w:hAnsi="Times New Roman" w:cs="Times New Roman"/>
                <w:b w:val="0"/>
                <w:bCs w:val="0"/>
                <w:sz w:val="28"/>
                <w:szCs w:val="28"/>
              </w:rPr>
            </w:pPr>
            <w:r w:rsidRPr="00122820">
              <w:rPr>
                <w:rFonts w:ascii="Times New Roman" w:hAnsi="Times New Roman" w:cs="Times New Roman"/>
                <w:b w:val="0"/>
                <w:bCs w:val="0"/>
                <w:sz w:val="28"/>
                <w:szCs w:val="28"/>
              </w:rPr>
              <w:t>Кол-во часов</w:t>
            </w: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3"/>
              <w:spacing w:before="0" w:after="0"/>
              <w:rPr>
                <w:rFonts w:ascii="Times New Roman" w:hAnsi="Times New Roman" w:cs="Times New Roman"/>
                <w:b w:val="0"/>
                <w:i/>
                <w:iCs/>
                <w:sz w:val="28"/>
                <w:szCs w:val="28"/>
              </w:rPr>
            </w:pPr>
            <w:r w:rsidRPr="00122820">
              <w:rPr>
                <w:rFonts w:ascii="Times New Roman" w:hAnsi="Times New Roman" w:cs="Times New Roman"/>
                <w:b w:val="0"/>
                <w:i/>
                <w:iCs/>
                <w:sz w:val="28"/>
                <w:szCs w:val="28"/>
              </w:rPr>
              <w:t xml:space="preserve"> Групповое обсуждение</w:t>
            </w:r>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 xml:space="preserve">Самостоятельная работа </w:t>
            </w:r>
            <w:proofErr w:type="gramStart"/>
            <w:r w:rsidRPr="00122820">
              <w:rPr>
                <w:rFonts w:ascii="Times New Roman" w:hAnsi="Times New Roman" w:cs="Times New Roman"/>
                <w:sz w:val="28"/>
                <w:szCs w:val="28"/>
              </w:rPr>
              <w:t>обучающихся</w:t>
            </w:r>
            <w:proofErr w:type="gramEnd"/>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Консультации с руководителем проекта</w:t>
            </w:r>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roofErr w:type="gramStart"/>
            <w:r w:rsidRPr="00122820">
              <w:rPr>
                <w:rFonts w:ascii="Times New Roman" w:hAnsi="Times New Roman" w:cs="Times New Roman"/>
                <w:sz w:val="28"/>
                <w:szCs w:val="28"/>
              </w:rPr>
              <w:t xml:space="preserve">Консультации с экспертами (педагогами-предметниками, внешними экспертами и </w:t>
            </w:r>
            <w:proofErr w:type="gramEnd"/>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т. п.)</w:t>
            </w:r>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Экскурсия</w:t>
            </w:r>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lastRenderedPageBreak/>
              <w:t>Лабораторная работа</w:t>
            </w:r>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Другие формы работы:</w:t>
            </w:r>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r w:rsidR="00FF1728" w:rsidRPr="00122820" w:rsidTr="00377C5A">
        <w:tc>
          <w:tcPr>
            <w:tcW w:w="7905"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spacing w:after="0"/>
              <w:rPr>
                <w:rFonts w:ascii="Times New Roman" w:hAnsi="Times New Roman" w:cs="Times New Roman"/>
                <w:sz w:val="28"/>
                <w:szCs w:val="28"/>
              </w:rPr>
            </w:pPr>
          </w:p>
        </w:tc>
        <w:tc>
          <w:tcPr>
            <w:tcW w:w="1608" w:type="dxa"/>
            <w:tcBorders>
              <w:top w:val="single" w:sz="4" w:space="0" w:color="auto"/>
              <w:left w:val="single" w:sz="4" w:space="0" w:color="auto"/>
              <w:bottom w:val="single" w:sz="4" w:space="0" w:color="auto"/>
              <w:right w:val="single" w:sz="4" w:space="0" w:color="auto"/>
            </w:tcBorders>
          </w:tcPr>
          <w:p w:rsidR="00FF1728" w:rsidRPr="00122820" w:rsidRDefault="00FF1728" w:rsidP="00EF4F6A">
            <w:pPr>
              <w:pStyle w:val="1"/>
              <w:spacing w:before="0" w:after="0"/>
              <w:rPr>
                <w:rFonts w:ascii="Times New Roman" w:hAnsi="Times New Roman" w:cs="Times New Roman"/>
                <w:b w:val="0"/>
                <w:bCs w:val="0"/>
                <w:sz w:val="28"/>
                <w:szCs w:val="28"/>
              </w:rPr>
            </w:pPr>
          </w:p>
        </w:tc>
      </w:tr>
    </w:tbl>
    <w:p w:rsidR="00FF1728" w:rsidRPr="00122820" w:rsidRDefault="00FF1728" w:rsidP="00EF4F6A">
      <w:pPr>
        <w:spacing w:after="0"/>
        <w:rPr>
          <w:rFonts w:ascii="Times New Roman" w:hAnsi="Times New Roman" w:cs="Times New Roman"/>
          <w:sz w:val="28"/>
          <w:szCs w:val="28"/>
        </w:rPr>
      </w:pPr>
    </w:p>
    <w:p w:rsidR="00FF1728" w:rsidRPr="00122820" w:rsidRDefault="00FF1728" w:rsidP="005D4911">
      <w:pPr>
        <w:widowControl w:val="0"/>
        <w:numPr>
          <w:ilvl w:val="0"/>
          <w:numId w:val="49"/>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Форма проведения презентации: _______________________________</w:t>
      </w:r>
      <w:r w:rsidR="00307A80">
        <w:rPr>
          <w:rFonts w:ascii="Times New Roman" w:hAnsi="Times New Roman" w:cs="Times New Roman"/>
          <w:sz w:val="28"/>
          <w:szCs w:val="28"/>
        </w:rPr>
        <w:t>____</w:t>
      </w:r>
    </w:p>
    <w:p w:rsidR="00FF1728" w:rsidRPr="00122820" w:rsidRDefault="00FF1728" w:rsidP="005D4911">
      <w:pPr>
        <w:widowControl w:val="0"/>
        <w:numPr>
          <w:ilvl w:val="0"/>
          <w:numId w:val="49"/>
        </w:numPr>
        <w:spacing w:after="0" w:line="32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Критерии оценки выполнения проекта:</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15.1______________________________________________________________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15.2 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15.3 _____________________________________________________________</w:t>
      </w:r>
    </w:p>
    <w:p w:rsidR="00FF1728" w:rsidRPr="00122820" w:rsidRDefault="00FF1728" w:rsidP="00EF4F6A">
      <w:pPr>
        <w:spacing w:after="0"/>
        <w:rPr>
          <w:rFonts w:ascii="Times New Roman" w:hAnsi="Times New Roman" w:cs="Times New Roman"/>
          <w:sz w:val="28"/>
          <w:szCs w:val="28"/>
        </w:rPr>
      </w:pPr>
      <w:r w:rsidRPr="00122820">
        <w:rPr>
          <w:rFonts w:ascii="Times New Roman" w:hAnsi="Times New Roman" w:cs="Times New Roman"/>
          <w:sz w:val="28"/>
          <w:szCs w:val="28"/>
        </w:rPr>
        <w:t>15.4 _____________________________________________________________</w:t>
      </w:r>
    </w:p>
    <w:p w:rsidR="00FF1728" w:rsidRPr="00122820" w:rsidRDefault="00FF1728" w:rsidP="00EF4F6A">
      <w:pPr>
        <w:spacing w:after="0"/>
        <w:rPr>
          <w:rFonts w:ascii="Times New Roman" w:hAnsi="Times New Roman" w:cs="Times New Roman"/>
          <w:sz w:val="28"/>
          <w:szCs w:val="28"/>
        </w:rPr>
        <w:sectPr w:rsidR="00FF1728" w:rsidRPr="00122820" w:rsidSect="00FF1728">
          <w:type w:val="nextColumn"/>
          <w:pgSz w:w="11906" w:h="16838"/>
          <w:pgMar w:top="1134" w:right="851" w:bottom="1134" w:left="1701" w:header="709" w:footer="709" w:gutter="0"/>
          <w:cols w:space="708"/>
          <w:docGrid w:linePitch="360"/>
        </w:sectPr>
      </w:pPr>
      <w:r w:rsidRPr="00122820">
        <w:rPr>
          <w:rFonts w:ascii="Times New Roman" w:hAnsi="Times New Roman" w:cs="Times New Roman"/>
          <w:sz w:val="28"/>
          <w:szCs w:val="28"/>
        </w:rPr>
        <w:t>15.5 _____________________________________________________________</w:t>
      </w:r>
    </w:p>
    <w:p w:rsidR="00FF1728" w:rsidRPr="00122820" w:rsidRDefault="00FF1728" w:rsidP="00307A80">
      <w:pPr>
        <w:spacing w:after="0" w:line="360" w:lineRule="auto"/>
        <w:jc w:val="center"/>
        <w:rPr>
          <w:rFonts w:ascii="Times New Roman" w:hAnsi="Times New Roman" w:cs="Times New Roman"/>
          <w:b/>
          <w:i/>
          <w:iCs/>
          <w:spacing w:val="-1"/>
          <w:sz w:val="28"/>
          <w:szCs w:val="28"/>
        </w:rPr>
      </w:pPr>
      <w:r w:rsidRPr="00122820">
        <w:rPr>
          <w:rFonts w:ascii="Times New Roman" w:hAnsi="Times New Roman" w:cs="Times New Roman"/>
          <w:b/>
          <w:i/>
          <w:iCs/>
          <w:spacing w:val="-1"/>
          <w:sz w:val="28"/>
          <w:szCs w:val="28"/>
        </w:rPr>
        <w:lastRenderedPageBreak/>
        <w:t>Памятка педагогам по эффективному использованию игровых технологий в образовательном процессе</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 xml:space="preserve">Для того, чтобы игра  была достаточно эффективной,  преподавателю, мастеру </w:t>
      </w:r>
      <w:proofErr w:type="spellStart"/>
      <w:proofErr w:type="gramStart"/>
      <w:r w:rsidRPr="00122820">
        <w:rPr>
          <w:rFonts w:ascii="Times New Roman" w:hAnsi="Times New Roman" w:cs="Times New Roman"/>
          <w:iCs/>
          <w:spacing w:val="-1"/>
          <w:sz w:val="28"/>
          <w:szCs w:val="28"/>
        </w:rPr>
        <w:t>п</w:t>
      </w:r>
      <w:proofErr w:type="spellEnd"/>
      <w:proofErr w:type="gramEnd"/>
      <w:r w:rsidRPr="00122820">
        <w:rPr>
          <w:rFonts w:ascii="Times New Roman" w:hAnsi="Times New Roman" w:cs="Times New Roman"/>
          <w:iCs/>
          <w:spacing w:val="-1"/>
          <w:sz w:val="28"/>
          <w:szCs w:val="28"/>
        </w:rPr>
        <w:t>/о важно помнить следующие рекомендации:</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Необходимо обеспечивать всех участников игры всеми необходимыми дидактическими и справочными материалами, технической и технологической  документацией и др.</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 xml:space="preserve">Не допускать несерьезного настроя </w:t>
      </w:r>
      <w:proofErr w:type="gramStart"/>
      <w:r w:rsidRPr="00122820">
        <w:rPr>
          <w:rFonts w:ascii="Times New Roman" w:hAnsi="Times New Roman" w:cs="Times New Roman"/>
          <w:iCs/>
          <w:spacing w:val="-1"/>
          <w:sz w:val="28"/>
          <w:szCs w:val="28"/>
        </w:rPr>
        <w:t>обучающихся</w:t>
      </w:r>
      <w:proofErr w:type="gramEnd"/>
      <w:r w:rsidRPr="00122820">
        <w:rPr>
          <w:rFonts w:ascii="Times New Roman" w:hAnsi="Times New Roman" w:cs="Times New Roman"/>
          <w:iCs/>
          <w:spacing w:val="-1"/>
          <w:sz w:val="28"/>
          <w:szCs w:val="28"/>
        </w:rPr>
        <w:t xml:space="preserve"> к предстоящей игровой деятельности, создавать в группе атмосферу подлинного творчества,  энтузиазма, </w:t>
      </w:r>
      <w:proofErr w:type="spellStart"/>
      <w:r w:rsidRPr="00122820">
        <w:rPr>
          <w:rFonts w:ascii="Times New Roman" w:hAnsi="Times New Roman" w:cs="Times New Roman"/>
          <w:iCs/>
          <w:spacing w:val="-1"/>
          <w:sz w:val="28"/>
          <w:szCs w:val="28"/>
        </w:rPr>
        <w:t>соревновательности</w:t>
      </w:r>
      <w:proofErr w:type="spellEnd"/>
      <w:r w:rsidRPr="00122820">
        <w:rPr>
          <w:rFonts w:ascii="Times New Roman" w:hAnsi="Times New Roman" w:cs="Times New Roman"/>
          <w:iCs/>
          <w:spacing w:val="-1"/>
          <w:sz w:val="28"/>
          <w:szCs w:val="28"/>
        </w:rPr>
        <w:t>.</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proofErr w:type="gramStart"/>
      <w:r w:rsidRPr="00122820">
        <w:rPr>
          <w:rFonts w:ascii="Times New Roman" w:hAnsi="Times New Roman" w:cs="Times New Roman"/>
          <w:iCs/>
          <w:spacing w:val="-1"/>
          <w:sz w:val="28"/>
          <w:szCs w:val="28"/>
        </w:rPr>
        <w:t>Правила игры должны быть простыми, а содержание предлагаемого материала доступным.</w:t>
      </w:r>
      <w:proofErr w:type="gramEnd"/>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Необходимо четко излагать правила игры, добиваться их понимания и принятия участниками – это во многом определяет ее  ход и успех.</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Быть непосредственным участником игры, но предоставлять участникам игры максимальную самостоятельность, воздерживаться от мелочной опеки учащихся.</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Внимательно следить за игровым азартом и всегда быть готовым к быстрому разрешению конфликтов среди участников игры.</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 xml:space="preserve">Не вмешиваться в работу </w:t>
      </w:r>
      <w:proofErr w:type="gramStart"/>
      <w:r w:rsidRPr="00122820">
        <w:rPr>
          <w:rFonts w:ascii="Times New Roman" w:hAnsi="Times New Roman" w:cs="Times New Roman"/>
          <w:iCs/>
          <w:spacing w:val="-1"/>
          <w:sz w:val="28"/>
          <w:szCs w:val="28"/>
        </w:rPr>
        <w:t>обучающихся</w:t>
      </w:r>
      <w:proofErr w:type="gramEnd"/>
      <w:r w:rsidRPr="00122820">
        <w:rPr>
          <w:rFonts w:ascii="Times New Roman" w:hAnsi="Times New Roman" w:cs="Times New Roman"/>
          <w:iCs/>
          <w:spacing w:val="-1"/>
          <w:sz w:val="28"/>
          <w:szCs w:val="28"/>
        </w:rPr>
        <w:t xml:space="preserve"> без крайней необходимости, постоянно способствовать самоорганизации и самоуправлению обучающихся в процессе игры.</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Строго следить за соблюдением правил игры; не сводить игру к очередному опросу и контролю знаний обучающихся.</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Не спешить с упреками неуспешных обучающихся и с похвалами победителей, но стараться замечать положительные моменты, черты у каждого играющего.</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Не стремиться к снятию «игрового шума», это всегда сопутствующий эффект в игре, необходимо только следить, чтобы он не мешал  процессу игры.</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lastRenderedPageBreak/>
        <w:t xml:space="preserve">Привлекать к судейству </w:t>
      </w:r>
      <w:proofErr w:type="gramStart"/>
      <w:r w:rsidRPr="00122820">
        <w:rPr>
          <w:rFonts w:ascii="Times New Roman" w:hAnsi="Times New Roman" w:cs="Times New Roman"/>
          <w:iCs/>
          <w:spacing w:val="-1"/>
          <w:sz w:val="28"/>
          <w:szCs w:val="28"/>
        </w:rPr>
        <w:t>обучающихся</w:t>
      </w:r>
      <w:proofErr w:type="gramEnd"/>
      <w:r w:rsidRPr="00122820">
        <w:rPr>
          <w:rFonts w:ascii="Times New Roman" w:hAnsi="Times New Roman" w:cs="Times New Roman"/>
          <w:iCs/>
          <w:spacing w:val="-1"/>
          <w:sz w:val="28"/>
          <w:szCs w:val="28"/>
        </w:rPr>
        <w:t>, разрешая им использовать необходимые источники информации. Добиваться, чтобы оценка результатов игры судьями из числа участников всегда была справедливой и соответствовала принятым критериям.</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При собственной оценке результатов игры сверять свое мнение с мнением обучающихся, если не совпадает,  то подумать – почему, и не спешить навязывать своего мнения и решения.</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В ходе игры всегда помнить, что в развитии способностей к творчеству и самостоятельности  важнее сам процесс, а не результат.</w:t>
      </w:r>
    </w:p>
    <w:p w:rsidR="00FF1728" w:rsidRPr="00122820" w:rsidRDefault="00FF1728" w:rsidP="00307A80">
      <w:pPr>
        <w:spacing w:after="0" w:line="360" w:lineRule="auto"/>
        <w:ind w:firstLine="567"/>
        <w:jc w:val="both"/>
        <w:rPr>
          <w:rFonts w:ascii="Times New Roman" w:hAnsi="Times New Roman" w:cs="Times New Roman"/>
          <w:iCs/>
          <w:spacing w:val="-1"/>
          <w:sz w:val="28"/>
          <w:szCs w:val="28"/>
        </w:rPr>
      </w:pPr>
      <w:r w:rsidRPr="00122820">
        <w:rPr>
          <w:rFonts w:ascii="Times New Roman" w:hAnsi="Times New Roman" w:cs="Times New Roman"/>
          <w:iCs/>
          <w:spacing w:val="-1"/>
          <w:sz w:val="28"/>
          <w:szCs w:val="28"/>
        </w:rPr>
        <w:t>Широко использовать коллективную оценку результатов игры, уметь с нею считаться.</w:t>
      </w:r>
    </w:p>
    <w:p w:rsidR="00FF1728" w:rsidRPr="00122820" w:rsidRDefault="00FF1728" w:rsidP="00307A80">
      <w:pPr>
        <w:spacing w:after="0" w:line="360" w:lineRule="auto"/>
        <w:ind w:firstLine="567"/>
        <w:jc w:val="both"/>
        <w:rPr>
          <w:rFonts w:ascii="Times New Roman" w:hAnsi="Times New Roman" w:cs="Times New Roman"/>
          <w:b/>
          <w:i/>
          <w:iCs/>
          <w:spacing w:val="-1"/>
          <w:sz w:val="28"/>
          <w:szCs w:val="28"/>
        </w:rPr>
      </w:pPr>
    </w:p>
    <w:p w:rsidR="00FF1728" w:rsidRPr="00122820" w:rsidRDefault="00FF1728" w:rsidP="00307A80">
      <w:pPr>
        <w:spacing w:after="0" w:line="360" w:lineRule="auto"/>
        <w:ind w:firstLine="567"/>
        <w:jc w:val="both"/>
        <w:rPr>
          <w:rFonts w:ascii="Times New Roman" w:hAnsi="Times New Roman" w:cs="Times New Roman"/>
          <w:b/>
          <w:i/>
          <w:iCs/>
          <w:spacing w:val="-1"/>
          <w:sz w:val="28"/>
          <w:szCs w:val="28"/>
        </w:rPr>
      </w:pPr>
    </w:p>
    <w:p w:rsidR="00FF1728" w:rsidRPr="00122820" w:rsidRDefault="00FF1728" w:rsidP="00307A80">
      <w:pPr>
        <w:spacing w:after="0" w:line="360" w:lineRule="auto"/>
        <w:ind w:firstLine="567"/>
        <w:jc w:val="both"/>
        <w:rPr>
          <w:rFonts w:ascii="Times New Roman" w:hAnsi="Times New Roman" w:cs="Times New Roman"/>
          <w:b/>
          <w:i/>
          <w:iCs/>
          <w:spacing w:val="-1"/>
          <w:sz w:val="28"/>
          <w:szCs w:val="28"/>
        </w:rPr>
      </w:pPr>
    </w:p>
    <w:p w:rsidR="00FF1728" w:rsidRPr="00122820" w:rsidRDefault="00FF1728" w:rsidP="00307A80">
      <w:pPr>
        <w:spacing w:after="0" w:line="360" w:lineRule="auto"/>
        <w:ind w:firstLine="567"/>
        <w:jc w:val="both"/>
        <w:rPr>
          <w:rFonts w:ascii="Times New Roman" w:hAnsi="Times New Roman" w:cs="Times New Roman"/>
          <w:b/>
          <w:i/>
          <w:iCs/>
          <w:spacing w:val="-1"/>
          <w:sz w:val="28"/>
          <w:szCs w:val="28"/>
        </w:rPr>
      </w:pPr>
    </w:p>
    <w:p w:rsidR="00FF1728" w:rsidRPr="00122820" w:rsidRDefault="00FF1728" w:rsidP="00307A80">
      <w:pPr>
        <w:spacing w:after="0" w:line="360" w:lineRule="auto"/>
        <w:ind w:firstLine="567"/>
        <w:jc w:val="both"/>
        <w:rPr>
          <w:rFonts w:ascii="Times New Roman" w:hAnsi="Times New Roman" w:cs="Times New Roman"/>
          <w:b/>
          <w:i/>
          <w:iCs/>
          <w:spacing w:val="-1"/>
          <w:sz w:val="28"/>
          <w:szCs w:val="28"/>
        </w:rPr>
      </w:pPr>
    </w:p>
    <w:p w:rsidR="00FF1728" w:rsidRPr="00122820" w:rsidRDefault="00FF1728" w:rsidP="00307A80">
      <w:pPr>
        <w:spacing w:after="0" w:line="360" w:lineRule="auto"/>
        <w:ind w:firstLine="567"/>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122820" w:rsidRDefault="00FF1728" w:rsidP="00EF4F6A">
      <w:pPr>
        <w:spacing w:after="0"/>
        <w:jc w:val="both"/>
        <w:rPr>
          <w:rFonts w:ascii="Times New Roman" w:hAnsi="Times New Roman" w:cs="Times New Roman"/>
          <w:b/>
          <w:i/>
          <w:iCs/>
          <w:spacing w:val="-1"/>
          <w:sz w:val="28"/>
          <w:szCs w:val="28"/>
        </w:rPr>
      </w:pPr>
    </w:p>
    <w:p w:rsidR="00FF1728" w:rsidRPr="00307A80" w:rsidRDefault="00FF1728" w:rsidP="00307A80">
      <w:pPr>
        <w:spacing w:after="0"/>
        <w:jc w:val="center"/>
        <w:rPr>
          <w:rFonts w:ascii="Times New Roman" w:hAnsi="Times New Roman" w:cs="Times New Roman"/>
          <w:b/>
          <w:iCs/>
          <w:spacing w:val="-1"/>
          <w:sz w:val="28"/>
          <w:szCs w:val="28"/>
        </w:rPr>
      </w:pPr>
      <w:r w:rsidRPr="00307A80">
        <w:rPr>
          <w:rFonts w:ascii="Times New Roman" w:hAnsi="Times New Roman" w:cs="Times New Roman"/>
          <w:b/>
          <w:iCs/>
          <w:spacing w:val="-1"/>
          <w:sz w:val="28"/>
          <w:szCs w:val="28"/>
        </w:rPr>
        <w:lastRenderedPageBreak/>
        <w:t>В</w:t>
      </w:r>
      <w:r w:rsidRPr="00307A80">
        <w:rPr>
          <w:rFonts w:ascii="Times New Roman" w:hAnsi="Times New Roman" w:cs="Times New Roman"/>
          <w:b/>
          <w:sz w:val="28"/>
          <w:szCs w:val="28"/>
        </w:rPr>
        <w:t>озможные трудности и ошибки в использовании</w:t>
      </w:r>
      <w:r w:rsidRPr="00307A80">
        <w:rPr>
          <w:rFonts w:ascii="Times New Roman" w:hAnsi="Times New Roman" w:cs="Times New Roman"/>
          <w:iCs/>
          <w:spacing w:val="-1"/>
          <w:sz w:val="28"/>
          <w:szCs w:val="28"/>
        </w:rPr>
        <w:t xml:space="preserve">  </w:t>
      </w:r>
      <w:r w:rsidRPr="00307A80">
        <w:rPr>
          <w:rFonts w:ascii="Times New Roman" w:hAnsi="Times New Roman" w:cs="Times New Roman"/>
          <w:b/>
          <w:iCs/>
          <w:spacing w:val="-1"/>
          <w:sz w:val="28"/>
          <w:szCs w:val="28"/>
        </w:rPr>
        <w:t>игр в образовательном процессе  и способы их преодоления</w:t>
      </w:r>
    </w:p>
    <w:p w:rsidR="00FF1728" w:rsidRPr="00122820" w:rsidRDefault="00FF1728" w:rsidP="00EF4F6A">
      <w:pPr>
        <w:spacing w:after="0"/>
        <w:jc w:val="both"/>
        <w:rPr>
          <w:rFonts w:ascii="Times New Roman" w:hAnsi="Times New Roman" w:cs="Times New Roman"/>
          <w:b/>
          <w:iCs/>
          <w:spacing w:val="-1"/>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811"/>
        <w:gridCol w:w="5759"/>
      </w:tblGrid>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tabs>
                <w:tab w:val="right" w:pos="3595"/>
              </w:tabs>
              <w:spacing w:after="0"/>
              <w:jc w:val="center"/>
              <w:rPr>
                <w:rFonts w:ascii="Times New Roman" w:hAnsi="Times New Roman" w:cs="Times New Roman"/>
                <w:b/>
                <w:bCs/>
                <w:iCs/>
                <w:sz w:val="28"/>
              </w:rPr>
            </w:pPr>
            <w:r w:rsidRPr="00122820">
              <w:rPr>
                <w:rFonts w:ascii="Times New Roman" w:hAnsi="Times New Roman" w:cs="Times New Roman"/>
                <w:b/>
                <w:bCs/>
                <w:iCs/>
                <w:sz w:val="28"/>
              </w:rPr>
              <w:t>Основные трудности</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center"/>
              <w:rPr>
                <w:rFonts w:ascii="Times New Roman" w:hAnsi="Times New Roman" w:cs="Times New Roman"/>
                <w:b/>
                <w:bCs/>
                <w:iCs/>
                <w:sz w:val="28"/>
                <w:szCs w:val="28"/>
              </w:rPr>
            </w:pPr>
            <w:r w:rsidRPr="00122820">
              <w:rPr>
                <w:rFonts w:ascii="Times New Roman" w:hAnsi="Times New Roman" w:cs="Times New Roman"/>
                <w:b/>
                <w:bCs/>
                <w:iCs/>
                <w:sz w:val="28"/>
                <w:szCs w:val="28"/>
              </w:rPr>
              <w:t>Способы преодоления</w:t>
            </w:r>
          </w:p>
        </w:tc>
      </w:tr>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pacing w:val="1"/>
                <w:sz w:val="28"/>
                <w:szCs w:val="28"/>
              </w:rPr>
              <w:t xml:space="preserve">1. Недостаточное </w:t>
            </w:r>
            <w:r w:rsidRPr="00122820">
              <w:rPr>
                <w:rFonts w:ascii="Times New Roman" w:hAnsi="Times New Roman" w:cs="Times New Roman"/>
                <w:iCs/>
                <w:sz w:val="28"/>
                <w:szCs w:val="28"/>
              </w:rPr>
              <w:t>включение участников в содержание игры</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pacing w:val="-1"/>
                <w:sz w:val="28"/>
                <w:szCs w:val="28"/>
              </w:rPr>
              <w:t xml:space="preserve">Необходимо ясное описание исходных условий, </w:t>
            </w:r>
            <w:r w:rsidRPr="00122820">
              <w:rPr>
                <w:rFonts w:ascii="Times New Roman" w:hAnsi="Times New Roman" w:cs="Times New Roman"/>
                <w:iCs/>
                <w:sz w:val="28"/>
                <w:szCs w:val="28"/>
              </w:rPr>
              <w:t>точная формулировка задания, раздача исходных материалов и четких инструкций</w:t>
            </w:r>
          </w:p>
        </w:tc>
      </w:tr>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z w:val="28"/>
                <w:szCs w:val="28"/>
              </w:rPr>
              <w:t>2. Недостаточная проблемная и целевая фокусировка участников игры</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pacing w:val="1"/>
                <w:sz w:val="28"/>
                <w:szCs w:val="28"/>
              </w:rPr>
              <w:t xml:space="preserve">Совместный анализ </w:t>
            </w:r>
            <w:r w:rsidRPr="00122820">
              <w:rPr>
                <w:rFonts w:ascii="Times New Roman" w:hAnsi="Times New Roman" w:cs="Times New Roman"/>
                <w:iCs/>
                <w:sz w:val="28"/>
                <w:szCs w:val="28"/>
              </w:rPr>
              <w:t xml:space="preserve">моделируемой ситуации и </w:t>
            </w:r>
            <w:r w:rsidRPr="00122820">
              <w:rPr>
                <w:rFonts w:ascii="Times New Roman" w:hAnsi="Times New Roman" w:cs="Times New Roman"/>
                <w:iCs/>
                <w:spacing w:val="-1"/>
                <w:sz w:val="28"/>
                <w:szCs w:val="28"/>
              </w:rPr>
              <w:t>определение проблемы, формулирование цели и задач</w:t>
            </w:r>
          </w:p>
        </w:tc>
      </w:tr>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307A80">
            <w:pPr>
              <w:tabs>
                <w:tab w:val="left" w:pos="690"/>
              </w:tabs>
              <w:spacing w:after="0"/>
              <w:rPr>
                <w:rFonts w:ascii="Times New Roman" w:hAnsi="Times New Roman" w:cs="Times New Roman"/>
                <w:iCs/>
                <w:sz w:val="28"/>
                <w:szCs w:val="28"/>
              </w:rPr>
            </w:pPr>
            <w:r w:rsidRPr="00122820">
              <w:rPr>
                <w:rFonts w:ascii="Times New Roman" w:hAnsi="Times New Roman" w:cs="Times New Roman"/>
                <w:iCs/>
                <w:spacing w:val="1"/>
                <w:sz w:val="28"/>
                <w:szCs w:val="28"/>
              </w:rPr>
              <w:t xml:space="preserve"> 3. Высокая степень </w:t>
            </w:r>
            <w:r w:rsidRPr="00122820">
              <w:rPr>
                <w:rFonts w:ascii="Times New Roman" w:hAnsi="Times New Roman" w:cs="Times New Roman"/>
                <w:iCs/>
                <w:sz w:val="28"/>
                <w:szCs w:val="28"/>
              </w:rPr>
              <w:t xml:space="preserve">неопределенности по </w:t>
            </w:r>
            <w:r w:rsidRPr="00122820">
              <w:rPr>
                <w:rFonts w:ascii="Times New Roman" w:hAnsi="Times New Roman" w:cs="Times New Roman"/>
                <w:iCs/>
                <w:spacing w:val="1"/>
                <w:sz w:val="28"/>
                <w:szCs w:val="28"/>
              </w:rPr>
              <w:t xml:space="preserve">поводу событий </w:t>
            </w:r>
            <w:r w:rsidRPr="00122820">
              <w:rPr>
                <w:rFonts w:ascii="Times New Roman" w:hAnsi="Times New Roman" w:cs="Times New Roman"/>
                <w:iCs/>
                <w:sz w:val="28"/>
                <w:szCs w:val="28"/>
              </w:rPr>
              <w:t>предстоящей игры у участников</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pacing w:val="-1"/>
                <w:sz w:val="28"/>
                <w:szCs w:val="28"/>
              </w:rPr>
              <w:t xml:space="preserve">Предварительное знакомство </w:t>
            </w:r>
            <w:r w:rsidRPr="00122820">
              <w:rPr>
                <w:rFonts w:ascii="Times New Roman" w:hAnsi="Times New Roman" w:cs="Times New Roman"/>
                <w:iCs/>
                <w:spacing w:val="1"/>
                <w:sz w:val="28"/>
                <w:szCs w:val="28"/>
              </w:rPr>
              <w:t xml:space="preserve">участников с программой и </w:t>
            </w:r>
            <w:r w:rsidRPr="00122820">
              <w:rPr>
                <w:rFonts w:ascii="Times New Roman" w:hAnsi="Times New Roman" w:cs="Times New Roman"/>
                <w:iCs/>
                <w:sz w:val="28"/>
                <w:szCs w:val="28"/>
              </w:rPr>
              <w:t>правилами игры, разбор инструкций</w:t>
            </w:r>
          </w:p>
        </w:tc>
      </w:tr>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tabs>
                <w:tab w:val="left" w:pos="360"/>
              </w:tabs>
              <w:spacing w:after="0"/>
              <w:jc w:val="both"/>
              <w:rPr>
                <w:rFonts w:ascii="Times New Roman" w:hAnsi="Times New Roman" w:cs="Times New Roman"/>
                <w:iCs/>
                <w:sz w:val="28"/>
                <w:szCs w:val="28"/>
              </w:rPr>
            </w:pPr>
            <w:r w:rsidRPr="00122820">
              <w:rPr>
                <w:rFonts w:ascii="Times New Roman" w:hAnsi="Times New Roman" w:cs="Times New Roman"/>
                <w:iCs/>
                <w:sz w:val="28"/>
                <w:szCs w:val="28"/>
              </w:rPr>
              <w:t xml:space="preserve"> 4.Недостаточные уме</w:t>
            </w:r>
            <w:r w:rsidRPr="00122820">
              <w:rPr>
                <w:rFonts w:ascii="Times New Roman" w:hAnsi="Times New Roman" w:cs="Times New Roman"/>
                <w:iCs/>
                <w:spacing w:val="1"/>
                <w:sz w:val="28"/>
                <w:szCs w:val="28"/>
              </w:rPr>
              <w:t xml:space="preserve">ния презентовать </w:t>
            </w:r>
            <w:r w:rsidRPr="00122820">
              <w:rPr>
                <w:rFonts w:ascii="Times New Roman" w:hAnsi="Times New Roman" w:cs="Times New Roman"/>
                <w:iCs/>
                <w:sz w:val="28"/>
                <w:szCs w:val="28"/>
              </w:rPr>
              <w:t xml:space="preserve">результаты принятого </w:t>
            </w:r>
            <w:proofErr w:type="spellStart"/>
            <w:r w:rsidRPr="00122820">
              <w:rPr>
                <w:rFonts w:ascii="Times New Roman" w:hAnsi="Times New Roman" w:cs="Times New Roman"/>
                <w:iCs/>
                <w:sz w:val="28"/>
                <w:szCs w:val="28"/>
              </w:rPr>
              <w:t>микрогруппой</w:t>
            </w:r>
            <w:proofErr w:type="spellEnd"/>
            <w:r w:rsidRPr="00122820">
              <w:rPr>
                <w:rFonts w:ascii="Times New Roman" w:hAnsi="Times New Roman" w:cs="Times New Roman"/>
                <w:iCs/>
                <w:sz w:val="28"/>
                <w:szCs w:val="28"/>
              </w:rPr>
              <w:t xml:space="preserve"> решения</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pacing w:val="-2"/>
                <w:sz w:val="28"/>
                <w:szCs w:val="28"/>
              </w:rPr>
              <w:t>Тренировка докладов в подгруппах, обучение способам визуализации доклада</w:t>
            </w:r>
          </w:p>
        </w:tc>
      </w:tr>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pacing w:val="1"/>
                <w:sz w:val="28"/>
                <w:szCs w:val="28"/>
              </w:rPr>
              <w:t xml:space="preserve"> 5.Сложность </w:t>
            </w:r>
            <w:r w:rsidRPr="00122820">
              <w:rPr>
                <w:rFonts w:ascii="Times New Roman" w:hAnsi="Times New Roman" w:cs="Times New Roman"/>
                <w:iCs/>
                <w:spacing w:val="-2"/>
                <w:sz w:val="28"/>
                <w:szCs w:val="28"/>
              </w:rPr>
              <w:t xml:space="preserve">самостоятельного </w:t>
            </w:r>
            <w:r w:rsidRPr="00122820">
              <w:rPr>
                <w:rFonts w:ascii="Times New Roman" w:hAnsi="Times New Roman" w:cs="Times New Roman"/>
                <w:iCs/>
                <w:sz w:val="28"/>
                <w:szCs w:val="28"/>
              </w:rPr>
              <w:t xml:space="preserve">принятия решения и </w:t>
            </w:r>
            <w:r w:rsidRPr="00122820">
              <w:rPr>
                <w:rFonts w:ascii="Times New Roman" w:hAnsi="Times New Roman" w:cs="Times New Roman"/>
                <w:iCs/>
                <w:spacing w:val="1"/>
                <w:sz w:val="28"/>
                <w:szCs w:val="28"/>
              </w:rPr>
              <w:t xml:space="preserve">разработки предложений по его реализации </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z w:val="28"/>
                <w:szCs w:val="28"/>
              </w:rPr>
              <w:t xml:space="preserve">Выделение времени на проработку материалов </w:t>
            </w:r>
            <w:r w:rsidRPr="00122820">
              <w:rPr>
                <w:rFonts w:ascii="Times New Roman" w:hAnsi="Times New Roman" w:cs="Times New Roman"/>
                <w:iCs/>
                <w:spacing w:val="-1"/>
                <w:sz w:val="28"/>
                <w:szCs w:val="28"/>
              </w:rPr>
              <w:t xml:space="preserve">индивидуально и в игровых </w:t>
            </w:r>
            <w:r w:rsidRPr="00122820">
              <w:rPr>
                <w:rFonts w:ascii="Times New Roman" w:hAnsi="Times New Roman" w:cs="Times New Roman"/>
                <w:iCs/>
                <w:spacing w:val="-3"/>
                <w:sz w:val="28"/>
                <w:szCs w:val="28"/>
              </w:rPr>
              <w:t>подгруппах</w:t>
            </w:r>
          </w:p>
        </w:tc>
      </w:tr>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307A80">
            <w:pPr>
              <w:tabs>
                <w:tab w:val="left" w:pos="426"/>
              </w:tabs>
              <w:spacing w:after="0"/>
              <w:rPr>
                <w:rFonts w:ascii="Times New Roman" w:hAnsi="Times New Roman" w:cs="Times New Roman"/>
                <w:iCs/>
                <w:sz w:val="28"/>
                <w:szCs w:val="28"/>
              </w:rPr>
            </w:pPr>
            <w:r w:rsidRPr="00122820">
              <w:rPr>
                <w:rFonts w:ascii="Times New Roman" w:hAnsi="Times New Roman" w:cs="Times New Roman"/>
                <w:iCs/>
                <w:spacing w:val="-2"/>
                <w:sz w:val="28"/>
                <w:szCs w:val="28"/>
              </w:rPr>
              <w:t xml:space="preserve"> 6. Трудности с </w:t>
            </w:r>
            <w:r w:rsidRPr="00122820">
              <w:rPr>
                <w:rFonts w:ascii="Times New Roman" w:hAnsi="Times New Roman" w:cs="Times New Roman"/>
                <w:iCs/>
                <w:spacing w:val="3"/>
                <w:sz w:val="28"/>
                <w:szCs w:val="28"/>
              </w:rPr>
              <w:t xml:space="preserve">установлением порядка, </w:t>
            </w:r>
            <w:r w:rsidRPr="00122820">
              <w:rPr>
                <w:rFonts w:ascii="Times New Roman" w:hAnsi="Times New Roman" w:cs="Times New Roman"/>
                <w:iCs/>
                <w:spacing w:val="1"/>
                <w:sz w:val="28"/>
                <w:szCs w:val="28"/>
              </w:rPr>
              <w:t xml:space="preserve">обеспечивающего </w:t>
            </w:r>
            <w:r w:rsidRPr="00122820">
              <w:rPr>
                <w:rFonts w:ascii="Times New Roman" w:hAnsi="Times New Roman" w:cs="Times New Roman"/>
                <w:iCs/>
                <w:sz w:val="28"/>
                <w:szCs w:val="28"/>
              </w:rPr>
              <w:t>принятие и соблюдение участниками правил игры</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z w:val="28"/>
                <w:szCs w:val="28"/>
              </w:rPr>
              <w:t xml:space="preserve">Формирование игровых </w:t>
            </w:r>
            <w:proofErr w:type="spellStart"/>
            <w:r w:rsidRPr="00122820">
              <w:rPr>
                <w:rFonts w:ascii="Times New Roman" w:hAnsi="Times New Roman" w:cs="Times New Roman"/>
                <w:iCs/>
                <w:sz w:val="28"/>
                <w:szCs w:val="28"/>
              </w:rPr>
              <w:t>микро</w:t>
            </w:r>
            <w:r w:rsidRPr="00122820">
              <w:rPr>
                <w:rFonts w:ascii="Times New Roman" w:hAnsi="Times New Roman" w:cs="Times New Roman"/>
                <w:iCs/>
                <w:spacing w:val="-1"/>
                <w:sz w:val="28"/>
                <w:szCs w:val="28"/>
              </w:rPr>
              <w:t>коллективов</w:t>
            </w:r>
            <w:proofErr w:type="spellEnd"/>
            <w:r w:rsidRPr="00122820">
              <w:rPr>
                <w:rFonts w:ascii="Times New Roman" w:hAnsi="Times New Roman" w:cs="Times New Roman"/>
                <w:iCs/>
                <w:spacing w:val="-1"/>
                <w:sz w:val="28"/>
                <w:szCs w:val="28"/>
              </w:rPr>
              <w:t xml:space="preserve"> (подгрупп), </w:t>
            </w:r>
            <w:r w:rsidRPr="00122820">
              <w:rPr>
                <w:rFonts w:ascii="Times New Roman" w:hAnsi="Times New Roman" w:cs="Times New Roman"/>
                <w:iCs/>
                <w:sz w:val="28"/>
                <w:szCs w:val="28"/>
              </w:rPr>
              <w:t xml:space="preserve">распределение участников по </w:t>
            </w:r>
            <w:r w:rsidRPr="00122820">
              <w:rPr>
                <w:rFonts w:ascii="Times New Roman" w:hAnsi="Times New Roman" w:cs="Times New Roman"/>
                <w:iCs/>
                <w:spacing w:val="-2"/>
                <w:sz w:val="28"/>
                <w:szCs w:val="28"/>
              </w:rPr>
              <w:t>ролям, акцентуация на четкое выполнение игровой роли</w:t>
            </w:r>
          </w:p>
        </w:tc>
      </w:tr>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pacing w:val="-2"/>
                <w:sz w:val="28"/>
                <w:szCs w:val="28"/>
              </w:rPr>
              <w:t>7. Сложность с обеспечением групповой самоорганизации</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z w:val="28"/>
                <w:szCs w:val="28"/>
              </w:rPr>
              <w:t xml:space="preserve">Создание из числа участников «группы наблюдателей» за ходом игры и деятельностью </w:t>
            </w:r>
            <w:proofErr w:type="spellStart"/>
            <w:r w:rsidRPr="00122820">
              <w:rPr>
                <w:rFonts w:ascii="Times New Roman" w:hAnsi="Times New Roman" w:cs="Times New Roman"/>
                <w:iCs/>
                <w:sz w:val="28"/>
                <w:szCs w:val="28"/>
              </w:rPr>
              <w:t>микрогрупп</w:t>
            </w:r>
            <w:proofErr w:type="spellEnd"/>
            <w:r w:rsidRPr="00122820">
              <w:rPr>
                <w:rFonts w:ascii="Times New Roman" w:hAnsi="Times New Roman" w:cs="Times New Roman"/>
                <w:iCs/>
                <w:sz w:val="28"/>
                <w:szCs w:val="28"/>
              </w:rPr>
              <w:t xml:space="preserve">, введение элемента соревнования между </w:t>
            </w:r>
            <w:proofErr w:type="spellStart"/>
            <w:r w:rsidRPr="00122820">
              <w:rPr>
                <w:rFonts w:ascii="Times New Roman" w:hAnsi="Times New Roman" w:cs="Times New Roman"/>
                <w:iCs/>
                <w:sz w:val="28"/>
                <w:szCs w:val="28"/>
              </w:rPr>
              <w:t>микрогруппами</w:t>
            </w:r>
            <w:proofErr w:type="spellEnd"/>
          </w:p>
        </w:tc>
      </w:tr>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z w:val="28"/>
                <w:szCs w:val="28"/>
              </w:rPr>
              <w:t>8. Недостаточное развитие у участников навыков коллективной деятельности</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z w:val="28"/>
                <w:szCs w:val="28"/>
              </w:rPr>
              <w:t>Включение в игровое пространство таких процедур, как «мозговой штурм», групповая дискуссия, межгрупповая сессия</w:t>
            </w:r>
          </w:p>
          <w:p w:rsidR="00307A80" w:rsidRPr="00122820" w:rsidRDefault="00307A80" w:rsidP="00EF4F6A">
            <w:pPr>
              <w:spacing w:after="0"/>
              <w:jc w:val="both"/>
              <w:rPr>
                <w:rFonts w:ascii="Times New Roman" w:hAnsi="Times New Roman" w:cs="Times New Roman"/>
                <w:iCs/>
                <w:sz w:val="28"/>
                <w:szCs w:val="28"/>
              </w:rPr>
            </w:pPr>
          </w:p>
        </w:tc>
      </w:tr>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307A80">
            <w:pPr>
              <w:tabs>
                <w:tab w:val="left" w:pos="426"/>
              </w:tabs>
              <w:spacing w:after="0"/>
              <w:rPr>
                <w:rFonts w:ascii="Times New Roman" w:hAnsi="Times New Roman" w:cs="Times New Roman"/>
                <w:iCs/>
                <w:sz w:val="28"/>
                <w:szCs w:val="28"/>
              </w:rPr>
            </w:pPr>
            <w:r w:rsidRPr="00122820">
              <w:rPr>
                <w:rFonts w:ascii="Times New Roman" w:hAnsi="Times New Roman" w:cs="Times New Roman"/>
                <w:iCs/>
                <w:spacing w:val="-2"/>
                <w:sz w:val="28"/>
                <w:szCs w:val="28"/>
              </w:rPr>
              <w:lastRenderedPageBreak/>
              <w:t xml:space="preserve"> 9. Возникновение межличностных конфликтов среди участников игры</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z w:val="28"/>
                <w:szCs w:val="28"/>
              </w:rPr>
              <w:t>В зависимости от причин использовать такие способы, как перераспределение ролей, перегруппировка участников, создание «арбитражного суда»</w:t>
            </w:r>
          </w:p>
        </w:tc>
      </w:tr>
      <w:tr w:rsidR="00FF1728" w:rsidRPr="00122820" w:rsidTr="00FF1728">
        <w:tc>
          <w:tcPr>
            <w:tcW w:w="3811"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pacing w:val="-2"/>
                <w:sz w:val="28"/>
                <w:szCs w:val="28"/>
              </w:rPr>
              <w:t>10. Задержка с подведением итогов игры</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FF1728" w:rsidRPr="00122820" w:rsidRDefault="00FF1728" w:rsidP="00EF4F6A">
            <w:pPr>
              <w:spacing w:after="0"/>
              <w:jc w:val="both"/>
              <w:rPr>
                <w:rFonts w:ascii="Times New Roman" w:hAnsi="Times New Roman" w:cs="Times New Roman"/>
                <w:iCs/>
                <w:sz w:val="28"/>
                <w:szCs w:val="28"/>
              </w:rPr>
            </w:pPr>
            <w:r w:rsidRPr="00122820">
              <w:rPr>
                <w:rFonts w:ascii="Times New Roman" w:hAnsi="Times New Roman" w:cs="Times New Roman"/>
                <w:iCs/>
                <w:sz w:val="28"/>
                <w:szCs w:val="28"/>
              </w:rPr>
              <w:t>Провести обсуждение результатов с фокусировкой на анализе действий каждого из участников игры</w:t>
            </w:r>
          </w:p>
        </w:tc>
      </w:tr>
    </w:tbl>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307A80" w:rsidRDefault="00307A80" w:rsidP="00EF4F6A">
      <w:pPr>
        <w:spacing w:after="0"/>
        <w:jc w:val="center"/>
        <w:rPr>
          <w:rFonts w:ascii="Times New Roman" w:hAnsi="Times New Roman" w:cs="Times New Roman"/>
          <w:b/>
          <w:sz w:val="28"/>
          <w:szCs w:val="28"/>
        </w:rPr>
      </w:pPr>
    </w:p>
    <w:p w:rsidR="00FF1728" w:rsidRPr="00122820" w:rsidRDefault="00FF1728"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Условия, необходимые для  эффективного использования</w:t>
      </w:r>
    </w:p>
    <w:p w:rsidR="00FF1728" w:rsidRPr="00122820" w:rsidRDefault="00FF1728"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t>игр в обучении.</w:t>
      </w: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4B474B">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1) Необходимо четко представлять, какие задачи профессионального обучения можно решить с помощью данной игры, нельзя  превращать игру в средство отдыха от серьезных занятий, снятия умственного напряжения,  для привлечения внимания к учебным действиям, к объяснению  преподавателя.</w:t>
      </w:r>
    </w:p>
    <w:p w:rsidR="00FF1728" w:rsidRPr="00122820" w:rsidRDefault="00FF1728" w:rsidP="004B474B">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Обличение в игру обычных тренировочных упражнений также ничего не дает на уроке, ничего не изменяет, а лишь отнимает время на уроке.</w:t>
      </w:r>
    </w:p>
    <w:p w:rsidR="00FF1728" w:rsidRPr="00122820" w:rsidRDefault="00FF1728" w:rsidP="004B474B">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Правильно подобранная дидактическая игра органически должна сочетаться с серьезным напряженным трудом, не отвлекать от учения и не развлекать на уроке, а способствовать интенсификации умственной работы учащегося, делать ее более привлекательной, более серьезной.</w:t>
      </w:r>
    </w:p>
    <w:p w:rsidR="00FF1728" w:rsidRPr="00122820" w:rsidRDefault="00FF1728" w:rsidP="004B474B">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2) Разовое применение дидактических игр не дает желаемого эффекта. Необходимо разрабатывать целую систему  дидактических игр, в которых одно и то же отношение между явлениями должно предлагаться на разном наглядном материале, разном содержании, что будет способствовать решению не только обучающих, но и развивающих задач.</w:t>
      </w:r>
    </w:p>
    <w:p w:rsidR="00FF1728" w:rsidRPr="00122820" w:rsidRDefault="00FF1728" w:rsidP="004B474B">
      <w:pPr>
        <w:spacing w:after="0" w:line="360" w:lineRule="auto"/>
        <w:ind w:firstLine="567"/>
        <w:jc w:val="both"/>
        <w:rPr>
          <w:rFonts w:ascii="Times New Roman" w:hAnsi="Times New Roman" w:cs="Times New Roman"/>
          <w:sz w:val="28"/>
          <w:szCs w:val="28"/>
        </w:rPr>
      </w:pPr>
      <w:proofErr w:type="gramStart"/>
      <w:r w:rsidRPr="00122820">
        <w:rPr>
          <w:rFonts w:ascii="Times New Roman" w:hAnsi="Times New Roman" w:cs="Times New Roman"/>
          <w:sz w:val="28"/>
          <w:szCs w:val="28"/>
        </w:rPr>
        <w:t>3) Необходимо использовать различные виды игр в профессиональном обучении: кроме интеллектуальных, надо чаще использовать ролевые и деловые игры.</w:t>
      </w:r>
      <w:proofErr w:type="gramEnd"/>
      <w:r w:rsidRPr="00122820">
        <w:rPr>
          <w:rFonts w:ascii="Times New Roman" w:hAnsi="Times New Roman" w:cs="Times New Roman"/>
          <w:sz w:val="28"/>
          <w:szCs w:val="28"/>
        </w:rPr>
        <w:t xml:space="preserve"> Необходимо творчески подходить к построению, разработке игр, учить учащихся  переносить познанные в игре отношения на профессиональную ситуацию, учить обобщающей мыслительной деятельности, отрабатывать через игру  профессиональные умения и навыки. </w:t>
      </w:r>
    </w:p>
    <w:p w:rsidR="00FF1728" w:rsidRPr="00122820" w:rsidRDefault="00FF1728" w:rsidP="004B474B">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4) В деловой игре необходима предметная и социальная компетентность участников, поэтому такую игру следует проводить после предварительной подготовки учащихся.</w:t>
      </w:r>
    </w:p>
    <w:p w:rsidR="00FF1728" w:rsidRPr="00122820" w:rsidRDefault="00FF1728" w:rsidP="004B474B">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5) Игра должна строиться на принципах саморегулирования,  преподаватель действует перед игрой, в конце и при анализе игры, а в самой игре приоритет деятельности отдается учащимся.</w:t>
      </w:r>
    </w:p>
    <w:p w:rsidR="00FF1728" w:rsidRPr="00122820" w:rsidRDefault="00FF1728" w:rsidP="004B474B">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lastRenderedPageBreak/>
        <w:t xml:space="preserve">  6) Так как учебный процесс ограничен временными рамками и программой, а деловые игры предусматривают значительные временные затраты, то возможна апробация деловых игр во внеурочное время, во время прохождения практики.</w:t>
      </w:r>
    </w:p>
    <w:p w:rsidR="00FF1728" w:rsidRPr="00122820" w:rsidRDefault="00FF1728" w:rsidP="00EF4F6A">
      <w:pPr>
        <w:spacing w:after="0"/>
        <w:jc w:val="both"/>
        <w:rPr>
          <w:rFonts w:ascii="Times New Roman" w:hAnsi="Times New Roman" w:cs="Times New Roman"/>
          <w:sz w:val="28"/>
          <w:szCs w:val="28"/>
        </w:rPr>
        <w:sectPr w:rsidR="00FF1728" w:rsidRPr="00122820" w:rsidSect="00FF1728">
          <w:type w:val="nextColumn"/>
          <w:pgSz w:w="11906" w:h="16838"/>
          <w:pgMar w:top="1134" w:right="851" w:bottom="1134" w:left="1701" w:header="708" w:footer="708" w:gutter="0"/>
          <w:cols w:space="708"/>
          <w:docGrid w:linePitch="360"/>
        </w:sectPr>
      </w:pPr>
    </w:p>
    <w:p w:rsidR="00FF1728" w:rsidRDefault="00FF1728" w:rsidP="00EF4F6A">
      <w:pPr>
        <w:spacing w:after="0"/>
        <w:jc w:val="center"/>
        <w:rPr>
          <w:rFonts w:ascii="Times New Roman" w:hAnsi="Times New Roman" w:cs="Times New Roman"/>
          <w:b/>
          <w:sz w:val="28"/>
          <w:szCs w:val="28"/>
        </w:rPr>
      </w:pPr>
      <w:r w:rsidRPr="00122820">
        <w:rPr>
          <w:rFonts w:ascii="Times New Roman" w:hAnsi="Times New Roman" w:cs="Times New Roman"/>
          <w:b/>
          <w:iCs/>
          <w:spacing w:val="-2"/>
          <w:sz w:val="28"/>
          <w:szCs w:val="28"/>
        </w:rPr>
        <w:lastRenderedPageBreak/>
        <w:t xml:space="preserve">Подготовка и проведение </w:t>
      </w:r>
      <w:r w:rsidRPr="00122820">
        <w:rPr>
          <w:rFonts w:ascii="Times New Roman" w:hAnsi="Times New Roman" w:cs="Times New Roman"/>
          <w:b/>
          <w:sz w:val="28"/>
          <w:szCs w:val="28"/>
        </w:rPr>
        <w:t>деловой  игры</w:t>
      </w:r>
    </w:p>
    <w:p w:rsidR="00307A80" w:rsidRPr="00122820" w:rsidRDefault="00307A80" w:rsidP="00EF4F6A">
      <w:pPr>
        <w:spacing w:after="0"/>
        <w:jc w:val="center"/>
        <w:rPr>
          <w:rFonts w:ascii="Times New Roman" w:hAnsi="Times New Roman" w:cs="Times New Roman"/>
          <w:b/>
          <w:sz w:val="28"/>
          <w:szCs w:val="28"/>
        </w:rPr>
      </w:pP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 профессиональном образовании, помимо дидактических интеллектуальных игр, широкое применение находят деловые игры.</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i/>
          <w:sz w:val="28"/>
          <w:szCs w:val="28"/>
        </w:rPr>
        <w:t>Деловая игра</w:t>
      </w:r>
      <w:r w:rsidRPr="00122820">
        <w:rPr>
          <w:rFonts w:ascii="Times New Roman" w:hAnsi="Times New Roman" w:cs="Times New Roman"/>
          <w:sz w:val="28"/>
          <w:szCs w:val="28"/>
        </w:rPr>
        <w:t xml:space="preserve"> – один из сложных видов обучающих игр. Учебная деловая игра представляет собой практические задания,  моделирующие различные аспекты профессиональной деятельности обучающихся и обеспечивающие  условия для комплексного применения знаний и умений  в области профессиональной деятельности. Она позволяет проигрывать разные варианты каких-либо производственных ситуаций. Деловая игра применяется для обучения учащихся конкретному делу, для формирования профессионального мышления, практических умений и навыков. Это достигается за счет имитации в игре какого-либо производственного процесса, реально существующих связей и зависимостей.</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Деловые игры используются для решения комплексных задач: усвоения нового, закрепления изученного материала, формирования </w:t>
      </w:r>
      <w:proofErr w:type="spellStart"/>
      <w:r w:rsidRPr="00122820">
        <w:rPr>
          <w:rFonts w:ascii="Times New Roman" w:hAnsi="Times New Roman" w:cs="Times New Roman"/>
          <w:sz w:val="28"/>
          <w:szCs w:val="28"/>
        </w:rPr>
        <w:t>общеучебных</w:t>
      </w:r>
      <w:proofErr w:type="spellEnd"/>
      <w:r w:rsidRPr="00122820">
        <w:rPr>
          <w:rFonts w:ascii="Times New Roman" w:hAnsi="Times New Roman" w:cs="Times New Roman"/>
          <w:sz w:val="28"/>
          <w:szCs w:val="28"/>
        </w:rPr>
        <w:t xml:space="preserve"> умений, обеспечения понимания и усвоения учебного материала с различных позиций. Деловая игра позволяет ее участникам раскрыть себя, научиться занимать активную позицию, испытать себя на профессиональную пригодность, упражняться в профессиональной компетентности.</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 учебном процессе учреждения профессионального образования применение деловых игр является эффективным:</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в</w:t>
      </w:r>
      <w:r w:rsidRPr="00122820">
        <w:rPr>
          <w:rFonts w:ascii="Times New Roman" w:hAnsi="Times New Roman" w:cs="Times New Roman"/>
          <w:sz w:val="28"/>
          <w:u w:val="single"/>
        </w:rPr>
        <w:t>о-первых,</w:t>
      </w:r>
      <w:r w:rsidRPr="00122820">
        <w:rPr>
          <w:rFonts w:ascii="Times New Roman" w:hAnsi="Times New Roman" w:cs="Times New Roman"/>
          <w:sz w:val="28"/>
        </w:rPr>
        <w:t xml:space="preserve"> в деловой игре  моделируются  профессиональные отношения, условия профессиональной деятельности, содержание профессиональной деятельности, что  обеспечивает включенность </w:t>
      </w:r>
      <w:proofErr w:type="gramStart"/>
      <w:r w:rsidRPr="00122820">
        <w:rPr>
          <w:rFonts w:ascii="Times New Roman" w:hAnsi="Times New Roman" w:cs="Times New Roman"/>
          <w:sz w:val="28"/>
        </w:rPr>
        <w:t>обучающихся</w:t>
      </w:r>
      <w:proofErr w:type="gramEnd"/>
      <w:r w:rsidRPr="00122820">
        <w:rPr>
          <w:rFonts w:ascii="Times New Roman" w:hAnsi="Times New Roman" w:cs="Times New Roman"/>
          <w:sz w:val="28"/>
        </w:rPr>
        <w:t xml:space="preserve"> в имитируемую профессиональную среду.  В деловой игре они приобретают необходимые навыки и  умения правильного выполнения  своих производственных функций, что способствует интенсивному профессиональному развитию, таким образом, деловая игра </w:t>
      </w:r>
      <w:r w:rsidRPr="00122820">
        <w:rPr>
          <w:rFonts w:ascii="Times New Roman" w:hAnsi="Times New Roman" w:cs="Times New Roman"/>
          <w:sz w:val="28"/>
          <w:szCs w:val="28"/>
        </w:rPr>
        <w:t xml:space="preserve"> позволяет сократить разрыв между теорией и практикой;</w:t>
      </w:r>
    </w:p>
    <w:p w:rsidR="00FF1728" w:rsidRPr="00122820" w:rsidRDefault="00FF1728" w:rsidP="00307A80">
      <w:pPr>
        <w:spacing w:after="0" w:line="360" w:lineRule="auto"/>
        <w:ind w:firstLine="567"/>
        <w:jc w:val="both"/>
        <w:rPr>
          <w:rFonts w:ascii="Times New Roman" w:hAnsi="Times New Roman" w:cs="Times New Roman"/>
          <w:sz w:val="28"/>
        </w:rPr>
      </w:pPr>
      <w:proofErr w:type="gramStart"/>
      <w:r w:rsidRPr="00122820">
        <w:rPr>
          <w:rFonts w:ascii="Times New Roman" w:hAnsi="Times New Roman" w:cs="Times New Roman"/>
          <w:sz w:val="28"/>
          <w:u w:val="single"/>
        </w:rPr>
        <w:lastRenderedPageBreak/>
        <w:t xml:space="preserve">- во-вторых, </w:t>
      </w:r>
      <w:r w:rsidRPr="00122820">
        <w:rPr>
          <w:rFonts w:ascii="Times New Roman" w:hAnsi="Times New Roman" w:cs="Times New Roman"/>
          <w:sz w:val="28"/>
        </w:rPr>
        <w:t xml:space="preserve">эмоционально-творческий поисковый характер деловой игры </w:t>
      </w:r>
      <w:r w:rsidRPr="00122820">
        <w:rPr>
          <w:rFonts w:ascii="Times New Roman" w:hAnsi="Times New Roman" w:cs="Times New Roman"/>
          <w:spacing w:val="1"/>
          <w:sz w:val="28"/>
        </w:rPr>
        <w:t xml:space="preserve">служит дидактическим средством развития творческого </w:t>
      </w:r>
      <w:r w:rsidRPr="00122820">
        <w:rPr>
          <w:rFonts w:ascii="Times New Roman" w:hAnsi="Times New Roman" w:cs="Times New Roman"/>
          <w:sz w:val="28"/>
        </w:rPr>
        <w:t>(теоретического и практического) профессионального мышле</w:t>
      </w:r>
      <w:r w:rsidRPr="00122820">
        <w:rPr>
          <w:rFonts w:ascii="Times New Roman" w:hAnsi="Times New Roman" w:cs="Times New Roman"/>
          <w:spacing w:val="4"/>
          <w:sz w:val="28"/>
        </w:rPr>
        <w:t>ния обучающихся, выражающегося в способности к анализу производствен</w:t>
      </w:r>
      <w:r w:rsidRPr="00122820">
        <w:rPr>
          <w:rFonts w:ascii="Times New Roman" w:hAnsi="Times New Roman" w:cs="Times New Roman"/>
          <w:spacing w:val="2"/>
          <w:sz w:val="28"/>
        </w:rPr>
        <w:t xml:space="preserve">ных ситуаций, четкости и обоснованности решений;  </w:t>
      </w:r>
      <w:r w:rsidRPr="00122820">
        <w:rPr>
          <w:rFonts w:ascii="Times New Roman" w:hAnsi="Times New Roman" w:cs="Times New Roman"/>
          <w:sz w:val="28"/>
        </w:rPr>
        <w:t>развивает умение эффективно взаимодействовать с партнером;</w:t>
      </w:r>
      <w:proofErr w:type="gramEnd"/>
    </w:p>
    <w:p w:rsidR="00FF1728" w:rsidRPr="00122820" w:rsidRDefault="00FF1728" w:rsidP="00307A80">
      <w:pPr>
        <w:spacing w:after="0" w:line="360" w:lineRule="auto"/>
        <w:ind w:firstLine="567"/>
        <w:jc w:val="both"/>
        <w:rPr>
          <w:rFonts w:ascii="Times New Roman" w:hAnsi="Times New Roman" w:cs="Times New Roman"/>
          <w:sz w:val="28"/>
        </w:rPr>
      </w:pPr>
      <w:r w:rsidRPr="00122820">
        <w:rPr>
          <w:rFonts w:ascii="Times New Roman" w:hAnsi="Times New Roman" w:cs="Times New Roman"/>
          <w:sz w:val="28"/>
          <w:u w:val="single"/>
        </w:rPr>
        <w:t>- в-третьих,</w:t>
      </w:r>
      <w:r w:rsidRPr="00122820">
        <w:rPr>
          <w:rFonts w:ascii="Times New Roman" w:hAnsi="Times New Roman" w:cs="Times New Roman"/>
          <w:sz w:val="28"/>
        </w:rPr>
        <w:t xml:space="preserve"> деловая игра раскрывает личностный потенциал обучающихся (студентов): каждый участник может </w:t>
      </w:r>
      <w:proofErr w:type="spellStart"/>
      <w:r w:rsidRPr="00122820">
        <w:rPr>
          <w:rFonts w:ascii="Times New Roman" w:hAnsi="Times New Roman" w:cs="Times New Roman"/>
          <w:sz w:val="28"/>
        </w:rPr>
        <w:t>продиагностировать</w:t>
      </w:r>
      <w:proofErr w:type="spellEnd"/>
      <w:r w:rsidRPr="00122820">
        <w:rPr>
          <w:rFonts w:ascii="Times New Roman" w:hAnsi="Times New Roman" w:cs="Times New Roman"/>
          <w:sz w:val="28"/>
        </w:rPr>
        <w:t xml:space="preserve"> свои собственные возможности для выполнения будущей профессиональной деятельности. Подобные занятия  приучают к самостоятельности, инициативности, вызывают чувства удовлетворенности и уверенности в себе.</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В условиях становления в стране рыночных отношений  расширяется сфера деловых контактов, и выпускнику  профессиональной школы помимо специальных  знаний и профессиональных умений необходим опыт делового общения в различных жизненных ситуациях с разными людьми, что также возможно в деловой игре. Деловые игры проводятся, как правило, по специальным дисциплинам и чаще всего носят </w:t>
      </w:r>
      <w:proofErr w:type="spellStart"/>
      <w:r w:rsidRPr="00122820">
        <w:rPr>
          <w:rFonts w:ascii="Times New Roman" w:hAnsi="Times New Roman" w:cs="Times New Roman"/>
          <w:sz w:val="28"/>
          <w:szCs w:val="28"/>
        </w:rPr>
        <w:t>межпредметный</w:t>
      </w:r>
      <w:proofErr w:type="spellEnd"/>
      <w:r w:rsidRPr="00122820">
        <w:rPr>
          <w:rFonts w:ascii="Times New Roman" w:hAnsi="Times New Roman" w:cs="Times New Roman"/>
          <w:sz w:val="28"/>
          <w:szCs w:val="28"/>
        </w:rPr>
        <w:t xml:space="preserve"> характер. </w:t>
      </w:r>
    </w:p>
    <w:p w:rsidR="00FF1728" w:rsidRPr="00122820" w:rsidRDefault="00FF1728" w:rsidP="00307A80">
      <w:pPr>
        <w:spacing w:after="0" w:line="360" w:lineRule="auto"/>
        <w:ind w:firstLine="567"/>
        <w:jc w:val="both"/>
        <w:rPr>
          <w:rFonts w:ascii="Times New Roman" w:hAnsi="Times New Roman" w:cs="Times New Roman"/>
          <w:sz w:val="28"/>
        </w:rPr>
      </w:pPr>
      <w:r w:rsidRPr="00122820">
        <w:rPr>
          <w:rFonts w:ascii="Times New Roman" w:hAnsi="Times New Roman" w:cs="Times New Roman"/>
          <w:sz w:val="28"/>
        </w:rPr>
        <w:t xml:space="preserve">Выделяют четыре основные формы деловых игр (ДИ): а) тематические ДИ, связанные с определенной темой учебного плана; б) сквозные ДИ, охватывающие несколько последовательно  прорабатываемых тем учебного курса на одном производственном материале; в) предметные комплексы ДИ, создаваемые в том случае, если тематику учебного курса целесообразно изучать в разных направлениях;  г) </w:t>
      </w:r>
      <w:proofErr w:type="spellStart"/>
      <w:r w:rsidRPr="00122820">
        <w:rPr>
          <w:rFonts w:ascii="Times New Roman" w:hAnsi="Times New Roman" w:cs="Times New Roman"/>
          <w:sz w:val="28"/>
        </w:rPr>
        <w:t>межпредметные</w:t>
      </w:r>
      <w:proofErr w:type="spellEnd"/>
      <w:r w:rsidRPr="00122820">
        <w:rPr>
          <w:rFonts w:ascii="Times New Roman" w:hAnsi="Times New Roman" w:cs="Times New Roman"/>
          <w:sz w:val="28"/>
        </w:rPr>
        <w:t xml:space="preserve"> комплексы ДИ, создаваемые в том случае, если ряд предметов и учебных тем объединяются и связываются через одну игру и предполагают формирование </w:t>
      </w:r>
      <w:proofErr w:type="spellStart"/>
      <w:r w:rsidRPr="00122820">
        <w:rPr>
          <w:rFonts w:ascii="Times New Roman" w:hAnsi="Times New Roman" w:cs="Times New Roman"/>
          <w:sz w:val="28"/>
        </w:rPr>
        <w:t>надпрофессиональных</w:t>
      </w:r>
      <w:proofErr w:type="spellEnd"/>
      <w:r w:rsidRPr="00122820">
        <w:rPr>
          <w:rFonts w:ascii="Times New Roman" w:hAnsi="Times New Roman" w:cs="Times New Roman"/>
          <w:sz w:val="28"/>
        </w:rPr>
        <w:t xml:space="preserve"> компетенций учащихся.</w:t>
      </w:r>
    </w:p>
    <w:p w:rsidR="00FF1728" w:rsidRPr="00122820" w:rsidRDefault="00FF1728" w:rsidP="00307A80">
      <w:pPr>
        <w:spacing w:after="0" w:line="360" w:lineRule="auto"/>
        <w:ind w:firstLine="567"/>
        <w:jc w:val="both"/>
        <w:rPr>
          <w:rFonts w:ascii="Times New Roman" w:hAnsi="Times New Roman" w:cs="Times New Roman"/>
          <w:i/>
          <w:sz w:val="28"/>
          <w:szCs w:val="28"/>
        </w:rPr>
      </w:pPr>
    </w:p>
    <w:p w:rsidR="00FF1728" w:rsidRPr="00122820" w:rsidRDefault="00FF1728" w:rsidP="00EF4F6A">
      <w:pPr>
        <w:spacing w:after="0" w:line="360" w:lineRule="auto"/>
        <w:jc w:val="both"/>
        <w:rPr>
          <w:rFonts w:ascii="Times New Roman" w:hAnsi="Times New Roman" w:cs="Times New Roman"/>
          <w:i/>
          <w:sz w:val="28"/>
          <w:szCs w:val="28"/>
        </w:rPr>
      </w:pPr>
    </w:p>
    <w:p w:rsidR="00FF1728" w:rsidRPr="00122820" w:rsidRDefault="00FF1728" w:rsidP="00EF4F6A">
      <w:pPr>
        <w:spacing w:after="0" w:line="360" w:lineRule="auto"/>
        <w:jc w:val="both"/>
        <w:rPr>
          <w:rFonts w:ascii="Times New Roman" w:hAnsi="Times New Roman" w:cs="Times New Roman"/>
          <w:i/>
          <w:sz w:val="28"/>
          <w:szCs w:val="28"/>
        </w:rPr>
      </w:pPr>
    </w:p>
    <w:p w:rsidR="00FF1728" w:rsidRPr="00122820" w:rsidRDefault="00FF1728" w:rsidP="00EF4F6A">
      <w:pPr>
        <w:spacing w:after="0" w:line="360" w:lineRule="auto"/>
        <w:jc w:val="both"/>
        <w:rPr>
          <w:rFonts w:ascii="Times New Roman" w:hAnsi="Times New Roman" w:cs="Times New Roman"/>
          <w:i/>
          <w:sz w:val="28"/>
          <w:szCs w:val="28"/>
        </w:rPr>
      </w:pPr>
      <w:r w:rsidRPr="00122820">
        <w:rPr>
          <w:rFonts w:ascii="Times New Roman" w:hAnsi="Times New Roman" w:cs="Times New Roman"/>
          <w:i/>
          <w:sz w:val="28"/>
          <w:szCs w:val="28"/>
        </w:rPr>
        <w:lastRenderedPageBreak/>
        <w:t>Общие рекомендации по использованию деловых игр в профессиональном образовании:</w:t>
      </w:r>
    </w:p>
    <w:p w:rsidR="00FF1728" w:rsidRPr="00122820" w:rsidRDefault="00FF1728" w:rsidP="005D4911">
      <w:pPr>
        <w:numPr>
          <w:ilvl w:val="3"/>
          <w:numId w:val="51"/>
        </w:numPr>
        <w:tabs>
          <w:tab w:val="clear" w:pos="3060"/>
          <w:tab w:val="num" w:pos="993"/>
        </w:tabs>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Деловые игры следует использовать только там, где они действительно необходимы - это получение целостного опыта будущей профессиональной деятельности. </w:t>
      </w:r>
    </w:p>
    <w:p w:rsidR="00FF1728" w:rsidRPr="00122820" w:rsidRDefault="00FF1728" w:rsidP="005D4911">
      <w:pPr>
        <w:numPr>
          <w:ilvl w:val="3"/>
          <w:numId w:val="51"/>
        </w:numPr>
        <w:tabs>
          <w:tab w:val="clear" w:pos="3060"/>
        </w:tabs>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К разработке деловой игры следует подходить системно и учитывать ее влияние на другие виды работ с учащимися, а также реакцию других преподавателей, которая может быть неадекватной.</w:t>
      </w:r>
    </w:p>
    <w:p w:rsidR="00FF1728" w:rsidRPr="00122820" w:rsidRDefault="00FF1728" w:rsidP="005D4911">
      <w:pPr>
        <w:numPr>
          <w:ilvl w:val="3"/>
          <w:numId w:val="51"/>
        </w:numPr>
        <w:tabs>
          <w:tab w:val="clear" w:pos="3060"/>
        </w:tabs>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В деловой игре нужны предметная и социальная компетентность участников, поэтому следует проводить предварительную подготовку обучающихся, формировать у них культуру дискуссии.</w:t>
      </w:r>
    </w:p>
    <w:p w:rsidR="00FF1728" w:rsidRPr="00122820" w:rsidRDefault="00FF1728" w:rsidP="005D4911">
      <w:pPr>
        <w:numPr>
          <w:ilvl w:val="3"/>
          <w:numId w:val="51"/>
        </w:numPr>
        <w:tabs>
          <w:tab w:val="clear" w:pos="3060"/>
        </w:tabs>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Режим работы обучающихся в процессе деловой игры иногда не укладывается  в рамки традиционного поведения их на занятиях, поэтому структурные компоненты деловой игры должны сочетаться таким образом, чтобы она не стала азартной игрой  либо простым тренажем. </w:t>
      </w:r>
    </w:p>
    <w:p w:rsidR="00FF1728" w:rsidRPr="00122820" w:rsidRDefault="00FF1728" w:rsidP="005D4911">
      <w:pPr>
        <w:numPr>
          <w:ilvl w:val="3"/>
          <w:numId w:val="51"/>
        </w:numPr>
        <w:tabs>
          <w:tab w:val="clear" w:pos="3060"/>
        </w:tabs>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Игра должна строиться на принципах саморегулирования,  преподаватель действует перед игрой, до начала учения, в конце и при анализе игры, это требует большой подготовительной работы, теоретических и практических навыков  конструирования игры.</w:t>
      </w:r>
    </w:p>
    <w:p w:rsidR="00FF1728" w:rsidRPr="00122820" w:rsidRDefault="00FF1728" w:rsidP="005D4911">
      <w:pPr>
        <w:numPr>
          <w:ilvl w:val="3"/>
          <w:numId w:val="51"/>
        </w:numPr>
        <w:tabs>
          <w:tab w:val="clear" w:pos="3060"/>
        </w:tabs>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Наиболее приемлемые деловые игры, рассчитанные на 2 часа занятий, их лучше проводить последними часами.</w:t>
      </w:r>
    </w:p>
    <w:p w:rsidR="00FF1728" w:rsidRPr="00122820" w:rsidRDefault="00FF1728" w:rsidP="005D4911">
      <w:pPr>
        <w:numPr>
          <w:ilvl w:val="3"/>
          <w:numId w:val="51"/>
        </w:numPr>
        <w:tabs>
          <w:tab w:val="clear" w:pos="3060"/>
        </w:tabs>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Так как учебный процесс ограничен временными рамками и программой, а деловые игры предусматривают значительные временные затраты, то возможна апробация деловых игр во внеурочное время, во время прохождения практики.</w:t>
      </w:r>
    </w:p>
    <w:p w:rsidR="00FF1728" w:rsidRPr="00122820" w:rsidRDefault="00FF1728" w:rsidP="00EF4F6A">
      <w:pPr>
        <w:spacing w:after="0"/>
        <w:jc w:val="center"/>
        <w:rPr>
          <w:rFonts w:ascii="Times New Roman" w:hAnsi="Times New Roman" w:cs="Times New Roman"/>
          <w:b/>
          <w:sz w:val="28"/>
          <w:szCs w:val="28"/>
        </w:rPr>
      </w:pPr>
    </w:p>
    <w:p w:rsidR="00FF1728" w:rsidRPr="00122820" w:rsidRDefault="00FF1728" w:rsidP="00EF4F6A">
      <w:pPr>
        <w:spacing w:after="0"/>
        <w:jc w:val="center"/>
        <w:rPr>
          <w:rFonts w:ascii="Times New Roman" w:hAnsi="Times New Roman" w:cs="Times New Roman"/>
          <w:b/>
          <w:sz w:val="28"/>
          <w:szCs w:val="28"/>
        </w:rPr>
      </w:pPr>
    </w:p>
    <w:p w:rsidR="00FF1728" w:rsidRPr="00122820" w:rsidRDefault="00FF1728" w:rsidP="00EF4F6A">
      <w:pPr>
        <w:spacing w:after="0"/>
        <w:jc w:val="center"/>
        <w:rPr>
          <w:rFonts w:ascii="Times New Roman" w:hAnsi="Times New Roman" w:cs="Times New Roman"/>
          <w:b/>
          <w:sz w:val="28"/>
          <w:szCs w:val="28"/>
        </w:rPr>
      </w:pPr>
    </w:p>
    <w:p w:rsidR="00FF1728" w:rsidRPr="00122820" w:rsidRDefault="00FF1728" w:rsidP="00EF4F6A">
      <w:pPr>
        <w:spacing w:after="0"/>
        <w:jc w:val="center"/>
        <w:rPr>
          <w:rFonts w:ascii="Times New Roman" w:hAnsi="Times New Roman" w:cs="Times New Roman"/>
          <w:b/>
          <w:sz w:val="28"/>
          <w:szCs w:val="28"/>
        </w:rPr>
      </w:pPr>
    </w:p>
    <w:p w:rsidR="00FF1728" w:rsidRPr="00122820" w:rsidRDefault="00FF1728" w:rsidP="00EF4F6A">
      <w:pPr>
        <w:spacing w:after="0"/>
        <w:jc w:val="center"/>
        <w:rPr>
          <w:rFonts w:ascii="Times New Roman" w:hAnsi="Times New Roman" w:cs="Times New Roman"/>
          <w:b/>
          <w:sz w:val="28"/>
          <w:szCs w:val="28"/>
        </w:rPr>
      </w:pPr>
    </w:p>
    <w:p w:rsidR="00FF1728" w:rsidRPr="00122820" w:rsidRDefault="00FF1728" w:rsidP="00EF4F6A">
      <w:pPr>
        <w:spacing w:after="0"/>
        <w:jc w:val="center"/>
        <w:rPr>
          <w:rFonts w:ascii="Times New Roman" w:hAnsi="Times New Roman" w:cs="Times New Roman"/>
          <w:b/>
          <w:sz w:val="28"/>
          <w:szCs w:val="28"/>
        </w:rPr>
      </w:pPr>
    </w:p>
    <w:p w:rsidR="00FF1728" w:rsidRPr="00122820" w:rsidRDefault="00FF1728" w:rsidP="00307A80">
      <w:pPr>
        <w:spacing w:after="0" w:line="360" w:lineRule="auto"/>
        <w:ind w:firstLine="567"/>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Условия, необходимые для эффективного использования</w:t>
      </w:r>
    </w:p>
    <w:p w:rsidR="00FF1728" w:rsidRPr="00122820" w:rsidRDefault="00FF1728" w:rsidP="00307A80">
      <w:pPr>
        <w:spacing w:after="0" w:line="360" w:lineRule="auto"/>
        <w:ind w:firstLine="567"/>
        <w:jc w:val="center"/>
        <w:rPr>
          <w:rFonts w:ascii="Times New Roman" w:hAnsi="Times New Roman" w:cs="Times New Roman"/>
          <w:sz w:val="28"/>
          <w:szCs w:val="28"/>
        </w:rPr>
      </w:pPr>
      <w:r w:rsidRPr="00122820">
        <w:rPr>
          <w:rFonts w:ascii="Times New Roman" w:hAnsi="Times New Roman" w:cs="Times New Roman"/>
          <w:b/>
          <w:sz w:val="28"/>
          <w:szCs w:val="28"/>
        </w:rPr>
        <w:t xml:space="preserve"> КСО  в обучении.</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1. Необходима обязательная подготовка преподавателя для работы по технологии КСО, предполагающая практическое освоение педагогом методик коллективной организации занятий.</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2. КСО предполагает изменения в тематическом планировании: в соответствии с целями и характером  КСО  в плане определяется  место и время  коллективных учебных занятий; отражается частота использования отдельных методик;  при использовании методики непрерывной передачи знаний (сотрудничество «по вертикали»)  вместо тематического плана  определяются лишь  временные рамки прохождения  блоков тем.</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3. При КСО должна произойти смена  традиционного плана урока:</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 плане отражаются лишь основные этапы деятельности на учебном занятии;</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прогнозируется деятельность учеников;</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при  подведении итогов основной критерий – «чему научились от других и что передали другим».</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4.  При подборе методик КСО необходимо учитывать:</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возможности методик (изучение отдельных тем, отработка навыков, тренаж, проверка или самопроверка, контроль);</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комплексный подход  в использовании методик КСО.</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5. КСО предполагает большую работу преподавателя по разработке специальных дидактических материалов: </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они должны быть неповторяемы (сколько учащихся – столько и карточек), </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при работе по методике взаимообмена  заданиями для отработки учебного материала необходимы в карточках два  абсолютно аналогичных задания;</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при работе по методике взаимного тренажа  или взаимных диктантов в карточках возможны различные задания;</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lastRenderedPageBreak/>
        <w:t>при работе по методике непрерывной передачи знаний  требуется  разработка  программ-вопросников, комплектов самостоятельных и контрольных работ, подготовку «Экрана усвоения знаний».</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6. При КСО необходима разработка специальной системы контроля и отслеживания результатов:</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необходимо единообразие контроля для возможности сравнения  результатов, даже если в темах не будут использованы методики КСО;</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проверяться должно то, что хотели достичь  с помощью КСО, а не общий контроль </w:t>
      </w:r>
      <w:proofErr w:type="spellStart"/>
      <w:r w:rsidRPr="00122820">
        <w:rPr>
          <w:rFonts w:ascii="Times New Roman" w:hAnsi="Times New Roman" w:cs="Times New Roman"/>
          <w:sz w:val="28"/>
          <w:szCs w:val="28"/>
        </w:rPr>
        <w:t>ЗУНов</w:t>
      </w:r>
      <w:proofErr w:type="spellEnd"/>
      <w:r w:rsidRPr="00122820">
        <w:rPr>
          <w:rFonts w:ascii="Times New Roman" w:hAnsi="Times New Roman" w:cs="Times New Roman"/>
          <w:sz w:val="28"/>
          <w:szCs w:val="28"/>
        </w:rPr>
        <w:t>;</w:t>
      </w:r>
    </w:p>
    <w:p w:rsidR="00FF1728" w:rsidRPr="00122820" w:rsidRDefault="00FF1728" w:rsidP="00307A8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необходимо отслеживание качества </w:t>
      </w:r>
      <w:proofErr w:type="spellStart"/>
      <w:r w:rsidRPr="00122820">
        <w:rPr>
          <w:rFonts w:ascii="Times New Roman" w:hAnsi="Times New Roman" w:cs="Times New Roman"/>
          <w:sz w:val="28"/>
          <w:szCs w:val="28"/>
        </w:rPr>
        <w:t>ЗУНов</w:t>
      </w:r>
      <w:proofErr w:type="spellEnd"/>
      <w:r w:rsidRPr="00122820">
        <w:rPr>
          <w:rFonts w:ascii="Times New Roman" w:hAnsi="Times New Roman" w:cs="Times New Roman"/>
          <w:sz w:val="28"/>
          <w:szCs w:val="28"/>
        </w:rPr>
        <w:t xml:space="preserve"> в сравнении с контрольной группой.</w:t>
      </w: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307A80" w:rsidRDefault="00307A80" w:rsidP="00EF4F6A">
      <w:pPr>
        <w:pStyle w:val="a3"/>
        <w:widowControl w:val="0"/>
        <w:spacing w:after="0" w:line="360" w:lineRule="auto"/>
        <w:ind w:left="0"/>
        <w:jc w:val="center"/>
        <w:rPr>
          <w:rFonts w:ascii="Times New Roman" w:hAnsi="Times New Roman" w:cs="Times New Roman"/>
          <w:b/>
          <w:sz w:val="28"/>
          <w:szCs w:val="28"/>
        </w:rPr>
      </w:pPr>
    </w:p>
    <w:p w:rsidR="00FF1728" w:rsidRDefault="00FF1728" w:rsidP="00EF4F6A">
      <w:pPr>
        <w:pStyle w:val="a3"/>
        <w:widowControl w:val="0"/>
        <w:spacing w:after="0" w:line="360" w:lineRule="auto"/>
        <w:ind w:left="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 xml:space="preserve">Практикум   «Разработка электронных обучающих средств с использованием </w:t>
      </w:r>
      <w:r w:rsidRPr="00122820">
        <w:rPr>
          <w:rFonts w:ascii="Times New Roman" w:hAnsi="Times New Roman" w:cs="Times New Roman"/>
          <w:b/>
          <w:sz w:val="28"/>
          <w:szCs w:val="28"/>
          <w:lang w:val="en-US"/>
        </w:rPr>
        <w:t>Microsoft</w:t>
      </w:r>
      <w:r w:rsidRPr="00122820">
        <w:rPr>
          <w:rFonts w:ascii="Times New Roman" w:hAnsi="Times New Roman" w:cs="Times New Roman"/>
          <w:b/>
          <w:sz w:val="28"/>
          <w:szCs w:val="28"/>
        </w:rPr>
        <w:t xml:space="preserve"> </w:t>
      </w:r>
      <w:r w:rsidRPr="00122820">
        <w:rPr>
          <w:rFonts w:ascii="Times New Roman" w:hAnsi="Times New Roman" w:cs="Times New Roman"/>
          <w:b/>
          <w:sz w:val="28"/>
          <w:szCs w:val="28"/>
          <w:lang w:val="en-US"/>
        </w:rPr>
        <w:t>Power</w:t>
      </w:r>
      <w:r w:rsidRPr="00122820">
        <w:rPr>
          <w:rFonts w:ascii="Times New Roman" w:hAnsi="Times New Roman" w:cs="Times New Roman"/>
          <w:b/>
          <w:sz w:val="28"/>
          <w:szCs w:val="28"/>
        </w:rPr>
        <w:t xml:space="preserve"> </w:t>
      </w:r>
      <w:r w:rsidRPr="00122820">
        <w:rPr>
          <w:rFonts w:ascii="Times New Roman" w:hAnsi="Times New Roman" w:cs="Times New Roman"/>
          <w:b/>
          <w:sz w:val="28"/>
          <w:szCs w:val="28"/>
          <w:lang w:val="en-US"/>
        </w:rPr>
        <w:t>Point</w:t>
      </w:r>
      <w:r w:rsidRPr="00122820">
        <w:rPr>
          <w:rFonts w:ascii="Times New Roman" w:hAnsi="Times New Roman" w:cs="Times New Roman"/>
          <w:b/>
          <w:sz w:val="28"/>
          <w:szCs w:val="28"/>
        </w:rPr>
        <w:t>»</w:t>
      </w:r>
    </w:p>
    <w:p w:rsidR="00307A80" w:rsidRPr="00122820" w:rsidRDefault="00307A80" w:rsidP="00EF4F6A">
      <w:pPr>
        <w:pStyle w:val="a3"/>
        <w:widowControl w:val="0"/>
        <w:spacing w:after="0" w:line="360" w:lineRule="auto"/>
        <w:ind w:left="0"/>
        <w:jc w:val="center"/>
        <w:rPr>
          <w:rFonts w:ascii="Times New Roman" w:hAnsi="Times New Roman" w:cs="Times New Roman"/>
          <w:b/>
          <w:sz w:val="28"/>
          <w:szCs w:val="28"/>
        </w:rPr>
      </w:pPr>
    </w:p>
    <w:p w:rsidR="00FF1728" w:rsidRPr="00122820" w:rsidRDefault="00FF1728" w:rsidP="00EF4F6A">
      <w:pPr>
        <w:pStyle w:val="a3"/>
        <w:widowControl w:val="0"/>
        <w:spacing w:after="0" w:line="360" w:lineRule="auto"/>
        <w:ind w:left="0"/>
        <w:rPr>
          <w:rFonts w:ascii="Times New Roman" w:hAnsi="Times New Roman" w:cs="Times New Roman"/>
          <w:b/>
          <w:i/>
          <w:sz w:val="28"/>
          <w:szCs w:val="28"/>
        </w:rPr>
      </w:pPr>
      <w:r w:rsidRPr="00122820">
        <w:rPr>
          <w:rFonts w:ascii="Times New Roman" w:hAnsi="Times New Roman" w:cs="Times New Roman"/>
          <w:b/>
          <w:i/>
          <w:sz w:val="28"/>
          <w:szCs w:val="28"/>
        </w:rPr>
        <w:t>Задание 1. Создание «титульного» слайда</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1.Запустить программу </w:t>
      </w:r>
      <w:r w:rsidRPr="00122820">
        <w:rPr>
          <w:rFonts w:ascii="Times New Roman" w:hAnsi="Times New Roman" w:cs="Times New Roman"/>
          <w:sz w:val="28"/>
          <w:szCs w:val="28"/>
          <w:lang w:val="en-US"/>
        </w:rPr>
        <w:t>PowerPoint</w:t>
      </w:r>
      <w:r w:rsidRPr="00122820">
        <w:rPr>
          <w:rFonts w:ascii="Times New Roman" w:hAnsi="Times New Roman" w:cs="Times New Roman"/>
          <w:sz w:val="28"/>
          <w:szCs w:val="28"/>
        </w:rPr>
        <w:t xml:space="preserve"> 2007, для чего использовать кнопки </w:t>
      </w:r>
      <w:r w:rsidRPr="00122820">
        <w:rPr>
          <w:rFonts w:ascii="Times New Roman" w:hAnsi="Times New Roman" w:cs="Times New Roman"/>
          <w:b/>
          <w:sz w:val="28"/>
          <w:szCs w:val="28"/>
        </w:rPr>
        <w:t xml:space="preserve">Пуск / Программы / </w:t>
      </w:r>
      <w:r w:rsidRPr="00122820">
        <w:rPr>
          <w:rFonts w:ascii="Times New Roman" w:hAnsi="Times New Roman" w:cs="Times New Roman"/>
          <w:b/>
          <w:sz w:val="28"/>
          <w:szCs w:val="28"/>
          <w:lang w:val="en-US"/>
        </w:rPr>
        <w:t>MS</w:t>
      </w:r>
      <w:r w:rsidRPr="00122820">
        <w:rPr>
          <w:rFonts w:ascii="Times New Roman" w:hAnsi="Times New Roman" w:cs="Times New Roman"/>
          <w:b/>
          <w:sz w:val="28"/>
          <w:szCs w:val="28"/>
        </w:rPr>
        <w:t xml:space="preserve"> </w:t>
      </w:r>
      <w:r w:rsidRPr="00122820">
        <w:rPr>
          <w:rFonts w:ascii="Times New Roman" w:hAnsi="Times New Roman" w:cs="Times New Roman"/>
          <w:b/>
          <w:sz w:val="28"/>
          <w:szCs w:val="28"/>
          <w:lang w:val="en-US"/>
        </w:rPr>
        <w:t>PowerPoint</w:t>
      </w:r>
      <w:r w:rsidRPr="00122820">
        <w:rPr>
          <w:rFonts w:ascii="Times New Roman" w:hAnsi="Times New Roman" w:cs="Times New Roman"/>
          <w:sz w:val="28"/>
          <w:szCs w:val="28"/>
        </w:rPr>
        <w:t xml:space="preserve"> при стандартной установке программы. </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2.Ввести с клавиатуры текст заголовка и подзаголовка:  </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noProof/>
          <w:lang w:eastAsia="ru-RU"/>
        </w:rPr>
        <w:drawing>
          <wp:anchor distT="0" distB="0" distL="114300" distR="114300" simplePos="0" relativeHeight="251464704" behindDoc="1" locked="0" layoutInCell="1" allowOverlap="1">
            <wp:simplePos x="0" y="0"/>
            <wp:positionH relativeFrom="column">
              <wp:posOffset>1234440</wp:posOffset>
            </wp:positionH>
            <wp:positionV relativeFrom="paragraph">
              <wp:posOffset>9525</wp:posOffset>
            </wp:positionV>
            <wp:extent cx="3648075" cy="2105025"/>
            <wp:effectExtent l="19050" t="19050" r="28575" b="28575"/>
            <wp:wrapTight wrapText="bothSides">
              <wp:wrapPolygon edited="0">
                <wp:start x="-113" y="-195"/>
                <wp:lineTo x="-113" y="21893"/>
                <wp:lineTo x="21769" y="21893"/>
                <wp:lineTo x="21769" y="-195"/>
                <wp:lineTo x="-113" y="-195"/>
              </wp:wrapPolygon>
            </wp:wrapTight>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cstate="print"/>
                    <a:srcRect l="29022" t="24786" r="10689" b="14530"/>
                    <a:stretch>
                      <a:fillRect/>
                    </a:stretch>
                  </pic:blipFill>
                  <pic:spPr bwMode="auto">
                    <a:xfrm>
                      <a:off x="0" y="0"/>
                      <a:ext cx="3648075" cy="2105025"/>
                    </a:xfrm>
                    <a:prstGeom prst="rect">
                      <a:avLst/>
                    </a:prstGeom>
                    <a:noFill/>
                    <a:ln w="9525">
                      <a:solidFill>
                        <a:srgbClr val="002060"/>
                      </a:solidFill>
                      <a:miter lim="800000"/>
                      <a:headEnd/>
                      <a:tailEnd/>
                    </a:ln>
                  </pic:spPr>
                </pic:pic>
              </a:graphicData>
            </a:graphic>
          </wp:anchor>
        </w:drawing>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3.Для создания художественного заголовка можно использовать коллекцию объектов </w:t>
      </w:r>
      <w:r w:rsidRPr="00122820">
        <w:rPr>
          <w:rFonts w:ascii="Times New Roman" w:hAnsi="Times New Roman" w:cs="Times New Roman"/>
          <w:sz w:val="28"/>
          <w:szCs w:val="28"/>
          <w:lang w:val="en-US"/>
        </w:rPr>
        <w:t>WordArt</w:t>
      </w:r>
      <w:r w:rsidRPr="00122820">
        <w:rPr>
          <w:rFonts w:ascii="Times New Roman" w:hAnsi="Times New Roman" w:cs="Times New Roman"/>
          <w:sz w:val="28"/>
          <w:szCs w:val="28"/>
        </w:rPr>
        <w:t xml:space="preserve">:  </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на вкладке </w:t>
      </w:r>
      <w:r w:rsidRPr="00122820">
        <w:rPr>
          <w:rFonts w:ascii="Times New Roman" w:hAnsi="Times New Roman" w:cs="Times New Roman"/>
          <w:b/>
          <w:sz w:val="28"/>
          <w:szCs w:val="28"/>
        </w:rPr>
        <w:t>Вставка  в группе Текст</w:t>
      </w:r>
      <w:r w:rsidRPr="00122820">
        <w:rPr>
          <w:rFonts w:ascii="Times New Roman" w:hAnsi="Times New Roman" w:cs="Times New Roman"/>
          <w:sz w:val="28"/>
          <w:szCs w:val="28"/>
        </w:rPr>
        <w:t xml:space="preserve"> нажать кнопку объекта </w:t>
      </w:r>
      <w:r w:rsidRPr="00122820">
        <w:rPr>
          <w:rFonts w:ascii="Times New Roman" w:hAnsi="Times New Roman" w:cs="Times New Roman"/>
          <w:b/>
          <w:sz w:val="28"/>
          <w:szCs w:val="28"/>
          <w:lang w:val="en-US"/>
        </w:rPr>
        <w:t>WordArt</w:t>
      </w:r>
      <w:r w:rsidRPr="00122820">
        <w:rPr>
          <w:rFonts w:ascii="Times New Roman" w:hAnsi="Times New Roman" w:cs="Times New Roman"/>
          <w:sz w:val="28"/>
          <w:szCs w:val="28"/>
        </w:rPr>
        <w:t xml:space="preserve"> и выбрать необходимый стиль;</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ввести желаемый текст.</w:t>
      </w:r>
    </w:p>
    <w:p w:rsidR="00FF1728" w:rsidRPr="00122820" w:rsidRDefault="000649E3" w:rsidP="00EF4F6A">
      <w:pPr>
        <w:pStyle w:val="a3"/>
        <w:widowControl w:val="0"/>
        <w:spacing w:after="0" w:line="360" w:lineRule="auto"/>
        <w:ind w:left="0"/>
        <w:jc w:val="both"/>
        <w:rPr>
          <w:rFonts w:ascii="Times New Roman" w:hAnsi="Times New Roman" w:cs="Times New Roman"/>
          <w:sz w:val="28"/>
          <w:szCs w:val="28"/>
        </w:rPr>
      </w:pPr>
      <w:r w:rsidRPr="000649E3">
        <w:rPr>
          <w:rFonts w:ascii="Times New Roman" w:hAnsi="Times New Roman" w:cs="Times New Roman"/>
        </w:rPr>
      </w:r>
      <w:r w:rsidRPr="000649E3">
        <w:rPr>
          <w:rFonts w:ascii="Times New Roman" w:hAnsi="Times New Roman" w:cs="Times New Roman"/>
        </w:rPr>
        <w:pict>
          <v:group id="_x0000_s1039" style="width:455.05pt;height:206.4pt;mso-position-horizontal-relative:char;mso-position-vertical-relative:line" coordorigin="2141,2160" coordsize="8475,3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1" o:spid="_x0000_s1040" type="#_x0000_t75" style="position:absolute;left:4480;top:2160;width:4380;height:3280;visibility:visible" wrapcoords="-296 -395 -296 21896 21896 21896 21896 -395 -296 -395" o:bordertopcolor="#e6e0ec" o:borderleftcolor="#e6e0ec" o:borderbottomcolor="#e6e0ec" o:borderrightcolor="#e6e0ec" o:allowoverlap="f" stroked="t" strokecolor="#e6e0ec" strokeweight="3pt"/>
            <v:group id="_x0000_s1041" style="position:absolute;left:2141;top:2814;width:8475;height:3066" coordorigin="1881,2754" coordsize="8475,3066">
              <v:shape id="_x0000_s1042" type="#_x0000_t32" style="position:absolute;left:7461;top:3654;width:975;height:1500;flip:x y" o:connectortype="straight" strokeweight="2.25pt">
                <v:stroke endarrow="block"/>
              </v:shape>
              <v:shape id="_x0000_s1043" type="#_x0000_t202" style="position:absolute;left:8181;top:5094;width:2175;height:726" strokecolor="white">
                <v:textbox style="mso-next-textbox:#_x0000_s1043">
                  <w:txbxContent>
                    <w:p w:rsidR="00EA1A53" w:rsidRDefault="00EA1A53" w:rsidP="00FF1728">
                      <w:pPr>
                        <w:rPr>
                          <w:lang w:val="en-US"/>
                        </w:rPr>
                      </w:pPr>
                      <w:r>
                        <w:t xml:space="preserve">Выбранный стиль </w:t>
                      </w:r>
                      <w:r>
                        <w:rPr>
                          <w:lang w:val="en-US"/>
                        </w:rPr>
                        <w:t>WordArt</w:t>
                      </w:r>
                    </w:p>
                  </w:txbxContent>
                </v:textbox>
              </v:shape>
              <v:shape id="_x0000_s1044" type="#_x0000_t32" style="position:absolute;left:3141;top:2934;width:3000;height:661" o:connectortype="straight">
                <v:stroke endarrow="block"/>
              </v:shape>
              <v:shape id="_x0000_s1045" type="#_x0000_t202" style="position:absolute;left:1881;top:2754;width:2280;height:1635" strokecolor="white">
                <v:textbox style="mso-next-textbox:#_x0000_s1045">
                  <w:txbxContent>
                    <w:p w:rsidR="00EA1A53" w:rsidRDefault="00EA1A53" w:rsidP="00FF1728">
                      <w:r>
                        <w:t xml:space="preserve">Стиль </w:t>
                      </w:r>
                      <w:r>
                        <w:rPr>
                          <w:lang w:val="en-US"/>
                        </w:rPr>
                        <w:t>WordArt</w:t>
                      </w:r>
                      <w:r>
                        <w:t xml:space="preserve"> применен в режиме предварительного просмотра</w:t>
                      </w:r>
                    </w:p>
                  </w:txbxContent>
                </v:textbox>
              </v:shape>
            </v:group>
            <w10:wrap type="none"/>
            <w10:anchorlock/>
          </v:group>
        </w:pic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 xml:space="preserve">Окно для выбора стиля </w:t>
      </w:r>
      <w:r w:rsidRPr="00122820">
        <w:rPr>
          <w:rFonts w:ascii="Times New Roman" w:hAnsi="Times New Roman" w:cs="Times New Roman"/>
          <w:sz w:val="28"/>
          <w:szCs w:val="28"/>
          <w:lang w:val="en-US"/>
        </w:rPr>
        <w:t>WordArt</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Вкладка </w:t>
      </w:r>
      <w:r w:rsidRPr="00122820">
        <w:rPr>
          <w:rFonts w:ascii="Times New Roman" w:hAnsi="Times New Roman" w:cs="Times New Roman"/>
          <w:b/>
          <w:sz w:val="28"/>
          <w:szCs w:val="28"/>
        </w:rPr>
        <w:t>Формат</w:t>
      </w:r>
      <w:r w:rsidRPr="00122820">
        <w:rPr>
          <w:rFonts w:ascii="Times New Roman" w:hAnsi="Times New Roman" w:cs="Times New Roman"/>
          <w:sz w:val="28"/>
          <w:szCs w:val="28"/>
        </w:rPr>
        <w:t xml:space="preserve"> в категории </w:t>
      </w:r>
      <w:r w:rsidRPr="00122820">
        <w:rPr>
          <w:rFonts w:ascii="Times New Roman" w:hAnsi="Times New Roman" w:cs="Times New Roman"/>
          <w:b/>
          <w:sz w:val="28"/>
          <w:szCs w:val="28"/>
        </w:rPr>
        <w:t>Средства рисования</w:t>
      </w:r>
      <w:r w:rsidRPr="00122820">
        <w:rPr>
          <w:rFonts w:ascii="Times New Roman" w:hAnsi="Times New Roman" w:cs="Times New Roman"/>
          <w:sz w:val="28"/>
          <w:szCs w:val="28"/>
        </w:rPr>
        <w:t xml:space="preserve"> в группе </w:t>
      </w:r>
      <w:r w:rsidRPr="00122820">
        <w:rPr>
          <w:rFonts w:ascii="Times New Roman" w:hAnsi="Times New Roman" w:cs="Times New Roman"/>
          <w:b/>
          <w:sz w:val="28"/>
          <w:szCs w:val="28"/>
        </w:rPr>
        <w:t xml:space="preserve">Стили </w:t>
      </w:r>
      <w:r w:rsidRPr="00122820">
        <w:rPr>
          <w:rFonts w:ascii="Times New Roman" w:hAnsi="Times New Roman" w:cs="Times New Roman"/>
          <w:b/>
          <w:sz w:val="28"/>
          <w:szCs w:val="28"/>
          <w:lang w:val="en-US"/>
        </w:rPr>
        <w:lastRenderedPageBreak/>
        <w:t>WordArt</w:t>
      </w:r>
      <w:r w:rsidRPr="00122820">
        <w:rPr>
          <w:rFonts w:ascii="Times New Roman" w:hAnsi="Times New Roman" w:cs="Times New Roman"/>
          <w:sz w:val="28"/>
          <w:szCs w:val="28"/>
        </w:rPr>
        <w:t xml:space="preserve"> также предлагает варианты внешнего оформления размещенных на слайдах текстовых фрагментов  </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noProof/>
          <w:lang w:eastAsia="ru-RU"/>
        </w:rPr>
        <w:drawing>
          <wp:inline distT="0" distB="0" distL="0" distR="0">
            <wp:extent cx="4333875" cy="3257550"/>
            <wp:effectExtent l="57150" t="38100" r="47625" b="19050"/>
            <wp:docPr id="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5" cstate="print"/>
                    <a:srcRect/>
                    <a:stretch>
                      <a:fillRect/>
                    </a:stretch>
                  </pic:blipFill>
                  <pic:spPr bwMode="auto">
                    <a:xfrm>
                      <a:off x="0" y="0"/>
                      <a:ext cx="4333875" cy="3257550"/>
                    </a:xfrm>
                    <a:prstGeom prst="rect">
                      <a:avLst/>
                    </a:prstGeom>
                    <a:noFill/>
                    <a:ln w="28575" cmpd="sng">
                      <a:solidFill>
                        <a:srgbClr val="D9D9D9"/>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 xml:space="preserve"> Стили оформления </w:t>
      </w:r>
      <w:r w:rsidRPr="00122820">
        <w:rPr>
          <w:rFonts w:ascii="Times New Roman" w:hAnsi="Times New Roman" w:cs="Times New Roman"/>
          <w:sz w:val="28"/>
          <w:szCs w:val="28"/>
          <w:lang w:val="en-US"/>
        </w:rPr>
        <w:t>WordArt</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4.Изменить, при необходимости цвет фона слайда,  для этого: </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-щелкнуть на заголовке слайда;</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-выбрать команду </w:t>
      </w:r>
      <w:r w:rsidRPr="00122820">
        <w:rPr>
          <w:rFonts w:ascii="Times New Roman" w:hAnsi="Times New Roman" w:cs="Times New Roman"/>
          <w:b/>
          <w:sz w:val="28"/>
          <w:szCs w:val="28"/>
        </w:rPr>
        <w:t xml:space="preserve">Вкладка «Главная» группа «Рисование»/Заливка фигуры. </w:t>
      </w:r>
      <w:r w:rsidRPr="00122820">
        <w:rPr>
          <w:rFonts w:ascii="Times New Roman" w:hAnsi="Times New Roman" w:cs="Times New Roman"/>
          <w:sz w:val="28"/>
          <w:szCs w:val="28"/>
        </w:rPr>
        <w:t xml:space="preserve">В нижней части данной палитры выбрать необходимый тип заливки: градиент, текстура, рисунок или другой тип  </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noProof/>
          <w:lang w:eastAsia="ru-RU"/>
        </w:rPr>
        <w:drawing>
          <wp:inline distT="0" distB="0" distL="0" distR="0">
            <wp:extent cx="3000375" cy="2527015"/>
            <wp:effectExtent l="57150" t="38100" r="47625" b="25685"/>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cstate="print"/>
                    <a:srcRect l="45461" t="14299" b="5850"/>
                    <a:stretch>
                      <a:fillRect/>
                    </a:stretch>
                  </pic:blipFill>
                  <pic:spPr bwMode="auto">
                    <a:xfrm>
                      <a:off x="0" y="0"/>
                      <a:ext cx="3000375" cy="2527015"/>
                    </a:xfrm>
                    <a:prstGeom prst="rect">
                      <a:avLst/>
                    </a:prstGeom>
                    <a:noFill/>
                    <a:ln w="38100" cmpd="sng">
                      <a:solidFill>
                        <a:srgbClr val="BFBFBF"/>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 xml:space="preserve"> Окно выбора заливки фигуры</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lastRenderedPageBreak/>
        <w:t xml:space="preserve">Сохранить созданный файл с именем «Персональный компьютер» или «ПК» в своей папке, выбрав в меню </w:t>
      </w:r>
      <w:r w:rsidRPr="00122820">
        <w:rPr>
          <w:rFonts w:ascii="Times New Roman" w:hAnsi="Times New Roman" w:cs="Times New Roman"/>
          <w:b/>
          <w:sz w:val="28"/>
          <w:szCs w:val="28"/>
          <w:lang w:val="en-US"/>
        </w:rPr>
        <w:t>MS Office</w:t>
      </w:r>
      <w:r w:rsidRPr="00122820">
        <w:rPr>
          <w:rFonts w:ascii="Times New Roman" w:hAnsi="Times New Roman" w:cs="Times New Roman"/>
          <w:sz w:val="28"/>
          <w:szCs w:val="28"/>
        </w:rPr>
        <w:t xml:space="preserve"> пункт</w:t>
      </w:r>
      <w:proofErr w:type="gramStart"/>
      <w:r w:rsidRPr="00122820">
        <w:rPr>
          <w:rFonts w:ascii="Times New Roman" w:hAnsi="Times New Roman" w:cs="Times New Roman"/>
          <w:sz w:val="28"/>
          <w:szCs w:val="28"/>
        </w:rPr>
        <w:t xml:space="preserve"> </w:t>
      </w:r>
      <w:r w:rsidRPr="00122820">
        <w:rPr>
          <w:rFonts w:ascii="Times New Roman" w:hAnsi="Times New Roman" w:cs="Times New Roman"/>
          <w:b/>
          <w:sz w:val="28"/>
          <w:szCs w:val="28"/>
        </w:rPr>
        <w:t>С</w:t>
      </w:r>
      <w:proofErr w:type="gramEnd"/>
      <w:r w:rsidRPr="00122820">
        <w:rPr>
          <w:rFonts w:ascii="Times New Roman" w:hAnsi="Times New Roman" w:cs="Times New Roman"/>
          <w:b/>
          <w:sz w:val="28"/>
          <w:szCs w:val="28"/>
        </w:rPr>
        <w:t>охранить как</w:t>
      </w:r>
      <w:r w:rsidRPr="00122820">
        <w:rPr>
          <w:rFonts w:ascii="Times New Roman" w:hAnsi="Times New Roman" w:cs="Times New Roman"/>
          <w:sz w:val="28"/>
          <w:szCs w:val="28"/>
        </w:rPr>
        <w:t xml:space="preserve">. </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noProof/>
          <w:lang w:eastAsia="ru-RU"/>
        </w:rPr>
        <w:drawing>
          <wp:inline distT="0" distB="0" distL="0" distR="0">
            <wp:extent cx="4105275" cy="3305175"/>
            <wp:effectExtent l="57150" t="38100" r="47625" b="285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srcRect t="3445" r="45731" b="38042"/>
                    <a:stretch>
                      <a:fillRect/>
                    </a:stretch>
                  </pic:blipFill>
                  <pic:spPr bwMode="auto">
                    <a:xfrm>
                      <a:off x="0" y="0"/>
                      <a:ext cx="4105275" cy="3305175"/>
                    </a:xfrm>
                    <a:prstGeom prst="rect">
                      <a:avLst/>
                    </a:prstGeom>
                    <a:noFill/>
                    <a:ln w="38100" cmpd="sng">
                      <a:solidFill>
                        <a:srgbClr val="D9D9D9"/>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 xml:space="preserve"> Окно сохранения файла в </w:t>
      </w:r>
      <w:r w:rsidRPr="00122820">
        <w:rPr>
          <w:rFonts w:ascii="Times New Roman" w:hAnsi="Times New Roman" w:cs="Times New Roman"/>
          <w:sz w:val="28"/>
          <w:szCs w:val="28"/>
          <w:lang w:val="en-US"/>
        </w:rPr>
        <w:t>PowerPoint</w:t>
      </w:r>
      <w:r w:rsidRPr="00122820">
        <w:rPr>
          <w:rFonts w:ascii="Times New Roman" w:hAnsi="Times New Roman" w:cs="Times New Roman"/>
          <w:sz w:val="28"/>
          <w:szCs w:val="28"/>
        </w:rPr>
        <w:t xml:space="preserve"> 2007</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Внешний вид полученного </w:t>
      </w:r>
      <w:proofErr w:type="spellStart"/>
      <w:proofErr w:type="gramStart"/>
      <w:r w:rsidRPr="00122820">
        <w:rPr>
          <w:rFonts w:ascii="Times New Roman" w:hAnsi="Times New Roman" w:cs="Times New Roman"/>
          <w:sz w:val="28"/>
          <w:szCs w:val="28"/>
        </w:rPr>
        <w:t>слайда-титульной</w:t>
      </w:r>
      <w:proofErr w:type="spellEnd"/>
      <w:proofErr w:type="gramEnd"/>
      <w:r w:rsidRPr="00122820">
        <w:rPr>
          <w:rFonts w:ascii="Times New Roman" w:hAnsi="Times New Roman" w:cs="Times New Roman"/>
          <w:sz w:val="28"/>
          <w:szCs w:val="28"/>
        </w:rPr>
        <w:t xml:space="preserve"> страницы формируемого  электронного учебника представлен на рисунке  </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noProof/>
          <w:lang w:eastAsia="ru-RU"/>
        </w:rPr>
        <w:drawing>
          <wp:inline distT="0" distB="0" distL="0" distR="0">
            <wp:extent cx="4561205" cy="3423920"/>
            <wp:effectExtent l="19050" t="0" r="0"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4561205" cy="3423920"/>
                    </a:xfrm>
                    <a:prstGeom prst="rect">
                      <a:avLst/>
                    </a:prstGeom>
                    <a:noFill/>
                    <a:ln w="9525">
                      <a:noFill/>
                      <a:miter lim="800000"/>
                      <a:headEnd/>
                      <a:tailEnd/>
                    </a:ln>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b/>
          <w:sz w:val="28"/>
          <w:szCs w:val="28"/>
        </w:rPr>
      </w:pPr>
      <w:r w:rsidRPr="00122820">
        <w:rPr>
          <w:rFonts w:ascii="Times New Roman" w:hAnsi="Times New Roman" w:cs="Times New Roman"/>
          <w:b/>
          <w:sz w:val="28"/>
          <w:szCs w:val="28"/>
        </w:rPr>
        <w:t>Задание 2. Создание слайда «Оглавление»</w:t>
      </w:r>
    </w:p>
    <w:p w:rsidR="00FF1728" w:rsidRPr="00122820" w:rsidRDefault="00FF1728" w:rsidP="00EF4F6A">
      <w:pPr>
        <w:pStyle w:val="a3"/>
        <w:widowControl w:val="0"/>
        <w:spacing w:after="0" w:line="360" w:lineRule="auto"/>
        <w:ind w:left="0"/>
        <w:jc w:val="both"/>
        <w:rPr>
          <w:rFonts w:ascii="Times New Roman" w:hAnsi="Times New Roman" w:cs="Times New Roman"/>
          <w:b/>
          <w:sz w:val="28"/>
          <w:szCs w:val="28"/>
        </w:rPr>
      </w:pPr>
      <w:r w:rsidRPr="00122820">
        <w:rPr>
          <w:rFonts w:ascii="Times New Roman" w:hAnsi="Times New Roman" w:cs="Times New Roman"/>
          <w:sz w:val="28"/>
          <w:szCs w:val="28"/>
        </w:rPr>
        <w:lastRenderedPageBreak/>
        <w:t xml:space="preserve">1.Для создания нового слайда  выполнить команду </w:t>
      </w:r>
      <w:r w:rsidRPr="00122820">
        <w:rPr>
          <w:rFonts w:ascii="Times New Roman" w:hAnsi="Times New Roman" w:cs="Times New Roman"/>
          <w:b/>
          <w:sz w:val="28"/>
          <w:szCs w:val="28"/>
        </w:rPr>
        <w:t>Вкладка  «Главная» группа «Слайд» - кнопка «Создать слайд»</w:t>
      </w:r>
      <w:r w:rsidRPr="00122820">
        <w:rPr>
          <w:rFonts w:ascii="Times New Roman" w:hAnsi="Times New Roman" w:cs="Times New Roman"/>
          <w:sz w:val="28"/>
          <w:szCs w:val="28"/>
        </w:rPr>
        <w:t xml:space="preserve">. </w:t>
      </w:r>
      <w:r w:rsidRPr="00122820">
        <w:rPr>
          <w:rFonts w:ascii="Times New Roman" w:hAnsi="Times New Roman" w:cs="Times New Roman"/>
          <w:b/>
          <w:sz w:val="28"/>
          <w:szCs w:val="28"/>
        </w:rPr>
        <w:t xml:space="preserve"> </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noProof/>
          <w:lang w:eastAsia="ru-RU"/>
        </w:rPr>
        <w:drawing>
          <wp:inline distT="0" distB="0" distL="0" distR="0">
            <wp:extent cx="2724150" cy="1466850"/>
            <wp:effectExtent l="57150" t="38100" r="38100" b="1905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srcRect l="8784" t="6841" r="75111" b="81447"/>
                    <a:stretch>
                      <a:fillRect/>
                    </a:stretch>
                  </pic:blipFill>
                  <pic:spPr bwMode="auto">
                    <a:xfrm>
                      <a:off x="0" y="0"/>
                      <a:ext cx="2724150" cy="1466850"/>
                    </a:xfrm>
                    <a:prstGeom prst="rect">
                      <a:avLst/>
                    </a:prstGeom>
                    <a:noFill/>
                    <a:ln w="28575" cmpd="sng">
                      <a:solidFill>
                        <a:srgbClr val="D9D9D9"/>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 xml:space="preserve"> Окно создания нового слайда в </w:t>
      </w:r>
      <w:r w:rsidRPr="00122820">
        <w:rPr>
          <w:rFonts w:ascii="Times New Roman" w:hAnsi="Times New Roman" w:cs="Times New Roman"/>
          <w:sz w:val="28"/>
          <w:szCs w:val="28"/>
          <w:lang w:val="en-US"/>
        </w:rPr>
        <w:t>PowerPoint</w:t>
      </w:r>
      <w:r w:rsidRPr="00122820">
        <w:rPr>
          <w:rFonts w:ascii="Times New Roman" w:hAnsi="Times New Roman" w:cs="Times New Roman"/>
          <w:sz w:val="28"/>
          <w:szCs w:val="28"/>
        </w:rPr>
        <w:t xml:space="preserve"> 2007</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 xml:space="preserve">2.В </w:t>
      </w:r>
      <w:r w:rsidRPr="00122820">
        <w:rPr>
          <w:rFonts w:ascii="Times New Roman" w:hAnsi="Times New Roman" w:cs="Times New Roman"/>
          <w:b/>
          <w:sz w:val="28"/>
          <w:szCs w:val="28"/>
        </w:rPr>
        <w:t xml:space="preserve">группе «Слайды» </w:t>
      </w:r>
      <w:r w:rsidRPr="00122820">
        <w:rPr>
          <w:rFonts w:ascii="Times New Roman" w:hAnsi="Times New Roman" w:cs="Times New Roman"/>
          <w:sz w:val="28"/>
          <w:szCs w:val="28"/>
        </w:rPr>
        <w:t>щелкнуть на кнопке</w:t>
      </w:r>
      <w:r w:rsidRPr="00122820">
        <w:rPr>
          <w:rFonts w:ascii="Times New Roman" w:hAnsi="Times New Roman" w:cs="Times New Roman"/>
          <w:b/>
          <w:sz w:val="28"/>
          <w:szCs w:val="28"/>
        </w:rPr>
        <w:t xml:space="preserve"> «Макет» </w:t>
      </w:r>
      <w:r w:rsidRPr="00122820">
        <w:rPr>
          <w:rFonts w:ascii="Times New Roman" w:hAnsi="Times New Roman" w:cs="Times New Roman"/>
          <w:sz w:val="28"/>
          <w:szCs w:val="28"/>
        </w:rPr>
        <w:t xml:space="preserve">и выбрать вариант </w:t>
      </w:r>
      <w:r w:rsidRPr="00122820">
        <w:rPr>
          <w:rFonts w:ascii="Times New Roman" w:hAnsi="Times New Roman" w:cs="Times New Roman"/>
          <w:b/>
          <w:sz w:val="28"/>
          <w:szCs w:val="28"/>
        </w:rPr>
        <w:t>«Заголовок и объект».</w:t>
      </w:r>
      <w:r w:rsidRPr="00122820">
        <w:rPr>
          <w:rFonts w:ascii="Times New Roman" w:hAnsi="Times New Roman" w:cs="Times New Roman"/>
          <w:sz w:val="28"/>
          <w:szCs w:val="28"/>
        </w:rPr>
        <w:t xml:space="preserve"> </w:t>
      </w:r>
    </w:p>
    <w:p w:rsidR="00FF1728" w:rsidRPr="00122820" w:rsidRDefault="000649E3" w:rsidP="00EF4F6A">
      <w:pPr>
        <w:pStyle w:val="a3"/>
        <w:widowControl w:val="0"/>
        <w:spacing w:after="0" w:line="360" w:lineRule="auto"/>
        <w:ind w:left="0"/>
        <w:rPr>
          <w:rFonts w:ascii="Times New Roman" w:hAnsi="Times New Roman" w:cs="Times New Roman"/>
          <w:sz w:val="28"/>
          <w:szCs w:val="28"/>
        </w:rPr>
      </w:pPr>
      <w:r w:rsidRPr="000649E3">
        <w:rPr>
          <w:rFonts w:ascii="Times New Roman" w:hAnsi="Times New Roman"/>
        </w:rPr>
      </w:r>
      <w:r w:rsidRPr="000649E3">
        <w:rPr>
          <w:rFonts w:ascii="Times New Roman" w:hAnsi="Times New Roman"/>
        </w:rPr>
        <w:pict>
          <v:group id="_x0000_s1447" style="width:421.45pt;height:191.9pt;mso-position-horizontal-relative:char;mso-position-vertical-relative:line" coordorigin="1845,6181" coordsize="8010,3567">
            <v:shape id="Рисунок 38" o:spid="_x0000_s1448" type="#_x0000_t75" style="position:absolute;left:1845;top:6323;width:3914;height:3425;visibility:visible" wrapcoords="-611 -344 -611 21858 22008 21858 22008 -344 -611 -344" stroked="t" strokecolor="#d9d9d9" strokeweight="3pt">
              <v:imagedata r:id="rId20" o:title="" croptop="3921f" cropbottom="26466f" cropleft="8997f" cropright="34273f"/>
            </v:shape>
            <v:shape id="Рисунок 47" o:spid="_x0000_s1449" type="#_x0000_t75" style="position:absolute;left:6195;top:6181;width:3660;height:3567;visibility:visible" wrapcoords="-177 0 -177 21489 21600 21489 21600 0 -177 0">
              <v:imagedata r:id="rId21" o:title="" croptop="12183f" cropbottom="7282f" cropleft="8301f" cropright="13932f"/>
            </v:shape>
            <w10:wrap type="none"/>
            <w10:anchorlock/>
          </v:group>
        </w:pic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 xml:space="preserve">Выбор макета слайда </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3.Ввести текст   маркированного списка:</w:t>
      </w:r>
    </w:p>
    <w:p w:rsidR="00FF1728" w:rsidRPr="00122820" w:rsidRDefault="00FF1728" w:rsidP="005D4911">
      <w:pPr>
        <w:pStyle w:val="a3"/>
        <w:widowControl w:val="0"/>
        <w:numPr>
          <w:ilvl w:val="0"/>
          <w:numId w:val="64"/>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щелкнуть в </w:t>
      </w:r>
      <w:proofErr w:type="spellStart"/>
      <w:r w:rsidRPr="00122820">
        <w:rPr>
          <w:rFonts w:ascii="Times New Roman" w:hAnsi="Times New Roman" w:cs="Times New Roman"/>
          <w:sz w:val="28"/>
          <w:szCs w:val="28"/>
        </w:rPr>
        <w:t>местозаполнителе</w:t>
      </w:r>
      <w:proofErr w:type="spellEnd"/>
      <w:r w:rsidRPr="00122820">
        <w:rPr>
          <w:rFonts w:ascii="Times New Roman" w:hAnsi="Times New Roman" w:cs="Times New Roman"/>
          <w:sz w:val="28"/>
          <w:szCs w:val="28"/>
        </w:rPr>
        <w:t xml:space="preserve">  «Те</w:t>
      </w:r>
      <w:proofErr w:type="gramStart"/>
      <w:r w:rsidRPr="00122820">
        <w:rPr>
          <w:rFonts w:ascii="Times New Roman" w:hAnsi="Times New Roman" w:cs="Times New Roman"/>
          <w:sz w:val="28"/>
          <w:szCs w:val="28"/>
        </w:rPr>
        <w:t>кст сл</w:t>
      </w:r>
      <w:proofErr w:type="gramEnd"/>
      <w:r w:rsidRPr="00122820">
        <w:rPr>
          <w:rFonts w:ascii="Times New Roman" w:hAnsi="Times New Roman" w:cs="Times New Roman"/>
          <w:sz w:val="28"/>
          <w:szCs w:val="28"/>
        </w:rPr>
        <w:t>айда»;</w:t>
      </w:r>
    </w:p>
    <w:p w:rsidR="00FF1728" w:rsidRPr="00122820" w:rsidRDefault="00FF1728" w:rsidP="005D4911">
      <w:pPr>
        <w:pStyle w:val="a3"/>
        <w:widowControl w:val="0"/>
        <w:numPr>
          <w:ilvl w:val="0"/>
          <w:numId w:val="64"/>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набрать первую строку списка и нажать </w:t>
      </w:r>
      <w:r w:rsidRPr="00122820">
        <w:rPr>
          <w:rFonts w:ascii="Times New Roman" w:hAnsi="Times New Roman" w:cs="Times New Roman"/>
          <w:sz w:val="28"/>
          <w:szCs w:val="28"/>
          <w:lang w:val="en-US"/>
        </w:rPr>
        <w:t>Enter</w:t>
      </w:r>
      <w:r w:rsidRPr="00122820">
        <w:rPr>
          <w:rFonts w:ascii="Times New Roman" w:hAnsi="Times New Roman" w:cs="Times New Roman"/>
          <w:sz w:val="28"/>
          <w:szCs w:val="28"/>
        </w:rPr>
        <w:t xml:space="preserve">; </w:t>
      </w:r>
    </w:p>
    <w:p w:rsidR="00FF1728" w:rsidRPr="00122820" w:rsidRDefault="00FF1728" w:rsidP="005D4911">
      <w:pPr>
        <w:pStyle w:val="a3"/>
        <w:widowControl w:val="0"/>
        <w:numPr>
          <w:ilvl w:val="0"/>
          <w:numId w:val="64"/>
        </w:numPr>
        <w:spacing w:after="0" w:line="360" w:lineRule="auto"/>
        <w:ind w:left="0" w:firstLine="0"/>
        <w:jc w:val="both"/>
        <w:rPr>
          <w:rFonts w:ascii="Times New Roman" w:hAnsi="Times New Roman" w:cs="Times New Roman"/>
          <w:sz w:val="32"/>
          <w:szCs w:val="28"/>
        </w:rPr>
      </w:pPr>
      <w:r w:rsidRPr="00122820">
        <w:rPr>
          <w:rFonts w:ascii="Times New Roman" w:hAnsi="Times New Roman" w:cs="Times New Roman"/>
          <w:sz w:val="28"/>
          <w:szCs w:val="28"/>
        </w:rPr>
        <w:t xml:space="preserve">набрать затем вторую строку и вновь </w:t>
      </w:r>
      <w:r w:rsidRPr="00122820">
        <w:rPr>
          <w:rFonts w:ascii="Times New Roman" w:hAnsi="Times New Roman" w:cs="Times New Roman"/>
          <w:sz w:val="28"/>
          <w:szCs w:val="28"/>
          <w:lang w:val="en-US"/>
        </w:rPr>
        <w:t>Enter</w:t>
      </w:r>
      <w:r w:rsidRPr="00122820">
        <w:rPr>
          <w:rFonts w:ascii="Times New Roman" w:hAnsi="Times New Roman" w:cs="Times New Roman"/>
          <w:sz w:val="28"/>
          <w:szCs w:val="28"/>
        </w:rPr>
        <w:t xml:space="preserve"> и т. д., каждое нажатие клавиши </w:t>
      </w:r>
      <w:r w:rsidRPr="00122820">
        <w:rPr>
          <w:rFonts w:ascii="Times New Roman" w:hAnsi="Times New Roman" w:cs="Times New Roman"/>
          <w:sz w:val="28"/>
          <w:szCs w:val="28"/>
          <w:lang w:val="en-US"/>
        </w:rPr>
        <w:t>Enter</w:t>
      </w:r>
      <w:r w:rsidRPr="00122820">
        <w:rPr>
          <w:rFonts w:ascii="Times New Roman" w:hAnsi="Times New Roman" w:cs="Times New Roman"/>
          <w:sz w:val="28"/>
          <w:szCs w:val="28"/>
        </w:rPr>
        <w:t xml:space="preserve"> создает новый маркер.</w:t>
      </w:r>
    </w:p>
    <w:p w:rsidR="00FF1728" w:rsidRPr="00122820" w:rsidRDefault="00FF1728" w:rsidP="00EF4F6A">
      <w:pPr>
        <w:pStyle w:val="a3"/>
        <w:widowControl w:val="0"/>
        <w:spacing w:after="0" w:line="360" w:lineRule="auto"/>
        <w:ind w:left="0"/>
        <w:jc w:val="both"/>
        <w:rPr>
          <w:rFonts w:ascii="Times New Roman" w:hAnsi="Times New Roman" w:cs="Times New Roman"/>
          <w:sz w:val="28"/>
        </w:rPr>
      </w:pPr>
      <w:r w:rsidRPr="00122820">
        <w:rPr>
          <w:rFonts w:ascii="Times New Roman" w:hAnsi="Times New Roman" w:cs="Times New Roman"/>
          <w:sz w:val="28"/>
        </w:rPr>
        <w:t>4. Для вставки в слайд рисунка:</w:t>
      </w:r>
    </w:p>
    <w:p w:rsidR="00FF1728" w:rsidRPr="00122820" w:rsidRDefault="00FF1728" w:rsidP="005D4911">
      <w:pPr>
        <w:pStyle w:val="a3"/>
        <w:widowControl w:val="0"/>
        <w:numPr>
          <w:ilvl w:val="0"/>
          <w:numId w:val="65"/>
        </w:numPr>
        <w:spacing w:after="0" w:line="360" w:lineRule="auto"/>
        <w:ind w:left="0" w:firstLine="0"/>
        <w:jc w:val="both"/>
        <w:rPr>
          <w:rFonts w:ascii="Times New Roman" w:hAnsi="Times New Roman" w:cs="Times New Roman"/>
          <w:noProof/>
          <w:sz w:val="28"/>
        </w:rPr>
      </w:pPr>
      <w:r w:rsidRPr="00122820">
        <w:rPr>
          <w:rFonts w:ascii="Times New Roman" w:hAnsi="Times New Roman" w:cs="Times New Roman"/>
          <w:sz w:val="28"/>
        </w:rPr>
        <w:t xml:space="preserve">щелкнуть по кнопке </w:t>
      </w:r>
      <w:r w:rsidRPr="00122820">
        <w:rPr>
          <w:rFonts w:ascii="Times New Roman" w:hAnsi="Times New Roman" w:cs="Times New Roman"/>
          <w:b/>
          <w:sz w:val="28"/>
        </w:rPr>
        <w:t>«Вставить рисунок из файла»;</w:t>
      </w:r>
      <w:r w:rsidRPr="00122820">
        <w:rPr>
          <w:rFonts w:ascii="Times New Roman" w:hAnsi="Times New Roman" w:cs="Times New Roman"/>
          <w:b/>
          <w:noProof/>
          <w:sz w:val="28"/>
        </w:rPr>
        <w:t xml:space="preserve"> </w:t>
      </w:r>
      <w:r w:rsidRPr="00122820">
        <w:rPr>
          <w:rFonts w:ascii="Times New Roman" w:hAnsi="Times New Roman" w:cs="Times New Roman"/>
          <w:noProof/>
          <w:sz w:val="28"/>
        </w:rPr>
        <w:t xml:space="preserve"> </w:t>
      </w:r>
    </w:p>
    <w:p w:rsidR="00FF1728" w:rsidRPr="00122820" w:rsidRDefault="00FF1728" w:rsidP="005D4911">
      <w:pPr>
        <w:pStyle w:val="a3"/>
        <w:widowControl w:val="0"/>
        <w:numPr>
          <w:ilvl w:val="0"/>
          <w:numId w:val="65"/>
        </w:numPr>
        <w:spacing w:after="0" w:line="360" w:lineRule="auto"/>
        <w:ind w:left="0" w:firstLine="0"/>
        <w:jc w:val="both"/>
        <w:rPr>
          <w:rFonts w:ascii="Times New Roman" w:hAnsi="Times New Roman" w:cs="Times New Roman"/>
          <w:sz w:val="28"/>
        </w:rPr>
      </w:pPr>
      <w:r w:rsidRPr="00122820">
        <w:rPr>
          <w:rFonts w:ascii="Times New Roman" w:hAnsi="Times New Roman" w:cs="Times New Roman"/>
          <w:noProof/>
          <w:sz w:val="28"/>
        </w:rPr>
        <w:t>н</w:t>
      </w:r>
      <w:r w:rsidRPr="00122820">
        <w:rPr>
          <w:rFonts w:ascii="Times New Roman" w:hAnsi="Times New Roman" w:cs="Times New Roman"/>
          <w:sz w:val="28"/>
        </w:rPr>
        <w:t xml:space="preserve">а </w:t>
      </w:r>
      <w:r w:rsidRPr="00122820">
        <w:rPr>
          <w:rFonts w:ascii="Times New Roman" w:hAnsi="Times New Roman" w:cs="Times New Roman"/>
          <w:b/>
          <w:sz w:val="28"/>
        </w:rPr>
        <w:t>вкладке «Вставка»</w:t>
      </w:r>
      <w:r w:rsidRPr="00122820">
        <w:rPr>
          <w:rFonts w:ascii="Times New Roman" w:hAnsi="Times New Roman" w:cs="Times New Roman"/>
          <w:sz w:val="28"/>
        </w:rPr>
        <w:t xml:space="preserve"> группы </w:t>
      </w:r>
      <w:r w:rsidRPr="00122820">
        <w:rPr>
          <w:rFonts w:ascii="Times New Roman" w:hAnsi="Times New Roman" w:cs="Times New Roman"/>
          <w:b/>
          <w:sz w:val="28"/>
        </w:rPr>
        <w:t>«Иллюстрации»</w:t>
      </w:r>
      <w:r w:rsidRPr="00122820">
        <w:rPr>
          <w:rFonts w:ascii="Times New Roman" w:hAnsi="Times New Roman" w:cs="Times New Roman"/>
          <w:sz w:val="28"/>
        </w:rPr>
        <w:t xml:space="preserve"> можно выбрать </w:t>
      </w:r>
      <w:r w:rsidRPr="00122820">
        <w:rPr>
          <w:rFonts w:ascii="Times New Roman" w:hAnsi="Times New Roman" w:cs="Times New Roman"/>
          <w:sz w:val="28"/>
        </w:rPr>
        <w:lastRenderedPageBreak/>
        <w:t xml:space="preserve">нужный тип вставляемого рисунка  </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 xml:space="preserve">Вставка рисунка в </w:t>
      </w:r>
      <w:r w:rsidRPr="00122820">
        <w:rPr>
          <w:rFonts w:ascii="Times New Roman" w:hAnsi="Times New Roman" w:cs="Times New Roman"/>
          <w:sz w:val="28"/>
          <w:szCs w:val="28"/>
          <w:lang w:val="en-US"/>
        </w:rPr>
        <w:t>PowerPoint</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p>
    <w:p w:rsidR="00FF1728" w:rsidRPr="00122820" w:rsidRDefault="00FF1728" w:rsidP="00EF4F6A">
      <w:pPr>
        <w:pStyle w:val="a3"/>
        <w:widowControl w:val="0"/>
        <w:spacing w:after="0" w:line="360" w:lineRule="auto"/>
        <w:ind w:left="0"/>
        <w:rPr>
          <w:rFonts w:ascii="Times New Roman" w:hAnsi="Times New Roman" w:cs="Times New Roman"/>
        </w:rPr>
      </w:pPr>
      <w:r w:rsidRPr="00122820">
        <w:rPr>
          <w:rFonts w:ascii="Times New Roman" w:hAnsi="Times New Roman" w:cs="Times New Roman"/>
          <w:noProof/>
          <w:lang w:eastAsia="ru-RU"/>
        </w:rPr>
        <w:drawing>
          <wp:inline distT="0" distB="0" distL="0" distR="0">
            <wp:extent cx="2667000" cy="981075"/>
            <wp:effectExtent l="57150" t="38100" r="38100" b="28575"/>
            <wp:docPr id="12"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2" cstate="print"/>
                    <a:srcRect l="11073" t="2362" r="61786" b="82480"/>
                    <a:stretch>
                      <a:fillRect/>
                    </a:stretch>
                  </pic:blipFill>
                  <pic:spPr bwMode="auto">
                    <a:xfrm>
                      <a:off x="0" y="0"/>
                      <a:ext cx="2667000" cy="981075"/>
                    </a:xfrm>
                    <a:prstGeom prst="rect">
                      <a:avLst/>
                    </a:prstGeom>
                    <a:noFill/>
                    <a:ln w="38100" cmpd="sng">
                      <a:solidFill>
                        <a:srgbClr val="D9D9D9"/>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sz w:val="32"/>
          <w:szCs w:val="28"/>
        </w:rPr>
      </w:pPr>
      <w:r w:rsidRPr="00122820">
        <w:rPr>
          <w:rFonts w:ascii="Times New Roman" w:hAnsi="Times New Roman" w:cs="Times New Roman"/>
          <w:sz w:val="28"/>
          <w:szCs w:val="28"/>
        </w:rPr>
        <w:t xml:space="preserve"> Вставка иллюстрации в </w:t>
      </w:r>
      <w:r w:rsidRPr="00122820">
        <w:rPr>
          <w:rFonts w:ascii="Times New Roman" w:hAnsi="Times New Roman" w:cs="Times New Roman"/>
          <w:sz w:val="28"/>
          <w:szCs w:val="28"/>
          <w:lang w:val="en-US"/>
        </w:rPr>
        <w:t>PowerPoint</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Для настройки параметров рисунка предусмотрено большое количество инструментов. Доступ к ним осуществляется через  </w:t>
      </w:r>
      <w:r w:rsidRPr="00122820">
        <w:rPr>
          <w:rFonts w:ascii="Times New Roman" w:hAnsi="Times New Roman" w:cs="Times New Roman"/>
          <w:b/>
          <w:sz w:val="28"/>
          <w:szCs w:val="28"/>
        </w:rPr>
        <w:t>вкладку «</w:t>
      </w:r>
      <w:r w:rsidRPr="00122820">
        <w:rPr>
          <w:rFonts w:ascii="Times New Roman" w:hAnsi="Times New Roman" w:cs="Times New Roman"/>
          <w:sz w:val="28"/>
          <w:szCs w:val="28"/>
        </w:rPr>
        <w:t xml:space="preserve"> </w:t>
      </w:r>
      <w:r w:rsidRPr="00122820">
        <w:rPr>
          <w:rFonts w:ascii="Times New Roman" w:hAnsi="Times New Roman" w:cs="Times New Roman"/>
          <w:b/>
          <w:sz w:val="28"/>
          <w:szCs w:val="28"/>
        </w:rPr>
        <w:t>Формат»</w:t>
      </w:r>
      <w:r w:rsidRPr="00122820">
        <w:rPr>
          <w:rFonts w:ascii="Times New Roman" w:hAnsi="Times New Roman" w:cs="Times New Roman"/>
          <w:sz w:val="28"/>
          <w:szCs w:val="28"/>
        </w:rPr>
        <w:t xml:space="preserve"> категория </w:t>
      </w:r>
      <w:r w:rsidRPr="00122820">
        <w:rPr>
          <w:rFonts w:ascii="Times New Roman" w:hAnsi="Times New Roman" w:cs="Times New Roman"/>
          <w:b/>
          <w:sz w:val="28"/>
          <w:szCs w:val="28"/>
        </w:rPr>
        <w:t>«Работа с рисунками»</w:t>
      </w:r>
      <w:r w:rsidRPr="00122820">
        <w:rPr>
          <w:rFonts w:ascii="Times New Roman" w:hAnsi="Times New Roman" w:cs="Times New Roman"/>
          <w:sz w:val="28"/>
          <w:szCs w:val="28"/>
        </w:rPr>
        <w:t xml:space="preserve">  </w:t>
      </w:r>
    </w:p>
    <w:p w:rsidR="00FF1728" w:rsidRPr="00122820" w:rsidRDefault="00FF1728" w:rsidP="00EF4F6A">
      <w:pPr>
        <w:pStyle w:val="a3"/>
        <w:widowControl w:val="0"/>
        <w:spacing w:after="0" w:line="360" w:lineRule="auto"/>
        <w:ind w:left="0"/>
        <w:rPr>
          <w:rFonts w:ascii="Times New Roman" w:hAnsi="Times New Roman" w:cs="Times New Roman"/>
          <w:b/>
          <w:sz w:val="28"/>
          <w:szCs w:val="28"/>
        </w:rPr>
      </w:pPr>
      <w:r w:rsidRPr="00122820">
        <w:rPr>
          <w:rFonts w:ascii="Times New Roman" w:hAnsi="Times New Roman" w:cs="Times New Roman"/>
          <w:noProof/>
          <w:lang w:eastAsia="ru-RU"/>
        </w:rPr>
        <w:drawing>
          <wp:inline distT="0" distB="0" distL="0" distR="0">
            <wp:extent cx="4876357" cy="564456"/>
            <wp:effectExtent l="57150" t="38100" r="38543" b="26094"/>
            <wp:docPr id="5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 cstate="print"/>
                    <a:srcRect l="923" t="197" b="80266"/>
                    <a:stretch>
                      <a:fillRect/>
                    </a:stretch>
                  </pic:blipFill>
                  <pic:spPr bwMode="auto">
                    <a:xfrm>
                      <a:off x="0" y="0"/>
                      <a:ext cx="4897523" cy="566906"/>
                    </a:xfrm>
                    <a:prstGeom prst="rect">
                      <a:avLst/>
                    </a:prstGeom>
                    <a:noFill/>
                    <a:ln w="28575" cmpd="sng">
                      <a:solidFill>
                        <a:srgbClr val="D9D9D9"/>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rPr>
      </w:pP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Панель настройки рисунка</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5. Выполнить текущее сохранение файла.</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Вариант созданного слайда-оглавления представлен на рисунке:</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noProof/>
          <w:lang w:eastAsia="ru-RU"/>
        </w:rPr>
        <w:lastRenderedPageBreak/>
        <w:drawing>
          <wp:inline distT="0" distB="0" distL="0" distR="0">
            <wp:extent cx="4019550" cy="3448050"/>
            <wp:effectExtent l="57150" t="38100" r="38100" b="1905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srcRect/>
                    <a:stretch>
                      <a:fillRect/>
                    </a:stretch>
                  </pic:blipFill>
                  <pic:spPr bwMode="auto">
                    <a:xfrm>
                      <a:off x="0" y="0"/>
                      <a:ext cx="4019550" cy="3448050"/>
                    </a:xfrm>
                    <a:prstGeom prst="rect">
                      <a:avLst/>
                    </a:prstGeom>
                    <a:noFill/>
                    <a:ln w="38100" cmpd="sng">
                      <a:solidFill>
                        <a:srgbClr val="C0C0C0"/>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p>
    <w:p w:rsidR="00FF1728" w:rsidRPr="00122820" w:rsidRDefault="00FF1728" w:rsidP="00EF4F6A">
      <w:pPr>
        <w:pStyle w:val="a3"/>
        <w:widowControl w:val="0"/>
        <w:spacing w:after="0" w:line="360" w:lineRule="auto"/>
        <w:ind w:left="0"/>
        <w:rPr>
          <w:rFonts w:ascii="Times New Roman" w:hAnsi="Times New Roman" w:cs="Times New Roman"/>
          <w:b/>
          <w:sz w:val="28"/>
          <w:szCs w:val="28"/>
        </w:rPr>
      </w:pPr>
      <w:r w:rsidRPr="00122820">
        <w:rPr>
          <w:rFonts w:ascii="Times New Roman" w:hAnsi="Times New Roman" w:cs="Times New Roman"/>
          <w:b/>
          <w:sz w:val="28"/>
          <w:szCs w:val="28"/>
        </w:rPr>
        <w:t>Задание 3. Создание  информационного слайда «Системный блок»</w:t>
      </w:r>
    </w:p>
    <w:p w:rsidR="00FF1728" w:rsidRPr="00122820" w:rsidRDefault="00FF1728" w:rsidP="00EF4F6A">
      <w:pPr>
        <w:pStyle w:val="a3"/>
        <w:widowControl w:val="0"/>
        <w:spacing w:after="0" w:line="360" w:lineRule="auto"/>
        <w:ind w:left="0"/>
        <w:rPr>
          <w:rFonts w:ascii="Times New Roman" w:hAnsi="Times New Roman" w:cs="Times New Roman"/>
          <w:b/>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b/>
          <w:sz w:val="28"/>
          <w:szCs w:val="28"/>
        </w:rPr>
      </w:pPr>
      <w:r w:rsidRPr="00122820">
        <w:rPr>
          <w:rFonts w:ascii="Times New Roman" w:hAnsi="Times New Roman" w:cs="Times New Roman"/>
          <w:sz w:val="28"/>
          <w:szCs w:val="28"/>
        </w:rPr>
        <w:t xml:space="preserve">1.Выполнить команду </w:t>
      </w:r>
      <w:r w:rsidRPr="00122820">
        <w:rPr>
          <w:rFonts w:ascii="Times New Roman" w:hAnsi="Times New Roman" w:cs="Times New Roman"/>
          <w:b/>
          <w:sz w:val="28"/>
          <w:szCs w:val="28"/>
        </w:rPr>
        <w:t>вкладка «Главная» группа «Слайд»</w:t>
      </w:r>
      <w:r w:rsidRPr="00122820">
        <w:rPr>
          <w:rFonts w:ascii="Times New Roman" w:hAnsi="Times New Roman" w:cs="Times New Roman"/>
          <w:sz w:val="28"/>
          <w:szCs w:val="28"/>
        </w:rPr>
        <w:t xml:space="preserve"> - кнопка </w:t>
      </w:r>
      <w:r w:rsidRPr="00122820">
        <w:rPr>
          <w:rFonts w:ascii="Times New Roman" w:hAnsi="Times New Roman" w:cs="Times New Roman"/>
          <w:b/>
          <w:sz w:val="28"/>
          <w:szCs w:val="28"/>
        </w:rPr>
        <w:t>«Создать слайд»</w:t>
      </w:r>
      <w:r w:rsidRPr="00122820">
        <w:rPr>
          <w:rFonts w:ascii="Times New Roman" w:hAnsi="Times New Roman" w:cs="Times New Roman"/>
          <w:sz w:val="28"/>
          <w:szCs w:val="28"/>
        </w:rPr>
        <w:t>.</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2. Выбрать макет – «Только заголовок».</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3.В строку Заголовок слайда  ввести фразу «Системный блок».</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4.Вставить заранее подготовленные рисунки, используя один из способов вставки изображения.</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roofErr w:type="gramStart"/>
      <w:r w:rsidRPr="00122820">
        <w:rPr>
          <w:rFonts w:ascii="Times New Roman" w:hAnsi="Times New Roman" w:cs="Times New Roman"/>
          <w:sz w:val="28"/>
          <w:szCs w:val="28"/>
        </w:rPr>
        <w:t>5.Текст, который располагается справа в слайде, ввести с помощью инструмента</w:t>
      </w:r>
      <w:r w:rsidRPr="00122820">
        <w:rPr>
          <w:rFonts w:ascii="Times New Roman" w:hAnsi="Times New Roman" w:cs="Times New Roman"/>
          <w:b/>
          <w:sz w:val="28"/>
          <w:szCs w:val="28"/>
        </w:rPr>
        <w:t xml:space="preserve"> Надпись, выбрав вкладку «Вставка» группа «Текст» - </w:t>
      </w:r>
      <w:r w:rsidRPr="00122820">
        <w:rPr>
          <w:rFonts w:ascii="Times New Roman" w:hAnsi="Times New Roman" w:cs="Times New Roman"/>
          <w:sz w:val="28"/>
          <w:szCs w:val="28"/>
        </w:rPr>
        <w:t>кнопка</w:t>
      </w:r>
      <w:r w:rsidRPr="00122820">
        <w:rPr>
          <w:rFonts w:ascii="Times New Roman" w:hAnsi="Times New Roman" w:cs="Times New Roman"/>
          <w:b/>
          <w:sz w:val="28"/>
          <w:szCs w:val="28"/>
        </w:rPr>
        <w:t xml:space="preserve"> «Надпись»</w:t>
      </w:r>
      <w:r w:rsidRPr="00122820">
        <w:rPr>
          <w:rFonts w:ascii="Times New Roman" w:hAnsi="Times New Roman" w:cs="Times New Roman"/>
          <w:sz w:val="28"/>
          <w:szCs w:val="28"/>
        </w:rPr>
        <w:t xml:space="preserve">. </w:t>
      </w:r>
      <w:proofErr w:type="gramEnd"/>
    </w:p>
    <w:p w:rsidR="00FF1728" w:rsidRPr="00122820" w:rsidRDefault="000649E3" w:rsidP="00EF4F6A">
      <w:pPr>
        <w:pStyle w:val="a3"/>
        <w:widowControl w:val="0"/>
        <w:spacing w:after="0" w:line="360" w:lineRule="auto"/>
        <w:ind w:left="0"/>
        <w:rPr>
          <w:rFonts w:ascii="Times New Roman" w:hAnsi="Times New Roman" w:cs="Times New Roman"/>
          <w:sz w:val="28"/>
          <w:szCs w:val="28"/>
        </w:rPr>
      </w:pPr>
      <w:r w:rsidRPr="000649E3">
        <w:rPr>
          <w:rFonts w:ascii="Times New Roman" w:hAnsi="Times New Roman" w:cs="Times New Roman"/>
          <w:noProof/>
        </w:rPr>
        <w:pict>
          <v:line id="_x0000_s1267" style="position:absolute;flip:x y;z-index:251674624" from="-264.4pt,14.95pt" to="-147.4pt,41.95pt">
            <v:stroke endarrow="block"/>
          </v:line>
        </w:pict>
      </w:r>
      <w:r w:rsidR="00FF1728" w:rsidRPr="00122820">
        <w:rPr>
          <w:rFonts w:ascii="Times New Roman" w:hAnsi="Times New Roman" w:cs="Times New Roman"/>
          <w:sz w:val="28"/>
          <w:szCs w:val="28"/>
        </w:rPr>
        <w:t xml:space="preserve">Сравнить полученный слайд с рисунком:  </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noProof/>
          <w:lang w:eastAsia="ru-RU"/>
        </w:rPr>
        <w:lastRenderedPageBreak/>
        <w:drawing>
          <wp:inline distT="0" distB="0" distL="0" distR="0">
            <wp:extent cx="2706661" cy="2314575"/>
            <wp:effectExtent l="57150" t="38100" r="36539" b="2857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cstate="print"/>
                    <a:srcRect/>
                    <a:stretch>
                      <a:fillRect/>
                    </a:stretch>
                  </pic:blipFill>
                  <pic:spPr bwMode="auto">
                    <a:xfrm>
                      <a:off x="0" y="0"/>
                      <a:ext cx="2706661" cy="2314575"/>
                    </a:xfrm>
                    <a:prstGeom prst="rect">
                      <a:avLst/>
                    </a:prstGeom>
                    <a:noFill/>
                    <a:ln w="28575" cmpd="sng">
                      <a:solidFill>
                        <a:srgbClr val="C0C0C0"/>
                      </a:solidFill>
                      <a:miter lim="800000"/>
                      <a:headEnd/>
                      <a:tailEnd/>
                    </a:ln>
                    <a:effectLst/>
                  </pic:spPr>
                </pic:pic>
              </a:graphicData>
            </a:graphic>
          </wp:inline>
        </w:drawing>
      </w:r>
    </w:p>
    <w:p w:rsidR="00FF1728" w:rsidRPr="00122820" w:rsidRDefault="00FF1728" w:rsidP="00EF4F6A">
      <w:pPr>
        <w:widowControl w:val="0"/>
        <w:spacing w:after="0" w:line="360" w:lineRule="auto"/>
        <w:rPr>
          <w:rFonts w:ascii="Times New Roman" w:hAnsi="Times New Roman" w:cs="Times New Roman"/>
          <w:sz w:val="28"/>
          <w:szCs w:val="28"/>
        </w:rPr>
      </w:pPr>
      <w:r w:rsidRPr="00122820">
        <w:rPr>
          <w:rFonts w:ascii="Times New Roman" w:hAnsi="Times New Roman" w:cs="Times New Roman"/>
          <w:sz w:val="28"/>
          <w:szCs w:val="28"/>
        </w:rPr>
        <w:t>6.Выполнить текущее сохранение файла.</w:t>
      </w:r>
    </w:p>
    <w:p w:rsidR="00FF1728" w:rsidRPr="00122820" w:rsidRDefault="00FF1728" w:rsidP="00EF4F6A">
      <w:pPr>
        <w:pStyle w:val="a3"/>
        <w:widowControl w:val="0"/>
        <w:spacing w:after="0" w:line="360" w:lineRule="auto"/>
        <w:ind w:left="0"/>
        <w:rPr>
          <w:rFonts w:ascii="Times New Roman" w:hAnsi="Times New Roman" w:cs="Times New Roman"/>
          <w:b/>
          <w:sz w:val="28"/>
          <w:szCs w:val="28"/>
        </w:rPr>
      </w:pPr>
    </w:p>
    <w:p w:rsidR="00FF1728" w:rsidRPr="00122820" w:rsidRDefault="00FF1728" w:rsidP="00EF4F6A">
      <w:pPr>
        <w:pStyle w:val="a3"/>
        <w:widowControl w:val="0"/>
        <w:spacing w:after="0" w:line="360" w:lineRule="auto"/>
        <w:ind w:left="0"/>
        <w:rPr>
          <w:rFonts w:ascii="Times New Roman" w:hAnsi="Times New Roman" w:cs="Times New Roman"/>
          <w:b/>
          <w:sz w:val="28"/>
          <w:szCs w:val="28"/>
        </w:rPr>
      </w:pPr>
      <w:r w:rsidRPr="00122820">
        <w:rPr>
          <w:rFonts w:ascii="Times New Roman" w:hAnsi="Times New Roman" w:cs="Times New Roman"/>
          <w:b/>
          <w:sz w:val="28"/>
          <w:szCs w:val="28"/>
        </w:rPr>
        <w:t>Задание 4. Создание  информационного слайда «Магистрально-модульный принцип работы компьютера»</w:t>
      </w:r>
    </w:p>
    <w:p w:rsidR="00FF1728" w:rsidRPr="00122820" w:rsidRDefault="00FF1728" w:rsidP="00EF4F6A">
      <w:pPr>
        <w:pStyle w:val="a3"/>
        <w:widowControl w:val="0"/>
        <w:spacing w:after="0" w:line="360" w:lineRule="auto"/>
        <w:ind w:left="0"/>
        <w:jc w:val="both"/>
        <w:rPr>
          <w:rFonts w:ascii="Times New Roman" w:hAnsi="Times New Roman" w:cs="Times New Roman"/>
          <w:b/>
          <w:sz w:val="28"/>
          <w:szCs w:val="28"/>
        </w:rPr>
      </w:pPr>
      <w:r w:rsidRPr="00122820">
        <w:rPr>
          <w:rFonts w:ascii="Times New Roman" w:hAnsi="Times New Roman" w:cs="Times New Roman"/>
          <w:sz w:val="28"/>
          <w:szCs w:val="28"/>
        </w:rPr>
        <w:t xml:space="preserve">1.Выполнить команду </w:t>
      </w:r>
      <w:r w:rsidRPr="00122820">
        <w:rPr>
          <w:rFonts w:ascii="Times New Roman" w:hAnsi="Times New Roman" w:cs="Times New Roman"/>
          <w:b/>
          <w:sz w:val="28"/>
          <w:szCs w:val="28"/>
        </w:rPr>
        <w:t xml:space="preserve">вкладка  «Главная» группа «Слайд» </w:t>
      </w:r>
      <w:r w:rsidRPr="00122820">
        <w:rPr>
          <w:rFonts w:ascii="Times New Roman" w:hAnsi="Times New Roman" w:cs="Times New Roman"/>
          <w:sz w:val="28"/>
          <w:szCs w:val="28"/>
        </w:rPr>
        <w:t>- кнопка</w:t>
      </w:r>
      <w:r w:rsidRPr="00122820">
        <w:rPr>
          <w:rFonts w:ascii="Times New Roman" w:hAnsi="Times New Roman" w:cs="Times New Roman"/>
          <w:b/>
          <w:sz w:val="28"/>
          <w:szCs w:val="28"/>
        </w:rPr>
        <w:t xml:space="preserve"> «Создать слайд»</w:t>
      </w:r>
      <w:r w:rsidRPr="00122820">
        <w:rPr>
          <w:rFonts w:ascii="Times New Roman" w:hAnsi="Times New Roman" w:cs="Times New Roman"/>
          <w:sz w:val="28"/>
          <w:szCs w:val="28"/>
        </w:rPr>
        <w:t>.</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2.Выбрать макет – «Только заголовок».</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3.Ввести  текст заголовка «Магистрально-модульный принцип работы компьютера», при необходимости - изменить размер шрифта и цвет.</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noProof/>
          <w:sz w:val="28"/>
          <w:szCs w:val="28"/>
          <w:lang w:eastAsia="ru-RU"/>
        </w:rPr>
        <w:drawing>
          <wp:inline distT="0" distB="0" distL="0" distR="0">
            <wp:extent cx="3171574" cy="2371725"/>
            <wp:effectExtent l="57150" t="38100" r="28826" b="28575"/>
            <wp:docPr id="13"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26" cstate="print"/>
                    <a:srcRect/>
                    <a:stretch>
                      <a:fillRect/>
                    </a:stretch>
                  </pic:blipFill>
                  <pic:spPr bwMode="auto">
                    <a:xfrm>
                      <a:off x="0" y="0"/>
                      <a:ext cx="3171574" cy="2371725"/>
                    </a:xfrm>
                    <a:prstGeom prst="rect">
                      <a:avLst/>
                    </a:prstGeom>
                    <a:noFill/>
                    <a:ln w="28575" cmpd="sng">
                      <a:solidFill>
                        <a:srgbClr val="C0C0C0"/>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4.Открыть </w:t>
      </w:r>
      <w:r w:rsidRPr="00122820">
        <w:rPr>
          <w:rFonts w:ascii="Times New Roman" w:hAnsi="Times New Roman" w:cs="Times New Roman"/>
          <w:b/>
          <w:sz w:val="28"/>
          <w:szCs w:val="28"/>
        </w:rPr>
        <w:t xml:space="preserve">вкладку «Главная» группа «Рисование» </w:t>
      </w:r>
      <w:r w:rsidRPr="00122820">
        <w:rPr>
          <w:rFonts w:ascii="Times New Roman" w:hAnsi="Times New Roman" w:cs="Times New Roman"/>
          <w:sz w:val="28"/>
          <w:szCs w:val="28"/>
        </w:rPr>
        <w:t>- кнопка</w:t>
      </w:r>
      <w:r w:rsidRPr="00122820">
        <w:rPr>
          <w:rFonts w:ascii="Times New Roman" w:hAnsi="Times New Roman" w:cs="Times New Roman"/>
          <w:b/>
          <w:sz w:val="28"/>
          <w:szCs w:val="28"/>
        </w:rPr>
        <w:t xml:space="preserve"> «Фигуры». </w:t>
      </w:r>
      <w:r w:rsidRPr="00122820">
        <w:rPr>
          <w:rFonts w:ascii="Times New Roman" w:hAnsi="Times New Roman" w:cs="Times New Roman"/>
          <w:sz w:val="28"/>
          <w:szCs w:val="28"/>
        </w:rPr>
        <w:t xml:space="preserve"> </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5.Щелкнуть на кнопке</w:t>
      </w:r>
      <w:r w:rsidRPr="00122820">
        <w:rPr>
          <w:rFonts w:ascii="Times New Roman" w:hAnsi="Times New Roman" w:cs="Times New Roman"/>
          <w:b/>
          <w:sz w:val="28"/>
          <w:szCs w:val="28"/>
        </w:rPr>
        <w:t xml:space="preserve"> «Фигуры» </w:t>
      </w:r>
      <w:r w:rsidRPr="00122820">
        <w:rPr>
          <w:rFonts w:ascii="Times New Roman" w:hAnsi="Times New Roman" w:cs="Times New Roman"/>
          <w:sz w:val="28"/>
          <w:szCs w:val="28"/>
        </w:rPr>
        <w:t xml:space="preserve"> и с помощью инструментов панели </w:t>
      </w:r>
      <w:r w:rsidRPr="00122820">
        <w:rPr>
          <w:rFonts w:ascii="Times New Roman" w:hAnsi="Times New Roman" w:cs="Times New Roman"/>
          <w:sz w:val="28"/>
          <w:szCs w:val="28"/>
        </w:rPr>
        <w:lastRenderedPageBreak/>
        <w:t xml:space="preserve">«Фигуры» нарисовать выбранную схему, изображенную на слайде.  </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6. Выполнить текущее сохранение файла.</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8.Создать последующие слайды-страницы электронного учебника.</w:t>
      </w:r>
    </w:p>
    <w:p w:rsidR="00FF1728" w:rsidRPr="00122820" w:rsidRDefault="00FF1728" w:rsidP="00EF4F6A">
      <w:pPr>
        <w:pStyle w:val="a3"/>
        <w:widowControl w:val="0"/>
        <w:spacing w:after="0" w:line="360" w:lineRule="auto"/>
        <w:ind w:left="0"/>
        <w:jc w:val="both"/>
        <w:rPr>
          <w:rFonts w:ascii="Times New Roman" w:hAnsi="Times New Roman" w:cs="Times New Roman"/>
          <w:b/>
          <w:sz w:val="28"/>
          <w:szCs w:val="28"/>
        </w:rPr>
      </w:pPr>
      <w:r w:rsidRPr="00122820">
        <w:rPr>
          <w:rFonts w:ascii="Times New Roman" w:hAnsi="Times New Roman" w:cs="Times New Roman"/>
          <w:sz w:val="28"/>
          <w:szCs w:val="28"/>
        </w:rPr>
        <w:t xml:space="preserve">С вариантами оформления вы можете познакомиться также на рисунках:  </w:t>
      </w:r>
      <w:r w:rsidR="000649E3" w:rsidRPr="000649E3">
        <w:rPr>
          <w:rFonts w:ascii="Calibri" w:hAnsi="Calibri"/>
          <w:b/>
          <w:sz w:val="28"/>
          <w:szCs w:val="28"/>
        </w:rPr>
      </w:r>
      <w:r w:rsidR="000649E3" w:rsidRPr="000649E3">
        <w:rPr>
          <w:rFonts w:ascii="Calibri" w:hAnsi="Calibri"/>
          <w:b/>
          <w:sz w:val="28"/>
          <w:szCs w:val="28"/>
        </w:rPr>
        <w:pict>
          <v:group id="_x0000_s1434" style="width:460.75pt;height:170.05pt;mso-position-horizontal-relative:char;mso-position-vertical-relative:line" coordorigin="1701,2754" coordsize="9215,3401">
            <v:shape id="_x0000_s1435" type="#_x0000_t75" style="position:absolute;left:1701;top:2754;width:4535;height:3401" wrapcoords="-720 -960 -720 21840 22140 21840 22140 -960 -720 -960" stroked="t" strokecolor="silver" strokeweight="2.25pt">
              <v:imagedata r:id="rId27" o:title=""/>
            </v:shape>
            <v:shape id="_x0000_s1436" type="#_x0000_t75" style="position:absolute;left:6381;top:2754;width:4535;height:3401" wrapcoords="-424 -424 -424 21741 21918 21741 21918 -424 -424 -424" stroked="t" strokecolor="silver" strokeweight="2.25pt">
              <v:imagedata r:id="rId28" o:title=""/>
            </v:shape>
            <w10:wrap type="none"/>
            <w10:anchorlock/>
          </v:group>
        </w:pict>
      </w:r>
      <w:r w:rsidR="000649E3" w:rsidRPr="000649E3">
        <w:rPr>
          <w:rFonts w:ascii="Calibri" w:hAnsi="Calibri"/>
          <w:b/>
          <w:sz w:val="28"/>
          <w:szCs w:val="28"/>
        </w:rPr>
      </w:r>
      <w:r w:rsidR="000649E3">
        <w:rPr>
          <w:rFonts w:ascii="Calibri" w:hAnsi="Calibri"/>
          <w:b/>
          <w:sz w:val="28"/>
          <w:szCs w:val="28"/>
        </w:rPr>
        <w:pict>
          <v:group id="_x0000_s1437" style="width:460.75pt;height:194.7pt;mso-position-horizontal-relative:char;mso-position-vertical-relative:line" coordorigin="1701,3294" coordsize="9215,3894">
            <v:shape id="_x0000_s1438" type="#_x0000_t75" style="position:absolute;left:1701;top:3294;width:4535;height:3887" wrapcoords="-400 -533 -400 21733 21900 21733 21900 -533 -400 -533" stroked="t" strokecolor="silver" strokeweight="2.25pt">
              <v:imagedata r:id="rId29" o:title=""/>
            </v:shape>
            <v:shape id="_x0000_s1439" type="#_x0000_t75" style="position:absolute;left:6381;top:3294;width:4535;height:3894" wrapcoords="-1200 -1600 -1200 22000 22500 22000 22500 -1600 -1200 -1600" stroked="t" strokecolor="silver" strokeweight="2.25pt">
              <v:imagedata r:id="rId30" o:title=""/>
            </v:shape>
            <w10:wrap type="none"/>
            <w10:anchorlock/>
          </v:group>
        </w:pic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p>
    <w:p w:rsidR="00FF1728" w:rsidRPr="00122820" w:rsidRDefault="000649E3" w:rsidP="00EF4F6A">
      <w:pPr>
        <w:pStyle w:val="a3"/>
        <w:widowControl w:val="0"/>
        <w:spacing w:after="0" w:line="360" w:lineRule="auto"/>
        <w:ind w:left="0"/>
        <w:rPr>
          <w:rFonts w:ascii="Times New Roman" w:hAnsi="Times New Roman" w:cs="Times New Roman"/>
          <w:sz w:val="28"/>
          <w:szCs w:val="28"/>
        </w:rPr>
      </w:pPr>
      <w:r w:rsidRPr="000649E3">
        <w:rPr>
          <w:rFonts w:ascii="Calibri" w:hAnsi="Calibri"/>
          <w:sz w:val="28"/>
          <w:szCs w:val="28"/>
        </w:rPr>
      </w:r>
      <w:r w:rsidRPr="000649E3">
        <w:rPr>
          <w:rFonts w:ascii="Calibri" w:hAnsi="Calibri"/>
          <w:sz w:val="28"/>
          <w:szCs w:val="28"/>
        </w:rPr>
        <w:pict>
          <v:group id="_x0000_s1440" style="width:469.75pt;height:251.4pt;mso-position-horizontal-relative:char;mso-position-vertical-relative:line" coordorigin="1701,2574" coordsize="9395,5028">
            <v:shape id="_x0000_s1441" type="#_x0000_t75" style="position:absolute;left:1701;top:2574;width:3980;height:3402" wrapcoords="-1490 -1920 -1490 22080 22717 22080 22717 -1920 -1490 -1920" stroked="t" strokecolor="silver" strokeweight="2.25pt">
              <v:imagedata r:id="rId31" o:title=""/>
            </v:shape>
            <v:shape id="_x0000_s1442" type="#_x0000_t75" style="position:absolute;left:6561;top:2574;width:4535;height:3389" wrapcoords="-455 -608 -455 21904 22055 21904 22055 -608 -455 -608" stroked="t" strokecolor="silver" strokeweight="1.5pt">
              <v:imagedata r:id="rId32" o:title=""/>
            </v:shape>
            <v:shape id="_x0000_s1443" type="#_x0000_t75" style="position:absolute;left:3861;top:4194;width:4535;height:3408" wrapcoords="-540 -720 -540 21960 22140 21960 22140 -720 -540 -720" stroked="t" strokecolor="silver" strokeweight="1.5pt">
              <v:imagedata r:id="rId33" o:title=""/>
            </v:shape>
            <w10:wrap type="none"/>
            <w10:anchorlock/>
          </v:group>
        </w:pic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p>
    <w:p w:rsidR="00FF1728" w:rsidRPr="00122820" w:rsidRDefault="00FF1728" w:rsidP="00EF4F6A">
      <w:pPr>
        <w:pStyle w:val="a3"/>
        <w:widowControl w:val="0"/>
        <w:spacing w:after="0" w:line="360" w:lineRule="auto"/>
        <w:ind w:left="0"/>
        <w:rPr>
          <w:rFonts w:ascii="Times New Roman" w:hAnsi="Times New Roman" w:cs="Times New Roman"/>
          <w:b/>
          <w:sz w:val="28"/>
          <w:szCs w:val="28"/>
        </w:rPr>
      </w:pPr>
      <w:r w:rsidRPr="00122820">
        <w:rPr>
          <w:rFonts w:ascii="Times New Roman" w:hAnsi="Times New Roman" w:cs="Times New Roman"/>
          <w:b/>
          <w:sz w:val="28"/>
          <w:szCs w:val="28"/>
        </w:rPr>
        <w:t>Задание 5. Применение эффектов анимации</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 xml:space="preserve">1.Установить курсор на первый слайд. </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 xml:space="preserve">2. Для настройки анимации выделить заголовок и выполнить команду </w:t>
      </w:r>
      <w:r w:rsidRPr="00122820">
        <w:rPr>
          <w:rFonts w:ascii="Times New Roman" w:hAnsi="Times New Roman" w:cs="Times New Roman"/>
          <w:b/>
          <w:sz w:val="28"/>
          <w:szCs w:val="28"/>
        </w:rPr>
        <w:t xml:space="preserve">вкладка Анимация группа «Анимация» - </w:t>
      </w:r>
      <w:r w:rsidRPr="00122820">
        <w:rPr>
          <w:rFonts w:ascii="Times New Roman" w:hAnsi="Times New Roman" w:cs="Times New Roman"/>
          <w:sz w:val="28"/>
          <w:szCs w:val="28"/>
        </w:rPr>
        <w:t>кнопка</w:t>
      </w:r>
      <w:r w:rsidRPr="00122820">
        <w:rPr>
          <w:rFonts w:ascii="Times New Roman" w:hAnsi="Times New Roman" w:cs="Times New Roman"/>
          <w:b/>
          <w:sz w:val="28"/>
          <w:szCs w:val="28"/>
        </w:rPr>
        <w:t xml:space="preserve">  «Настройка анимации</w:t>
      </w:r>
      <w:r w:rsidRPr="00122820">
        <w:rPr>
          <w:rFonts w:ascii="Times New Roman" w:hAnsi="Times New Roman" w:cs="Times New Roman"/>
          <w:sz w:val="28"/>
          <w:szCs w:val="28"/>
        </w:rPr>
        <w:t xml:space="preserve">», после чего появится область задач </w:t>
      </w:r>
      <w:r w:rsidRPr="00122820">
        <w:rPr>
          <w:rFonts w:ascii="Times New Roman" w:hAnsi="Times New Roman" w:cs="Times New Roman"/>
          <w:b/>
          <w:sz w:val="28"/>
          <w:szCs w:val="28"/>
        </w:rPr>
        <w:t xml:space="preserve">«Настройка анимации». </w:t>
      </w:r>
      <w:r w:rsidRPr="00122820">
        <w:rPr>
          <w:rFonts w:ascii="Times New Roman" w:hAnsi="Times New Roman" w:cs="Times New Roman"/>
          <w:sz w:val="28"/>
          <w:szCs w:val="28"/>
        </w:rPr>
        <w:t xml:space="preserve"> </w:t>
      </w:r>
    </w:p>
    <w:p w:rsidR="00FF1728" w:rsidRPr="00122820" w:rsidRDefault="00FF1728" w:rsidP="00EF4F6A">
      <w:pPr>
        <w:pStyle w:val="a3"/>
        <w:widowControl w:val="0"/>
        <w:spacing w:after="0" w:line="360" w:lineRule="auto"/>
        <w:ind w:left="0"/>
        <w:rPr>
          <w:rFonts w:ascii="Times New Roman" w:hAnsi="Times New Roman" w:cs="Times New Roman"/>
        </w:rPr>
      </w:pPr>
      <w:r w:rsidRPr="00122820">
        <w:rPr>
          <w:rFonts w:ascii="Times New Roman" w:hAnsi="Times New Roman" w:cs="Times New Roman"/>
          <w:noProof/>
          <w:lang w:eastAsia="ru-RU"/>
        </w:rPr>
        <w:drawing>
          <wp:inline distT="0" distB="0" distL="0" distR="0">
            <wp:extent cx="1733550" cy="2647315"/>
            <wp:effectExtent l="19050" t="0" r="0" b="0"/>
            <wp:docPr id="1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34" cstate="print"/>
                    <a:srcRect l="77916" t="15158"/>
                    <a:stretch>
                      <a:fillRect/>
                    </a:stretch>
                  </pic:blipFill>
                  <pic:spPr bwMode="auto">
                    <a:xfrm>
                      <a:off x="0" y="0"/>
                      <a:ext cx="1733873" cy="2647808"/>
                    </a:xfrm>
                    <a:prstGeom prst="rect">
                      <a:avLst/>
                    </a:prstGeom>
                    <a:noFill/>
                    <a:ln w="9525">
                      <a:noFill/>
                      <a:miter lim="800000"/>
                      <a:headEnd/>
                      <a:tailEnd/>
                    </a:ln>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sz w:val="28"/>
        </w:rPr>
      </w:pPr>
      <w:r w:rsidRPr="00122820">
        <w:rPr>
          <w:rFonts w:ascii="Times New Roman" w:hAnsi="Times New Roman" w:cs="Times New Roman"/>
          <w:sz w:val="28"/>
        </w:rPr>
        <w:t xml:space="preserve">Настройка анимации слайдов в </w:t>
      </w:r>
      <w:r w:rsidRPr="00122820">
        <w:rPr>
          <w:rFonts w:ascii="Times New Roman" w:hAnsi="Times New Roman" w:cs="Times New Roman"/>
          <w:sz w:val="28"/>
          <w:lang w:val="en-US"/>
        </w:rPr>
        <w:t>PowerPoint</w:t>
      </w:r>
    </w:p>
    <w:p w:rsidR="00FF1728" w:rsidRPr="00122820" w:rsidRDefault="00FF1728" w:rsidP="00EF4F6A">
      <w:pPr>
        <w:pStyle w:val="a3"/>
        <w:widowControl w:val="0"/>
        <w:spacing w:after="0" w:line="360" w:lineRule="auto"/>
        <w:ind w:left="0"/>
        <w:rPr>
          <w:rFonts w:ascii="Times New Roman" w:hAnsi="Times New Roman" w:cs="Times New Roman"/>
          <w:sz w:val="28"/>
        </w:rPr>
      </w:pP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3.Нажать на кнопку «Добавить эффект» - появится диалоговое окно с выбором эффекта.</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noProof/>
          <w:sz w:val="28"/>
          <w:szCs w:val="28"/>
        </w:rPr>
        <w:lastRenderedPageBreak/>
        <w:t xml:space="preserve">4.Выбрать эффект, например – </w:t>
      </w:r>
      <w:r w:rsidRPr="00122820">
        <w:rPr>
          <w:rFonts w:ascii="Times New Roman" w:hAnsi="Times New Roman" w:cs="Times New Roman"/>
          <w:b/>
          <w:noProof/>
          <w:sz w:val="28"/>
          <w:szCs w:val="28"/>
        </w:rPr>
        <w:t>Вылет за край листа.</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5.Задать параметры настройки анимации: начало анимации; направление движение объекта; скорость анимации.</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6.Выполните текущее сохранение вашего проекта.</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7.На заголовок  остальных  слайдов  установить другие эффекты анимации таким же порядком.</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 xml:space="preserve">8.Для просмотра  эффектов анамации - выполнить демонстрацию слайдов  </w:t>
      </w:r>
      <w:r w:rsidRPr="00122820">
        <w:rPr>
          <w:rFonts w:ascii="Times New Roman" w:hAnsi="Times New Roman" w:cs="Times New Roman"/>
          <w:b/>
          <w:noProof/>
          <w:sz w:val="28"/>
          <w:szCs w:val="28"/>
        </w:rPr>
        <w:t>вставка «Показ слайдов» группа  «Начать</w:t>
      </w:r>
      <w:r w:rsidRPr="00122820">
        <w:rPr>
          <w:rFonts w:ascii="Times New Roman" w:hAnsi="Times New Roman" w:cs="Times New Roman"/>
          <w:noProof/>
          <w:sz w:val="28"/>
          <w:szCs w:val="28"/>
        </w:rPr>
        <w:t xml:space="preserve"> </w:t>
      </w:r>
      <w:r w:rsidRPr="00122820">
        <w:rPr>
          <w:rFonts w:ascii="Times New Roman" w:hAnsi="Times New Roman" w:cs="Times New Roman"/>
          <w:b/>
          <w:noProof/>
          <w:sz w:val="28"/>
          <w:szCs w:val="28"/>
        </w:rPr>
        <w:t xml:space="preserve">показ слайдов». </w:t>
      </w:r>
      <w:r w:rsidRPr="00122820">
        <w:rPr>
          <w:rFonts w:ascii="Times New Roman" w:hAnsi="Times New Roman" w:cs="Times New Roman"/>
          <w:noProof/>
          <w:sz w:val="28"/>
          <w:szCs w:val="28"/>
        </w:rPr>
        <w:t xml:space="preserve"> </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9.Выполните текущее сохранение файла.</w:t>
      </w:r>
    </w:p>
    <w:p w:rsidR="00FF1728" w:rsidRPr="00122820" w:rsidRDefault="00FF1728" w:rsidP="00EF4F6A">
      <w:pPr>
        <w:pStyle w:val="a3"/>
        <w:widowControl w:val="0"/>
        <w:spacing w:after="0" w:line="360" w:lineRule="auto"/>
        <w:ind w:left="0"/>
        <w:rPr>
          <w:rFonts w:ascii="Times New Roman" w:hAnsi="Times New Roman" w:cs="Times New Roman"/>
          <w:sz w:val="28"/>
        </w:rPr>
      </w:pPr>
      <w:r w:rsidRPr="00122820">
        <w:rPr>
          <w:rFonts w:ascii="Times New Roman" w:hAnsi="Times New Roman" w:cs="Times New Roman"/>
          <w:noProof/>
          <w:lang w:eastAsia="ru-RU"/>
        </w:rPr>
        <w:drawing>
          <wp:inline distT="0" distB="0" distL="0" distR="0">
            <wp:extent cx="4381500" cy="3427604"/>
            <wp:effectExtent l="19050" t="19050" r="19050" b="20446"/>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srcRect l="67212" t="12943" r="5869" b="46014"/>
                    <a:stretch>
                      <a:fillRect/>
                    </a:stretch>
                  </pic:blipFill>
                  <pic:spPr bwMode="auto">
                    <a:xfrm>
                      <a:off x="0" y="0"/>
                      <a:ext cx="4383285" cy="3429000"/>
                    </a:xfrm>
                    <a:prstGeom prst="rect">
                      <a:avLst/>
                    </a:prstGeom>
                    <a:noFill/>
                    <a:ln w="19050" cmpd="sng">
                      <a:solidFill>
                        <a:srgbClr val="000000"/>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sz w:val="32"/>
          <w:szCs w:val="28"/>
        </w:rPr>
      </w:pPr>
      <w:r w:rsidRPr="00122820">
        <w:rPr>
          <w:rFonts w:ascii="Times New Roman" w:hAnsi="Times New Roman" w:cs="Times New Roman"/>
          <w:sz w:val="28"/>
        </w:rPr>
        <w:t>Добавление эффекта анимации</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lang w:eastAsia="ru-RU"/>
        </w:rPr>
        <w:drawing>
          <wp:inline distT="0" distB="0" distL="0" distR="0">
            <wp:extent cx="3486150" cy="1581150"/>
            <wp:effectExtent l="19050" t="0" r="0" b="0"/>
            <wp:docPr id="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6" cstate="print"/>
                    <a:srcRect t="5708" r="78876" b="81447"/>
                    <a:stretch>
                      <a:fillRect/>
                    </a:stretch>
                  </pic:blipFill>
                  <pic:spPr bwMode="auto">
                    <a:xfrm>
                      <a:off x="0" y="0"/>
                      <a:ext cx="3486150" cy="1581150"/>
                    </a:xfrm>
                    <a:prstGeom prst="rect">
                      <a:avLst/>
                    </a:prstGeom>
                    <a:noFill/>
                    <a:ln w="9525">
                      <a:noFill/>
                      <a:miter lim="800000"/>
                      <a:headEnd/>
                      <a:tailEnd/>
                    </a:ln>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 xml:space="preserve"> Настройка показа слайдов в </w:t>
      </w:r>
      <w:r w:rsidRPr="00122820">
        <w:rPr>
          <w:rFonts w:ascii="Times New Roman" w:hAnsi="Times New Roman" w:cs="Times New Roman"/>
          <w:noProof/>
          <w:sz w:val="28"/>
          <w:szCs w:val="28"/>
          <w:lang w:val="en-US"/>
        </w:rPr>
        <w:t>PowerPoint</w:t>
      </w:r>
    </w:p>
    <w:p w:rsidR="00FF1728" w:rsidRPr="00122820" w:rsidRDefault="00FF1728" w:rsidP="00EF4F6A">
      <w:pPr>
        <w:pStyle w:val="a3"/>
        <w:widowControl w:val="0"/>
        <w:spacing w:after="0" w:line="360" w:lineRule="auto"/>
        <w:ind w:left="0"/>
        <w:rPr>
          <w:rFonts w:ascii="Times New Roman" w:hAnsi="Times New Roman" w:cs="Times New Roman"/>
          <w:b/>
          <w:noProof/>
          <w:sz w:val="28"/>
          <w:szCs w:val="28"/>
        </w:rPr>
      </w:pPr>
      <w:r w:rsidRPr="00122820">
        <w:rPr>
          <w:rFonts w:ascii="Times New Roman" w:hAnsi="Times New Roman" w:cs="Times New Roman"/>
          <w:b/>
          <w:noProof/>
          <w:sz w:val="28"/>
          <w:szCs w:val="28"/>
        </w:rPr>
        <w:t>Задание 6. Установка  переходов между  слайдами</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lastRenderedPageBreak/>
        <w:t>1.Выделить слайд, для которого следует добавить переходы.</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 xml:space="preserve">2.Выбрать </w:t>
      </w:r>
      <w:r w:rsidRPr="00122820">
        <w:rPr>
          <w:rFonts w:ascii="Times New Roman" w:hAnsi="Times New Roman" w:cs="Times New Roman"/>
          <w:b/>
          <w:noProof/>
          <w:sz w:val="28"/>
          <w:szCs w:val="28"/>
        </w:rPr>
        <w:t>вкладку «Анимация» группу «Переход к этому слайду»</w:t>
      </w:r>
      <w:r w:rsidRPr="00122820">
        <w:rPr>
          <w:rFonts w:ascii="Times New Roman" w:hAnsi="Times New Roman" w:cs="Times New Roman"/>
          <w:noProof/>
          <w:sz w:val="28"/>
          <w:szCs w:val="28"/>
        </w:rPr>
        <w:t>.</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 xml:space="preserve">3.Выбрать тип появления  слайда.  </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lang w:eastAsia="ru-RU"/>
        </w:rPr>
        <w:drawing>
          <wp:inline distT="0" distB="0" distL="0" distR="0">
            <wp:extent cx="5514975" cy="638175"/>
            <wp:effectExtent l="19050" t="0" r="9525" b="0"/>
            <wp:docPr id="17"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37" cstate="print"/>
                    <a:srcRect l="25652" t="7924" r="6238" b="81644"/>
                    <a:stretch>
                      <a:fillRect/>
                    </a:stretch>
                  </pic:blipFill>
                  <pic:spPr bwMode="auto">
                    <a:xfrm>
                      <a:off x="0" y="0"/>
                      <a:ext cx="5514975" cy="638175"/>
                    </a:xfrm>
                    <a:prstGeom prst="rect">
                      <a:avLst/>
                    </a:prstGeom>
                    <a:noFill/>
                    <a:ln w="9525">
                      <a:noFill/>
                      <a:miter lim="800000"/>
                      <a:headEnd/>
                      <a:tailEnd/>
                    </a:ln>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 xml:space="preserve"> Панель переходов</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4.Настроить параметры анимации: скорость появления слайда и звука. Способ смены слайда.</w:t>
      </w:r>
    </w:p>
    <w:p w:rsidR="00FF1728" w:rsidRPr="00122820" w:rsidRDefault="00FF1728" w:rsidP="00EF4F6A">
      <w:pPr>
        <w:pStyle w:val="a3"/>
        <w:widowControl w:val="0"/>
        <w:spacing w:after="0" w:line="360" w:lineRule="auto"/>
        <w:ind w:left="0"/>
        <w:rPr>
          <w:rFonts w:ascii="Times New Roman" w:hAnsi="Times New Roman" w:cs="Times New Roman"/>
        </w:rPr>
      </w:pPr>
      <w:r w:rsidRPr="00122820">
        <w:rPr>
          <w:rFonts w:ascii="Times New Roman" w:hAnsi="Times New Roman" w:cs="Times New Roman"/>
          <w:noProof/>
          <w:lang w:eastAsia="ru-RU"/>
        </w:rPr>
        <w:drawing>
          <wp:inline distT="0" distB="0" distL="0" distR="0">
            <wp:extent cx="4343400" cy="1847850"/>
            <wp:effectExtent l="19050" t="0" r="0" b="0"/>
            <wp:docPr id="18"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38" cstate="print"/>
                    <a:srcRect l="59645" b="78789"/>
                    <a:stretch>
                      <a:fillRect/>
                    </a:stretch>
                  </pic:blipFill>
                  <pic:spPr bwMode="auto">
                    <a:xfrm>
                      <a:off x="0" y="0"/>
                      <a:ext cx="4343400" cy="1847850"/>
                    </a:xfrm>
                    <a:prstGeom prst="rect">
                      <a:avLst/>
                    </a:prstGeom>
                    <a:noFill/>
                    <a:ln w="9525">
                      <a:noFill/>
                      <a:miter lim="800000"/>
                      <a:headEnd/>
                      <a:tailEnd/>
                    </a:ln>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sz w:val="28"/>
        </w:rPr>
        <w:t xml:space="preserve"> </w:t>
      </w:r>
      <w:r w:rsidRPr="00122820">
        <w:rPr>
          <w:rFonts w:ascii="Times New Roman" w:hAnsi="Times New Roman" w:cs="Times New Roman"/>
          <w:noProof/>
          <w:sz w:val="28"/>
          <w:szCs w:val="28"/>
        </w:rPr>
        <w:t xml:space="preserve">Настройка переходов слайдов в </w:t>
      </w:r>
      <w:r w:rsidRPr="00122820">
        <w:rPr>
          <w:rFonts w:ascii="Times New Roman" w:hAnsi="Times New Roman" w:cs="Times New Roman"/>
          <w:noProof/>
          <w:sz w:val="28"/>
          <w:szCs w:val="28"/>
          <w:lang w:val="en-US"/>
        </w:rPr>
        <w:t>PowerPoint</w:t>
      </w:r>
    </w:p>
    <w:p w:rsidR="00FF1728" w:rsidRPr="00122820" w:rsidRDefault="00FF1728" w:rsidP="00EF4F6A">
      <w:pPr>
        <w:pStyle w:val="a3"/>
        <w:widowControl w:val="0"/>
        <w:spacing w:after="0" w:line="360" w:lineRule="auto"/>
        <w:ind w:left="0"/>
        <w:rPr>
          <w:rFonts w:ascii="Times New Roman" w:hAnsi="Times New Roman" w:cs="Times New Roman"/>
          <w:noProof/>
          <w:sz w:val="32"/>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 xml:space="preserve">5.Выбрать команду </w:t>
      </w:r>
      <w:r w:rsidRPr="00122820">
        <w:rPr>
          <w:rFonts w:ascii="Times New Roman" w:hAnsi="Times New Roman" w:cs="Times New Roman"/>
          <w:b/>
          <w:noProof/>
          <w:sz w:val="28"/>
          <w:szCs w:val="28"/>
        </w:rPr>
        <w:t>Применить к выделянным слайдам</w:t>
      </w:r>
      <w:r w:rsidRPr="00122820">
        <w:rPr>
          <w:rFonts w:ascii="Times New Roman" w:hAnsi="Times New Roman" w:cs="Times New Roman"/>
          <w:noProof/>
          <w:sz w:val="28"/>
          <w:szCs w:val="28"/>
        </w:rPr>
        <w:t xml:space="preserve"> вариант анимации.</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6.Задать параметры смены слайда: скорость появления слайда и звука, способ смены слайда.</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7.Выполнить просмотр слайдов в режиме демонстрации.</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8.Выполнить текущее сохранение файла.</w:t>
      </w:r>
    </w:p>
    <w:p w:rsidR="00FF1728" w:rsidRPr="00122820" w:rsidRDefault="00FF1728" w:rsidP="00EF4F6A">
      <w:pPr>
        <w:pStyle w:val="a3"/>
        <w:widowControl w:val="0"/>
        <w:spacing w:after="0" w:line="360" w:lineRule="auto"/>
        <w:ind w:left="0"/>
        <w:rPr>
          <w:rFonts w:ascii="Times New Roman" w:hAnsi="Times New Roman" w:cs="Times New Roman"/>
          <w:b/>
          <w:noProof/>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b/>
          <w:noProof/>
          <w:sz w:val="28"/>
          <w:szCs w:val="28"/>
        </w:rPr>
      </w:pPr>
      <w:r w:rsidRPr="00122820">
        <w:rPr>
          <w:rFonts w:ascii="Times New Roman" w:hAnsi="Times New Roman" w:cs="Times New Roman"/>
          <w:b/>
          <w:noProof/>
          <w:sz w:val="28"/>
          <w:szCs w:val="28"/>
        </w:rPr>
        <w:t xml:space="preserve">Задание 7. Формирование механизма гибкой навигации по электронному изданию </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Порядок действий на данном этапе в целом аналогичен ранее рассмотренному, за исключением отдельных операций и команд.</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1.Выбрать слайд с оглавлением.</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2.Выделить первый раздел «Системный блок».</w:t>
      </w:r>
    </w:p>
    <w:p w:rsidR="00FF1728" w:rsidRPr="00122820" w:rsidRDefault="00FF1728" w:rsidP="00EF4F6A">
      <w:pPr>
        <w:pStyle w:val="a3"/>
        <w:widowControl w:val="0"/>
        <w:spacing w:after="0" w:line="360" w:lineRule="auto"/>
        <w:ind w:left="0"/>
        <w:jc w:val="both"/>
        <w:rPr>
          <w:rFonts w:ascii="Times New Roman" w:hAnsi="Times New Roman" w:cs="Times New Roman"/>
          <w:b/>
          <w:noProof/>
          <w:sz w:val="28"/>
          <w:szCs w:val="28"/>
        </w:rPr>
      </w:pPr>
      <w:r w:rsidRPr="00122820">
        <w:rPr>
          <w:rFonts w:ascii="Times New Roman" w:hAnsi="Times New Roman" w:cs="Times New Roman"/>
          <w:noProof/>
          <w:sz w:val="28"/>
          <w:szCs w:val="28"/>
        </w:rPr>
        <w:lastRenderedPageBreak/>
        <w:t xml:space="preserve">3. На </w:t>
      </w:r>
      <w:r w:rsidRPr="00122820">
        <w:rPr>
          <w:rFonts w:ascii="Times New Roman" w:hAnsi="Times New Roman" w:cs="Times New Roman"/>
          <w:b/>
          <w:noProof/>
          <w:sz w:val="28"/>
          <w:szCs w:val="28"/>
        </w:rPr>
        <w:t>вкладке «Вставка» группа «Связи»</w:t>
      </w:r>
      <w:r w:rsidRPr="00122820">
        <w:rPr>
          <w:rFonts w:ascii="Times New Roman" w:hAnsi="Times New Roman" w:cs="Times New Roman"/>
          <w:noProof/>
          <w:sz w:val="28"/>
          <w:szCs w:val="28"/>
        </w:rPr>
        <w:t xml:space="preserve"> щелкнуть на </w:t>
      </w:r>
      <w:r w:rsidRPr="00122820">
        <w:rPr>
          <w:rFonts w:ascii="Times New Roman" w:hAnsi="Times New Roman" w:cs="Times New Roman"/>
          <w:b/>
          <w:noProof/>
          <w:sz w:val="28"/>
          <w:szCs w:val="28"/>
        </w:rPr>
        <w:t xml:space="preserve">кнопке Гиперссылка - </w:t>
      </w:r>
      <w:r w:rsidRPr="00122820">
        <w:rPr>
          <w:rFonts w:ascii="Times New Roman" w:hAnsi="Times New Roman" w:cs="Times New Roman"/>
          <w:noProof/>
          <w:sz w:val="28"/>
          <w:szCs w:val="28"/>
        </w:rPr>
        <w:t>появится диалоговое окно</w:t>
      </w:r>
      <w:r w:rsidRPr="00122820">
        <w:rPr>
          <w:rFonts w:ascii="Times New Roman" w:hAnsi="Times New Roman" w:cs="Times New Roman"/>
          <w:b/>
          <w:noProof/>
          <w:sz w:val="28"/>
          <w:szCs w:val="28"/>
        </w:rPr>
        <w:t xml:space="preserve"> «Вставка гиперссылки». </w:t>
      </w:r>
    </w:p>
    <w:p w:rsidR="00FF1728" w:rsidRPr="00122820" w:rsidRDefault="00FF1728" w:rsidP="00EF4F6A">
      <w:pPr>
        <w:pStyle w:val="a3"/>
        <w:widowControl w:val="0"/>
        <w:spacing w:after="0" w:line="360" w:lineRule="auto"/>
        <w:ind w:left="0"/>
        <w:rPr>
          <w:rFonts w:ascii="Times New Roman" w:hAnsi="Times New Roman" w:cs="Times New Roman"/>
        </w:rPr>
      </w:pPr>
      <w:r w:rsidRPr="00122820">
        <w:rPr>
          <w:rFonts w:ascii="Times New Roman" w:hAnsi="Times New Roman" w:cs="Times New Roman"/>
          <w:noProof/>
          <w:lang w:eastAsia="ru-RU"/>
        </w:rPr>
        <w:drawing>
          <wp:inline distT="0" distB="0" distL="0" distR="0">
            <wp:extent cx="3867150" cy="2924175"/>
            <wp:effectExtent l="57150" t="38100" r="38100" b="28575"/>
            <wp:docPr id="19"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39" cstate="print"/>
                    <a:srcRect/>
                    <a:stretch>
                      <a:fillRect/>
                    </a:stretch>
                  </pic:blipFill>
                  <pic:spPr bwMode="auto">
                    <a:xfrm>
                      <a:off x="0" y="0"/>
                      <a:ext cx="3867150" cy="2924175"/>
                    </a:xfrm>
                    <a:prstGeom prst="rect">
                      <a:avLst/>
                    </a:prstGeom>
                    <a:noFill/>
                    <a:ln w="28575" cmpd="sng">
                      <a:solidFill>
                        <a:srgbClr val="C0C0C0"/>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 xml:space="preserve"> Встройка гиперссылок в электронном учебнике</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 xml:space="preserve">4.Нажать на кнопку </w:t>
      </w:r>
      <w:r w:rsidRPr="00122820">
        <w:rPr>
          <w:rFonts w:ascii="Times New Roman" w:hAnsi="Times New Roman" w:cs="Times New Roman"/>
          <w:b/>
          <w:noProof/>
          <w:sz w:val="28"/>
          <w:szCs w:val="28"/>
        </w:rPr>
        <w:t>с Местом в этом документе</w:t>
      </w:r>
      <w:r w:rsidRPr="00122820">
        <w:rPr>
          <w:rFonts w:ascii="Times New Roman" w:hAnsi="Times New Roman" w:cs="Times New Roman"/>
          <w:noProof/>
          <w:sz w:val="28"/>
          <w:szCs w:val="28"/>
        </w:rPr>
        <w:t>.</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5. Выбрать из списка слайд № 3, к которому  требуется перейди.</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6.Подобным образом связать остальные разделы оглавления с соответствующими слайдами (№7,8,9,10,11).</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7.Просмотреть презентацию в режиме показа (демонстрации).</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sz w:val="28"/>
          <w:szCs w:val="28"/>
        </w:rPr>
        <w:t>8.Выполнить текущее сохранение файла.</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Однако и в этом случае использование только текстовых гиперссылок не обеспечит свободного перемещения по электронному учебнику, значит также следует использовать три основные управляющие кнопки: для перехода на следующий слайд-страницу, для перехода на предыдущую слайд-страницу, для перехода на начало раздела.</w:t>
      </w:r>
    </w:p>
    <w:p w:rsidR="00FF1728" w:rsidRPr="00122820" w:rsidRDefault="00FF1728" w:rsidP="005D4911">
      <w:pPr>
        <w:pStyle w:val="a3"/>
        <w:widowControl w:val="0"/>
        <w:numPr>
          <w:ilvl w:val="0"/>
          <w:numId w:val="63"/>
        </w:numPr>
        <w:spacing w:after="0" w:line="360" w:lineRule="auto"/>
        <w:ind w:left="0" w:firstLine="0"/>
        <w:jc w:val="both"/>
        <w:rPr>
          <w:rFonts w:ascii="Times New Roman" w:hAnsi="Times New Roman" w:cs="Times New Roman"/>
          <w:noProof/>
          <w:sz w:val="28"/>
          <w:szCs w:val="28"/>
        </w:rPr>
      </w:pPr>
      <w:r w:rsidRPr="00122820">
        <w:rPr>
          <w:rFonts w:ascii="Times New Roman" w:hAnsi="Times New Roman" w:cs="Times New Roman"/>
          <w:noProof/>
          <w:sz w:val="28"/>
          <w:szCs w:val="28"/>
        </w:rPr>
        <w:t>Выбрать слайд № 4.</w:t>
      </w:r>
    </w:p>
    <w:p w:rsidR="00FF1728" w:rsidRPr="00122820" w:rsidRDefault="00FF1728" w:rsidP="005D4911">
      <w:pPr>
        <w:pStyle w:val="a3"/>
        <w:widowControl w:val="0"/>
        <w:numPr>
          <w:ilvl w:val="0"/>
          <w:numId w:val="63"/>
        </w:numPr>
        <w:spacing w:after="0" w:line="360" w:lineRule="auto"/>
        <w:ind w:left="0" w:firstLine="0"/>
        <w:jc w:val="both"/>
        <w:rPr>
          <w:rFonts w:ascii="Times New Roman" w:hAnsi="Times New Roman" w:cs="Times New Roman"/>
          <w:noProof/>
          <w:sz w:val="28"/>
          <w:szCs w:val="28"/>
        </w:rPr>
      </w:pPr>
      <w:r w:rsidRPr="00122820">
        <w:rPr>
          <w:rFonts w:ascii="Times New Roman" w:hAnsi="Times New Roman" w:cs="Times New Roman"/>
          <w:noProof/>
          <w:sz w:val="28"/>
          <w:szCs w:val="28"/>
        </w:rPr>
        <w:t xml:space="preserve">На </w:t>
      </w:r>
      <w:r w:rsidRPr="00122820">
        <w:rPr>
          <w:rFonts w:ascii="Times New Roman" w:hAnsi="Times New Roman" w:cs="Times New Roman"/>
          <w:b/>
          <w:noProof/>
          <w:sz w:val="28"/>
          <w:szCs w:val="28"/>
        </w:rPr>
        <w:t>вкладке Вставка группа Иллюстрации</w:t>
      </w:r>
      <w:r w:rsidRPr="00122820">
        <w:rPr>
          <w:rFonts w:ascii="Times New Roman" w:hAnsi="Times New Roman" w:cs="Times New Roman"/>
          <w:noProof/>
          <w:sz w:val="28"/>
          <w:szCs w:val="28"/>
        </w:rPr>
        <w:t xml:space="preserve"> щелкнуть на кнопке </w:t>
      </w:r>
      <w:r w:rsidRPr="00122820">
        <w:rPr>
          <w:rFonts w:ascii="Times New Roman" w:hAnsi="Times New Roman" w:cs="Times New Roman"/>
          <w:b/>
          <w:noProof/>
          <w:sz w:val="28"/>
          <w:szCs w:val="28"/>
        </w:rPr>
        <w:t>Фигуры</w:t>
      </w:r>
      <w:r w:rsidRPr="00122820">
        <w:rPr>
          <w:rFonts w:ascii="Times New Roman" w:hAnsi="Times New Roman" w:cs="Times New Roman"/>
          <w:noProof/>
          <w:sz w:val="28"/>
          <w:szCs w:val="28"/>
        </w:rPr>
        <w:t xml:space="preserve">. </w:t>
      </w:r>
    </w:p>
    <w:p w:rsidR="00FF1728" w:rsidRPr="00122820" w:rsidRDefault="00FF1728" w:rsidP="005D4911">
      <w:pPr>
        <w:pStyle w:val="a3"/>
        <w:widowControl w:val="0"/>
        <w:numPr>
          <w:ilvl w:val="0"/>
          <w:numId w:val="63"/>
        </w:numPr>
        <w:spacing w:after="0" w:line="360" w:lineRule="auto"/>
        <w:ind w:left="0" w:firstLine="0"/>
        <w:jc w:val="both"/>
        <w:rPr>
          <w:rFonts w:ascii="Times New Roman" w:hAnsi="Times New Roman" w:cs="Times New Roman"/>
          <w:noProof/>
          <w:sz w:val="28"/>
          <w:szCs w:val="28"/>
        </w:rPr>
      </w:pPr>
      <w:r w:rsidRPr="00122820">
        <w:rPr>
          <w:rFonts w:ascii="Times New Roman" w:hAnsi="Times New Roman" w:cs="Times New Roman"/>
          <w:noProof/>
          <w:sz w:val="28"/>
          <w:szCs w:val="28"/>
        </w:rPr>
        <w:t>На открывшейся панели выбрать управляющие кнопки требуемой формы.</w:t>
      </w:r>
    </w:p>
    <w:p w:rsidR="00FF1728" w:rsidRPr="00122820" w:rsidRDefault="00FF1728" w:rsidP="00EF4F6A">
      <w:pPr>
        <w:widowControl w:val="0"/>
        <w:spacing w:after="0" w:line="360" w:lineRule="auto"/>
        <w:rPr>
          <w:rFonts w:ascii="Times New Roman" w:hAnsi="Times New Roman" w:cs="Times New Roman"/>
          <w:noProof/>
          <w:sz w:val="28"/>
          <w:szCs w:val="28"/>
        </w:rPr>
      </w:pPr>
      <w:r w:rsidRPr="00122820">
        <w:rPr>
          <w:rFonts w:ascii="Times New Roman" w:hAnsi="Times New Roman" w:cs="Times New Roman"/>
          <w:noProof/>
          <w:lang w:eastAsia="ru-RU"/>
        </w:rPr>
        <w:lastRenderedPageBreak/>
        <w:drawing>
          <wp:inline distT="0" distB="0" distL="0" distR="0">
            <wp:extent cx="3505200" cy="2286000"/>
            <wp:effectExtent l="57150" t="38100" r="38100" b="1905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cstate="print"/>
                    <a:srcRect l="22108" t="73523" r="51747" b="3839"/>
                    <a:stretch>
                      <a:fillRect/>
                    </a:stretch>
                  </pic:blipFill>
                  <pic:spPr bwMode="auto">
                    <a:xfrm>
                      <a:off x="0" y="0"/>
                      <a:ext cx="3505200" cy="2286000"/>
                    </a:xfrm>
                    <a:prstGeom prst="rect">
                      <a:avLst/>
                    </a:prstGeom>
                    <a:noFill/>
                    <a:ln w="38100" cmpd="sng">
                      <a:solidFill>
                        <a:srgbClr val="D9D9D9"/>
                      </a:solidFill>
                      <a:miter lim="800000"/>
                      <a:headEnd/>
                      <a:tailEnd/>
                    </a:ln>
                    <a:effectLst/>
                  </pic:spPr>
                </pic:pic>
              </a:graphicData>
            </a:graphic>
          </wp:inline>
        </w:drawing>
      </w:r>
    </w:p>
    <w:p w:rsidR="00FF1728" w:rsidRPr="00122820" w:rsidRDefault="00FF1728" w:rsidP="00EF4F6A">
      <w:pPr>
        <w:widowControl w:val="0"/>
        <w:spacing w:after="0" w:line="360" w:lineRule="auto"/>
        <w:rPr>
          <w:rFonts w:ascii="Times New Roman" w:hAnsi="Times New Roman" w:cs="Times New Roman"/>
          <w:noProof/>
          <w:sz w:val="28"/>
          <w:szCs w:val="28"/>
        </w:rPr>
      </w:pPr>
      <w:r w:rsidRPr="00122820">
        <w:rPr>
          <w:rFonts w:ascii="Times New Roman" w:hAnsi="Times New Roman" w:cs="Times New Roman"/>
          <w:noProof/>
          <w:sz w:val="28"/>
          <w:szCs w:val="28"/>
        </w:rPr>
        <w:t>Панель выбора управляющих кнопок</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p>
    <w:p w:rsidR="00FF1728" w:rsidRPr="00122820" w:rsidRDefault="00FF1728" w:rsidP="005D4911">
      <w:pPr>
        <w:pStyle w:val="a3"/>
        <w:widowControl w:val="0"/>
        <w:numPr>
          <w:ilvl w:val="0"/>
          <w:numId w:val="63"/>
        </w:numPr>
        <w:spacing w:after="0" w:line="360" w:lineRule="auto"/>
        <w:ind w:left="0" w:firstLine="0"/>
        <w:rPr>
          <w:rFonts w:ascii="Times New Roman" w:hAnsi="Times New Roman" w:cs="Times New Roman"/>
          <w:noProof/>
          <w:sz w:val="28"/>
          <w:szCs w:val="28"/>
        </w:rPr>
      </w:pPr>
      <w:r w:rsidRPr="00122820">
        <w:rPr>
          <w:rFonts w:ascii="Times New Roman" w:hAnsi="Times New Roman" w:cs="Times New Roman"/>
          <w:noProof/>
          <w:sz w:val="28"/>
          <w:szCs w:val="28"/>
        </w:rPr>
        <w:t>Разместить управляющие кнопки на слайде;</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 xml:space="preserve">В появившемся окне </w:t>
      </w:r>
      <w:r w:rsidRPr="00122820">
        <w:rPr>
          <w:rFonts w:ascii="Times New Roman" w:hAnsi="Times New Roman" w:cs="Times New Roman"/>
          <w:b/>
          <w:noProof/>
          <w:sz w:val="28"/>
          <w:szCs w:val="28"/>
        </w:rPr>
        <w:t>Настройка действия</w:t>
      </w:r>
      <w:r w:rsidRPr="00122820">
        <w:rPr>
          <w:rFonts w:ascii="Times New Roman" w:hAnsi="Times New Roman" w:cs="Times New Roman"/>
          <w:noProof/>
          <w:sz w:val="28"/>
          <w:szCs w:val="28"/>
        </w:rPr>
        <w:t xml:space="preserve"> установите:</w:t>
      </w:r>
    </w:p>
    <w:p w:rsidR="00FF1728" w:rsidRPr="00122820" w:rsidRDefault="00FF1728" w:rsidP="005D4911">
      <w:pPr>
        <w:pStyle w:val="a3"/>
        <w:widowControl w:val="0"/>
        <w:numPr>
          <w:ilvl w:val="0"/>
          <w:numId w:val="66"/>
        </w:numPr>
        <w:spacing w:after="0" w:line="360" w:lineRule="auto"/>
        <w:ind w:left="0" w:firstLine="0"/>
        <w:rPr>
          <w:rFonts w:ascii="Times New Roman" w:hAnsi="Times New Roman" w:cs="Times New Roman"/>
          <w:noProof/>
          <w:sz w:val="28"/>
          <w:szCs w:val="28"/>
        </w:rPr>
      </w:pPr>
      <w:r w:rsidRPr="00122820">
        <w:rPr>
          <w:rFonts w:ascii="Times New Roman" w:hAnsi="Times New Roman" w:cs="Times New Roman"/>
          <w:noProof/>
          <w:sz w:val="28"/>
          <w:szCs w:val="28"/>
        </w:rPr>
        <w:t xml:space="preserve">для первой кнопки (слева на право) - </w:t>
      </w:r>
      <w:r w:rsidRPr="00122820">
        <w:rPr>
          <w:rFonts w:ascii="Times New Roman" w:hAnsi="Times New Roman" w:cs="Times New Roman"/>
          <w:b/>
          <w:noProof/>
          <w:sz w:val="28"/>
          <w:szCs w:val="28"/>
        </w:rPr>
        <w:t xml:space="preserve">Перейти по гиперссылки  на слайд «Оглавление»; </w:t>
      </w:r>
      <w:r w:rsidRPr="00122820">
        <w:rPr>
          <w:rFonts w:ascii="Times New Roman" w:hAnsi="Times New Roman" w:cs="Times New Roman"/>
          <w:noProof/>
          <w:sz w:val="28"/>
          <w:szCs w:val="28"/>
        </w:rPr>
        <w:t xml:space="preserve"> </w:t>
      </w:r>
    </w:p>
    <w:p w:rsidR="00FF1728" w:rsidRPr="00122820" w:rsidRDefault="00FF1728" w:rsidP="005D4911">
      <w:pPr>
        <w:pStyle w:val="a3"/>
        <w:widowControl w:val="0"/>
        <w:numPr>
          <w:ilvl w:val="0"/>
          <w:numId w:val="66"/>
        </w:numPr>
        <w:spacing w:after="0" w:line="360" w:lineRule="auto"/>
        <w:ind w:left="0" w:firstLine="0"/>
        <w:jc w:val="both"/>
        <w:rPr>
          <w:rFonts w:ascii="Times New Roman" w:hAnsi="Times New Roman" w:cs="Times New Roman"/>
          <w:noProof/>
          <w:sz w:val="28"/>
          <w:szCs w:val="28"/>
        </w:rPr>
      </w:pPr>
      <w:r w:rsidRPr="00122820">
        <w:rPr>
          <w:rFonts w:ascii="Times New Roman" w:hAnsi="Times New Roman" w:cs="Times New Roman"/>
          <w:noProof/>
          <w:sz w:val="28"/>
          <w:szCs w:val="28"/>
        </w:rPr>
        <w:t xml:space="preserve">для второй кнопки – </w:t>
      </w:r>
      <w:r w:rsidRPr="00122820">
        <w:rPr>
          <w:rFonts w:ascii="Times New Roman" w:hAnsi="Times New Roman" w:cs="Times New Roman"/>
          <w:b/>
          <w:noProof/>
          <w:sz w:val="28"/>
          <w:szCs w:val="28"/>
        </w:rPr>
        <w:t>Перейти на предыдущий слайд</w:t>
      </w:r>
      <w:r w:rsidRPr="00122820">
        <w:rPr>
          <w:rFonts w:ascii="Times New Roman" w:hAnsi="Times New Roman" w:cs="Times New Roman"/>
          <w:noProof/>
          <w:sz w:val="28"/>
          <w:szCs w:val="28"/>
        </w:rPr>
        <w:t>;</w:t>
      </w:r>
    </w:p>
    <w:p w:rsidR="00FF1728" w:rsidRPr="00122820" w:rsidRDefault="00FF1728" w:rsidP="005D4911">
      <w:pPr>
        <w:pStyle w:val="a3"/>
        <w:widowControl w:val="0"/>
        <w:numPr>
          <w:ilvl w:val="0"/>
          <w:numId w:val="66"/>
        </w:numPr>
        <w:spacing w:after="0" w:line="360" w:lineRule="auto"/>
        <w:ind w:left="0" w:firstLine="0"/>
        <w:jc w:val="both"/>
        <w:rPr>
          <w:rFonts w:ascii="Times New Roman" w:hAnsi="Times New Roman" w:cs="Times New Roman"/>
          <w:noProof/>
          <w:sz w:val="28"/>
          <w:szCs w:val="28"/>
        </w:rPr>
      </w:pPr>
      <w:r w:rsidRPr="00122820">
        <w:rPr>
          <w:rFonts w:ascii="Times New Roman" w:hAnsi="Times New Roman" w:cs="Times New Roman"/>
          <w:noProof/>
          <w:sz w:val="28"/>
          <w:szCs w:val="28"/>
        </w:rPr>
        <w:t xml:space="preserve">для третьей кнопки – </w:t>
      </w:r>
      <w:r w:rsidRPr="00122820">
        <w:rPr>
          <w:rFonts w:ascii="Times New Roman" w:hAnsi="Times New Roman" w:cs="Times New Roman"/>
          <w:b/>
          <w:noProof/>
          <w:sz w:val="28"/>
          <w:szCs w:val="28"/>
        </w:rPr>
        <w:t>Перейти на следующий слайд</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 xml:space="preserve">Здесь возможно спроектировать и подключить произвольную кнопку с сооответствующим названием и функцией, например, команда </w:t>
      </w:r>
      <w:r w:rsidRPr="00122820">
        <w:rPr>
          <w:rFonts w:ascii="Times New Roman" w:hAnsi="Times New Roman" w:cs="Times New Roman"/>
          <w:b/>
          <w:noProof/>
          <w:sz w:val="28"/>
          <w:szCs w:val="28"/>
        </w:rPr>
        <w:t xml:space="preserve">Закончить показ </w:t>
      </w:r>
      <w:r w:rsidRPr="00122820">
        <w:rPr>
          <w:rFonts w:ascii="Times New Roman" w:hAnsi="Times New Roman" w:cs="Times New Roman"/>
          <w:noProof/>
          <w:sz w:val="28"/>
          <w:szCs w:val="28"/>
        </w:rPr>
        <w:t>будет соответствовать кнопке</w:t>
      </w:r>
      <w:r w:rsidRPr="00122820">
        <w:rPr>
          <w:rFonts w:ascii="Times New Roman" w:hAnsi="Times New Roman" w:cs="Times New Roman"/>
          <w:b/>
          <w:noProof/>
          <w:sz w:val="28"/>
          <w:szCs w:val="28"/>
        </w:rPr>
        <w:t xml:space="preserve"> Выход. </w:t>
      </w:r>
      <w:r w:rsidRPr="00122820">
        <w:rPr>
          <w:rFonts w:ascii="Times New Roman" w:hAnsi="Times New Roman" w:cs="Times New Roman"/>
          <w:noProof/>
          <w:sz w:val="28"/>
          <w:szCs w:val="28"/>
        </w:rPr>
        <w:t xml:space="preserve"> </w:t>
      </w:r>
    </w:p>
    <w:p w:rsidR="00FF1728" w:rsidRPr="00122820" w:rsidRDefault="00FF1728" w:rsidP="005D4911">
      <w:pPr>
        <w:pStyle w:val="a3"/>
        <w:widowControl w:val="0"/>
        <w:numPr>
          <w:ilvl w:val="0"/>
          <w:numId w:val="63"/>
        </w:numPr>
        <w:spacing w:after="0" w:line="360" w:lineRule="auto"/>
        <w:ind w:left="0" w:firstLine="0"/>
        <w:jc w:val="both"/>
        <w:rPr>
          <w:rFonts w:ascii="Times New Roman" w:hAnsi="Times New Roman" w:cs="Times New Roman"/>
          <w:noProof/>
          <w:sz w:val="28"/>
          <w:szCs w:val="28"/>
        </w:rPr>
      </w:pPr>
      <w:r w:rsidRPr="00122820">
        <w:rPr>
          <w:rFonts w:ascii="Times New Roman" w:hAnsi="Times New Roman" w:cs="Times New Roman"/>
          <w:noProof/>
          <w:sz w:val="28"/>
          <w:szCs w:val="28"/>
        </w:rPr>
        <w:t>Повторить подобные операции и разместить на слайдах-страницах управляющие кнопки.</w:t>
      </w:r>
    </w:p>
    <w:p w:rsidR="00FF1728" w:rsidRPr="00122820" w:rsidRDefault="00FF1728" w:rsidP="005D4911">
      <w:pPr>
        <w:pStyle w:val="a3"/>
        <w:widowControl w:val="0"/>
        <w:numPr>
          <w:ilvl w:val="0"/>
          <w:numId w:val="63"/>
        </w:numPr>
        <w:spacing w:after="0" w:line="360" w:lineRule="auto"/>
        <w:ind w:left="0" w:firstLine="0"/>
        <w:jc w:val="both"/>
        <w:rPr>
          <w:rFonts w:ascii="Times New Roman" w:hAnsi="Times New Roman" w:cs="Times New Roman"/>
          <w:noProof/>
          <w:sz w:val="28"/>
          <w:szCs w:val="28"/>
        </w:rPr>
      </w:pPr>
      <w:r w:rsidRPr="00122820">
        <w:rPr>
          <w:rFonts w:ascii="Times New Roman" w:hAnsi="Times New Roman" w:cs="Times New Roman"/>
          <w:noProof/>
          <w:sz w:val="28"/>
          <w:szCs w:val="28"/>
        </w:rPr>
        <w:t>Перейти в режим показа слайдов и проверить правильность работы всех подключенных управляющих элементов.</w:t>
      </w:r>
    </w:p>
    <w:p w:rsidR="00FF1728" w:rsidRPr="00122820" w:rsidRDefault="00FF1728" w:rsidP="005D4911">
      <w:pPr>
        <w:pStyle w:val="a3"/>
        <w:widowControl w:val="0"/>
        <w:numPr>
          <w:ilvl w:val="0"/>
          <w:numId w:val="63"/>
        </w:numPr>
        <w:spacing w:after="0" w:line="360" w:lineRule="auto"/>
        <w:ind w:left="0" w:firstLine="0"/>
        <w:rPr>
          <w:rFonts w:ascii="Times New Roman" w:hAnsi="Times New Roman" w:cs="Times New Roman"/>
          <w:sz w:val="28"/>
          <w:szCs w:val="28"/>
        </w:rPr>
      </w:pPr>
      <w:r w:rsidRPr="00122820">
        <w:rPr>
          <w:rFonts w:ascii="Times New Roman" w:hAnsi="Times New Roman" w:cs="Times New Roman"/>
          <w:sz w:val="28"/>
          <w:szCs w:val="28"/>
        </w:rPr>
        <w:t>Выполнить текущее сохранение файла.</w:t>
      </w:r>
    </w:p>
    <w:p w:rsidR="00FF1728" w:rsidRPr="00122820" w:rsidRDefault="000649E3" w:rsidP="00EF4F6A">
      <w:pPr>
        <w:pStyle w:val="a3"/>
        <w:widowControl w:val="0"/>
        <w:spacing w:after="0" w:line="360" w:lineRule="auto"/>
        <w:ind w:left="0"/>
        <w:rPr>
          <w:rFonts w:ascii="Times New Roman" w:hAnsi="Times New Roman" w:cs="Times New Roman"/>
          <w:b/>
          <w:sz w:val="28"/>
          <w:szCs w:val="28"/>
        </w:rPr>
      </w:pPr>
      <w:r w:rsidRPr="000649E3">
        <w:rPr>
          <w:rFonts w:ascii="Times New Roman" w:hAnsi="Times New Roman" w:cs="Times New Roman"/>
          <w:noProof/>
        </w:rPr>
        <w:pict>
          <v:shape id="_x0000_s1266" type="#_x0000_t202" style="position:absolute;margin-left:-219.4pt;margin-top:16.75pt;width:108pt;height:36pt;z-index:251673600" strokecolor="white">
            <v:textbox>
              <w:txbxContent>
                <w:p w:rsidR="00EA1A53" w:rsidRDefault="00EA1A53" w:rsidP="00FF1728">
                  <w:r>
                    <w:t>Инструмент надпись</w:t>
                  </w:r>
                </w:p>
              </w:txbxContent>
            </v:textbox>
          </v:shape>
        </w:pict>
      </w:r>
    </w:p>
    <w:p w:rsidR="00FF1728" w:rsidRPr="00122820" w:rsidRDefault="00FF1728" w:rsidP="00EF4F6A">
      <w:pPr>
        <w:pStyle w:val="a3"/>
        <w:widowControl w:val="0"/>
        <w:spacing w:after="0" w:line="360" w:lineRule="auto"/>
        <w:ind w:left="0"/>
        <w:jc w:val="both"/>
        <w:rPr>
          <w:rFonts w:ascii="Times New Roman" w:hAnsi="Times New Roman" w:cs="Times New Roman"/>
          <w:b/>
          <w:sz w:val="28"/>
          <w:szCs w:val="28"/>
        </w:rPr>
      </w:pPr>
      <w:r w:rsidRPr="00122820">
        <w:rPr>
          <w:rFonts w:ascii="Times New Roman" w:hAnsi="Times New Roman" w:cs="Times New Roman"/>
          <w:b/>
          <w:sz w:val="28"/>
          <w:szCs w:val="28"/>
        </w:rPr>
        <w:t>Задание 8. Настройка режима воспроизведения ЭУ на экране монитора</w:t>
      </w:r>
    </w:p>
    <w:p w:rsidR="00FF1728" w:rsidRPr="00122820" w:rsidRDefault="00FF1728" w:rsidP="00EF4F6A">
      <w:pPr>
        <w:pStyle w:val="a3"/>
        <w:widowControl w:val="0"/>
        <w:spacing w:after="0" w:line="360" w:lineRule="auto"/>
        <w:ind w:left="0"/>
        <w:jc w:val="both"/>
        <w:rPr>
          <w:rFonts w:ascii="Times New Roman" w:hAnsi="Times New Roman" w:cs="Times New Roman"/>
          <w:sz w:val="28"/>
          <w:szCs w:val="28"/>
        </w:rPr>
      </w:pPr>
      <w:r w:rsidRPr="00122820">
        <w:rPr>
          <w:rFonts w:ascii="Times New Roman" w:hAnsi="Times New Roman" w:cs="Times New Roman"/>
          <w:sz w:val="28"/>
          <w:szCs w:val="28"/>
        </w:rPr>
        <w:t>В завершении работы по созданию электронного учебника следует установить режим для его воспроизведения при запуске соответствующего файла, в нашем случае – файла «Персональный компьютер».</w:t>
      </w:r>
    </w:p>
    <w:p w:rsidR="00FF1728" w:rsidRPr="00122820" w:rsidRDefault="00FF1728" w:rsidP="00EF4F6A">
      <w:pPr>
        <w:pStyle w:val="a3"/>
        <w:widowControl w:val="0"/>
        <w:spacing w:after="0" w:line="360" w:lineRule="auto"/>
        <w:ind w:left="0"/>
        <w:rPr>
          <w:rFonts w:ascii="Times New Roman" w:hAnsi="Times New Roman" w:cs="Times New Roman"/>
        </w:rPr>
      </w:pPr>
      <w:r w:rsidRPr="00122820">
        <w:rPr>
          <w:rFonts w:ascii="Times New Roman" w:hAnsi="Times New Roman" w:cs="Times New Roman"/>
          <w:noProof/>
          <w:lang w:eastAsia="ru-RU"/>
        </w:rPr>
        <w:lastRenderedPageBreak/>
        <w:drawing>
          <wp:inline distT="0" distB="0" distL="0" distR="0">
            <wp:extent cx="3467100" cy="3924300"/>
            <wp:effectExtent l="57150" t="38100" r="38100" b="19050"/>
            <wp:docPr id="2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1" cstate="print"/>
                    <a:srcRect l="27756" t="18701" r="32037" b="24704"/>
                    <a:stretch>
                      <a:fillRect/>
                    </a:stretch>
                  </pic:blipFill>
                  <pic:spPr bwMode="auto">
                    <a:xfrm>
                      <a:off x="0" y="0"/>
                      <a:ext cx="3467100" cy="3924300"/>
                    </a:xfrm>
                    <a:prstGeom prst="rect">
                      <a:avLst/>
                    </a:prstGeom>
                    <a:noFill/>
                    <a:ln w="28575" cmpd="sng">
                      <a:solidFill>
                        <a:srgbClr val="C0C0C0"/>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sz w:val="28"/>
        </w:rPr>
      </w:pPr>
      <w:r w:rsidRPr="00122820">
        <w:rPr>
          <w:rFonts w:ascii="Times New Roman" w:hAnsi="Times New Roman" w:cs="Times New Roman"/>
          <w:sz w:val="28"/>
        </w:rPr>
        <w:t xml:space="preserve">  Окна настройки действия и гиперссылок</w:t>
      </w:r>
    </w:p>
    <w:p w:rsidR="00FF1728" w:rsidRPr="00122820" w:rsidRDefault="00FF1728" w:rsidP="00EF4F6A">
      <w:pPr>
        <w:pStyle w:val="a3"/>
        <w:widowControl w:val="0"/>
        <w:spacing w:after="0" w:line="360" w:lineRule="auto"/>
        <w:ind w:left="0"/>
        <w:rPr>
          <w:rFonts w:ascii="Times New Roman" w:hAnsi="Times New Roman" w:cs="Times New Roman"/>
        </w:rPr>
      </w:pP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 xml:space="preserve">Программа </w:t>
      </w:r>
      <w:r w:rsidRPr="00122820">
        <w:rPr>
          <w:rFonts w:ascii="Times New Roman" w:hAnsi="Times New Roman" w:cs="Times New Roman"/>
          <w:noProof/>
          <w:sz w:val="28"/>
          <w:szCs w:val="28"/>
          <w:lang w:val="en-US"/>
        </w:rPr>
        <w:t>MS</w:t>
      </w:r>
      <w:r w:rsidRPr="00122820">
        <w:rPr>
          <w:rFonts w:ascii="Times New Roman" w:hAnsi="Times New Roman" w:cs="Times New Roman"/>
          <w:noProof/>
          <w:sz w:val="28"/>
          <w:szCs w:val="28"/>
        </w:rPr>
        <w:t xml:space="preserve"> </w:t>
      </w:r>
      <w:r w:rsidRPr="00122820">
        <w:rPr>
          <w:rFonts w:ascii="Times New Roman" w:hAnsi="Times New Roman" w:cs="Times New Roman"/>
          <w:noProof/>
          <w:sz w:val="28"/>
          <w:szCs w:val="28"/>
          <w:lang w:val="en-US"/>
        </w:rPr>
        <w:t>PowerPoint</w:t>
      </w:r>
      <w:r w:rsidRPr="00122820">
        <w:rPr>
          <w:rFonts w:ascii="Times New Roman" w:hAnsi="Times New Roman" w:cs="Times New Roman"/>
          <w:noProof/>
          <w:sz w:val="28"/>
          <w:szCs w:val="28"/>
        </w:rPr>
        <w:t xml:space="preserve"> 2007 также как и предыдущая версия программы предоставляет пользователю возможность осуществить дополнительные настройки, которые устанавливаются в окне </w:t>
      </w:r>
      <w:r w:rsidRPr="00122820">
        <w:rPr>
          <w:rFonts w:ascii="Times New Roman" w:hAnsi="Times New Roman" w:cs="Times New Roman"/>
          <w:b/>
          <w:noProof/>
          <w:sz w:val="28"/>
          <w:szCs w:val="28"/>
        </w:rPr>
        <w:t>Настройка презентации.</w:t>
      </w:r>
      <w:r w:rsidRPr="00122820">
        <w:rPr>
          <w:rFonts w:ascii="Times New Roman" w:hAnsi="Times New Roman" w:cs="Times New Roman"/>
          <w:noProof/>
          <w:sz w:val="28"/>
          <w:szCs w:val="28"/>
        </w:rPr>
        <w:t xml:space="preserve"> </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 xml:space="preserve">Причем данные дополнительные настройки ориентированы для демонстрации презентации перед аудиторией  и устанавливаются в окне </w:t>
      </w:r>
      <w:r w:rsidRPr="00122820">
        <w:rPr>
          <w:rFonts w:ascii="Times New Roman" w:hAnsi="Times New Roman" w:cs="Times New Roman"/>
          <w:b/>
          <w:noProof/>
          <w:sz w:val="28"/>
          <w:szCs w:val="28"/>
        </w:rPr>
        <w:t>«Настройка презентации»</w:t>
      </w:r>
      <w:r w:rsidRPr="00122820">
        <w:rPr>
          <w:rFonts w:ascii="Times New Roman" w:hAnsi="Times New Roman" w:cs="Times New Roman"/>
          <w:noProof/>
          <w:sz w:val="28"/>
          <w:szCs w:val="28"/>
        </w:rPr>
        <w:t>:</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1.Нажать на  вкладке «</w:t>
      </w:r>
      <w:r w:rsidRPr="00122820">
        <w:rPr>
          <w:rFonts w:ascii="Times New Roman" w:hAnsi="Times New Roman" w:cs="Times New Roman"/>
          <w:b/>
          <w:noProof/>
          <w:sz w:val="28"/>
          <w:szCs w:val="28"/>
        </w:rPr>
        <w:t xml:space="preserve">Показ слайдов» в  группе «Настройка»- </w:t>
      </w:r>
      <w:r w:rsidRPr="00122820">
        <w:rPr>
          <w:rFonts w:ascii="Times New Roman" w:hAnsi="Times New Roman" w:cs="Times New Roman"/>
          <w:noProof/>
          <w:sz w:val="28"/>
          <w:szCs w:val="28"/>
        </w:rPr>
        <w:t xml:space="preserve">кнопку </w:t>
      </w:r>
      <w:r w:rsidRPr="00122820">
        <w:rPr>
          <w:rFonts w:ascii="Times New Roman" w:hAnsi="Times New Roman" w:cs="Times New Roman"/>
          <w:b/>
          <w:noProof/>
          <w:sz w:val="28"/>
          <w:szCs w:val="28"/>
        </w:rPr>
        <w:t>«Настройка презентации»</w:t>
      </w:r>
      <w:r w:rsidRPr="00122820">
        <w:rPr>
          <w:rFonts w:ascii="Times New Roman" w:hAnsi="Times New Roman" w:cs="Times New Roman"/>
          <w:noProof/>
          <w:sz w:val="28"/>
          <w:szCs w:val="28"/>
        </w:rPr>
        <w:t>.</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r w:rsidRPr="00122820">
        <w:rPr>
          <w:rFonts w:ascii="Times New Roman" w:hAnsi="Times New Roman" w:cs="Times New Roman"/>
          <w:noProof/>
          <w:sz w:val="28"/>
          <w:szCs w:val="28"/>
        </w:rPr>
        <w:t>2. В открытом окне«Настройка презентации укажите способ показа слайдов: установите параметры показа, укажите слайды, которые следует показывать, установите способ смены слайда.</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3.Для проверки запустите просмотр презентации.</w:t>
      </w:r>
    </w:p>
    <w:p w:rsidR="00FF1728" w:rsidRPr="00122820" w:rsidRDefault="00FF1728" w:rsidP="00EF4F6A">
      <w:pPr>
        <w:pStyle w:val="a3"/>
        <w:widowControl w:val="0"/>
        <w:spacing w:after="0" w:line="360" w:lineRule="auto"/>
        <w:ind w:left="0"/>
        <w:rPr>
          <w:rFonts w:ascii="Times New Roman" w:hAnsi="Times New Roman" w:cs="Times New Roman"/>
          <w:sz w:val="28"/>
          <w:szCs w:val="28"/>
        </w:rPr>
      </w:pPr>
      <w:r w:rsidRPr="00122820">
        <w:rPr>
          <w:rFonts w:ascii="Times New Roman" w:hAnsi="Times New Roman" w:cs="Times New Roman"/>
          <w:noProof/>
          <w:sz w:val="28"/>
          <w:szCs w:val="28"/>
        </w:rPr>
        <w:t>4</w:t>
      </w:r>
      <w:r w:rsidRPr="00122820">
        <w:rPr>
          <w:rFonts w:ascii="Times New Roman" w:hAnsi="Times New Roman" w:cs="Times New Roman"/>
          <w:sz w:val="28"/>
          <w:szCs w:val="28"/>
        </w:rPr>
        <w:t>.Выполнить текущее сохранение файла.</w:t>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lang w:eastAsia="ru-RU"/>
        </w:rPr>
        <w:lastRenderedPageBreak/>
        <w:drawing>
          <wp:inline distT="0" distB="0" distL="0" distR="0">
            <wp:extent cx="4086225" cy="3267075"/>
            <wp:effectExtent l="19050" t="19050" r="28575" b="28575"/>
            <wp:docPr id="2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42" cstate="print"/>
                    <a:srcRect l="23474" t="20177" r="24730" b="24606"/>
                    <a:stretch>
                      <a:fillRect/>
                    </a:stretch>
                  </pic:blipFill>
                  <pic:spPr bwMode="auto">
                    <a:xfrm>
                      <a:off x="0" y="0"/>
                      <a:ext cx="4086225" cy="3267075"/>
                    </a:xfrm>
                    <a:prstGeom prst="rect">
                      <a:avLst/>
                    </a:prstGeom>
                    <a:noFill/>
                    <a:ln w="9525" cmpd="sng">
                      <a:solidFill>
                        <a:srgbClr val="BFBFBF"/>
                      </a:solidFill>
                      <a:miter lim="800000"/>
                      <a:headEnd/>
                      <a:tailEnd/>
                    </a:ln>
                    <a:effectLst/>
                  </pic:spPr>
                </pic:pic>
              </a:graphicData>
            </a:graphic>
          </wp:inline>
        </w:drawing>
      </w:r>
    </w:p>
    <w:p w:rsidR="00FF1728" w:rsidRPr="00122820" w:rsidRDefault="00FF1728" w:rsidP="00EF4F6A">
      <w:pPr>
        <w:pStyle w:val="a3"/>
        <w:widowControl w:val="0"/>
        <w:spacing w:after="0" w:line="360" w:lineRule="auto"/>
        <w:ind w:left="0"/>
        <w:rPr>
          <w:rFonts w:ascii="Times New Roman" w:hAnsi="Times New Roman" w:cs="Times New Roman"/>
          <w:noProof/>
          <w:sz w:val="28"/>
          <w:szCs w:val="28"/>
        </w:rPr>
      </w:pPr>
      <w:r w:rsidRPr="00122820">
        <w:rPr>
          <w:rFonts w:ascii="Times New Roman" w:hAnsi="Times New Roman" w:cs="Times New Roman"/>
          <w:noProof/>
          <w:sz w:val="28"/>
          <w:szCs w:val="28"/>
        </w:rPr>
        <w:t xml:space="preserve"> Окно дополнительных настроек</w:t>
      </w:r>
    </w:p>
    <w:p w:rsidR="00FF1728" w:rsidRPr="00122820" w:rsidRDefault="00FF1728" w:rsidP="00EF4F6A">
      <w:pPr>
        <w:pStyle w:val="a3"/>
        <w:widowControl w:val="0"/>
        <w:spacing w:after="0" w:line="360" w:lineRule="auto"/>
        <w:ind w:left="0"/>
        <w:jc w:val="both"/>
        <w:rPr>
          <w:rFonts w:ascii="Times New Roman" w:hAnsi="Times New Roman" w:cs="Times New Roman"/>
          <w:noProof/>
          <w:sz w:val="28"/>
          <w:szCs w:val="28"/>
        </w:rPr>
      </w:pPr>
    </w:p>
    <w:p w:rsidR="00FF1728" w:rsidRPr="00122820" w:rsidRDefault="00FF1728" w:rsidP="00307A80">
      <w:pPr>
        <w:pStyle w:val="a3"/>
        <w:widowControl w:val="0"/>
        <w:spacing w:after="0" w:line="360" w:lineRule="auto"/>
        <w:ind w:left="0" w:firstLine="567"/>
        <w:jc w:val="both"/>
        <w:rPr>
          <w:rFonts w:ascii="Times New Roman" w:hAnsi="Times New Roman" w:cs="Times New Roman"/>
          <w:noProof/>
          <w:sz w:val="28"/>
          <w:szCs w:val="28"/>
        </w:rPr>
      </w:pPr>
      <w:proofErr w:type="gramStart"/>
      <w:r w:rsidRPr="00122820">
        <w:rPr>
          <w:rFonts w:ascii="Times New Roman" w:hAnsi="Times New Roman" w:cs="Times New Roman"/>
          <w:noProof/>
          <w:sz w:val="28"/>
          <w:szCs w:val="28"/>
        </w:rPr>
        <w:t xml:space="preserve">Однако данные настройки больше подходят для автономной презентации, чем для интерактивного электронного пособия по определенной теме, поэтому для конкретного ЭУ (ЭКЛ) данные возможносности </w:t>
      </w:r>
      <w:r w:rsidRPr="00122820">
        <w:rPr>
          <w:rFonts w:ascii="Times New Roman" w:hAnsi="Times New Roman" w:cs="Times New Roman"/>
          <w:noProof/>
          <w:sz w:val="28"/>
          <w:szCs w:val="28"/>
          <w:lang w:val="en-US"/>
        </w:rPr>
        <w:t>MS</w:t>
      </w:r>
      <w:r w:rsidRPr="00122820">
        <w:rPr>
          <w:rFonts w:ascii="Times New Roman" w:hAnsi="Times New Roman" w:cs="Times New Roman"/>
          <w:noProof/>
          <w:sz w:val="28"/>
          <w:szCs w:val="28"/>
        </w:rPr>
        <w:t xml:space="preserve"> </w:t>
      </w:r>
      <w:r w:rsidRPr="00122820">
        <w:rPr>
          <w:rFonts w:ascii="Times New Roman" w:hAnsi="Times New Roman" w:cs="Times New Roman"/>
          <w:noProof/>
          <w:sz w:val="28"/>
          <w:szCs w:val="28"/>
          <w:lang w:val="en-US"/>
        </w:rPr>
        <w:t>PowerPoint</w:t>
      </w:r>
      <w:r w:rsidRPr="00122820">
        <w:rPr>
          <w:rFonts w:ascii="Times New Roman" w:hAnsi="Times New Roman" w:cs="Times New Roman"/>
          <w:noProof/>
          <w:sz w:val="28"/>
          <w:szCs w:val="28"/>
        </w:rPr>
        <w:t xml:space="preserve"> 2007 нет необходимости использовать в конкретном проекте.</w:t>
      </w:r>
      <w:proofErr w:type="gramEnd"/>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 xml:space="preserve">Практикум «Создание теста с использованием </w:t>
      </w:r>
    </w:p>
    <w:p w:rsidR="00FF1728" w:rsidRPr="00122820" w:rsidRDefault="00FF1728" w:rsidP="00EF4F6A">
      <w:pPr>
        <w:widowControl w:val="0"/>
        <w:spacing w:after="0"/>
        <w:jc w:val="center"/>
        <w:rPr>
          <w:rFonts w:ascii="Times New Roman" w:hAnsi="Times New Roman" w:cs="Times New Roman"/>
          <w:b/>
          <w:sz w:val="28"/>
          <w:szCs w:val="28"/>
        </w:rPr>
      </w:pPr>
      <w:r w:rsidRPr="00122820">
        <w:rPr>
          <w:rFonts w:ascii="Times New Roman" w:hAnsi="Times New Roman" w:cs="Times New Roman"/>
          <w:b/>
          <w:sz w:val="28"/>
          <w:szCs w:val="28"/>
        </w:rPr>
        <w:t xml:space="preserve">контрольно-тестовой системы  </w:t>
      </w:r>
      <w:r w:rsidRPr="00122820">
        <w:rPr>
          <w:rFonts w:ascii="Times New Roman" w:hAnsi="Times New Roman" w:cs="Times New Roman"/>
          <w:b/>
          <w:sz w:val="28"/>
          <w:szCs w:val="28"/>
          <w:lang w:val="en-US"/>
        </w:rPr>
        <w:t>Net</w:t>
      </w:r>
      <w:r w:rsidRPr="00122820">
        <w:rPr>
          <w:rFonts w:ascii="Times New Roman" w:hAnsi="Times New Roman" w:cs="Times New Roman"/>
          <w:b/>
          <w:sz w:val="28"/>
          <w:szCs w:val="28"/>
        </w:rPr>
        <w:t>2.</w:t>
      </w:r>
      <w:r w:rsidRPr="00122820">
        <w:rPr>
          <w:rFonts w:ascii="Times New Roman" w:hAnsi="Times New Roman" w:cs="Times New Roman"/>
          <w:b/>
          <w:sz w:val="28"/>
          <w:szCs w:val="28"/>
          <w:lang w:val="en-US"/>
        </w:rPr>
        <w:t>x</w:t>
      </w:r>
      <w:r w:rsidRPr="00122820">
        <w:rPr>
          <w:rFonts w:ascii="Times New Roman" w:hAnsi="Times New Roman" w:cs="Times New Roman"/>
          <w:b/>
          <w:sz w:val="28"/>
          <w:szCs w:val="28"/>
        </w:rPr>
        <w:t>»</w:t>
      </w:r>
    </w:p>
    <w:p w:rsidR="00FF1728" w:rsidRPr="00122820" w:rsidRDefault="00FF1728" w:rsidP="00EF4F6A">
      <w:pPr>
        <w:widowControl w:val="0"/>
        <w:spacing w:after="0"/>
        <w:rPr>
          <w:rFonts w:ascii="Times New Roman" w:hAnsi="Times New Roman" w:cs="Times New Roman"/>
          <w:sz w:val="28"/>
          <w:szCs w:val="28"/>
        </w:rPr>
      </w:pPr>
    </w:p>
    <w:p w:rsidR="00FF1728" w:rsidRPr="00122820" w:rsidRDefault="00FF1728" w:rsidP="00EF4F6A">
      <w:pPr>
        <w:widowControl w:val="0"/>
        <w:spacing w:after="0"/>
        <w:jc w:val="center"/>
        <w:rPr>
          <w:rFonts w:ascii="Times New Roman" w:hAnsi="Times New Roman" w:cs="Times New Roman"/>
          <w:b/>
          <w:sz w:val="28"/>
          <w:szCs w:val="28"/>
        </w:rPr>
      </w:pPr>
      <w:r w:rsidRPr="00122820">
        <w:rPr>
          <w:rFonts w:ascii="Times New Roman" w:hAnsi="Times New Roman" w:cs="Times New Roman"/>
          <w:b/>
          <w:sz w:val="28"/>
          <w:szCs w:val="28"/>
        </w:rPr>
        <w:t xml:space="preserve">Задание № 1 </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1.Создать письменный перечень вопросов теста и выбрать для каждого из них тестовое задание определенного вида:</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задание с выбором одного из предложенных вариантов;</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задание с выбором нескольких вариантов из числа представленных;</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задание с расстановкой вариантов в нужной последовательности, по определенному правилу;</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задание с вводом нужного ответа с клавиатуры.</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2.Подготовить набор вспомогательных звуковых, видео и графических файлов.</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3.Тема теста – «Общие вопросы».</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Количество вопросов в тесте может быть любое, но для освоения данной программы ограничимся 25 вопросами теста, для того чтобы рассмотреть максимально возможное количество вариантов действий.</w:t>
      </w:r>
    </w:p>
    <w:p w:rsidR="00FF1728" w:rsidRPr="00122820" w:rsidRDefault="00FF1728" w:rsidP="00EF4F6A">
      <w:pPr>
        <w:widowControl w:val="0"/>
        <w:shd w:val="clear" w:color="auto" w:fill="FFFFFF"/>
        <w:suppressAutoHyphens/>
        <w:spacing w:after="0"/>
        <w:jc w:val="center"/>
        <w:rPr>
          <w:rFonts w:ascii="Times New Roman" w:hAnsi="Times New Roman" w:cs="Times New Roman"/>
          <w:b/>
          <w:color w:val="000000"/>
          <w:spacing w:val="-4"/>
          <w:sz w:val="28"/>
          <w:szCs w:val="18"/>
        </w:rPr>
      </w:pPr>
    </w:p>
    <w:p w:rsidR="00FF1728" w:rsidRPr="00122820" w:rsidRDefault="00FF1728" w:rsidP="00EF4F6A">
      <w:pPr>
        <w:widowControl w:val="0"/>
        <w:shd w:val="clear" w:color="auto" w:fill="FFFFFF"/>
        <w:suppressAutoHyphens/>
        <w:spacing w:after="0"/>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 xml:space="preserve">Задание № 2 </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1.Запустить модуль «Редактор тестов».</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2.При необходимости ввести пароль администратора. </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3.Нажать кнопку </w:t>
      </w:r>
      <w:r w:rsidRPr="00122820">
        <w:rPr>
          <w:rFonts w:ascii="Times New Roman" w:hAnsi="Times New Roman" w:cs="Times New Roman"/>
          <w:b/>
          <w:sz w:val="28"/>
          <w:szCs w:val="28"/>
        </w:rPr>
        <w:t>«Создание нового теста».</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4.Имя файла теста оставить без изменения.</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5.В поле </w:t>
      </w:r>
      <w:r w:rsidRPr="00122820">
        <w:rPr>
          <w:rFonts w:ascii="Times New Roman" w:hAnsi="Times New Roman" w:cs="Times New Roman"/>
          <w:b/>
          <w:sz w:val="28"/>
          <w:szCs w:val="28"/>
        </w:rPr>
        <w:t>«Заголовок теста»</w:t>
      </w:r>
      <w:r w:rsidRPr="00122820">
        <w:rPr>
          <w:rFonts w:ascii="Times New Roman" w:hAnsi="Times New Roman" w:cs="Times New Roman"/>
          <w:sz w:val="28"/>
          <w:szCs w:val="28"/>
        </w:rPr>
        <w:t xml:space="preserve"> ввести название (например, «Тест-проба).</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6.В поле </w:t>
      </w:r>
      <w:r w:rsidRPr="00122820">
        <w:rPr>
          <w:rFonts w:ascii="Times New Roman" w:hAnsi="Times New Roman" w:cs="Times New Roman"/>
          <w:b/>
          <w:sz w:val="28"/>
          <w:szCs w:val="28"/>
        </w:rPr>
        <w:t>«Данные об авторе и прочая информация»</w:t>
      </w:r>
      <w:r w:rsidRPr="00122820">
        <w:rPr>
          <w:rFonts w:ascii="Times New Roman" w:hAnsi="Times New Roman" w:cs="Times New Roman"/>
          <w:sz w:val="28"/>
          <w:szCs w:val="28"/>
        </w:rPr>
        <w:t xml:space="preserve"> ввести соответствующие данные о разработчике и ведущей организации.</w:t>
      </w:r>
    </w:p>
    <w:p w:rsidR="00FF1728" w:rsidRPr="00122820" w:rsidRDefault="00FF1728" w:rsidP="00EF4F6A">
      <w:pPr>
        <w:widowControl w:val="0"/>
        <w:spacing w:after="0"/>
        <w:jc w:val="both"/>
        <w:rPr>
          <w:rFonts w:ascii="Times New Roman" w:hAnsi="Times New Roman" w:cs="Times New Roman"/>
          <w:sz w:val="28"/>
          <w:szCs w:val="28"/>
        </w:rPr>
      </w:pPr>
    </w:p>
    <w:p w:rsidR="00FF1728" w:rsidRPr="00122820" w:rsidRDefault="00FF1728" w:rsidP="00EF4F6A">
      <w:pPr>
        <w:widowControl w:val="0"/>
        <w:spacing w:after="0"/>
        <w:jc w:val="center"/>
        <w:rPr>
          <w:rFonts w:ascii="Times New Roman" w:hAnsi="Times New Roman" w:cs="Times New Roman"/>
          <w:sz w:val="28"/>
          <w:szCs w:val="28"/>
        </w:rPr>
      </w:pPr>
      <w:r w:rsidRPr="00122820">
        <w:rPr>
          <w:rFonts w:ascii="Times New Roman" w:hAnsi="Times New Roman" w:cs="Times New Roman"/>
          <w:noProof/>
          <w:sz w:val="28"/>
          <w:szCs w:val="28"/>
          <w:lang w:eastAsia="ru-RU"/>
        </w:rPr>
        <w:lastRenderedPageBreak/>
        <w:drawing>
          <wp:inline distT="0" distB="0" distL="0" distR="0">
            <wp:extent cx="4591050" cy="3162300"/>
            <wp:effectExtent l="1905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a:stretch>
                      <a:fillRect/>
                    </a:stretch>
                  </pic:blipFill>
                  <pic:spPr bwMode="auto">
                    <a:xfrm>
                      <a:off x="0" y="0"/>
                      <a:ext cx="4591050" cy="3162300"/>
                    </a:xfrm>
                    <a:prstGeom prst="rect">
                      <a:avLst/>
                    </a:prstGeom>
                    <a:noFill/>
                    <a:ln w="9525">
                      <a:noFill/>
                      <a:miter lim="800000"/>
                      <a:headEnd/>
                      <a:tailEnd/>
                    </a:ln>
                  </pic:spPr>
                </pic:pic>
              </a:graphicData>
            </a:graphic>
          </wp:inline>
        </w:drawing>
      </w:r>
    </w:p>
    <w:p w:rsidR="00FF1728" w:rsidRPr="00122820" w:rsidRDefault="00FF1728" w:rsidP="00EF4F6A">
      <w:pPr>
        <w:widowControl w:val="0"/>
        <w:spacing w:after="0"/>
        <w:jc w:val="center"/>
        <w:rPr>
          <w:rFonts w:ascii="Times New Roman" w:hAnsi="Times New Roman" w:cs="Times New Roman"/>
          <w:sz w:val="28"/>
          <w:szCs w:val="28"/>
        </w:rPr>
      </w:pPr>
      <w:r w:rsidRPr="00122820">
        <w:rPr>
          <w:rFonts w:ascii="Times New Roman" w:hAnsi="Times New Roman" w:cs="Times New Roman"/>
          <w:sz w:val="28"/>
          <w:szCs w:val="28"/>
        </w:rPr>
        <w:t>Рис.1. Окно со списком доступных тестов</w:t>
      </w:r>
    </w:p>
    <w:p w:rsidR="00FF1728" w:rsidRPr="00122820" w:rsidRDefault="00FF1728" w:rsidP="00EF4F6A">
      <w:pPr>
        <w:widowControl w:val="0"/>
        <w:spacing w:after="0"/>
        <w:jc w:val="center"/>
        <w:rPr>
          <w:rFonts w:ascii="Times New Roman" w:hAnsi="Times New Roman" w:cs="Times New Roman"/>
          <w:sz w:val="28"/>
          <w:szCs w:val="28"/>
        </w:rPr>
      </w:pP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7.В поле </w:t>
      </w:r>
      <w:r w:rsidRPr="00122820">
        <w:rPr>
          <w:rFonts w:ascii="Times New Roman" w:hAnsi="Times New Roman" w:cs="Times New Roman"/>
          <w:b/>
          <w:sz w:val="28"/>
          <w:szCs w:val="28"/>
        </w:rPr>
        <w:t>«Защитить тест паролем»</w:t>
      </w:r>
      <w:r w:rsidRPr="00122820">
        <w:rPr>
          <w:rFonts w:ascii="Times New Roman" w:hAnsi="Times New Roman" w:cs="Times New Roman"/>
          <w:sz w:val="28"/>
          <w:szCs w:val="28"/>
        </w:rPr>
        <w:t xml:space="preserve"> поставить галочку и ввести и подтвердить пароль (к примеру – 1).</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8.В поле </w:t>
      </w:r>
      <w:r w:rsidRPr="00122820">
        <w:rPr>
          <w:rFonts w:ascii="Times New Roman" w:hAnsi="Times New Roman" w:cs="Times New Roman"/>
          <w:b/>
          <w:sz w:val="28"/>
          <w:szCs w:val="28"/>
        </w:rPr>
        <w:t>«Сохранить пароль»</w:t>
      </w:r>
      <w:r w:rsidRPr="00122820">
        <w:rPr>
          <w:rFonts w:ascii="Times New Roman" w:hAnsi="Times New Roman" w:cs="Times New Roman"/>
          <w:sz w:val="28"/>
          <w:szCs w:val="28"/>
        </w:rPr>
        <w:t xml:space="preserve"> поставить галочку.</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9.По завершению ввода – нажать кнопку </w:t>
      </w:r>
      <w:r w:rsidRPr="00122820">
        <w:rPr>
          <w:rFonts w:ascii="Times New Roman" w:hAnsi="Times New Roman" w:cs="Times New Roman"/>
          <w:b/>
          <w:sz w:val="28"/>
          <w:szCs w:val="28"/>
        </w:rPr>
        <w:t>«Создать тест»</w:t>
      </w:r>
      <w:r w:rsidRPr="00122820">
        <w:rPr>
          <w:rFonts w:ascii="Times New Roman" w:hAnsi="Times New Roman" w:cs="Times New Roman"/>
          <w:sz w:val="28"/>
          <w:szCs w:val="28"/>
        </w:rPr>
        <w:t>.</w:t>
      </w:r>
    </w:p>
    <w:p w:rsidR="00FF1728" w:rsidRPr="00122820" w:rsidRDefault="00FF1728" w:rsidP="00307A80">
      <w:pPr>
        <w:widowControl w:val="0"/>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10.Проконтролируйте появление файла вашего теста в главном окне программы.</w:t>
      </w:r>
    </w:p>
    <w:p w:rsidR="00FF1728" w:rsidRPr="00122820" w:rsidRDefault="00FF1728" w:rsidP="00EF4F6A">
      <w:pPr>
        <w:widowControl w:val="0"/>
        <w:spacing w:after="0"/>
        <w:jc w:val="both"/>
        <w:rPr>
          <w:rFonts w:ascii="Times New Roman" w:hAnsi="Times New Roman" w:cs="Times New Roman"/>
          <w:sz w:val="28"/>
          <w:szCs w:val="28"/>
        </w:rPr>
      </w:pPr>
    </w:p>
    <w:p w:rsidR="00FF1728" w:rsidRPr="00122820" w:rsidRDefault="00FF1728" w:rsidP="00EF4F6A">
      <w:pPr>
        <w:widowControl w:val="0"/>
        <w:shd w:val="clear" w:color="auto" w:fill="FFFFFF"/>
        <w:suppressAutoHyphens/>
        <w:spacing w:after="0"/>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 xml:space="preserve">Задание 3 </w:t>
      </w:r>
    </w:p>
    <w:p w:rsidR="00FF1728" w:rsidRPr="00122820" w:rsidRDefault="00FF1728" w:rsidP="00EF4F6A">
      <w:pPr>
        <w:widowControl w:val="0"/>
        <w:shd w:val="clear" w:color="auto" w:fill="FFFFFF"/>
        <w:suppressAutoHyphens/>
        <w:spacing w:after="0"/>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 xml:space="preserve">Создание простого задания с одним вариантом </w:t>
      </w:r>
    </w:p>
    <w:p w:rsidR="00FF1728" w:rsidRPr="00122820" w:rsidRDefault="00FF1728" w:rsidP="00EF4F6A">
      <w:pPr>
        <w:widowControl w:val="0"/>
        <w:shd w:val="clear" w:color="auto" w:fill="FFFFFF"/>
        <w:suppressAutoHyphens/>
        <w:spacing w:after="0"/>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правильного ответа</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sz w:val="28"/>
          <w:szCs w:val="28"/>
        </w:rPr>
      </w:pPr>
      <w:r w:rsidRPr="00122820">
        <w:rPr>
          <w:rFonts w:ascii="Times New Roman" w:hAnsi="Times New Roman" w:cs="Times New Roman"/>
          <w:color w:val="000000"/>
          <w:spacing w:val="-4"/>
          <w:sz w:val="28"/>
          <w:szCs w:val="18"/>
        </w:rPr>
        <w:t xml:space="preserve">1.Выделить созданный файл в главном окне программы (модуль </w:t>
      </w:r>
      <w:r w:rsidRPr="00122820">
        <w:rPr>
          <w:rFonts w:ascii="Times New Roman" w:hAnsi="Times New Roman" w:cs="Times New Roman"/>
          <w:b/>
          <w:color w:val="000000"/>
          <w:spacing w:val="-4"/>
          <w:sz w:val="28"/>
          <w:szCs w:val="18"/>
        </w:rPr>
        <w:t xml:space="preserve">«Редактор тестов») </w:t>
      </w:r>
      <w:r w:rsidRPr="00122820">
        <w:rPr>
          <w:rFonts w:ascii="Times New Roman" w:hAnsi="Times New Roman" w:cs="Times New Roman"/>
          <w:color w:val="000000"/>
          <w:spacing w:val="-4"/>
          <w:sz w:val="28"/>
          <w:szCs w:val="18"/>
        </w:rPr>
        <w:t>и нажать кнопку</w:t>
      </w:r>
      <w:r w:rsidRPr="00122820">
        <w:rPr>
          <w:rFonts w:ascii="Times New Roman" w:hAnsi="Times New Roman" w:cs="Times New Roman"/>
          <w:b/>
          <w:color w:val="000000"/>
          <w:spacing w:val="-4"/>
          <w:sz w:val="28"/>
          <w:szCs w:val="18"/>
        </w:rPr>
        <w:t xml:space="preserve"> </w:t>
      </w:r>
      <w:r w:rsidRPr="00122820">
        <w:rPr>
          <w:rFonts w:ascii="Times New Roman" w:hAnsi="Times New Roman" w:cs="Times New Roman"/>
          <w:b/>
          <w:sz w:val="28"/>
          <w:szCs w:val="28"/>
        </w:rPr>
        <w:t>Открытие окна редактирования теста</w:t>
      </w:r>
      <w:r w:rsidRPr="00122820">
        <w:rPr>
          <w:rFonts w:ascii="Times New Roman" w:hAnsi="Times New Roman" w:cs="Times New Roman"/>
          <w:sz w:val="28"/>
          <w:szCs w:val="28"/>
        </w:rPr>
        <w:t xml:space="preserve"> (пункт «</w:t>
      </w:r>
      <w:r w:rsidRPr="00122820">
        <w:rPr>
          <w:rFonts w:ascii="Times New Roman" w:hAnsi="Times New Roman" w:cs="Times New Roman"/>
          <w:b/>
          <w:sz w:val="28"/>
          <w:szCs w:val="28"/>
        </w:rPr>
        <w:t>Редактирование теста</w:t>
      </w:r>
      <w:r w:rsidRPr="00122820">
        <w:rPr>
          <w:rFonts w:ascii="Times New Roman" w:hAnsi="Times New Roman" w:cs="Times New Roman"/>
          <w:sz w:val="28"/>
          <w:szCs w:val="28"/>
        </w:rPr>
        <w:t>» меню</w:t>
      </w:r>
      <w:r w:rsidRPr="00122820">
        <w:rPr>
          <w:rFonts w:ascii="Times New Roman" w:hAnsi="Times New Roman" w:cs="Times New Roman"/>
          <w:b/>
          <w:sz w:val="28"/>
          <w:szCs w:val="28"/>
        </w:rPr>
        <w:t xml:space="preserve"> «Файл»</w:t>
      </w:r>
      <w:r w:rsidRPr="00122820">
        <w:rPr>
          <w:rFonts w:ascii="Times New Roman" w:hAnsi="Times New Roman" w:cs="Times New Roman"/>
          <w:sz w:val="28"/>
          <w:szCs w:val="28"/>
        </w:rPr>
        <w:t xml:space="preserve"> - </w:t>
      </w:r>
      <w:r w:rsidRPr="00122820">
        <w:rPr>
          <w:rFonts w:ascii="Times New Roman" w:hAnsi="Times New Roman" w:cs="Times New Roman"/>
          <w:sz w:val="28"/>
          <w:szCs w:val="28"/>
          <w:lang w:val="en-US"/>
        </w:rPr>
        <w:t>F</w:t>
      </w:r>
      <w:r w:rsidRPr="00122820">
        <w:rPr>
          <w:rFonts w:ascii="Times New Roman" w:hAnsi="Times New Roman" w:cs="Times New Roman"/>
          <w:sz w:val="28"/>
          <w:szCs w:val="28"/>
        </w:rPr>
        <w:t>4);</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2. В открывшемся окне редактирования нажать кнопку </w:t>
      </w:r>
      <w:r w:rsidRPr="00122820">
        <w:rPr>
          <w:rFonts w:ascii="Times New Roman" w:hAnsi="Times New Roman" w:cs="Times New Roman"/>
          <w:b/>
          <w:sz w:val="28"/>
          <w:szCs w:val="28"/>
        </w:rPr>
        <w:t>«Добавить»</w:t>
      </w:r>
      <w:r w:rsidRPr="00122820">
        <w:rPr>
          <w:rFonts w:ascii="Times New Roman" w:hAnsi="Times New Roman" w:cs="Times New Roman"/>
          <w:sz w:val="28"/>
          <w:szCs w:val="28"/>
        </w:rPr>
        <w:t xml:space="preserve">  и ввести текст вопроса (Рис.2);</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sz w:val="28"/>
          <w:szCs w:val="28"/>
        </w:rPr>
      </w:pPr>
    </w:p>
    <w:p w:rsidR="00FF1728" w:rsidRPr="00122820" w:rsidRDefault="00FF1728" w:rsidP="00EF4F6A">
      <w:pPr>
        <w:widowControl w:val="0"/>
        <w:shd w:val="clear" w:color="auto" w:fill="FFFFFF"/>
        <w:suppressAutoHyphens/>
        <w:spacing w:after="0"/>
        <w:jc w:val="center"/>
        <w:rPr>
          <w:rFonts w:ascii="Times New Roman" w:hAnsi="Times New Roman" w:cs="Times New Roman"/>
          <w:sz w:val="28"/>
          <w:szCs w:val="28"/>
        </w:rPr>
      </w:pPr>
      <w:r w:rsidRPr="00122820">
        <w:rPr>
          <w:rFonts w:ascii="Times New Roman" w:hAnsi="Times New Roman" w:cs="Times New Roman"/>
          <w:noProof/>
          <w:sz w:val="28"/>
          <w:szCs w:val="28"/>
          <w:lang w:eastAsia="ru-RU"/>
        </w:rPr>
        <w:lastRenderedPageBreak/>
        <w:drawing>
          <wp:inline distT="0" distB="0" distL="0" distR="0">
            <wp:extent cx="4057650" cy="1685925"/>
            <wp:effectExtent l="19050" t="0" r="0" b="0"/>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srcRect/>
                    <a:stretch>
                      <a:fillRect/>
                    </a:stretch>
                  </pic:blipFill>
                  <pic:spPr bwMode="auto">
                    <a:xfrm>
                      <a:off x="0" y="0"/>
                      <a:ext cx="4057650" cy="1685925"/>
                    </a:xfrm>
                    <a:prstGeom prst="rect">
                      <a:avLst/>
                    </a:prstGeom>
                    <a:noFill/>
                    <a:ln w="9525">
                      <a:noFill/>
                      <a:miter lim="800000"/>
                      <a:headEnd/>
                      <a:tailEnd/>
                    </a:ln>
                  </pic:spPr>
                </pic:pic>
              </a:graphicData>
            </a:graphic>
          </wp:inline>
        </w:drawing>
      </w:r>
    </w:p>
    <w:p w:rsidR="00FF1728" w:rsidRPr="00122820" w:rsidRDefault="00FF1728" w:rsidP="00EF4F6A">
      <w:pPr>
        <w:widowControl w:val="0"/>
        <w:shd w:val="clear" w:color="auto" w:fill="FFFFFF"/>
        <w:suppressAutoHyphens/>
        <w:spacing w:after="0"/>
        <w:jc w:val="center"/>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Рис.2. Окно добавления вопроса</w:t>
      </w:r>
    </w:p>
    <w:p w:rsidR="00FF1728" w:rsidRPr="00122820" w:rsidRDefault="00FF1728" w:rsidP="00EF4F6A">
      <w:pPr>
        <w:widowControl w:val="0"/>
        <w:shd w:val="clear" w:color="auto" w:fill="FFFFFF"/>
        <w:suppressAutoHyphens/>
        <w:spacing w:after="0"/>
        <w:jc w:val="both"/>
        <w:rPr>
          <w:rFonts w:ascii="Times New Roman" w:hAnsi="Times New Roman" w:cs="Times New Roman"/>
          <w:color w:val="000000"/>
          <w:spacing w:val="-4"/>
          <w:sz w:val="28"/>
          <w:szCs w:val="18"/>
        </w:rPr>
      </w:pP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b/>
          <w:color w:val="000000"/>
          <w:spacing w:val="-4"/>
          <w:sz w:val="28"/>
          <w:szCs w:val="18"/>
        </w:rPr>
      </w:pPr>
      <w:r w:rsidRPr="00122820">
        <w:rPr>
          <w:rFonts w:ascii="Times New Roman" w:hAnsi="Times New Roman" w:cs="Times New Roman"/>
          <w:color w:val="000000"/>
          <w:spacing w:val="-4"/>
          <w:sz w:val="28"/>
          <w:szCs w:val="18"/>
        </w:rPr>
        <w:t xml:space="preserve">3.Установить галочку в поле </w:t>
      </w:r>
      <w:r w:rsidRPr="00122820">
        <w:rPr>
          <w:rFonts w:ascii="Times New Roman" w:hAnsi="Times New Roman" w:cs="Times New Roman"/>
          <w:b/>
          <w:color w:val="000000"/>
          <w:spacing w:val="-4"/>
          <w:sz w:val="28"/>
          <w:szCs w:val="18"/>
        </w:rPr>
        <w:t>«Сразу перейти к редактированию»</w:t>
      </w:r>
      <w:r w:rsidRPr="00122820">
        <w:rPr>
          <w:rFonts w:ascii="Times New Roman" w:hAnsi="Times New Roman" w:cs="Times New Roman"/>
          <w:color w:val="000000"/>
          <w:spacing w:val="-4"/>
          <w:sz w:val="28"/>
          <w:szCs w:val="18"/>
        </w:rPr>
        <w:t xml:space="preserve"> и 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4.Выбрать тип вопроса – </w:t>
      </w:r>
      <w:r w:rsidRPr="00122820">
        <w:rPr>
          <w:rFonts w:ascii="Times New Roman" w:hAnsi="Times New Roman" w:cs="Times New Roman"/>
          <w:b/>
          <w:color w:val="000000"/>
          <w:spacing w:val="-4"/>
          <w:sz w:val="28"/>
          <w:szCs w:val="18"/>
        </w:rPr>
        <w:t>«С одним вариантом ответа»;</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5.Установить количество ответов, например – 3;</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6.В появившихся полях вести варианты ответов, в том числе один – правильный;</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7.Установить для правильного ответа приоритет -1, для остальных – 0;</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8.Установить приоритет вопроса, по умолчанию – 1;</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9.Установить ограничение по времени, например – 30 сек (Рис.3);</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10.Для вопроса и ответов установить параметры – </w:t>
      </w:r>
      <w:r w:rsidRPr="00122820">
        <w:rPr>
          <w:rFonts w:ascii="Times New Roman" w:hAnsi="Times New Roman" w:cs="Times New Roman"/>
          <w:b/>
          <w:color w:val="000000"/>
          <w:spacing w:val="-4"/>
          <w:sz w:val="28"/>
          <w:szCs w:val="18"/>
        </w:rPr>
        <w:t>«Нет вложения»;</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11. Нажать кнопку </w:t>
      </w:r>
      <w:r w:rsidRPr="00122820">
        <w:rPr>
          <w:rFonts w:ascii="Times New Roman" w:hAnsi="Times New Roman" w:cs="Times New Roman"/>
          <w:b/>
          <w:color w:val="000000"/>
          <w:spacing w:val="-4"/>
          <w:sz w:val="28"/>
          <w:szCs w:val="18"/>
        </w:rPr>
        <w:t>«Внести изменения в редактируемый вопрос и вернуться к списку вопросов</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12.Нажать кнопку </w:t>
      </w:r>
      <w:r w:rsidRPr="00122820">
        <w:rPr>
          <w:rFonts w:ascii="Times New Roman" w:hAnsi="Times New Roman" w:cs="Times New Roman"/>
          <w:b/>
          <w:color w:val="000000"/>
          <w:spacing w:val="-4"/>
          <w:sz w:val="28"/>
          <w:szCs w:val="18"/>
        </w:rPr>
        <w:t>«Применить»</w:t>
      </w:r>
      <w:r w:rsidRPr="00122820">
        <w:rPr>
          <w:rFonts w:ascii="Times New Roman" w:hAnsi="Times New Roman" w:cs="Times New Roman"/>
          <w:color w:val="000000"/>
          <w:spacing w:val="-4"/>
          <w:sz w:val="28"/>
          <w:szCs w:val="18"/>
        </w:rPr>
        <w:t xml:space="preserve"> в окне редактирования;</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13.Нажать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 xml:space="preserve"> и закончить редактирование теста;</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При необходимости можно проверить работоспособность полученного задания, для чего:</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1.Закрыть программу </w:t>
      </w:r>
      <w:r w:rsidRPr="00122820">
        <w:rPr>
          <w:rFonts w:ascii="Times New Roman" w:hAnsi="Times New Roman" w:cs="Times New Roman"/>
          <w:b/>
          <w:color w:val="000000"/>
          <w:spacing w:val="-4"/>
          <w:sz w:val="28"/>
          <w:szCs w:val="18"/>
        </w:rPr>
        <w:t>«Редактор тестов»</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2.Запустить модуль </w:t>
      </w:r>
      <w:r w:rsidRPr="00122820">
        <w:rPr>
          <w:rFonts w:ascii="Times New Roman" w:hAnsi="Times New Roman" w:cs="Times New Roman"/>
          <w:b/>
          <w:color w:val="000000"/>
          <w:spacing w:val="-4"/>
          <w:sz w:val="28"/>
          <w:szCs w:val="18"/>
        </w:rPr>
        <w:t>«Локальное тестирование»</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3.Пройти регистрацию;</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4.В предложенном списке выбрать созданный  тест «Тест-проба» и нажать кнопку «Старт»;</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5.Попробуйте ответить на заданный вопрос и проконтролировать правильную реакцию системы  </w:t>
      </w:r>
    </w:p>
    <w:p w:rsidR="00FF1728" w:rsidRPr="00122820" w:rsidRDefault="00FF1728" w:rsidP="00307A80">
      <w:pPr>
        <w:widowControl w:val="0"/>
        <w:shd w:val="clear" w:color="auto" w:fill="FFFFFF"/>
        <w:suppressAutoHyphens/>
        <w:spacing w:after="0" w:line="360" w:lineRule="auto"/>
        <w:jc w:val="both"/>
        <w:rPr>
          <w:rFonts w:ascii="Times New Roman" w:hAnsi="Times New Roman" w:cs="Times New Roman"/>
          <w:color w:val="000000"/>
          <w:spacing w:val="-4"/>
          <w:sz w:val="28"/>
          <w:szCs w:val="18"/>
        </w:rPr>
      </w:pPr>
    </w:p>
    <w:p w:rsidR="00FF1728" w:rsidRPr="00122820" w:rsidRDefault="00FF1728" w:rsidP="00EF4F6A">
      <w:pPr>
        <w:widowControl w:val="0"/>
        <w:shd w:val="clear" w:color="auto" w:fill="FFFFFF"/>
        <w:suppressAutoHyphens/>
        <w:spacing w:after="0"/>
        <w:jc w:val="center"/>
        <w:rPr>
          <w:rFonts w:ascii="Times New Roman" w:hAnsi="Times New Roman" w:cs="Times New Roman"/>
          <w:color w:val="000000"/>
          <w:spacing w:val="-4"/>
          <w:sz w:val="28"/>
          <w:szCs w:val="18"/>
        </w:rPr>
      </w:pPr>
      <w:r w:rsidRPr="00122820">
        <w:rPr>
          <w:rFonts w:ascii="Times New Roman" w:hAnsi="Times New Roman" w:cs="Times New Roman"/>
          <w:noProof/>
          <w:color w:val="000000"/>
          <w:spacing w:val="-4"/>
          <w:sz w:val="28"/>
          <w:szCs w:val="18"/>
          <w:lang w:eastAsia="ru-RU"/>
        </w:rPr>
        <w:drawing>
          <wp:inline distT="0" distB="0" distL="0" distR="0">
            <wp:extent cx="5524500" cy="4086225"/>
            <wp:effectExtent l="19050" t="0" r="0" b="0"/>
            <wp:docPr id="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5524500" cy="4086225"/>
                    </a:xfrm>
                    <a:prstGeom prst="rect">
                      <a:avLst/>
                    </a:prstGeom>
                    <a:noFill/>
                    <a:ln w="9525">
                      <a:noFill/>
                      <a:miter lim="800000"/>
                      <a:headEnd/>
                      <a:tailEnd/>
                    </a:ln>
                  </pic:spPr>
                </pic:pic>
              </a:graphicData>
            </a:graphic>
          </wp:inline>
        </w:drawing>
      </w:r>
    </w:p>
    <w:p w:rsidR="00FF1728" w:rsidRPr="00122820" w:rsidRDefault="00FF1728" w:rsidP="00EF4F6A">
      <w:pPr>
        <w:widowControl w:val="0"/>
        <w:shd w:val="clear" w:color="auto" w:fill="FFFFFF"/>
        <w:suppressAutoHyphens/>
        <w:spacing w:after="0"/>
        <w:jc w:val="center"/>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Рис.3. Окно с введенными вопросом и ответами</w:t>
      </w:r>
    </w:p>
    <w:p w:rsidR="00FF1728" w:rsidRPr="00122820" w:rsidRDefault="00FF1728" w:rsidP="00EF4F6A">
      <w:pPr>
        <w:widowControl w:val="0"/>
        <w:shd w:val="clear" w:color="auto" w:fill="FFFFFF"/>
        <w:suppressAutoHyphens/>
        <w:spacing w:after="0"/>
        <w:jc w:val="center"/>
        <w:rPr>
          <w:rFonts w:ascii="Times New Roman" w:hAnsi="Times New Roman" w:cs="Times New Roman"/>
          <w:color w:val="000000"/>
          <w:spacing w:val="-4"/>
          <w:sz w:val="28"/>
          <w:szCs w:val="18"/>
        </w:rPr>
      </w:pPr>
    </w:p>
    <w:p w:rsidR="00FF1728" w:rsidRPr="00122820" w:rsidRDefault="00FF1728" w:rsidP="00EF4F6A">
      <w:pPr>
        <w:widowControl w:val="0"/>
        <w:spacing w:after="0"/>
        <w:jc w:val="center"/>
        <w:rPr>
          <w:rFonts w:ascii="Times New Roman" w:hAnsi="Times New Roman" w:cs="Times New Roman"/>
          <w:sz w:val="28"/>
          <w:szCs w:val="28"/>
        </w:rPr>
      </w:pPr>
    </w:p>
    <w:p w:rsidR="00FF1728" w:rsidRPr="00122820" w:rsidRDefault="00FF1728"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 xml:space="preserve">Создание простого задания с выбором нескольких </w:t>
      </w:r>
    </w:p>
    <w:p w:rsidR="00FF1728" w:rsidRDefault="00FF1728"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вариантов ответа</w:t>
      </w:r>
    </w:p>
    <w:p w:rsidR="00307A80" w:rsidRPr="00122820" w:rsidRDefault="00307A80"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color w:val="000000"/>
          <w:spacing w:val="-4"/>
          <w:sz w:val="28"/>
          <w:szCs w:val="18"/>
        </w:rPr>
        <w:t xml:space="preserve">1.Выделить созданный файл в главном окне программы (модуль </w:t>
      </w:r>
      <w:r w:rsidRPr="00122820">
        <w:rPr>
          <w:rFonts w:ascii="Times New Roman" w:hAnsi="Times New Roman" w:cs="Times New Roman"/>
          <w:b/>
          <w:color w:val="000000"/>
          <w:spacing w:val="-4"/>
          <w:sz w:val="28"/>
          <w:szCs w:val="18"/>
        </w:rPr>
        <w:t xml:space="preserve">«Редактор тестов») </w:t>
      </w:r>
      <w:r w:rsidRPr="00122820">
        <w:rPr>
          <w:rFonts w:ascii="Times New Roman" w:hAnsi="Times New Roman" w:cs="Times New Roman"/>
          <w:color w:val="000000"/>
          <w:spacing w:val="-4"/>
          <w:sz w:val="28"/>
          <w:szCs w:val="18"/>
        </w:rPr>
        <w:t>и нажать кнопку</w:t>
      </w:r>
      <w:r w:rsidRPr="00122820">
        <w:rPr>
          <w:rFonts w:ascii="Times New Roman" w:hAnsi="Times New Roman" w:cs="Times New Roman"/>
          <w:b/>
          <w:color w:val="000000"/>
          <w:spacing w:val="-4"/>
          <w:sz w:val="28"/>
          <w:szCs w:val="18"/>
        </w:rPr>
        <w:t xml:space="preserve"> </w:t>
      </w:r>
      <w:r w:rsidRPr="00122820">
        <w:rPr>
          <w:rFonts w:ascii="Times New Roman" w:hAnsi="Times New Roman" w:cs="Times New Roman"/>
          <w:b/>
          <w:sz w:val="28"/>
          <w:szCs w:val="28"/>
        </w:rPr>
        <w:t>Открытие окна редактирования теста</w:t>
      </w:r>
      <w:r w:rsidRPr="00122820">
        <w:rPr>
          <w:rFonts w:ascii="Times New Roman" w:hAnsi="Times New Roman" w:cs="Times New Roman"/>
          <w:sz w:val="28"/>
          <w:szCs w:val="28"/>
        </w:rPr>
        <w:t xml:space="preserve"> (пункт «</w:t>
      </w:r>
      <w:r w:rsidRPr="00122820">
        <w:rPr>
          <w:rFonts w:ascii="Times New Roman" w:hAnsi="Times New Roman" w:cs="Times New Roman"/>
          <w:b/>
          <w:sz w:val="28"/>
          <w:szCs w:val="28"/>
        </w:rPr>
        <w:t>Редактирование теста</w:t>
      </w:r>
      <w:r w:rsidRPr="00122820">
        <w:rPr>
          <w:rFonts w:ascii="Times New Roman" w:hAnsi="Times New Roman" w:cs="Times New Roman"/>
          <w:sz w:val="28"/>
          <w:szCs w:val="28"/>
        </w:rPr>
        <w:t>» меню</w:t>
      </w:r>
      <w:r w:rsidRPr="00122820">
        <w:rPr>
          <w:rFonts w:ascii="Times New Roman" w:hAnsi="Times New Roman" w:cs="Times New Roman"/>
          <w:b/>
          <w:sz w:val="28"/>
          <w:szCs w:val="28"/>
        </w:rPr>
        <w:t xml:space="preserve"> «Файл»</w:t>
      </w:r>
      <w:r w:rsidRPr="00122820">
        <w:rPr>
          <w:rFonts w:ascii="Times New Roman" w:hAnsi="Times New Roman" w:cs="Times New Roman"/>
          <w:sz w:val="28"/>
          <w:szCs w:val="28"/>
        </w:rPr>
        <w:t xml:space="preserve"> - </w:t>
      </w:r>
      <w:r w:rsidRPr="00122820">
        <w:rPr>
          <w:rFonts w:ascii="Times New Roman" w:hAnsi="Times New Roman" w:cs="Times New Roman"/>
          <w:sz w:val="28"/>
          <w:szCs w:val="28"/>
          <w:lang w:val="en-US"/>
        </w:rPr>
        <w:t>F</w:t>
      </w:r>
      <w:r w:rsidRPr="00122820">
        <w:rPr>
          <w:rFonts w:ascii="Times New Roman" w:hAnsi="Times New Roman" w:cs="Times New Roman"/>
          <w:sz w:val="28"/>
          <w:szCs w:val="28"/>
        </w:rPr>
        <w:t>4);</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b/>
          <w:color w:val="000000"/>
          <w:spacing w:val="-4"/>
          <w:sz w:val="28"/>
          <w:szCs w:val="18"/>
        </w:rPr>
      </w:pPr>
      <w:r w:rsidRPr="00122820">
        <w:rPr>
          <w:rFonts w:ascii="Times New Roman" w:hAnsi="Times New Roman" w:cs="Times New Roman"/>
          <w:sz w:val="28"/>
          <w:szCs w:val="28"/>
        </w:rPr>
        <w:t xml:space="preserve">2. В открывшемся окне редактирования нажать кнопку </w:t>
      </w:r>
      <w:r w:rsidRPr="00122820">
        <w:rPr>
          <w:rFonts w:ascii="Times New Roman" w:hAnsi="Times New Roman" w:cs="Times New Roman"/>
          <w:b/>
          <w:sz w:val="28"/>
          <w:szCs w:val="28"/>
        </w:rPr>
        <w:t>«Добавить»</w:t>
      </w:r>
      <w:r w:rsidRPr="00122820">
        <w:rPr>
          <w:rFonts w:ascii="Times New Roman" w:hAnsi="Times New Roman" w:cs="Times New Roman"/>
          <w:sz w:val="28"/>
          <w:szCs w:val="28"/>
        </w:rPr>
        <w:t xml:space="preserve">, ввести текст нового вопроса </w:t>
      </w:r>
      <w:r w:rsidRPr="00122820">
        <w:rPr>
          <w:rFonts w:ascii="Times New Roman" w:hAnsi="Times New Roman" w:cs="Times New Roman"/>
          <w:color w:val="000000"/>
          <w:spacing w:val="-4"/>
          <w:sz w:val="28"/>
          <w:szCs w:val="18"/>
        </w:rPr>
        <w:t xml:space="preserve">и 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3.Выбрать тип вопроса – </w:t>
      </w:r>
      <w:r w:rsidRPr="00122820">
        <w:rPr>
          <w:rFonts w:ascii="Times New Roman" w:hAnsi="Times New Roman" w:cs="Times New Roman"/>
          <w:b/>
          <w:color w:val="000000"/>
          <w:spacing w:val="-4"/>
          <w:sz w:val="28"/>
          <w:szCs w:val="18"/>
        </w:rPr>
        <w:t>«С выбором нескольких вариантов»;</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4.Установить количество ответов, например – 5;</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5.В появившихся полях вести варианты ответов, в том числе несколько – правильных;</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6.Установить для правильных ответов приоритет -1, для остальных – 0;</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lastRenderedPageBreak/>
        <w:t>7.Установить приоритет вопроса, по умолчанию – 1;</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8.Установить ограничение по времени, например – 30 сек (Рис.43);</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9.Для вопроса и ответов установить параметры – «Нет вложения»;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10. Нажать кнопку </w:t>
      </w:r>
      <w:r w:rsidRPr="00122820">
        <w:rPr>
          <w:rFonts w:ascii="Times New Roman" w:hAnsi="Times New Roman" w:cs="Times New Roman"/>
          <w:b/>
          <w:color w:val="000000"/>
          <w:spacing w:val="-4"/>
          <w:sz w:val="28"/>
          <w:szCs w:val="18"/>
        </w:rPr>
        <w:t>«Внести изменения в редактируемый вопрос и вернуться к списку вопросов</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11.Нажать кнопку </w:t>
      </w:r>
      <w:r w:rsidRPr="00122820">
        <w:rPr>
          <w:rFonts w:ascii="Times New Roman" w:hAnsi="Times New Roman" w:cs="Times New Roman"/>
          <w:b/>
          <w:color w:val="000000"/>
          <w:spacing w:val="-4"/>
          <w:sz w:val="28"/>
          <w:szCs w:val="18"/>
        </w:rPr>
        <w:t>«Применить»</w:t>
      </w:r>
      <w:r w:rsidRPr="00122820">
        <w:rPr>
          <w:rFonts w:ascii="Times New Roman" w:hAnsi="Times New Roman" w:cs="Times New Roman"/>
          <w:color w:val="000000"/>
          <w:spacing w:val="-4"/>
          <w:sz w:val="28"/>
          <w:szCs w:val="18"/>
        </w:rPr>
        <w:t xml:space="preserve"> в окне редактирования;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12.Нажать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 xml:space="preserve"> и закончить редактирование теста;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При необходимости можно проверить работоспособность полученного задания.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p>
    <w:p w:rsidR="00FF1728" w:rsidRPr="00122820" w:rsidRDefault="00FF1728"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Создание простого задания с вводом ответа с клавиатуры</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b/>
          <w:color w:val="000000"/>
          <w:spacing w:val="-4"/>
          <w:sz w:val="28"/>
          <w:szCs w:val="18"/>
        </w:rPr>
      </w:pPr>
      <w:r w:rsidRPr="00122820">
        <w:rPr>
          <w:rFonts w:ascii="Times New Roman" w:hAnsi="Times New Roman" w:cs="Times New Roman"/>
          <w:sz w:val="28"/>
          <w:szCs w:val="28"/>
        </w:rPr>
        <w:t xml:space="preserve">1. В окне редактирования файла теста нажать кнопку </w:t>
      </w:r>
      <w:r w:rsidRPr="00122820">
        <w:rPr>
          <w:rFonts w:ascii="Times New Roman" w:hAnsi="Times New Roman" w:cs="Times New Roman"/>
          <w:b/>
          <w:sz w:val="28"/>
          <w:szCs w:val="28"/>
        </w:rPr>
        <w:t>«Добавить»</w:t>
      </w:r>
      <w:r w:rsidRPr="00122820">
        <w:rPr>
          <w:rFonts w:ascii="Times New Roman" w:hAnsi="Times New Roman" w:cs="Times New Roman"/>
          <w:sz w:val="28"/>
          <w:szCs w:val="28"/>
        </w:rPr>
        <w:t xml:space="preserve">, ввести текст нового вопроса </w:t>
      </w:r>
      <w:r w:rsidRPr="00122820">
        <w:rPr>
          <w:rFonts w:ascii="Times New Roman" w:hAnsi="Times New Roman" w:cs="Times New Roman"/>
          <w:color w:val="000000"/>
          <w:spacing w:val="-4"/>
          <w:sz w:val="28"/>
          <w:szCs w:val="18"/>
        </w:rPr>
        <w:t xml:space="preserve">и 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2.Выбрать тип вопроса – </w:t>
      </w:r>
      <w:r w:rsidRPr="00122820">
        <w:rPr>
          <w:rFonts w:ascii="Times New Roman" w:hAnsi="Times New Roman" w:cs="Times New Roman"/>
          <w:b/>
          <w:color w:val="000000"/>
          <w:spacing w:val="-4"/>
          <w:sz w:val="28"/>
          <w:szCs w:val="18"/>
        </w:rPr>
        <w:t>«С вводом ответа с клавиатуры»;</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3.Установить количество ответов – 1;</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4.В оставшемся поле вести правильный вариант ответа, в том числе несколько синонимов (Рис.4);</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5.Установить для правильного ответа приоритет -1;</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6.Установить приоритет вопроса, по умолчанию – 1;</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7.Установить ограничение по времени, например – 45 сек.;</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8. Для вопроса и ответов установить параметры – </w:t>
      </w:r>
      <w:r w:rsidRPr="00122820">
        <w:rPr>
          <w:rFonts w:ascii="Times New Roman" w:hAnsi="Times New Roman" w:cs="Times New Roman"/>
          <w:b/>
          <w:color w:val="000000"/>
          <w:spacing w:val="-4"/>
          <w:sz w:val="28"/>
          <w:szCs w:val="18"/>
        </w:rPr>
        <w:t>«Нет вложения»</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9. Нажать кнопку </w:t>
      </w:r>
      <w:r w:rsidRPr="00122820">
        <w:rPr>
          <w:rFonts w:ascii="Times New Roman" w:hAnsi="Times New Roman" w:cs="Times New Roman"/>
          <w:b/>
          <w:color w:val="000000"/>
          <w:spacing w:val="-4"/>
          <w:sz w:val="28"/>
          <w:szCs w:val="18"/>
        </w:rPr>
        <w:t>«Внести изменения в редактируемый вопрос и вернуться к списку вопросов</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10.Нажать кнопку </w:t>
      </w:r>
      <w:r w:rsidRPr="00122820">
        <w:rPr>
          <w:rFonts w:ascii="Times New Roman" w:hAnsi="Times New Roman" w:cs="Times New Roman"/>
          <w:b/>
          <w:color w:val="000000"/>
          <w:spacing w:val="-4"/>
          <w:sz w:val="28"/>
          <w:szCs w:val="18"/>
        </w:rPr>
        <w:t>«Применить»</w:t>
      </w:r>
      <w:r w:rsidRPr="00122820">
        <w:rPr>
          <w:rFonts w:ascii="Times New Roman" w:hAnsi="Times New Roman" w:cs="Times New Roman"/>
          <w:color w:val="000000"/>
          <w:spacing w:val="-4"/>
          <w:sz w:val="28"/>
          <w:szCs w:val="18"/>
        </w:rPr>
        <w:t xml:space="preserve"> в окне редактирования;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11.Нажать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 xml:space="preserve"> и закончить редактирование теста;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При необходимости можно проверить работоспособность полученного задания.</w:t>
      </w:r>
    </w:p>
    <w:p w:rsidR="00FF1728" w:rsidRPr="00122820" w:rsidRDefault="00FF1728" w:rsidP="00EF4F6A">
      <w:pPr>
        <w:widowControl w:val="0"/>
        <w:spacing w:after="0"/>
        <w:jc w:val="center"/>
        <w:rPr>
          <w:rFonts w:ascii="Times New Roman" w:hAnsi="Times New Roman" w:cs="Times New Roman"/>
          <w:sz w:val="28"/>
          <w:szCs w:val="28"/>
        </w:rPr>
      </w:pPr>
      <w:r w:rsidRPr="00122820">
        <w:rPr>
          <w:rFonts w:ascii="Times New Roman" w:hAnsi="Times New Roman" w:cs="Times New Roman"/>
          <w:noProof/>
          <w:sz w:val="28"/>
          <w:szCs w:val="28"/>
          <w:lang w:eastAsia="ru-RU"/>
        </w:rPr>
        <w:lastRenderedPageBreak/>
        <w:drawing>
          <wp:inline distT="0" distB="0" distL="0" distR="0">
            <wp:extent cx="3286125" cy="1743075"/>
            <wp:effectExtent l="19050" t="0" r="9525" b="0"/>
            <wp:docPr id="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3286125" cy="1743075"/>
                    </a:xfrm>
                    <a:prstGeom prst="rect">
                      <a:avLst/>
                    </a:prstGeom>
                    <a:noFill/>
                    <a:ln w="9525">
                      <a:noFill/>
                      <a:miter lim="800000"/>
                      <a:headEnd/>
                      <a:tailEnd/>
                    </a:ln>
                  </pic:spPr>
                </pic:pic>
              </a:graphicData>
            </a:graphic>
          </wp:inline>
        </w:drawing>
      </w:r>
    </w:p>
    <w:p w:rsidR="00FF1728" w:rsidRPr="00122820" w:rsidRDefault="00FF1728" w:rsidP="00EF4F6A">
      <w:pPr>
        <w:widowControl w:val="0"/>
        <w:spacing w:after="0"/>
        <w:jc w:val="center"/>
        <w:rPr>
          <w:rFonts w:ascii="Times New Roman" w:hAnsi="Times New Roman" w:cs="Times New Roman"/>
          <w:sz w:val="28"/>
          <w:szCs w:val="28"/>
        </w:rPr>
      </w:pPr>
      <w:r w:rsidRPr="00122820">
        <w:rPr>
          <w:rFonts w:ascii="Times New Roman" w:hAnsi="Times New Roman" w:cs="Times New Roman"/>
          <w:sz w:val="28"/>
          <w:szCs w:val="28"/>
        </w:rPr>
        <w:t>Рис.4. Список введенных синонимов</w:t>
      </w:r>
    </w:p>
    <w:p w:rsidR="00FF1728" w:rsidRPr="00122820" w:rsidRDefault="00FF1728" w:rsidP="00EF4F6A">
      <w:pPr>
        <w:widowControl w:val="0"/>
        <w:spacing w:after="0"/>
        <w:jc w:val="center"/>
        <w:rPr>
          <w:rFonts w:ascii="Times New Roman" w:hAnsi="Times New Roman" w:cs="Times New Roman"/>
          <w:sz w:val="28"/>
          <w:szCs w:val="28"/>
        </w:rPr>
      </w:pPr>
    </w:p>
    <w:p w:rsidR="00FF1728" w:rsidRPr="00122820" w:rsidRDefault="00FF1728"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Создание простого задания с установкой последовательности вариантов</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b/>
          <w:color w:val="000000"/>
          <w:spacing w:val="-4"/>
          <w:sz w:val="28"/>
          <w:szCs w:val="18"/>
        </w:rPr>
      </w:pPr>
      <w:r w:rsidRPr="00122820">
        <w:rPr>
          <w:rFonts w:ascii="Times New Roman" w:hAnsi="Times New Roman" w:cs="Times New Roman"/>
          <w:sz w:val="28"/>
          <w:szCs w:val="28"/>
        </w:rPr>
        <w:t xml:space="preserve">1. В окне редактирования файла теста нажать кнопку </w:t>
      </w:r>
      <w:r w:rsidRPr="00122820">
        <w:rPr>
          <w:rFonts w:ascii="Times New Roman" w:hAnsi="Times New Roman" w:cs="Times New Roman"/>
          <w:b/>
          <w:sz w:val="28"/>
          <w:szCs w:val="28"/>
        </w:rPr>
        <w:t>«Добавить»</w:t>
      </w:r>
      <w:r w:rsidRPr="00122820">
        <w:rPr>
          <w:rFonts w:ascii="Times New Roman" w:hAnsi="Times New Roman" w:cs="Times New Roman"/>
          <w:sz w:val="28"/>
          <w:szCs w:val="28"/>
        </w:rPr>
        <w:t xml:space="preserve">, ввести текст нового вопроса </w:t>
      </w:r>
      <w:r w:rsidRPr="00122820">
        <w:rPr>
          <w:rFonts w:ascii="Times New Roman" w:hAnsi="Times New Roman" w:cs="Times New Roman"/>
          <w:color w:val="000000"/>
          <w:spacing w:val="-4"/>
          <w:sz w:val="28"/>
          <w:szCs w:val="18"/>
        </w:rPr>
        <w:t xml:space="preserve">и 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2.Выбрать тип вопроса – </w:t>
      </w:r>
      <w:r w:rsidRPr="00122820">
        <w:rPr>
          <w:rFonts w:ascii="Times New Roman" w:hAnsi="Times New Roman" w:cs="Times New Roman"/>
          <w:b/>
          <w:color w:val="000000"/>
          <w:spacing w:val="-4"/>
          <w:sz w:val="28"/>
          <w:szCs w:val="18"/>
        </w:rPr>
        <w:t>«С установкой последовательности вариантов»;</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3.Установить количество ответов – 5 (не больше);</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4.В появившихся полях вести варианты ответа;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5.Установить для каждого ответа требуемый порядковый номер;</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6.Установить приоритет вопроса, по умолчанию – 1;</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7.Установить ограничение по времени, например – 45 сек.;</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8. Для вопроса и ответов установить параметры </w:t>
      </w:r>
      <w:r w:rsidRPr="00122820">
        <w:rPr>
          <w:rFonts w:ascii="Times New Roman" w:hAnsi="Times New Roman" w:cs="Times New Roman"/>
          <w:b/>
          <w:color w:val="000000"/>
          <w:spacing w:val="-4"/>
          <w:sz w:val="28"/>
          <w:szCs w:val="18"/>
        </w:rPr>
        <w:t>– «Нет вложения»;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9. Нажать кнопку </w:t>
      </w:r>
      <w:r w:rsidRPr="00122820">
        <w:rPr>
          <w:rFonts w:ascii="Times New Roman" w:hAnsi="Times New Roman" w:cs="Times New Roman"/>
          <w:b/>
          <w:color w:val="000000"/>
          <w:spacing w:val="-4"/>
          <w:sz w:val="28"/>
          <w:szCs w:val="18"/>
        </w:rPr>
        <w:t>«Внести изменения в редактируемый вопрос и вернуться к списку вопросов</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10.Нажать кнопку </w:t>
      </w:r>
      <w:r w:rsidRPr="00122820">
        <w:rPr>
          <w:rFonts w:ascii="Times New Roman" w:hAnsi="Times New Roman" w:cs="Times New Roman"/>
          <w:b/>
          <w:color w:val="000000"/>
          <w:spacing w:val="-4"/>
          <w:sz w:val="28"/>
          <w:szCs w:val="18"/>
        </w:rPr>
        <w:t>«Применить»</w:t>
      </w:r>
      <w:r w:rsidRPr="00122820">
        <w:rPr>
          <w:rFonts w:ascii="Times New Roman" w:hAnsi="Times New Roman" w:cs="Times New Roman"/>
          <w:color w:val="000000"/>
          <w:spacing w:val="-4"/>
          <w:sz w:val="28"/>
          <w:szCs w:val="18"/>
        </w:rPr>
        <w:t xml:space="preserve"> в окне редактирования;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11.Нажать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 xml:space="preserve"> и закончить редактирование теста;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При необходимости можно проверить работоспособность полученного задания.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p>
    <w:p w:rsidR="00307A80" w:rsidRDefault="00FF1728"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 xml:space="preserve">Создание тестового задания с вложением </w:t>
      </w:r>
      <w:proofErr w:type="gramStart"/>
      <w:r w:rsidRPr="00122820">
        <w:rPr>
          <w:rFonts w:ascii="Times New Roman" w:hAnsi="Times New Roman" w:cs="Times New Roman"/>
          <w:b/>
          <w:color w:val="000000"/>
          <w:spacing w:val="-4"/>
          <w:sz w:val="28"/>
          <w:szCs w:val="18"/>
        </w:rPr>
        <w:t>дополнительных</w:t>
      </w:r>
      <w:proofErr w:type="gramEnd"/>
      <w:r w:rsidRPr="00122820">
        <w:rPr>
          <w:rFonts w:ascii="Times New Roman" w:hAnsi="Times New Roman" w:cs="Times New Roman"/>
          <w:b/>
          <w:color w:val="000000"/>
          <w:spacing w:val="-4"/>
          <w:sz w:val="28"/>
          <w:szCs w:val="18"/>
        </w:rPr>
        <w:t xml:space="preserve"> </w:t>
      </w:r>
    </w:p>
    <w:p w:rsidR="00FF1728" w:rsidRPr="00122820" w:rsidRDefault="00FF1728"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данных в вопрос</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b/>
          <w:color w:val="000000"/>
          <w:spacing w:val="-4"/>
          <w:sz w:val="28"/>
          <w:szCs w:val="18"/>
        </w:rPr>
      </w:pPr>
      <w:r w:rsidRPr="00122820">
        <w:rPr>
          <w:rFonts w:ascii="Times New Roman" w:hAnsi="Times New Roman" w:cs="Times New Roman"/>
          <w:sz w:val="28"/>
          <w:szCs w:val="28"/>
        </w:rPr>
        <w:t xml:space="preserve">1. В окне редактирования файла теста нажать кнопку </w:t>
      </w:r>
      <w:r w:rsidRPr="00122820">
        <w:rPr>
          <w:rFonts w:ascii="Times New Roman" w:hAnsi="Times New Roman" w:cs="Times New Roman"/>
          <w:b/>
          <w:sz w:val="28"/>
          <w:szCs w:val="28"/>
        </w:rPr>
        <w:t>«Добавить»</w:t>
      </w:r>
      <w:r w:rsidRPr="00122820">
        <w:rPr>
          <w:rFonts w:ascii="Times New Roman" w:hAnsi="Times New Roman" w:cs="Times New Roman"/>
          <w:sz w:val="28"/>
          <w:szCs w:val="28"/>
        </w:rPr>
        <w:t xml:space="preserve">, </w:t>
      </w:r>
      <w:r w:rsidRPr="00122820">
        <w:rPr>
          <w:rFonts w:ascii="Times New Roman" w:hAnsi="Times New Roman" w:cs="Times New Roman"/>
          <w:sz w:val="28"/>
          <w:szCs w:val="28"/>
        </w:rPr>
        <w:lastRenderedPageBreak/>
        <w:t xml:space="preserve">ввести текст нового вопроса </w:t>
      </w:r>
      <w:r w:rsidRPr="00122820">
        <w:rPr>
          <w:rFonts w:ascii="Times New Roman" w:hAnsi="Times New Roman" w:cs="Times New Roman"/>
          <w:color w:val="000000"/>
          <w:spacing w:val="-4"/>
          <w:sz w:val="28"/>
          <w:szCs w:val="18"/>
        </w:rPr>
        <w:t xml:space="preserve">и 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2.Выбрать тип вопроса – </w:t>
      </w:r>
      <w:r w:rsidRPr="00122820">
        <w:rPr>
          <w:rFonts w:ascii="Times New Roman" w:hAnsi="Times New Roman" w:cs="Times New Roman"/>
          <w:b/>
          <w:color w:val="000000"/>
          <w:spacing w:val="-4"/>
          <w:sz w:val="28"/>
          <w:szCs w:val="18"/>
        </w:rPr>
        <w:t>«С одним вариантом ответа»;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3.Установить количество ответов, например – 4;</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4.В появившихся полях вести варианты ответов, в том числе один – правильный;</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5.Установить для правильного ответа приоритет -1, для остальных – 0;</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6.Установить приоритет вопроса, по умолчанию – 1;</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7.Установить ограничение по времени, например – 45 сек (Рис.43), здесь следует немного увеличить время с учетом размеров представляемого изображения;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8.Для вложения дополнительных данных в вопрос установить параметр: </w:t>
      </w:r>
      <w:r w:rsidRPr="00122820">
        <w:rPr>
          <w:rFonts w:ascii="Times New Roman" w:hAnsi="Times New Roman" w:cs="Times New Roman"/>
          <w:b/>
          <w:color w:val="000000"/>
          <w:spacing w:val="-4"/>
          <w:sz w:val="28"/>
          <w:szCs w:val="18"/>
        </w:rPr>
        <w:t>«Вложение» - «Рисунок»</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9. В открывшемся окне поиска выбрать необходимый рисунок и нажать клавишу </w:t>
      </w:r>
      <w:r w:rsidRPr="00122820">
        <w:rPr>
          <w:rFonts w:ascii="Times New Roman" w:hAnsi="Times New Roman" w:cs="Times New Roman"/>
          <w:b/>
          <w:color w:val="000000"/>
          <w:spacing w:val="-4"/>
          <w:sz w:val="28"/>
          <w:szCs w:val="18"/>
        </w:rPr>
        <w:t>«Открыть»</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10. Установить один из параметров: </w:t>
      </w:r>
      <w:r w:rsidRPr="00122820">
        <w:rPr>
          <w:rFonts w:ascii="Times New Roman" w:hAnsi="Times New Roman" w:cs="Times New Roman"/>
          <w:b/>
          <w:color w:val="000000"/>
          <w:spacing w:val="-4"/>
          <w:sz w:val="28"/>
          <w:szCs w:val="18"/>
        </w:rPr>
        <w:t>«Без растягивания/сжатия»</w:t>
      </w:r>
      <w:r w:rsidRPr="00122820">
        <w:rPr>
          <w:rFonts w:ascii="Times New Roman" w:hAnsi="Times New Roman" w:cs="Times New Roman"/>
          <w:color w:val="000000"/>
          <w:spacing w:val="-4"/>
          <w:sz w:val="28"/>
          <w:szCs w:val="18"/>
        </w:rPr>
        <w:t xml:space="preserve"> - </w:t>
      </w:r>
      <w:r w:rsidRPr="00122820">
        <w:rPr>
          <w:rFonts w:ascii="Times New Roman" w:hAnsi="Times New Roman" w:cs="Times New Roman"/>
          <w:b/>
          <w:color w:val="000000"/>
          <w:spacing w:val="-4"/>
          <w:sz w:val="28"/>
          <w:szCs w:val="18"/>
        </w:rPr>
        <w:t>«Разрешить растягивание и сжатие»</w:t>
      </w:r>
      <w:r w:rsidRPr="00122820">
        <w:rPr>
          <w:rFonts w:ascii="Times New Roman" w:hAnsi="Times New Roman" w:cs="Times New Roman"/>
          <w:color w:val="000000"/>
          <w:spacing w:val="-4"/>
          <w:sz w:val="28"/>
          <w:szCs w:val="18"/>
        </w:rPr>
        <w:t xml:space="preserve"> - </w:t>
      </w:r>
      <w:r w:rsidRPr="00122820">
        <w:rPr>
          <w:rFonts w:ascii="Times New Roman" w:hAnsi="Times New Roman" w:cs="Times New Roman"/>
          <w:b/>
          <w:color w:val="000000"/>
          <w:spacing w:val="-4"/>
          <w:sz w:val="28"/>
          <w:szCs w:val="18"/>
        </w:rPr>
        <w:t>«Растягивание и сжатие с сохранением пропорций»</w:t>
      </w:r>
      <w:r w:rsidRPr="00122820">
        <w:rPr>
          <w:rFonts w:ascii="Times New Roman" w:hAnsi="Times New Roman" w:cs="Times New Roman"/>
          <w:color w:val="000000"/>
          <w:spacing w:val="-4"/>
          <w:sz w:val="28"/>
          <w:szCs w:val="18"/>
        </w:rPr>
        <w:t>. Выбор данного параметра зависит от реального размера изображения, наиболее подходящим считаются два последних значения;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11.Нажать кнопку </w:t>
      </w:r>
      <w:r w:rsidRPr="00122820">
        <w:rPr>
          <w:rFonts w:ascii="Times New Roman" w:hAnsi="Times New Roman" w:cs="Times New Roman"/>
          <w:b/>
          <w:color w:val="000000"/>
          <w:spacing w:val="-4"/>
          <w:sz w:val="28"/>
          <w:szCs w:val="18"/>
        </w:rPr>
        <w:t xml:space="preserve">«Сохранение вложения на диске» </w:t>
      </w:r>
      <w:r w:rsidRPr="00122820">
        <w:rPr>
          <w:rFonts w:ascii="Times New Roman" w:hAnsi="Times New Roman" w:cs="Times New Roman"/>
          <w:color w:val="000000"/>
          <w:spacing w:val="-4"/>
          <w:sz w:val="28"/>
          <w:szCs w:val="18"/>
        </w:rPr>
        <w:t>и сохранить данное вложение</w:t>
      </w:r>
      <w:r w:rsidRPr="00122820">
        <w:rPr>
          <w:rFonts w:ascii="Times New Roman" w:hAnsi="Times New Roman" w:cs="Times New Roman"/>
          <w:b/>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12. Для ответов установить параметр – </w:t>
      </w:r>
      <w:r w:rsidRPr="00122820">
        <w:rPr>
          <w:rFonts w:ascii="Times New Roman" w:hAnsi="Times New Roman" w:cs="Times New Roman"/>
          <w:b/>
          <w:color w:val="000000"/>
          <w:spacing w:val="-4"/>
          <w:sz w:val="28"/>
          <w:szCs w:val="18"/>
        </w:rPr>
        <w:t>«Нет вложения»;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13. Нажать кнопку </w:t>
      </w:r>
      <w:r w:rsidRPr="00122820">
        <w:rPr>
          <w:rFonts w:ascii="Times New Roman" w:hAnsi="Times New Roman" w:cs="Times New Roman"/>
          <w:b/>
          <w:color w:val="000000"/>
          <w:spacing w:val="-4"/>
          <w:sz w:val="28"/>
          <w:szCs w:val="18"/>
        </w:rPr>
        <w:t>«Внести изменения в редактируемый вопрос и вернуться к списку вопросов</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14.Нажать кнопку </w:t>
      </w:r>
      <w:r w:rsidRPr="00122820">
        <w:rPr>
          <w:rFonts w:ascii="Times New Roman" w:hAnsi="Times New Roman" w:cs="Times New Roman"/>
          <w:b/>
          <w:color w:val="000000"/>
          <w:spacing w:val="-4"/>
          <w:sz w:val="28"/>
          <w:szCs w:val="18"/>
        </w:rPr>
        <w:t>«Применить»</w:t>
      </w:r>
      <w:r w:rsidRPr="00122820">
        <w:rPr>
          <w:rFonts w:ascii="Times New Roman" w:hAnsi="Times New Roman" w:cs="Times New Roman"/>
          <w:color w:val="000000"/>
          <w:spacing w:val="-4"/>
          <w:sz w:val="28"/>
          <w:szCs w:val="18"/>
        </w:rPr>
        <w:t xml:space="preserve"> в окне редактирования;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При необходимости можно проверить работоспособность полученного задания. Вложение других видов дополнительных данных в вопрос тестового задания выполняется аналогично, только следует обратить на формат представляемых данных (особенно видео и звука).</w:t>
      </w:r>
    </w:p>
    <w:p w:rsidR="00FF1728" w:rsidRPr="00122820" w:rsidRDefault="00FF1728" w:rsidP="00307A80">
      <w:pPr>
        <w:widowControl w:val="0"/>
        <w:spacing w:after="0" w:line="360" w:lineRule="auto"/>
        <w:ind w:firstLine="567"/>
        <w:jc w:val="center"/>
        <w:rPr>
          <w:rFonts w:ascii="Times New Roman" w:hAnsi="Times New Roman" w:cs="Times New Roman"/>
          <w:sz w:val="28"/>
          <w:szCs w:val="28"/>
        </w:rPr>
      </w:pPr>
    </w:p>
    <w:p w:rsidR="00307A80" w:rsidRDefault="00FF1728"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lastRenderedPageBreak/>
        <w:t xml:space="preserve">Создание тестового задания с вложением </w:t>
      </w:r>
      <w:proofErr w:type="gramStart"/>
      <w:r w:rsidRPr="00122820">
        <w:rPr>
          <w:rFonts w:ascii="Times New Roman" w:hAnsi="Times New Roman" w:cs="Times New Roman"/>
          <w:b/>
          <w:color w:val="000000"/>
          <w:spacing w:val="-4"/>
          <w:sz w:val="28"/>
          <w:szCs w:val="18"/>
        </w:rPr>
        <w:t>дополнительных</w:t>
      </w:r>
      <w:proofErr w:type="gramEnd"/>
      <w:r w:rsidRPr="00122820">
        <w:rPr>
          <w:rFonts w:ascii="Times New Roman" w:hAnsi="Times New Roman" w:cs="Times New Roman"/>
          <w:b/>
          <w:color w:val="000000"/>
          <w:spacing w:val="-4"/>
          <w:sz w:val="28"/>
          <w:szCs w:val="18"/>
        </w:rPr>
        <w:t xml:space="preserve"> </w:t>
      </w:r>
    </w:p>
    <w:p w:rsidR="00FF1728" w:rsidRPr="00122820" w:rsidRDefault="00FF1728"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данных в ответы</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b/>
          <w:color w:val="000000"/>
          <w:spacing w:val="-4"/>
          <w:sz w:val="28"/>
          <w:szCs w:val="18"/>
        </w:rPr>
      </w:pPr>
      <w:r w:rsidRPr="00122820">
        <w:rPr>
          <w:rFonts w:ascii="Times New Roman" w:hAnsi="Times New Roman" w:cs="Times New Roman"/>
          <w:sz w:val="28"/>
          <w:szCs w:val="28"/>
        </w:rPr>
        <w:t xml:space="preserve">1. В окне редактирования файла теста нажать кнопку </w:t>
      </w:r>
      <w:r w:rsidRPr="00122820">
        <w:rPr>
          <w:rFonts w:ascii="Times New Roman" w:hAnsi="Times New Roman" w:cs="Times New Roman"/>
          <w:b/>
          <w:sz w:val="28"/>
          <w:szCs w:val="28"/>
        </w:rPr>
        <w:t>«Добавить»</w:t>
      </w:r>
      <w:r w:rsidRPr="00122820">
        <w:rPr>
          <w:rFonts w:ascii="Times New Roman" w:hAnsi="Times New Roman" w:cs="Times New Roman"/>
          <w:sz w:val="28"/>
          <w:szCs w:val="28"/>
        </w:rPr>
        <w:t xml:space="preserve">, ввести текст нового вопроса </w:t>
      </w:r>
      <w:r w:rsidRPr="00122820">
        <w:rPr>
          <w:rFonts w:ascii="Times New Roman" w:hAnsi="Times New Roman" w:cs="Times New Roman"/>
          <w:color w:val="000000"/>
          <w:spacing w:val="-4"/>
          <w:sz w:val="28"/>
          <w:szCs w:val="18"/>
        </w:rPr>
        <w:t xml:space="preserve">и 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2.Выбрать тип вопроса – </w:t>
      </w:r>
      <w:r w:rsidRPr="00122820">
        <w:rPr>
          <w:rFonts w:ascii="Times New Roman" w:hAnsi="Times New Roman" w:cs="Times New Roman"/>
          <w:b/>
          <w:color w:val="000000"/>
          <w:spacing w:val="-4"/>
          <w:sz w:val="28"/>
          <w:szCs w:val="18"/>
        </w:rPr>
        <w:t>«С одним вариантом ответа»;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3.Установить количество ответов, например – 4;</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4.В появившихся полях можно не вводить тексты варианты ответов, если ответ на вопрос заключен в выборе конкретного изображения;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5.Установить для правильного ответа приоритет -1, для остальных – 0;</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6.Установить приоритет вопроса, по умолчанию – 1;</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7.Установить ограничение по времени, например – 45 сек (Рис.47), здесь следует немного увеличить время с учетом необходимости изучения предлагаемых вложений;</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8. Для вопроса установить параметр – </w:t>
      </w:r>
      <w:r w:rsidRPr="00122820">
        <w:rPr>
          <w:rFonts w:ascii="Times New Roman" w:hAnsi="Times New Roman" w:cs="Times New Roman"/>
          <w:b/>
          <w:color w:val="000000"/>
          <w:spacing w:val="-4"/>
          <w:sz w:val="28"/>
          <w:szCs w:val="18"/>
        </w:rPr>
        <w:t>«Нет вложения»</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9.Для вложения дополнительных данных в ответы, для каждого из них установить параметр: </w:t>
      </w:r>
      <w:r w:rsidRPr="00122820">
        <w:rPr>
          <w:rFonts w:ascii="Times New Roman" w:hAnsi="Times New Roman" w:cs="Times New Roman"/>
          <w:b/>
          <w:color w:val="000000"/>
          <w:spacing w:val="-4"/>
          <w:sz w:val="28"/>
          <w:szCs w:val="18"/>
        </w:rPr>
        <w:t>«Вложение» - «Рисунок»</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10. В открывшемся окне поиска выбрать необходимый рисунок и нажать клавишу </w:t>
      </w:r>
      <w:r w:rsidRPr="00122820">
        <w:rPr>
          <w:rFonts w:ascii="Times New Roman" w:hAnsi="Times New Roman" w:cs="Times New Roman"/>
          <w:b/>
          <w:color w:val="000000"/>
          <w:spacing w:val="-4"/>
          <w:sz w:val="28"/>
          <w:szCs w:val="18"/>
        </w:rPr>
        <w:t>«Открыть»</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11. Установить один из параметров: </w:t>
      </w:r>
      <w:r w:rsidRPr="00122820">
        <w:rPr>
          <w:rFonts w:ascii="Times New Roman" w:hAnsi="Times New Roman" w:cs="Times New Roman"/>
          <w:b/>
          <w:color w:val="000000"/>
          <w:spacing w:val="-4"/>
          <w:sz w:val="28"/>
          <w:szCs w:val="18"/>
        </w:rPr>
        <w:t>«Отображать во всплывающем окне»</w:t>
      </w:r>
      <w:r w:rsidRPr="00122820">
        <w:rPr>
          <w:rFonts w:ascii="Times New Roman" w:hAnsi="Times New Roman" w:cs="Times New Roman"/>
          <w:color w:val="000000"/>
          <w:spacing w:val="-4"/>
          <w:sz w:val="28"/>
          <w:szCs w:val="18"/>
        </w:rPr>
        <w:t xml:space="preserve"> или </w:t>
      </w:r>
      <w:r w:rsidRPr="00122820">
        <w:rPr>
          <w:rFonts w:ascii="Times New Roman" w:hAnsi="Times New Roman" w:cs="Times New Roman"/>
          <w:b/>
          <w:color w:val="000000"/>
          <w:spacing w:val="-4"/>
          <w:sz w:val="28"/>
          <w:szCs w:val="18"/>
        </w:rPr>
        <w:t>«Не показывать текст ответа»</w:t>
      </w:r>
      <w:r w:rsidRPr="00122820">
        <w:rPr>
          <w:rFonts w:ascii="Times New Roman" w:hAnsi="Times New Roman" w:cs="Times New Roman"/>
          <w:color w:val="000000"/>
          <w:spacing w:val="-4"/>
          <w:sz w:val="28"/>
          <w:szCs w:val="18"/>
        </w:rPr>
        <w:t>. Выбор данного параметра зависит от содержания заданного вопроса .</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12.Нажать кнопку </w:t>
      </w:r>
      <w:r w:rsidRPr="00122820">
        <w:rPr>
          <w:rFonts w:ascii="Times New Roman" w:hAnsi="Times New Roman" w:cs="Times New Roman"/>
          <w:b/>
          <w:color w:val="000000"/>
          <w:spacing w:val="-4"/>
          <w:sz w:val="28"/>
          <w:szCs w:val="18"/>
        </w:rPr>
        <w:t xml:space="preserve">«Сохранение вложения на диске» </w:t>
      </w:r>
      <w:r w:rsidRPr="00122820">
        <w:rPr>
          <w:rFonts w:ascii="Times New Roman" w:hAnsi="Times New Roman" w:cs="Times New Roman"/>
          <w:color w:val="000000"/>
          <w:spacing w:val="-4"/>
          <w:sz w:val="28"/>
          <w:szCs w:val="18"/>
        </w:rPr>
        <w:t>и сохранить выбранные вложения</w:t>
      </w:r>
      <w:r w:rsidRPr="00122820">
        <w:rPr>
          <w:rFonts w:ascii="Times New Roman" w:hAnsi="Times New Roman" w:cs="Times New Roman"/>
          <w:b/>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13. Нажать кнопку </w:t>
      </w:r>
      <w:r w:rsidRPr="00122820">
        <w:rPr>
          <w:rFonts w:ascii="Times New Roman" w:hAnsi="Times New Roman" w:cs="Times New Roman"/>
          <w:b/>
          <w:color w:val="000000"/>
          <w:spacing w:val="-4"/>
          <w:sz w:val="28"/>
          <w:szCs w:val="18"/>
        </w:rPr>
        <w:t>«Внести изменения в редактируемый вопрос и вернуться к списку вопросов</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14.Нажать кнопку </w:t>
      </w:r>
      <w:r w:rsidRPr="00122820">
        <w:rPr>
          <w:rFonts w:ascii="Times New Roman" w:hAnsi="Times New Roman" w:cs="Times New Roman"/>
          <w:b/>
          <w:color w:val="000000"/>
          <w:spacing w:val="-4"/>
          <w:sz w:val="28"/>
          <w:szCs w:val="18"/>
        </w:rPr>
        <w:t>«Применить»</w:t>
      </w:r>
      <w:r w:rsidRPr="00122820">
        <w:rPr>
          <w:rFonts w:ascii="Times New Roman" w:hAnsi="Times New Roman" w:cs="Times New Roman"/>
          <w:color w:val="000000"/>
          <w:spacing w:val="-4"/>
          <w:sz w:val="28"/>
          <w:szCs w:val="18"/>
        </w:rPr>
        <w:t xml:space="preserve"> в окне редактирования;</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Вложение других видов дополнительных данных в ответы на вопросы  тестового задания выполняется аналогично, только следует обратить на формат представляемых данных (особенно видео и звука). </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p>
    <w:p w:rsidR="00FF1728" w:rsidRPr="00122820" w:rsidRDefault="00FF1728"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lastRenderedPageBreak/>
        <w:t>Задание № 4 (настройка теста)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1.В главном окне модуля </w:t>
      </w:r>
      <w:r w:rsidRPr="00122820">
        <w:rPr>
          <w:rFonts w:ascii="Times New Roman" w:hAnsi="Times New Roman" w:cs="Times New Roman"/>
          <w:b/>
          <w:color w:val="000000"/>
          <w:spacing w:val="-4"/>
          <w:sz w:val="28"/>
          <w:szCs w:val="18"/>
        </w:rPr>
        <w:t>«Редактор тестов»</w:t>
      </w:r>
      <w:r w:rsidRPr="00122820">
        <w:rPr>
          <w:rFonts w:ascii="Times New Roman" w:hAnsi="Times New Roman" w:cs="Times New Roman"/>
          <w:color w:val="000000"/>
          <w:spacing w:val="-4"/>
          <w:sz w:val="28"/>
          <w:szCs w:val="18"/>
        </w:rPr>
        <w:t xml:space="preserve"> выделить файл созданного теста и нажать кнопку </w:t>
      </w:r>
      <w:r w:rsidRPr="00122820">
        <w:rPr>
          <w:rFonts w:ascii="Times New Roman" w:hAnsi="Times New Roman" w:cs="Times New Roman"/>
          <w:b/>
          <w:color w:val="000000"/>
          <w:spacing w:val="-4"/>
          <w:sz w:val="28"/>
          <w:szCs w:val="18"/>
        </w:rPr>
        <w:t>«Вывод окна «Настройки программы»</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2.</w:t>
      </w:r>
      <w:r w:rsidRPr="00122820">
        <w:rPr>
          <w:rFonts w:ascii="Times New Roman" w:hAnsi="Times New Roman" w:cs="Times New Roman"/>
          <w:b/>
          <w:color w:val="000000"/>
          <w:spacing w:val="-4"/>
          <w:sz w:val="28"/>
          <w:szCs w:val="18"/>
        </w:rPr>
        <w:t xml:space="preserve"> </w:t>
      </w:r>
      <w:r w:rsidRPr="00122820">
        <w:rPr>
          <w:rFonts w:ascii="Times New Roman" w:hAnsi="Times New Roman" w:cs="Times New Roman"/>
          <w:color w:val="000000"/>
          <w:spacing w:val="-4"/>
          <w:sz w:val="28"/>
          <w:szCs w:val="18"/>
        </w:rPr>
        <w:t>Для закладки</w:t>
      </w:r>
      <w:r w:rsidRPr="00122820">
        <w:rPr>
          <w:rFonts w:ascii="Times New Roman" w:hAnsi="Times New Roman" w:cs="Times New Roman"/>
          <w:b/>
          <w:color w:val="000000"/>
          <w:spacing w:val="-4"/>
          <w:sz w:val="28"/>
          <w:szCs w:val="18"/>
        </w:rPr>
        <w:t xml:space="preserve"> «Общие» </w:t>
      </w:r>
      <w:r w:rsidRPr="00122820">
        <w:rPr>
          <w:rFonts w:ascii="Times New Roman" w:hAnsi="Times New Roman" w:cs="Times New Roman"/>
          <w:color w:val="000000"/>
          <w:spacing w:val="-4"/>
          <w:sz w:val="28"/>
          <w:szCs w:val="18"/>
        </w:rPr>
        <w:t>проверить место сохранения папки с тестом, временных файлов и файла статистики, при необходимости – изменить;</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3.Ввести пароль администратора, предварительно его запомнив;</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4. Для закладки </w:t>
      </w:r>
      <w:r w:rsidRPr="00122820">
        <w:rPr>
          <w:rFonts w:ascii="Times New Roman" w:hAnsi="Times New Roman" w:cs="Times New Roman"/>
          <w:b/>
          <w:color w:val="000000"/>
          <w:spacing w:val="-4"/>
          <w:sz w:val="28"/>
          <w:szCs w:val="18"/>
        </w:rPr>
        <w:t xml:space="preserve">«Тестирование» </w:t>
      </w:r>
      <w:r w:rsidRPr="00122820">
        <w:rPr>
          <w:rFonts w:ascii="Times New Roman" w:hAnsi="Times New Roman" w:cs="Times New Roman"/>
          <w:color w:val="000000"/>
          <w:spacing w:val="-4"/>
          <w:sz w:val="28"/>
          <w:szCs w:val="18"/>
        </w:rPr>
        <w:t>установить максимальную оценку за тест равную 100 баллам (на усмотрение разработчика);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5.Установить галочку в поле «</w:t>
      </w:r>
      <w:r w:rsidRPr="00122820">
        <w:rPr>
          <w:rFonts w:ascii="Times New Roman" w:hAnsi="Times New Roman" w:cs="Times New Roman"/>
          <w:b/>
          <w:color w:val="000000"/>
          <w:spacing w:val="-4"/>
          <w:sz w:val="28"/>
          <w:szCs w:val="18"/>
        </w:rPr>
        <w:t>Настройки тестов»</w:t>
      </w:r>
      <w:r w:rsidRPr="00122820">
        <w:rPr>
          <w:rFonts w:ascii="Times New Roman" w:hAnsi="Times New Roman" w:cs="Times New Roman"/>
          <w:color w:val="000000"/>
          <w:spacing w:val="-4"/>
          <w:sz w:val="28"/>
          <w:szCs w:val="18"/>
        </w:rPr>
        <w:t xml:space="preserve"> в положение – </w:t>
      </w:r>
      <w:r w:rsidRPr="00122820">
        <w:rPr>
          <w:rFonts w:ascii="Times New Roman" w:hAnsi="Times New Roman" w:cs="Times New Roman"/>
          <w:b/>
          <w:color w:val="000000"/>
          <w:spacing w:val="-4"/>
          <w:sz w:val="28"/>
          <w:szCs w:val="18"/>
        </w:rPr>
        <w:t>«Применять к тестам их индивидуальные настройки»</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6. Для закладки </w:t>
      </w:r>
      <w:r w:rsidRPr="00122820">
        <w:rPr>
          <w:rFonts w:ascii="Times New Roman" w:hAnsi="Times New Roman" w:cs="Times New Roman"/>
          <w:b/>
          <w:color w:val="000000"/>
          <w:spacing w:val="-4"/>
          <w:sz w:val="28"/>
          <w:szCs w:val="18"/>
        </w:rPr>
        <w:t xml:space="preserve">«Редактор тестов» </w:t>
      </w:r>
      <w:r w:rsidRPr="00122820">
        <w:rPr>
          <w:rFonts w:ascii="Times New Roman" w:hAnsi="Times New Roman" w:cs="Times New Roman"/>
          <w:color w:val="000000"/>
          <w:spacing w:val="-4"/>
          <w:sz w:val="28"/>
          <w:szCs w:val="18"/>
        </w:rPr>
        <w:t>установить степень сжатия на среднее значение;</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7.Для закладки </w:t>
      </w:r>
      <w:r w:rsidRPr="00122820">
        <w:rPr>
          <w:rFonts w:ascii="Times New Roman" w:hAnsi="Times New Roman" w:cs="Times New Roman"/>
          <w:b/>
          <w:color w:val="000000"/>
          <w:spacing w:val="-4"/>
          <w:sz w:val="28"/>
          <w:szCs w:val="18"/>
        </w:rPr>
        <w:t xml:space="preserve">«Программа тестирования» </w:t>
      </w:r>
      <w:r w:rsidRPr="00122820">
        <w:rPr>
          <w:rFonts w:ascii="Times New Roman" w:hAnsi="Times New Roman" w:cs="Times New Roman"/>
          <w:color w:val="000000"/>
          <w:spacing w:val="-4"/>
          <w:sz w:val="28"/>
          <w:szCs w:val="18"/>
        </w:rPr>
        <w:t>в поле</w:t>
      </w:r>
      <w:r w:rsidRPr="00122820">
        <w:rPr>
          <w:rFonts w:ascii="Times New Roman" w:hAnsi="Times New Roman" w:cs="Times New Roman"/>
          <w:b/>
          <w:color w:val="000000"/>
          <w:spacing w:val="-4"/>
          <w:sz w:val="28"/>
          <w:szCs w:val="18"/>
        </w:rPr>
        <w:t xml:space="preserve"> «Заголовок дополнительного поля» </w:t>
      </w:r>
      <w:r w:rsidRPr="00122820">
        <w:rPr>
          <w:rFonts w:ascii="Times New Roman" w:hAnsi="Times New Roman" w:cs="Times New Roman"/>
          <w:color w:val="000000"/>
          <w:spacing w:val="-4"/>
          <w:sz w:val="28"/>
          <w:szCs w:val="18"/>
        </w:rPr>
        <w:t xml:space="preserve">ввести – </w:t>
      </w:r>
      <w:r w:rsidRPr="00122820">
        <w:rPr>
          <w:rFonts w:ascii="Times New Roman" w:hAnsi="Times New Roman" w:cs="Times New Roman"/>
          <w:b/>
          <w:color w:val="000000"/>
          <w:spacing w:val="-4"/>
          <w:sz w:val="28"/>
          <w:szCs w:val="18"/>
        </w:rPr>
        <w:t xml:space="preserve">«Номер учебной группы» </w:t>
      </w:r>
      <w:r w:rsidRPr="00122820">
        <w:rPr>
          <w:rFonts w:ascii="Times New Roman" w:hAnsi="Times New Roman" w:cs="Times New Roman"/>
          <w:color w:val="000000"/>
          <w:spacing w:val="-4"/>
          <w:sz w:val="28"/>
          <w:szCs w:val="18"/>
        </w:rPr>
        <w:t>(например);</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8.В позиции «Показывать предварительную оценку при тестировании» установить галочку;</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9.Выбрать подходящие размеры шрифта для вопросов и ответов (по умолчанию -14 и 12 соответственно);</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10.Установить скорость анимации на среднее значение;</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11.Цвет фона – на усмотрение разработчика теста;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12. По завершению всех настроек – 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После завершения установки настроек всей контрольно-тестовой системы установить индивидуальные настройки для вашего вновь созданного теста.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1.Выделить файл теста в главном окне модуля </w:t>
      </w:r>
      <w:r w:rsidRPr="00122820">
        <w:rPr>
          <w:rFonts w:ascii="Times New Roman" w:hAnsi="Times New Roman" w:cs="Times New Roman"/>
          <w:b/>
          <w:color w:val="000000"/>
          <w:spacing w:val="-4"/>
          <w:sz w:val="28"/>
          <w:szCs w:val="18"/>
        </w:rPr>
        <w:t>«Редактор тестов»</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2.Щелкнуть правой кнопкой мыши и выбрать команду </w:t>
      </w:r>
      <w:r w:rsidRPr="00122820">
        <w:rPr>
          <w:rFonts w:ascii="Times New Roman" w:hAnsi="Times New Roman" w:cs="Times New Roman"/>
          <w:b/>
          <w:color w:val="000000"/>
          <w:spacing w:val="-4"/>
          <w:sz w:val="28"/>
          <w:szCs w:val="18"/>
        </w:rPr>
        <w:t>«Свойства»</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3.В появившемся окне проверить и при необходимости изменить общие характеристики теста;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4.При необходимости заменить пароль теста (или задать, если ранее пароль не устанавливали);</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lastRenderedPageBreak/>
        <w:t xml:space="preserve">5.Выбрать закладку </w:t>
      </w:r>
      <w:r w:rsidRPr="00122820">
        <w:rPr>
          <w:rFonts w:ascii="Times New Roman" w:hAnsi="Times New Roman" w:cs="Times New Roman"/>
          <w:b/>
          <w:color w:val="000000"/>
          <w:spacing w:val="-4"/>
          <w:sz w:val="28"/>
          <w:szCs w:val="18"/>
        </w:rPr>
        <w:t>«Индивидуальные настройки»</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6.Установить в разделе </w:t>
      </w:r>
      <w:r w:rsidRPr="00122820">
        <w:rPr>
          <w:rFonts w:ascii="Times New Roman" w:hAnsi="Times New Roman" w:cs="Times New Roman"/>
          <w:b/>
          <w:color w:val="000000"/>
          <w:spacing w:val="-4"/>
          <w:sz w:val="28"/>
          <w:szCs w:val="18"/>
        </w:rPr>
        <w:t>«Ограничение по времени»</w:t>
      </w:r>
      <w:r w:rsidRPr="00122820">
        <w:rPr>
          <w:rFonts w:ascii="Times New Roman" w:hAnsi="Times New Roman" w:cs="Times New Roman"/>
          <w:color w:val="000000"/>
          <w:spacing w:val="-4"/>
          <w:sz w:val="28"/>
          <w:szCs w:val="18"/>
        </w:rPr>
        <w:t xml:space="preserve"> параметр – </w:t>
      </w:r>
      <w:r w:rsidRPr="00122820">
        <w:rPr>
          <w:rFonts w:ascii="Times New Roman" w:hAnsi="Times New Roman" w:cs="Times New Roman"/>
          <w:b/>
          <w:color w:val="000000"/>
          <w:spacing w:val="-4"/>
          <w:sz w:val="28"/>
          <w:szCs w:val="18"/>
        </w:rPr>
        <w:t>«Лимит времени считывать из настроек вопросов»</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7.В разделе </w:t>
      </w:r>
      <w:r w:rsidRPr="00122820">
        <w:rPr>
          <w:rFonts w:ascii="Times New Roman" w:hAnsi="Times New Roman" w:cs="Times New Roman"/>
          <w:b/>
          <w:color w:val="000000"/>
          <w:spacing w:val="-4"/>
          <w:sz w:val="28"/>
          <w:szCs w:val="18"/>
        </w:rPr>
        <w:t>«Дополнительно»</w:t>
      </w:r>
      <w:r w:rsidRPr="00122820">
        <w:rPr>
          <w:rFonts w:ascii="Times New Roman" w:hAnsi="Times New Roman" w:cs="Times New Roman"/>
          <w:color w:val="000000"/>
          <w:spacing w:val="-4"/>
          <w:sz w:val="28"/>
          <w:szCs w:val="18"/>
        </w:rPr>
        <w:t xml:space="preserve"> установить: </w:t>
      </w:r>
      <w:r w:rsidRPr="00122820">
        <w:rPr>
          <w:rFonts w:ascii="Times New Roman" w:hAnsi="Times New Roman" w:cs="Times New Roman"/>
          <w:b/>
          <w:color w:val="000000"/>
          <w:spacing w:val="-4"/>
          <w:sz w:val="28"/>
          <w:szCs w:val="18"/>
        </w:rPr>
        <w:t>«Число задаваемых вопросов»</w:t>
      </w:r>
      <w:r w:rsidRPr="00122820">
        <w:rPr>
          <w:rFonts w:ascii="Times New Roman" w:hAnsi="Times New Roman" w:cs="Times New Roman"/>
          <w:color w:val="000000"/>
          <w:spacing w:val="-4"/>
          <w:sz w:val="28"/>
          <w:szCs w:val="18"/>
        </w:rPr>
        <w:t xml:space="preserve"> - 15, установить галочку в позиции </w:t>
      </w:r>
      <w:r w:rsidRPr="00122820">
        <w:rPr>
          <w:rFonts w:ascii="Times New Roman" w:hAnsi="Times New Roman" w:cs="Times New Roman"/>
          <w:b/>
          <w:color w:val="000000"/>
          <w:spacing w:val="-4"/>
          <w:sz w:val="28"/>
          <w:szCs w:val="18"/>
        </w:rPr>
        <w:t>«В произвольном порядке»</w:t>
      </w:r>
      <w:r w:rsidRPr="00122820">
        <w:rPr>
          <w:rFonts w:ascii="Times New Roman" w:hAnsi="Times New Roman" w:cs="Times New Roman"/>
          <w:color w:val="000000"/>
          <w:spacing w:val="-4"/>
          <w:sz w:val="28"/>
          <w:szCs w:val="18"/>
        </w:rPr>
        <w:t xml:space="preserve">, </w:t>
      </w:r>
      <w:r w:rsidRPr="00122820">
        <w:rPr>
          <w:rFonts w:ascii="Times New Roman" w:hAnsi="Times New Roman" w:cs="Times New Roman"/>
          <w:b/>
          <w:color w:val="000000"/>
          <w:spacing w:val="-4"/>
          <w:sz w:val="28"/>
          <w:szCs w:val="18"/>
        </w:rPr>
        <w:t>«Перемешивать варианты ответов»</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8.В разделе </w:t>
      </w:r>
      <w:r w:rsidRPr="00122820">
        <w:rPr>
          <w:rFonts w:ascii="Times New Roman" w:hAnsi="Times New Roman" w:cs="Times New Roman"/>
          <w:b/>
          <w:color w:val="000000"/>
          <w:spacing w:val="-4"/>
          <w:sz w:val="28"/>
          <w:szCs w:val="18"/>
        </w:rPr>
        <w:t>«Правильный ответ»</w:t>
      </w:r>
      <w:r w:rsidRPr="00122820">
        <w:rPr>
          <w:rFonts w:ascii="Times New Roman" w:hAnsi="Times New Roman" w:cs="Times New Roman"/>
          <w:color w:val="000000"/>
          <w:spacing w:val="-4"/>
          <w:sz w:val="28"/>
          <w:szCs w:val="18"/>
        </w:rPr>
        <w:t xml:space="preserve"> активировать опцию – </w:t>
      </w:r>
      <w:r w:rsidRPr="00122820">
        <w:rPr>
          <w:rFonts w:ascii="Times New Roman" w:hAnsi="Times New Roman" w:cs="Times New Roman"/>
          <w:b/>
          <w:color w:val="000000"/>
          <w:spacing w:val="-4"/>
          <w:sz w:val="28"/>
          <w:szCs w:val="18"/>
        </w:rPr>
        <w:t>«Показывать ответ»</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9.В разделе </w:t>
      </w:r>
      <w:r w:rsidRPr="00122820">
        <w:rPr>
          <w:rFonts w:ascii="Times New Roman" w:hAnsi="Times New Roman" w:cs="Times New Roman"/>
          <w:b/>
          <w:color w:val="000000"/>
          <w:spacing w:val="-4"/>
          <w:sz w:val="28"/>
          <w:szCs w:val="18"/>
        </w:rPr>
        <w:t>«Пропуск вопросов»</w:t>
      </w:r>
      <w:r w:rsidRPr="00122820">
        <w:rPr>
          <w:rFonts w:ascii="Times New Roman" w:hAnsi="Times New Roman" w:cs="Times New Roman"/>
          <w:color w:val="000000"/>
          <w:spacing w:val="-4"/>
          <w:sz w:val="28"/>
          <w:szCs w:val="18"/>
        </w:rPr>
        <w:t xml:space="preserve"> активизировать опцию </w:t>
      </w:r>
      <w:r w:rsidRPr="00122820">
        <w:rPr>
          <w:rFonts w:ascii="Times New Roman" w:hAnsi="Times New Roman" w:cs="Times New Roman"/>
          <w:b/>
          <w:color w:val="000000"/>
          <w:spacing w:val="-4"/>
          <w:sz w:val="28"/>
          <w:szCs w:val="18"/>
        </w:rPr>
        <w:t>«Разрешать пропускать вопросы»</w:t>
      </w:r>
      <w:r w:rsidRPr="00122820">
        <w:rPr>
          <w:rFonts w:ascii="Times New Roman" w:hAnsi="Times New Roman" w:cs="Times New Roman"/>
          <w:color w:val="000000"/>
          <w:spacing w:val="-4"/>
          <w:sz w:val="28"/>
          <w:szCs w:val="18"/>
        </w:rPr>
        <w:t xml:space="preserve"> и установить параметры: </w:t>
      </w:r>
      <w:r w:rsidRPr="00122820">
        <w:rPr>
          <w:rFonts w:ascii="Times New Roman" w:hAnsi="Times New Roman" w:cs="Times New Roman"/>
          <w:b/>
          <w:color w:val="000000"/>
          <w:spacing w:val="-4"/>
          <w:sz w:val="28"/>
          <w:szCs w:val="18"/>
        </w:rPr>
        <w:t>«Ограничить пропуск – 3 вопроса»</w:t>
      </w:r>
      <w:r w:rsidRPr="00122820">
        <w:rPr>
          <w:rFonts w:ascii="Times New Roman" w:hAnsi="Times New Roman" w:cs="Times New Roman"/>
          <w:color w:val="000000"/>
          <w:spacing w:val="-4"/>
          <w:sz w:val="28"/>
          <w:szCs w:val="18"/>
        </w:rPr>
        <w:t xml:space="preserve"> (для примера);</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10.Проверить все установки и нажать кнопку </w:t>
      </w:r>
      <w:r w:rsidRPr="00122820">
        <w:rPr>
          <w:rFonts w:ascii="Times New Roman" w:hAnsi="Times New Roman" w:cs="Times New Roman"/>
          <w:b/>
          <w:color w:val="000000"/>
          <w:spacing w:val="-4"/>
          <w:sz w:val="28"/>
          <w:szCs w:val="18"/>
        </w:rPr>
        <w:t>«Применить»</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 xml:space="preserve">11.По завершению ввода всех настроек – нажать кнопку </w:t>
      </w:r>
      <w:r w:rsidRPr="00122820">
        <w:rPr>
          <w:rFonts w:ascii="Times New Roman" w:hAnsi="Times New Roman" w:cs="Times New Roman"/>
          <w:b/>
          <w:color w:val="000000"/>
          <w:spacing w:val="-4"/>
          <w:sz w:val="28"/>
          <w:szCs w:val="18"/>
        </w:rPr>
        <w:t>«ОК»</w:t>
      </w:r>
      <w:r w:rsidRPr="00122820">
        <w:rPr>
          <w:rFonts w:ascii="Times New Roman" w:hAnsi="Times New Roman" w:cs="Times New Roman"/>
          <w:color w:val="000000"/>
          <w:spacing w:val="-4"/>
          <w:sz w:val="28"/>
          <w:szCs w:val="18"/>
        </w:rPr>
        <w:t>.</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r w:rsidRPr="00122820">
        <w:rPr>
          <w:rFonts w:ascii="Times New Roman" w:hAnsi="Times New Roman" w:cs="Times New Roman"/>
          <w:color w:val="000000"/>
          <w:spacing w:val="-4"/>
          <w:sz w:val="28"/>
          <w:szCs w:val="18"/>
        </w:rPr>
        <w:t>При необходимости все введенные настройки можно скорректировать.</w:t>
      </w:r>
    </w:p>
    <w:p w:rsidR="00FF1728" w:rsidRPr="00122820" w:rsidRDefault="00FF1728" w:rsidP="00307A80">
      <w:pPr>
        <w:widowControl w:val="0"/>
        <w:shd w:val="clear" w:color="auto" w:fill="FFFFFF"/>
        <w:suppressAutoHyphens/>
        <w:spacing w:after="0" w:line="360" w:lineRule="auto"/>
        <w:ind w:firstLine="567"/>
        <w:jc w:val="both"/>
        <w:rPr>
          <w:rFonts w:ascii="Times New Roman" w:hAnsi="Times New Roman" w:cs="Times New Roman"/>
          <w:color w:val="000000"/>
          <w:spacing w:val="-4"/>
          <w:sz w:val="28"/>
          <w:szCs w:val="18"/>
        </w:rPr>
      </w:pPr>
    </w:p>
    <w:p w:rsidR="00FF1728" w:rsidRPr="00122820" w:rsidRDefault="00FF1728" w:rsidP="00307A80">
      <w:pPr>
        <w:widowControl w:val="0"/>
        <w:shd w:val="clear" w:color="auto" w:fill="FFFFFF"/>
        <w:suppressAutoHyphens/>
        <w:spacing w:after="0" w:line="360" w:lineRule="auto"/>
        <w:ind w:firstLine="567"/>
        <w:jc w:val="center"/>
        <w:rPr>
          <w:rFonts w:ascii="Times New Roman" w:hAnsi="Times New Roman" w:cs="Times New Roman"/>
          <w:b/>
          <w:color w:val="000000"/>
          <w:spacing w:val="-4"/>
          <w:sz w:val="28"/>
          <w:szCs w:val="18"/>
        </w:rPr>
      </w:pPr>
      <w:r w:rsidRPr="00122820">
        <w:rPr>
          <w:rFonts w:ascii="Times New Roman" w:hAnsi="Times New Roman" w:cs="Times New Roman"/>
          <w:b/>
          <w:color w:val="000000"/>
          <w:spacing w:val="-4"/>
          <w:sz w:val="28"/>
          <w:szCs w:val="18"/>
        </w:rPr>
        <w:t>Задание № 5 (проверка теста)</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Данный этап является завершающим, и включает в себя проверку всего созданного теста. С целью проверку необходимо:</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1.Запустить тест установленным порядком;</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2.Ответить на все задаваемые вопросы;</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3.Оценить адекватность ответа и правильность выставляемых оценок;</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4.Обратить внимание на количество задаваемых вопросов, предоставление их в произвольном порядке («перемешивание»), изменение очередности предоставления вариантов ответов («перемешивание»);</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5.При ответах на вопросы проверить достаточность выделенного на вопрос времени, адекватность отображения на экране монитора графических изображений и видеофрагментов, по возможности исключить необходимость растягивания/сжатия изображений </w:t>
      </w:r>
      <w:proofErr w:type="gramStart"/>
      <w:r w:rsidRPr="00122820">
        <w:rPr>
          <w:rFonts w:ascii="Times New Roman" w:hAnsi="Times New Roman" w:cs="Times New Roman"/>
          <w:sz w:val="28"/>
          <w:szCs w:val="28"/>
        </w:rPr>
        <w:t>тестируемым</w:t>
      </w:r>
      <w:proofErr w:type="gramEnd"/>
      <w:r w:rsidRPr="00122820">
        <w:rPr>
          <w:rFonts w:ascii="Times New Roman" w:hAnsi="Times New Roman" w:cs="Times New Roman"/>
          <w:sz w:val="28"/>
          <w:szCs w:val="28"/>
        </w:rPr>
        <w:t>;</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6.Проверить возможность пропуска вопроса и возвращения к нему в конце процесса тестирования;</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lastRenderedPageBreak/>
        <w:t>7.Изменить количество и перечень задаваемых при тестировании вопросов, для чего:</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запустить тест в режиме редактирования;</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 в таблице установить переключать в положение </w:t>
      </w:r>
      <w:r w:rsidRPr="00122820">
        <w:rPr>
          <w:rFonts w:ascii="Times New Roman" w:hAnsi="Times New Roman" w:cs="Times New Roman"/>
          <w:b/>
          <w:sz w:val="28"/>
          <w:szCs w:val="28"/>
        </w:rPr>
        <w:t>«ВКЛ»</w:t>
      </w:r>
      <w:r w:rsidRPr="00122820">
        <w:rPr>
          <w:rFonts w:ascii="Times New Roman" w:hAnsi="Times New Roman" w:cs="Times New Roman"/>
          <w:sz w:val="28"/>
          <w:szCs w:val="28"/>
        </w:rPr>
        <w:t xml:space="preserve"> для вопросов, участвующих в тестировании;</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проверить в режиме тестирования внесенные изменения в список вопросов.</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8.Проверьте работу журнала теста, для чего:</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-по окончанию тестирования в окне результата нажать гиперссылку </w:t>
      </w:r>
      <w:r w:rsidRPr="00122820">
        <w:rPr>
          <w:rFonts w:ascii="Times New Roman" w:hAnsi="Times New Roman" w:cs="Times New Roman"/>
          <w:b/>
          <w:sz w:val="28"/>
          <w:szCs w:val="28"/>
        </w:rPr>
        <w:t>«Журнал теста»</w:t>
      </w:r>
      <w:r w:rsidRPr="00122820">
        <w:rPr>
          <w:rFonts w:ascii="Times New Roman" w:hAnsi="Times New Roman" w:cs="Times New Roman"/>
          <w:sz w:val="28"/>
          <w:szCs w:val="28"/>
        </w:rPr>
        <w:t>;</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9.Проверить работоспособность теста в сетевом режиме при наличии локальной сети.</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 ходе данного этапа также рекомендуем создать версию вашего теста в режиме независимой тестирующей программы, с этой целью:</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1.Выделить в главном окне модуля </w:t>
      </w:r>
      <w:r w:rsidRPr="00122820">
        <w:rPr>
          <w:rFonts w:ascii="Times New Roman" w:hAnsi="Times New Roman" w:cs="Times New Roman"/>
          <w:b/>
          <w:sz w:val="28"/>
          <w:szCs w:val="28"/>
        </w:rPr>
        <w:t>«Редактор тестов»</w:t>
      </w:r>
      <w:r w:rsidRPr="00122820">
        <w:rPr>
          <w:rFonts w:ascii="Times New Roman" w:hAnsi="Times New Roman" w:cs="Times New Roman"/>
          <w:sz w:val="28"/>
          <w:szCs w:val="28"/>
        </w:rPr>
        <w:t xml:space="preserve"> ваш тест;</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2.Нажать кнопку </w:t>
      </w:r>
      <w:r w:rsidRPr="00122820">
        <w:rPr>
          <w:rFonts w:ascii="Times New Roman" w:hAnsi="Times New Roman" w:cs="Times New Roman"/>
          <w:b/>
          <w:sz w:val="28"/>
          <w:szCs w:val="28"/>
        </w:rPr>
        <w:t>«Создать независимую тестирующую программу на основе текущего теста»</w:t>
      </w:r>
      <w:r w:rsidRPr="00122820">
        <w:rPr>
          <w:rFonts w:ascii="Times New Roman" w:hAnsi="Times New Roman" w:cs="Times New Roman"/>
          <w:sz w:val="28"/>
          <w:szCs w:val="28"/>
        </w:rPr>
        <w:t>;</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3.В открывшемся окне указать название программы и место для сохранения ее файла </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4.Нажать кнопку </w:t>
      </w:r>
      <w:r w:rsidRPr="00122820">
        <w:rPr>
          <w:rFonts w:ascii="Times New Roman" w:hAnsi="Times New Roman" w:cs="Times New Roman"/>
          <w:b/>
          <w:sz w:val="28"/>
          <w:szCs w:val="28"/>
        </w:rPr>
        <w:t>«Сохранить»</w:t>
      </w:r>
      <w:r w:rsidRPr="00122820">
        <w:rPr>
          <w:rFonts w:ascii="Times New Roman" w:hAnsi="Times New Roman" w:cs="Times New Roman"/>
          <w:sz w:val="28"/>
          <w:szCs w:val="28"/>
        </w:rPr>
        <w:t>;</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5.Найти созданный файл теста (</w:t>
      </w:r>
      <w:proofErr w:type="spellStart"/>
      <w:r w:rsidRPr="00122820">
        <w:rPr>
          <w:rFonts w:ascii="Times New Roman" w:hAnsi="Times New Roman" w:cs="Times New Roman"/>
          <w:sz w:val="28"/>
          <w:szCs w:val="28"/>
        </w:rPr>
        <w:t>ехе-файл</w:t>
      </w:r>
      <w:proofErr w:type="spellEnd"/>
      <w:r w:rsidRPr="00122820">
        <w:rPr>
          <w:rFonts w:ascii="Times New Roman" w:hAnsi="Times New Roman" w:cs="Times New Roman"/>
          <w:sz w:val="28"/>
          <w:szCs w:val="28"/>
        </w:rPr>
        <w:t>);</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6.Запустить созданный файл, проверить его работоспособность.</w:t>
      </w: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7.Проверить появление в том же каталоге, где сохранен ваш файл появление файла </w:t>
      </w:r>
      <w:r w:rsidRPr="00122820">
        <w:rPr>
          <w:rFonts w:ascii="Times New Roman" w:hAnsi="Times New Roman" w:cs="Times New Roman"/>
          <w:b/>
          <w:sz w:val="28"/>
          <w:szCs w:val="28"/>
          <w:lang w:val="en-US"/>
        </w:rPr>
        <w:t>Results</w:t>
      </w:r>
      <w:r w:rsidRPr="00122820">
        <w:rPr>
          <w:rFonts w:ascii="Times New Roman" w:hAnsi="Times New Roman" w:cs="Times New Roman"/>
          <w:sz w:val="28"/>
          <w:szCs w:val="28"/>
        </w:rPr>
        <w:t>, в котором программа сохранила результаты вашего пробного тестирования.</w:t>
      </w:r>
    </w:p>
    <w:p w:rsidR="00FF1728" w:rsidRPr="00122820" w:rsidRDefault="00FF1728" w:rsidP="00EF4F6A">
      <w:pPr>
        <w:widowControl w:val="0"/>
        <w:spacing w:after="0"/>
        <w:jc w:val="both"/>
        <w:rPr>
          <w:rFonts w:ascii="Times New Roman" w:hAnsi="Times New Roman" w:cs="Times New Roman"/>
          <w:sz w:val="28"/>
          <w:szCs w:val="28"/>
        </w:rPr>
      </w:pPr>
    </w:p>
    <w:p w:rsidR="00FF1728" w:rsidRPr="00122820" w:rsidRDefault="00FF1728" w:rsidP="00EF4F6A">
      <w:pPr>
        <w:widowControl w:val="0"/>
        <w:spacing w:after="0"/>
        <w:jc w:val="both"/>
        <w:rPr>
          <w:rFonts w:ascii="Times New Roman" w:hAnsi="Times New Roman" w:cs="Times New Roman"/>
          <w:sz w:val="28"/>
          <w:szCs w:val="28"/>
        </w:rPr>
      </w:pPr>
      <w:r w:rsidRPr="00122820">
        <w:rPr>
          <w:rFonts w:ascii="Times New Roman" w:hAnsi="Times New Roman" w:cs="Times New Roman"/>
          <w:noProof/>
          <w:sz w:val="28"/>
          <w:szCs w:val="28"/>
          <w:lang w:eastAsia="ru-RU"/>
        </w:rPr>
        <w:lastRenderedPageBreak/>
        <w:drawing>
          <wp:inline distT="0" distB="0" distL="0" distR="0">
            <wp:extent cx="5934075" cy="3324225"/>
            <wp:effectExtent l="19050" t="0" r="9525"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srcRect/>
                    <a:stretch>
                      <a:fillRect/>
                    </a:stretch>
                  </pic:blipFill>
                  <pic:spPr bwMode="auto">
                    <a:xfrm>
                      <a:off x="0" y="0"/>
                      <a:ext cx="5934075" cy="3324225"/>
                    </a:xfrm>
                    <a:prstGeom prst="rect">
                      <a:avLst/>
                    </a:prstGeom>
                    <a:noFill/>
                    <a:ln w="9525">
                      <a:noFill/>
                      <a:miter lim="800000"/>
                      <a:headEnd/>
                      <a:tailEnd/>
                    </a:ln>
                  </pic:spPr>
                </pic:pic>
              </a:graphicData>
            </a:graphic>
          </wp:inline>
        </w:drawing>
      </w:r>
    </w:p>
    <w:p w:rsidR="00FF1728" w:rsidRPr="00122820" w:rsidRDefault="00FF1728" w:rsidP="00EF4F6A">
      <w:pPr>
        <w:widowControl w:val="0"/>
        <w:spacing w:after="0"/>
        <w:jc w:val="center"/>
        <w:rPr>
          <w:rFonts w:ascii="Times New Roman" w:hAnsi="Times New Roman" w:cs="Times New Roman"/>
          <w:sz w:val="28"/>
          <w:szCs w:val="28"/>
        </w:rPr>
      </w:pPr>
      <w:r w:rsidRPr="00122820">
        <w:rPr>
          <w:rFonts w:ascii="Times New Roman" w:hAnsi="Times New Roman" w:cs="Times New Roman"/>
          <w:sz w:val="28"/>
          <w:szCs w:val="28"/>
        </w:rPr>
        <w:t>Рис.56. Сохранение файла с результатами теста</w:t>
      </w:r>
    </w:p>
    <w:p w:rsidR="00FF1728" w:rsidRPr="00122820" w:rsidRDefault="00FF1728" w:rsidP="00EF4F6A">
      <w:pPr>
        <w:widowControl w:val="0"/>
        <w:spacing w:after="0"/>
        <w:jc w:val="both"/>
        <w:rPr>
          <w:rFonts w:ascii="Times New Roman" w:hAnsi="Times New Roman" w:cs="Times New Roman"/>
          <w:sz w:val="28"/>
          <w:szCs w:val="28"/>
        </w:rPr>
      </w:pPr>
    </w:p>
    <w:p w:rsidR="00FF1728" w:rsidRPr="00122820" w:rsidRDefault="00FF1728" w:rsidP="00307A80">
      <w:pPr>
        <w:widowControl w:val="0"/>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Помните, что если вы внесли какую либо корректировку в исходный файл теста </w:t>
      </w:r>
      <w:proofErr w:type="spellStart"/>
      <w:r w:rsidRPr="00122820">
        <w:rPr>
          <w:rFonts w:ascii="Times New Roman" w:hAnsi="Times New Roman" w:cs="Times New Roman"/>
          <w:sz w:val="28"/>
          <w:szCs w:val="28"/>
        </w:rPr>
        <w:t>самоисполняемый</w:t>
      </w:r>
      <w:proofErr w:type="spellEnd"/>
      <w:r w:rsidRPr="00122820">
        <w:rPr>
          <w:rFonts w:ascii="Times New Roman" w:hAnsi="Times New Roman" w:cs="Times New Roman"/>
          <w:sz w:val="28"/>
          <w:szCs w:val="28"/>
        </w:rPr>
        <w:t xml:space="preserve"> файл (</w:t>
      </w:r>
      <w:proofErr w:type="spellStart"/>
      <w:r w:rsidRPr="00122820">
        <w:rPr>
          <w:rFonts w:ascii="Times New Roman" w:hAnsi="Times New Roman" w:cs="Times New Roman"/>
          <w:sz w:val="28"/>
          <w:szCs w:val="28"/>
        </w:rPr>
        <w:t>ехе-файл</w:t>
      </w:r>
      <w:proofErr w:type="spellEnd"/>
      <w:r w:rsidRPr="00122820">
        <w:rPr>
          <w:rFonts w:ascii="Times New Roman" w:hAnsi="Times New Roman" w:cs="Times New Roman"/>
          <w:sz w:val="28"/>
          <w:szCs w:val="28"/>
        </w:rPr>
        <w:t>) для этого теста нужно будет создать заново.</w:t>
      </w: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Pr="00122820" w:rsidRDefault="00FF1728" w:rsidP="00EF4F6A">
      <w:pPr>
        <w:spacing w:after="0"/>
        <w:rPr>
          <w:rFonts w:ascii="Times New Roman" w:hAnsi="Times New Roman" w:cs="Times New Roman"/>
        </w:rPr>
      </w:pPr>
    </w:p>
    <w:p w:rsidR="00FF1728" w:rsidRDefault="00FF1728" w:rsidP="00EF4F6A">
      <w:pPr>
        <w:widowControl w:val="0"/>
        <w:spacing w:after="0" w:line="360" w:lineRule="auto"/>
        <w:jc w:val="both"/>
        <w:rPr>
          <w:rFonts w:ascii="Times New Roman" w:hAnsi="Times New Roman" w:cs="Times New Roman"/>
          <w:noProof/>
          <w:sz w:val="28"/>
          <w:szCs w:val="28"/>
        </w:rPr>
      </w:pPr>
    </w:p>
    <w:p w:rsidR="00307A80" w:rsidRDefault="00307A80" w:rsidP="00EF4F6A">
      <w:pPr>
        <w:widowControl w:val="0"/>
        <w:spacing w:after="0" w:line="360" w:lineRule="auto"/>
        <w:jc w:val="both"/>
        <w:rPr>
          <w:rFonts w:ascii="Times New Roman" w:hAnsi="Times New Roman" w:cs="Times New Roman"/>
          <w:noProof/>
          <w:sz w:val="28"/>
          <w:szCs w:val="28"/>
        </w:rPr>
      </w:pPr>
    </w:p>
    <w:p w:rsidR="00307A80" w:rsidRDefault="00307A80" w:rsidP="00EF4F6A">
      <w:pPr>
        <w:widowControl w:val="0"/>
        <w:spacing w:after="0" w:line="360" w:lineRule="auto"/>
        <w:jc w:val="both"/>
        <w:rPr>
          <w:rFonts w:ascii="Times New Roman" w:hAnsi="Times New Roman" w:cs="Times New Roman"/>
          <w:noProof/>
          <w:sz w:val="28"/>
          <w:szCs w:val="28"/>
        </w:rPr>
      </w:pPr>
    </w:p>
    <w:p w:rsidR="00307A80" w:rsidRDefault="00307A80" w:rsidP="00EF4F6A">
      <w:pPr>
        <w:widowControl w:val="0"/>
        <w:spacing w:after="0" w:line="360" w:lineRule="auto"/>
        <w:jc w:val="both"/>
        <w:rPr>
          <w:rFonts w:ascii="Times New Roman" w:hAnsi="Times New Roman" w:cs="Times New Roman"/>
          <w:noProof/>
          <w:sz w:val="28"/>
          <w:szCs w:val="28"/>
        </w:rPr>
      </w:pPr>
    </w:p>
    <w:p w:rsidR="00307A80" w:rsidRDefault="00307A80" w:rsidP="00EF4F6A">
      <w:pPr>
        <w:widowControl w:val="0"/>
        <w:spacing w:after="0" w:line="360" w:lineRule="auto"/>
        <w:jc w:val="both"/>
        <w:rPr>
          <w:rFonts w:ascii="Times New Roman" w:hAnsi="Times New Roman" w:cs="Times New Roman"/>
          <w:noProof/>
          <w:sz w:val="28"/>
          <w:szCs w:val="28"/>
        </w:rPr>
      </w:pPr>
    </w:p>
    <w:p w:rsidR="00307A80" w:rsidRDefault="00307A80" w:rsidP="00EF4F6A">
      <w:pPr>
        <w:widowControl w:val="0"/>
        <w:spacing w:after="0" w:line="360" w:lineRule="auto"/>
        <w:jc w:val="both"/>
        <w:rPr>
          <w:rFonts w:ascii="Times New Roman" w:hAnsi="Times New Roman" w:cs="Times New Roman"/>
          <w:noProof/>
          <w:sz w:val="28"/>
          <w:szCs w:val="28"/>
        </w:rPr>
      </w:pPr>
    </w:p>
    <w:p w:rsidR="00307A80" w:rsidRDefault="00307A80" w:rsidP="00EF4F6A">
      <w:pPr>
        <w:widowControl w:val="0"/>
        <w:spacing w:after="0" w:line="360" w:lineRule="auto"/>
        <w:jc w:val="both"/>
        <w:rPr>
          <w:rFonts w:ascii="Times New Roman" w:hAnsi="Times New Roman" w:cs="Times New Roman"/>
          <w:noProof/>
          <w:sz w:val="28"/>
          <w:szCs w:val="28"/>
        </w:rPr>
      </w:pPr>
    </w:p>
    <w:p w:rsidR="00307A80" w:rsidRDefault="00307A80" w:rsidP="00EF4F6A">
      <w:pPr>
        <w:widowControl w:val="0"/>
        <w:spacing w:after="0" w:line="360" w:lineRule="auto"/>
        <w:jc w:val="both"/>
        <w:rPr>
          <w:rFonts w:ascii="Times New Roman" w:hAnsi="Times New Roman" w:cs="Times New Roman"/>
          <w:noProof/>
          <w:sz w:val="28"/>
          <w:szCs w:val="28"/>
        </w:rPr>
      </w:pPr>
    </w:p>
    <w:p w:rsidR="00307A80" w:rsidRDefault="00307A80" w:rsidP="00EF4F6A">
      <w:pPr>
        <w:widowControl w:val="0"/>
        <w:spacing w:after="0" w:line="360" w:lineRule="auto"/>
        <w:jc w:val="both"/>
        <w:rPr>
          <w:rFonts w:ascii="Times New Roman" w:hAnsi="Times New Roman" w:cs="Times New Roman"/>
          <w:noProof/>
          <w:sz w:val="28"/>
          <w:szCs w:val="28"/>
        </w:rPr>
      </w:pPr>
    </w:p>
    <w:p w:rsidR="00307A80" w:rsidRDefault="00307A80" w:rsidP="00EF4F6A">
      <w:pPr>
        <w:widowControl w:val="0"/>
        <w:spacing w:after="0" w:line="360" w:lineRule="auto"/>
        <w:jc w:val="both"/>
        <w:rPr>
          <w:rFonts w:ascii="Times New Roman" w:hAnsi="Times New Roman" w:cs="Times New Roman"/>
          <w:noProof/>
          <w:sz w:val="28"/>
          <w:szCs w:val="28"/>
        </w:rPr>
      </w:pPr>
    </w:p>
    <w:p w:rsidR="00307A80" w:rsidRPr="00122820" w:rsidRDefault="00307A80"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EF4F6A">
      <w:pPr>
        <w:widowControl w:val="0"/>
        <w:spacing w:after="0" w:line="360" w:lineRule="auto"/>
        <w:jc w:val="both"/>
        <w:rPr>
          <w:rFonts w:ascii="Times New Roman" w:hAnsi="Times New Roman" w:cs="Times New Roman"/>
          <w:noProof/>
          <w:sz w:val="28"/>
          <w:szCs w:val="28"/>
        </w:rPr>
      </w:pPr>
    </w:p>
    <w:p w:rsidR="00FF1728" w:rsidRPr="00122820" w:rsidRDefault="00FF1728" w:rsidP="00307A80">
      <w:pPr>
        <w:spacing w:after="0" w:line="360" w:lineRule="auto"/>
        <w:jc w:val="center"/>
        <w:rPr>
          <w:rFonts w:ascii="Times New Roman" w:hAnsi="Times New Roman" w:cs="Times New Roman"/>
          <w:b/>
          <w:i/>
          <w:sz w:val="28"/>
          <w:szCs w:val="28"/>
        </w:rPr>
      </w:pPr>
      <w:r w:rsidRPr="00122820">
        <w:rPr>
          <w:rFonts w:ascii="Times New Roman" w:hAnsi="Times New Roman" w:cs="Times New Roman"/>
          <w:b/>
          <w:i/>
          <w:sz w:val="28"/>
          <w:szCs w:val="28"/>
        </w:rPr>
        <w:lastRenderedPageBreak/>
        <w:t xml:space="preserve">Практикум «Разработка  интерактивных заданий и тестов в программной оболочке </w:t>
      </w:r>
      <w:proofErr w:type="spellStart"/>
      <w:r w:rsidRPr="00122820">
        <w:rPr>
          <w:rFonts w:ascii="Times New Roman" w:hAnsi="Times New Roman" w:cs="Times New Roman"/>
          <w:b/>
          <w:i/>
          <w:sz w:val="28"/>
          <w:szCs w:val="28"/>
        </w:rPr>
        <w:t>Hot</w:t>
      </w:r>
      <w:proofErr w:type="spellEnd"/>
      <w:r w:rsidRPr="00122820">
        <w:rPr>
          <w:rFonts w:ascii="Times New Roman" w:hAnsi="Times New Roman" w:cs="Times New Roman"/>
          <w:b/>
          <w:i/>
          <w:sz w:val="28"/>
          <w:szCs w:val="28"/>
        </w:rPr>
        <w:t xml:space="preserve"> </w:t>
      </w:r>
      <w:proofErr w:type="spellStart"/>
      <w:r w:rsidRPr="00122820">
        <w:rPr>
          <w:rFonts w:ascii="Times New Roman" w:hAnsi="Times New Roman" w:cs="Times New Roman"/>
          <w:b/>
          <w:i/>
          <w:sz w:val="28"/>
          <w:szCs w:val="28"/>
        </w:rPr>
        <w:t>Potatoes</w:t>
      </w:r>
      <w:proofErr w:type="spellEnd"/>
      <w:r w:rsidRPr="00122820">
        <w:rPr>
          <w:rFonts w:ascii="Times New Roman" w:hAnsi="Times New Roman" w:cs="Times New Roman"/>
          <w:b/>
          <w:i/>
          <w:sz w:val="28"/>
          <w:szCs w:val="28"/>
        </w:rPr>
        <w:t>»</w:t>
      </w:r>
    </w:p>
    <w:p w:rsidR="00FF1728" w:rsidRPr="00122820" w:rsidRDefault="00FF1728" w:rsidP="00307A80">
      <w:pPr>
        <w:spacing w:after="0" w:line="360" w:lineRule="auto"/>
        <w:jc w:val="center"/>
        <w:rPr>
          <w:rFonts w:ascii="Times New Roman" w:hAnsi="Times New Roman" w:cs="Times New Roman"/>
          <w:b/>
          <w:i/>
          <w:sz w:val="28"/>
          <w:szCs w:val="28"/>
        </w:rPr>
      </w:pPr>
    </w:p>
    <w:p w:rsidR="00FF1728" w:rsidRPr="00122820" w:rsidRDefault="00FF1728" w:rsidP="00307A80">
      <w:pPr>
        <w:autoSpaceDE w:val="0"/>
        <w:autoSpaceDN w:val="0"/>
        <w:adjustRightInd w:val="0"/>
        <w:spacing w:after="0" w:line="360" w:lineRule="auto"/>
        <w:jc w:val="center"/>
        <w:rPr>
          <w:rFonts w:ascii="Times New Roman" w:hAnsi="Times New Roman" w:cs="Times New Roman"/>
          <w:b/>
          <w:bCs/>
          <w:iCs/>
          <w:color w:val="000000"/>
          <w:sz w:val="28"/>
          <w:szCs w:val="28"/>
        </w:rPr>
      </w:pPr>
      <w:r w:rsidRPr="00122820">
        <w:rPr>
          <w:rFonts w:ascii="Times New Roman" w:hAnsi="Times New Roman" w:cs="Times New Roman"/>
          <w:b/>
          <w:bCs/>
          <w:iCs/>
          <w:color w:val="000000"/>
          <w:sz w:val="28"/>
          <w:szCs w:val="28"/>
        </w:rPr>
        <w:t xml:space="preserve">Программа </w:t>
      </w:r>
      <w:proofErr w:type="spellStart"/>
      <w:r w:rsidRPr="00122820">
        <w:rPr>
          <w:rFonts w:ascii="Times New Roman" w:hAnsi="Times New Roman" w:cs="Times New Roman"/>
          <w:b/>
          <w:bCs/>
          <w:iCs/>
          <w:color w:val="000000"/>
          <w:sz w:val="28"/>
          <w:szCs w:val="28"/>
          <w:lang w:val="en-US"/>
        </w:rPr>
        <w:t>JCloze</w:t>
      </w:r>
      <w:proofErr w:type="spellEnd"/>
      <w:r w:rsidRPr="00122820">
        <w:rPr>
          <w:rFonts w:ascii="Times New Roman" w:hAnsi="Times New Roman" w:cs="Times New Roman"/>
          <w:b/>
          <w:bCs/>
          <w:iCs/>
          <w:color w:val="000000"/>
          <w:sz w:val="28"/>
          <w:szCs w:val="28"/>
          <w:lang w:val="en-US"/>
        </w:rPr>
        <w:t xml:space="preserve"> </w:t>
      </w:r>
      <w:r w:rsidRPr="00122820">
        <w:rPr>
          <w:rFonts w:ascii="Times New Roman" w:hAnsi="Times New Roman" w:cs="Times New Roman"/>
          <w:b/>
          <w:bCs/>
          <w:iCs/>
          <w:color w:val="000000"/>
          <w:sz w:val="28"/>
          <w:szCs w:val="28"/>
        </w:rPr>
        <w:t>– заполнение пробелов</w:t>
      </w:r>
    </w:p>
    <w:p w:rsidR="00FF1728" w:rsidRPr="00122820" w:rsidRDefault="00FF1728" w:rsidP="00307A80">
      <w:pPr>
        <w:autoSpaceDE w:val="0"/>
        <w:autoSpaceDN w:val="0"/>
        <w:adjustRightInd w:val="0"/>
        <w:spacing w:after="0" w:line="360" w:lineRule="auto"/>
        <w:jc w:val="both"/>
        <w:rPr>
          <w:rFonts w:ascii="Times New Roman" w:hAnsi="Times New Roman" w:cs="Times New Roman"/>
          <w:b/>
          <w:bCs/>
          <w:iCs/>
          <w:color w:val="000000"/>
          <w:sz w:val="28"/>
          <w:szCs w:val="28"/>
        </w:rPr>
      </w:pPr>
    </w:p>
    <w:p w:rsidR="00FF1728" w:rsidRPr="00122820" w:rsidRDefault="00FF1728" w:rsidP="005D4911">
      <w:pPr>
        <w:numPr>
          <w:ilvl w:val="0"/>
          <w:numId w:val="54"/>
        </w:numPr>
        <w:autoSpaceDE w:val="0"/>
        <w:autoSpaceDN w:val="0"/>
        <w:adjustRightInd w:val="0"/>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Запустите программу</w:t>
      </w:r>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 xml:space="preserve"> </w:t>
      </w:r>
      <w:proofErr w:type="spellStart"/>
      <w:r w:rsidRPr="00122820">
        <w:rPr>
          <w:rFonts w:ascii="Times New Roman" w:hAnsi="Times New Roman" w:cs="Times New Roman"/>
          <w:color w:val="000000"/>
          <w:sz w:val="28"/>
          <w:szCs w:val="28"/>
        </w:rPr>
        <w:t>Hot</w:t>
      </w:r>
      <w:proofErr w:type="spellEnd"/>
      <w:r w:rsidRPr="00122820">
        <w:rPr>
          <w:rFonts w:ascii="Times New Roman" w:hAnsi="Times New Roman" w:cs="Times New Roman"/>
          <w:color w:val="000000"/>
          <w:sz w:val="28"/>
          <w:szCs w:val="28"/>
        </w:rPr>
        <w:t xml:space="preserve"> </w:t>
      </w:r>
      <w:proofErr w:type="spellStart"/>
      <w:r w:rsidRPr="00122820">
        <w:rPr>
          <w:rFonts w:ascii="Times New Roman" w:hAnsi="Times New Roman" w:cs="Times New Roman"/>
          <w:color w:val="000000"/>
          <w:sz w:val="28"/>
          <w:szCs w:val="28"/>
        </w:rPr>
        <w:t>Potatoes</w:t>
      </w:r>
      <w:proofErr w:type="spellEnd"/>
      <w:r w:rsidRPr="00122820">
        <w:rPr>
          <w:rFonts w:ascii="Times New Roman" w:hAnsi="Times New Roman" w:cs="Times New Roman"/>
          <w:color w:val="000000"/>
          <w:sz w:val="28"/>
          <w:szCs w:val="28"/>
        </w:rPr>
        <w:t xml:space="preserve">, выберите программу </w:t>
      </w:r>
      <w:proofErr w:type="spellStart"/>
      <w:r w:rsidRPr="00122820">
        <w:rPr>
          <w:rFonts w:ascii="Times New Roman" w:hAnsi="Times New Roman" w:cs="Times New Roman"/>
          <w:b/>
          <w:bCs/>
          <w:color w:val="000000"/>
          <w:sz w:val="28"/>
          <w:szCs w:val="28"/>
        </w:rPr>
        <w:t>JCloze</w:t>
      </w:r>
      <w:proofErr w:type="spellEnd"/>
      <w:r w:rsidRPr="00122820">
        <w:rPr>
          <w:rFonts w:ascii="Times New Roman" w:hAnsi="Times New Roman" w:cs="Times New Roman"/>
          <w:color w:val="000000"/>
          <w:sz w:val="28"/>
          <w:szCs w:val="28"/>
        </w:rPr>
        <w:t xml:space="preserve"> на экране или в меню </w:t>
      </w:r>
      <w:proofErr w:type="spellStart"/>
      <w:r w:rsidRPr="00122820">
        <w:rPr>
          <w:rFonts w:ascii="Times New Roman" w:hAnsi="Times New Roman" w:cs="Times New Roman"/>
          <w:b/>
          <w:bCs/>
          <w:color w:val="000000"/>
          <w:sz w:val="28"/>
          <w:szCs w:val="28"/>
        </w:rPr>
        <w:t>Potatoes</w:t>
      </w:r>
      <w:proofErr w:type="spellEnd"/>
      <w:r w:rsidRPr="00122820">
        <w:rPr>
          <w:rFonts w:ascii="Times New Roman" w:hAnsi="Times New Roman" w:cs="Times New Roman"/>
          <w:color w:val="000000"/>
          <w:sz w:val="28"/>
          <w:szCs w:val="28"/>
        </w:rPr>
        <w:t>– откроется рабочее окно программы.</w:t>
      </w:r>
    </w:p>
    <w:p w:rsidR="00FF1728" w:rsidRPr="00122820" w:rsidRDefault="00FF1728" w:rsidP="00EF4F6A">
      <w:pPr>
        <w:autoSpaceDE w:val="0"/>
        <w:autoSpaceDN w:val="0"/>
        <w:adjustRightInd w:val="0"/>
        <w:spacing w:after="0"/>
        <w:jc w:val="center"/>
        <w:rPr>
          <w:rFonts w:ascii="Times New Roman" w:hAnsi="Times New Roman" w:cs="Times New Roman"/>
          <w:color w:val="000000"/>
        </w:rPr>
      </w:pPr>
    </w:p>
    <w:p w:rsidR="00FF1728" w:rsidRPr="00122820" w:rsidRDefault="00FF1728" w:rsidP="00EF4F6A">
      <w:pPr>
        <w:autoSpaceDE w:val="0"/>
        <w:autoSpaceDN w:val="0"/>
        <w:adjustRightInd w:val="0"/>
        <w:spacing w:after="0"/>
        <w:jc w:val="center"/>
        <w:rPr>
          <w:rFonts w:ascii="Times New Roman" w:hAnsi="Times New Roman" w:cs="Times New Roman"/>
          <w:color w:val="000000"/>
        </w:rPr>
      </w:pPr>
      <w:r w:rsidRPr="00122820">
        <w:rPr>
          <w:rFonts w:ascii="Times New Roman" w:hAnsi="Times New Roman" w:cs="Times New Roman"/>
          <w:noProof/>
          <w:color w:val="000000"/>
          <w:lang w:eastAsia="ru-RU"/>
        </w:rPr>
        <w:drawing>
          <wp:inline distT="0" distB="0" distL="0" distR="0">
            <wp:extent cx="2870835" cy="1882140"/>
            <wp:effectExtent l="19050" t="0" r="5715" b="0"/>
            <wp:docPr id="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cstate="print"/>
                    <a:srcRect/>
                    <a:stretch>
                      <a:fillRect/>
                    </a:stretch>
                  </pic:blipFill>
                  <pic:spPr bwMode="auto">
                    <a:xfrm>
                      <a:off x="0" y="0"/>
                      <a:ext cx="2870835" cy="1882140"/>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center"/>
        <w:rPr>
          <w:rFonts w:ascii="Times New Roman" w:hAnsi="Times New Roman" w:cs="Times New Roman"/>
          <w:color w:val="000000"/>
        </w:rPr>
      </w:pPr>
    </w:p>
    <w:p w:rsidR="00FF1728" w:rsidRPr="00122820" w:rsidRDefault="00FF1728" w:rsidP="005D4911">
      <w:pPr>
        <w:pStyle w:val="a3"/>
        <w:numPr>
          <w:ilvl w:val="0"/>
          <w:numId w:val="54"/>
        </w:numPr>
        <w:autoSpaceDE w:val="0"/>
        <w:autoSpaceDN w:val="0"/>
        <w:adjustRightInd w:val="0"/>
        <w:spacing w:after="0" w:line="240" w:lineRule="auto"/>
        <w:ind w:left="0" w:firstLine="0"/>
        <w:jc w:val="both"/>
        <w:rPr>
          <w:rFonts w:ascii="Times New Roman" w:hAnsi="Times New Roman" w:cs="Times New Roman"/>
          <w:b/>
          <w:bCs/>
          <w:color w:val="000000"/>
          <w:sz w:val="28"/>
          <w:szCs w:val="28"/>
        </w:rPr>
      </w:pPr>
      <w:r w:rsidRPr="00122820">
        <w:rPr>
          <w:rFonts w:ascii="Times New Roman" w:hAnsi="Times New Roman" w:cs="Times New Roman"/>
          <w:color w:val="000000"/>
          <w:sz w:val="28"/>
          <w:szCs w:val="28"/>
        </w:rPr>
        <w:t xml:space="preserve">Ввести заголовок задания в поле </w:t>
      </w:r>
      <w:r w:rsidRPr="00122820">
        <w:rPr>
          <w:rFonts w:ascii="Times New Roman" w:hAnsi="Times New Roman" w:cs="Times New Roman"/>
          <w:b/>
          <w:bCs/>
          <w:color w:val="000000"/>
          <w:sz w:val="28"/>
          <w:szCs w:val="28"/>
        </w:rPr>
        <w:t xml:space="preserve">Имя </w:t>
      </w: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jc w:val="center"/>
        <w:rPr>
          <w:rFonts w:ascii="Times New Roman" w:hAnsi="Times New Roman" w:cs="Times New Roman"/>
          <w:b/>
          <w:bCs/>
          <w:color w:val="000000"/>
          <w:sz w:val="28"/>
          <w:szCs w:val="28"/>
        </w:rPr>
      </w:pPr>
      <w:r w:rsidRPr="00122820">
        <w:rPr>
          <w:rFonts w:ascii="Times New Roman" w:hAnsi="Times New Roman" w:cs="Times New Roman"/>
          <w:b/>
          <w:noProof/>
          <w:color w:val="000000"/>
          <w:sz w:val="28"/>
          <w:szCs w:val="28"/>
          <w:lang w:eastAsia="ru-RU"/>
        </w:rPr>
        <w:drawing>
          <wp:inline distT="0" distB="0" distL="0" distR="0">
            <wp:extent cx="4678045" cy="2306955"/>
            <wp:effectExtent l="19050" t="0" r="8255" b="0"/>
            <wp:docPr id="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9" cstate="print"/>
                    <a:srcRect/>
                    <a:stretch>
                      <a:fillRect/>
                    </a:stretch>
                  </pic:blipFill>
                  <pic:spPr bwMode="auto">
                    <a:xfrm>
                      <a:off x="0" y="0"/>
                      <a:ext cx="4678045" cy="2306955"/>
                    </a:xfrm>
                    <a:prstGeom prst="rect">
                      <a:avLst/>
                    </a:prstGeom>
                    <a:noFill/>
                    <a:ln w="9525">
                      <a:noFill/>
                      <a:miter lim="800000"/>
                      <a:headEnd/>
                      <a:tailEnd/>
                    </a:ln>
                  </pic:spPr>
                </pic:pic>
              </a:graphicData>
            </a:graphic>
          </wp:inline>
        </w:drawing>
      </w:r>
    </w:p>
    <w:p w:rsidR="00FF1728" w:rsidRDefault="00FF1728" w:rsidP="00EF4F6A">
      <w:pPr>
        <w:autoSpaceDE w:val="0"/>
        <w:autoSpaceDN w:val="0"/>
        <w:adjustRightInd w:val="0"/>
        <w:spacing w:after="0"/>
        <w:jc w:val="both"/>
        <w:rPr>
          <w:rFonts w:ascii="Times New Roman" w:hAnsi="Times New Roman" w:cs="Times New Roman"/>
          <w:color w:val="000000"/>
          <w:sz w:val="28"/>
          <w:szCs w:val="28"/>
        </w:rPr>
      </w:pPr>
    </w:p>
    <w:p w:rsidR="00307A80" w:rsidRDefault="00307A80" w:rsidP="00EF4F6A">
      <w:pPr>
        <w:autoSpaceDE w:val="0"/>
        <w:autoSpaceDN w:val="0"/>
        <w:adjustRightInd w:val="0"/>
        <w:spacing w:after="0"/>
        <w:jc w:val="both"/>
        <w:rPr>
          <w:rFonts w:ascii="Times New Roman" w:hAnsi="Times New Roman" w:cs="Times New Roman"/>
          <w:color w:val="000000"/>
          <w:sz w:val="28"/>
          <w:szCs w:val="28"/>
        </w:rPr>
      </w:pPr>
    </w:p>
    <w:p w:rsidR="00307A80" w:rsidRDefault="00307A80" w:rsidP="00EF4F6A">
      <w:pPr>
        <w:autoSpaceDE w:val="0"/>
        <w:autoSpaceDN w:val="0"/>
        <w:adjustRightInd w:val="0"/>
        <w:spacing w:after="0"/>
        <w:jc w:val="both"/>
        <w:rPr>
          <w:rFonts w:ascii="Times New Roman" w:hAnsi="Times New Roman" w:cs="Times New Roman"/>
          <w:color w:val="000000"/>
          <w:sz w:val="28"/>
          <w:szCs w:val="28"/>
        </w:rPr>
      </w:pPr>
    </w:p>
    <w:p w:rsidR="00307A80" w:rsidRDefault="00307A80" w:rsidP="00EF4F6A">
      <w:pPr>
        <w:autoSpaceDE w:val="0"/>
        <w:autoSpaceDN w:val="0"/>
        <w:adjustRightInd w:val="0"/>
        <w:spacing w:after="0"/>
        <w:jc w:val="both"/>
        <w:rPr>
          <w:rFonts w:ascii="Times New Roman" w:hAnsi="Times New Roman" w:cs="Times New Roman"/>
          <w:color w:val="000000"/>
          <w:sz w:val="28"/>
          <w:szCs w:val="28"/>
        </w:rPr>
      </w:pPr>
    </w:p>
    <w:p w:rsidR="00307A80" w:rsidRDefault="00307A80" w:rsidP="00EF4F6A">
      <w:pPr>
        <w:autoSpaceDE w:val="0"/>
        <w:autoSpaceDN w:val="0"/>
        <w:adjustRightInd w:val="0"/>
        <w:spacing w:after="0"/>
        <w:jc w:val="both"/>
        <w:rPr>
          <w:rFonts w:ascii="Times New Roman" w:hAnsi="Times New Roman" w:cs="Times New Roman"/>
          <w:color w:val="000000"/>
          <w:sz w:val="28"/>
          <w:szCs w:val="28"/>
        </w:rPr>
      </w:pPr>
    </w:p>
    <w:p w:rsidR="00307A80" w:rsidRDefault="00307A80" w:rsidP="00EF4F6A">
      <w:pPr>
        <w:autoSpaceDE w:val="0"/>
        <w:autoSpaceDN w:val="0"/>
        <w:adjustRightInd w:val="0"/>
        <w:spacing w:after="0"/>
        <w:jc w:val="both"/>
        <w:rPr>
          <w:rFonts w:ascii="Times New Roman" w:hAnsi="Times New Roman" w:cs="Times New Roman"/>
          <w:color w:val="000000"/>
          <w:sz w:val="28"/>
          <w:szCs w:val="28"/>
        </w:rPr>
      </w:pPr>
    </w:p>
    <w:p w:rsidR="00307A80" w:rsidRDefault="00307A80" w:rsidP="00EF4F6A">
      <w:pPr>
        <w:autoSpaceDE w:val="0"/>
        <w:autoSpaceDN w:val="0"/>
        <w:adjustRightInd w:val="0"/>
        <w:spacing w:after="0"/>
        <w:jc w:val="both"/>
        <w:rPr>
          <w:rFonts w:ascii="Times New Roman" w:hAnsi="Times New Roman" w:cs="Times New Roman"/>
          <w:color w:val="000000"/>
          <w:sz w:val="28"/>
          <w:szCs w:val="28"/>
        </w:rPr>
      </w:pPr>
    </w:p>
    <w:p w:rsidR="00307A80" w:rsidRPr="00122820" w:rsidRDefault="00307A80" w:rsidP="00EF4F6A">
      <w:pPr>
        <w:autoSpaceDE w:val="0"/>
        <w:autoSpaceDN w:val="0"/>
        <w:adjustRightInd w:val="0"/>
        <w:spacing w:after="0"/>
        <w:jc w:val="both"/>
        <w:rPr>
          <w:rFonts w:ascii="Times New Roman" w:hAnsi="Times New Roman" w:cs="Times New Roman"/>
          <w:color w:val="000000"/>
          <w:sz w:val="28"/>
          <w:szCs w:val="28"/>
        </w:rPr>
      </w:pPr>
    </w:p>
    <w:p w:rsidR="00FF1728" w:rsidRPr="00122820" w:rsidRDefault="00FF1728" w:rsidP="00307A80">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lastRenderedPageBreak/>
        <w:t xml:space="preserve">3. Ввести текст, в котором надо будет сделать пропуски слов или букв </w:t>
      </w:r>
    </w:p>
    <w:p w:rsidR="00FF1728" w:rsidRPr="00122820" w:rsidRDefault="00FF1728" w:rsidP="00307A80">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в словах. Те</w:t>
      </w:r>
      <w:proofErr w:type="gramStart"/>
      <w:r w:rsidRPr="00122820">
        <w:rPr>
          <w:rFonts w:ascii="Times New Roman" w:hAnsi="Times New Roman" w:cs="Times New Roman"/>
          <w:color w:val="000000"/>
          <w:sz w:val="28"/>
          <w:szCs w:val="28"/>
        </w:rPr>
        <w:t>кст вв</w:t>
      </w:r>
      <w:proofErr w:type="gramEnd"/>
      <w:r w:rsidRPr="00122820">
        <w:rPr>
          <w:rFonts w:ascii="Times New Roman" w:hAnsi="Times New Roman" w:cs="Times New Roman"/>
          <w:color w:val="000000"/>
          <w:sz w:val="28"/>
          <w:szCs w:val="28"/>
        </w:rPr>
        <w:t xml:space="preserve">одится в большое текстовое поле с клавиатуры или </w:t>
      </w:r>
    </w:p>
    <w:p w:rsidR="00FF1728" w:rsidRPr="00122820" w:rsidRDefault="00FF1728" w:rsidP="00EF4F6A">
      <w:pPr>
        <w:autoSpaceDE w:val="0"/>
        <w:autoSpaceDN w:val="0"/>
        <w:adjustRightInd w:val="0"/>
        <w:spacing w:after="0"/>
        <w:jc w:val="both"/>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jc w:val="center"/>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inline distT="0" distB="0" distL="0" distR="0">
            <wp:extent cx="1956435" cy="946150"/>
            <wp:effectExtent l="19050" t="0" r="5715" b="0"/>
            <wp:docPr id="4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0" cstate="print"/>
                    <a:srcRect/>
                    <a:stretch>
                      <a:fillRect/>
                    </a:stretch>
                  </pic:blipFill>
                  <pic:spPr bwMode="auto">
                    <a:xfrm>
                      <a:off x="0" y="0"/>
                      <a:ext cx="1956435" cy="946150"/>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center"/>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jc w:val="both"/>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jc w:val="both"/>
        <w:rPr>
          <w:rFonts w:ascii="Times New Roman" w:hAnsi="Times New Roman" w:cs="Times New Roman"/>
          <w:color w:val="000000"/>
          <w:sz w:val="28"/>
          <w:szCs w:val="28"/>
        </w:rPr>
      </w:pPr>
    </w:p>
    <w:p w:rsidR="00FF1728" w:rsidRPr="00122820" w:rsidRDefault="00FF1728" w:rsidP="00307A80">
      <w:pPr>
        <w:autoSpaceDE w:val="0"/>
        <w:autoSpaceDN w:val="0"/>
        <w:adjustRightInd w:val="0"/>
        <w:spacing w:after="0" w:line="360" w:lineRule="auto"/>
        <w:jc w:val="both"/>
        <w:rPr>
          <w:rFonts w:ascii="Times New Roman" w:hAnsi="Times New Roman" w:cs="Times New Roman"/>
          <w:b/>
          <w:color w:val="000000"/>
          <w:sz w:val="28"/>
          <w:szCs w:val="28"/>
        </w:rPr>
      </w:pPr>
      <w:r w:rsidRPr="00122820">
        <w:rPr>
          <w:rFonts w:ascii="Times New Roman" w:hAnsi="Times New Roman" w:cs="Times New Roman"/>
          <w:color w:val="000000"/>
          <w:sz w:val="28"/>
          <w:szCs w:val="28"/>
        </w:rPr>
        <w:t xml:space="preserve">копируется из любого документа и  нажимается кнопка </w:t>
      </w:r>
      <w:r w:rsidRPr="00122820">
        <w:rPr>
          <w:rFonts w:ascii="Times New Roman" w:hAnsi="Times New Roman" w:cs="Times New Roman"/>
          <w:b/>
          <w:color w:val="000000"/>
          <w:sz w:val="28"/>
          <w:szCs w:val="28"/>
        </w:rPr>
        <w:t>Пробел</w:t>
      </w:r>
    </w:p>
    <w:p w:rsidR="00FF1728" w:rsidRPr="00122820" w:rsidRDefault="00FF1728" w:rsidP="00307A80">
      <w:pPr>
        <w:autoSpaceDE w:val="0"/>
        <w:autoSpaceDN w:val="0"/>
        <w:adjustRightInd w:val="0"/>
        <w:spacing w:after="0" w:line="360" w:lineRule="auto"/>
        <w:jc w:val="both"/>
        <w:rPr>
          <w:rFonts w:ascii="Times New Roman" w:hAnsi="Times New Roman" w:cs="Times New Roman"/>
          <w:b/>
          <w:bCs/>
          <w:color w:val="000000"/>
          <w:sz w:val="28"/>
          <w:szCs w:val="28"/>
        </w:rPr>
      </w:pPr>
    </w:p>
    <w:p w:rsidR="00FF1728" w:rsidRPr="00122820" w:rsidRDefault="00FF1728" w:rsidP="00307A80">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4.  В открывшемся диалоге </w:t>
      </w:r>
      <w:r w:rsidRPr="00122820">
        <w:rPr>
          <w:rFonts w:ascii="Times New Roman" w:hAnsi="Times New Roman" w:cs="Times New Roman"/>
          <w:b/>
          <w:bCs/>
          <w:color w:val="000000"/>
          <w:sz w:val="28"/>
          <w:szCs w:val="28"/>
        </w:rPr>
        <w:t>Альтернативные слова</w:t>
      </w:r>
      <w:r w:rsidRPr="00122820">
        <w:rPr>
          <w:rFonts w:ascii="Times New Roman" w:hAnsi="Times New Roman" w:cs="Times New Roman"/>
          <w:color w:val="000000"/>
          <w:sz w:val="28"/>
          <w:szCs w:val="28"/>
        </w:rPr>
        <w:t xml:space="preserve"> надо вставить все слова, которые могут считаться верными ответами. Порядковый номер слова в тексте указывается в поле </w:t>
      </w:r>
      <w:r w:rsidRPr="00122820">
        <w:rPr>
          <w:rFonts w:ascii="Times New Roman" w:hAnsi="Times New Roman" w:cs="Times New Roman"/>
          <w:b/>
          <w:bCs/>
          <w:color w:val="000000"/>
          <w:sz w:val="28"/>
          <w:szCs w:val="28"/>
        </w:rPr>
        <w:t>Пробел №</w:t>
      </w:r>
      <w:r w:rsidRPr="00122820">
        <w:rPr>
          <w:rFonts w:ascii="Times New Roman" w:hAnsi="Times New Roman" w:cs="Times New Roman"/>
          <w:color w:val="000000"/>
          <w:sz w:val="28"/>
          <w:szCs w:val="28"/>
        </w:rPr>
        <w:t xml:space="preserve">, а само слово – в поле – </w:t>
      </w:r>
      <w:r w:rsidRPr="00122820">
        <w:rPr>
          <w:rFonts w:ascii="Times New Roman" w:hAnsi="Times New Roman" w:cs="Times New Roman"/>
          <w:b/>
          <w:bCs/>
          <w:color w:val="000000"/>
          <w:sz w:val="28"/>
          <w:szCs w:val="28"/>
        </w:rPr>
        <w:t>Слово</w:t>
      </w:r>
      <w:r w:rsidRPr="00122820">
        <w:rPr>
          <w:rFonts w:ascii="Times New Roman" w:hAnsi="Times New Roman" w:cs="Times New Roman"/>
          <w:color w:val="000000"/>
          <w:sz w:val="28"/>
          <w:szCs w:val="28"/>
        </w:rPr>
        <w:t>. Поле определение позволяет вставить пояснение слова, обычно этот пункт оставляется пустым, так как вопрос лучше выглядит. Если не будут вводиться подсказки для учеников или варианты ответов.</w:t>
      </w:r>
    </w:p>
    <w:p w:rsidR="00FF1728" w:rsidRPr="00122820" w:rsidRDefault="00FF1728" w:rsidP="00307A80">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Слова или буквы, отмеченные как пробелы, автоматически выделяются в тексте красным цветом и подчеркиваются.</w:t>
      </w:r>
    </w:p>
    <w:p w:rsidR="00FF1728" w:rsidRPr="00122820" w:rsidRDefault="00FF1728" w:rsidP="00307A80">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Последовательность выбора слов для пробелов в тексте не имеет значения, поскольку все пропущенные слова нумеруются автоматически от начала текста. </w:t>
      </w:r>
    </w:p>
    <w:p w:rsidR="00FF1728" w:rsidRPr="00122820" w:rsidRDefault="00FF1728" w:rsidP="00EF4F6A">
      <w:pPr>
        <w:autoSpaceDE w:val="0"/>
        <w:autoSpaceDN w:val="0"/>
        <w:adjustRightInd w:val="0"/>
        <w:spacing w:after="0"/>
        <w:jc w:val="center"/>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inline distT="0" distB="0" distL="0" distR="0">
            <wp:extent cx="2084070" cy="2084070"/>
            <wp:effectExtent l="19050" t="0" r="0" b="0"/>
            <wp:docPr id="4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1" cstate="print"/>
                    <a:srcRect/>
                    <a:stretch>
                      <a:fillRect/>
                    </a:stretch>
                  </pic:blipFill>
                  <pic:spPr bwMode="auto">
                    <a:xfrm>
                      <a:off x="0" y="0"/>
                      <a:ext cx="2084070" cy="2084070"/>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b/>
          <w:bCs/>
          <w:i/>
          <w:iCs/>
          <w:color w:val="000000"/>
          <w:sz w:val="28"/>
          <w:szCs w:val="28"/>
        </w:rPr>
      </w:pPr>
      <w:r w:rsidRPr="00122820">
        <w:rPr>
          <w:rFonts w:ascii="Times New Roman" w:hAnsi="Times New Roman" w:cs="Times New Roman"/>
          <w:b/>
          <w:bCs/>
          <w:i/>
          <w:iCs/>
          <w:color w:val="000000"/>
          <w:sz w:val="28"/>
          <w:szCs w:val="28"/>
        </w:rPr>
        <w:lastRenderedPageBreak/>
        <w:t>5. Настройка конфигурации</w:t>
      </w: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b/>
          <w:bCs/>
          <w:color w:val="000000"/>
          <w:sz w:val="28"/>
          <w:szCs w:val="28"/>
        </w:rPr>
        <w:t xml:space="preserve">Выберите </w:t>
      </w:r>
      <w:r w:rsidRPr="00122820">
        <w:rPr>
          <w:rFonts w:ascii="Times New Roman" w:hAnsi="Times New Roman" w:cs="Times New Roman"/>
          <w:color w:val="000000"/>
          <w:sz w:val="28"/>
          <w:szCs w:val="28"/>
        </w:rPr>
        <w:t xml:space="preserve">пункт меню </w:t>
      </w:r>
      <w:r w:rsidRPr="00122820">
        <w:rPr>
          <w:rFonts w:ascii="Times New Roman" w:hAnsi="Times New Roman" w:cs="Times New Roman"/>
          <w:b/>
          <w:bCs/>
          <w:color w:val="000000"/>
          <w:sz w:val="28"/>
          <w:szCs w:val="28"/>
        </w:rPr>
        <w:t xml:space="preserve">Выбор-Вид </w:t>
      </w:r>
      <w:proofErr w:type="spellStart"/>
      <w:r w:rsidRPr="00122820">
        <w:rPr>
          <w:rFonts w:ascii="Times New Roman" w:hAnsi="Times New Roman" w:cs="Times New Roman"/>
          <w:b/>
          <w:bCs/>
          <w:color w:val="000000"/>
          <w:sz w:val="28"/>
          <w:szCs w:val="28"/>
        </w:rPr>
        <w:t>вэб-страницы</w:t>
      </w:r>
      <w:proofErr w:type="spellEnd"/>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или соответствующую кнопку панели инструментов.</w:t>
      </w: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Вкладка</w:t>
      </w:r>
      <w:r w:rsidRPr="00122820">
        <w:rPr>
          <w:rFonts w:ascii="Times New Roman" w:hAnsi="Times New Roman" w:cs="Times New Roman"/>
          <w:b/>
          <w:bCs/>
          <w:color w:val="000000"/>
          <w:sz w:val="28"/>
          <w:szCs w:val="28"/>
        </w:rPr>
        <w:t xml:space="preserve"> Название/Инструкции </w:t>
      </w:r>
      <w:r w:rsidRPr="00122820">
        <w:rPr>
          <w:rFonts w:ascii="Times New Roman" w:hAnsi="Times New Roman" w:cs="Times New Roman"/>
          <w:color w:val="000000"/>
          <w:sz w:val="28"/>
          <w:szCs w:val="28"/>
        </w:rPr>
        <w:t>напишем название задания и инструкцию к выполнению</w:t>
      </w:r>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задания.</w:t>
      </w:r>
    </w:p>
    <w:p w:rsidR="00FF1728" w:rsidRPr="00122820" w:rsidRDefault="00FF1728" w:rsidP="00EF4F6A">
      <w:pPr>
        <w:autoSpaceDE w:val="0"/>
        <w:autoSpaceDN w:val="0"/>
        <w:adjustRightInd w:val="0"/>
        <w:spacing w:after="0"/>
        <w:jc w:val="center"/>
        <w:rPr>
          <w:rFonts w:ascii="Times New Roman" w:hAnsi="Times New Roman" w:cs="Times New Roman"/>
          <w:color w:val="000000"/>
        </w:rPr>
      </w:pPr>
      <w:r w:rsidRPr="00122820">
        <w:rPr>
          <w:rFonts w:ascii="Times New Roman" w:hAnsi="Times New Roman" w:cs="Times New Roman"/>
          <w:noProof/>
          <w:color w:val="000000"/>
          <w:lang w:eastAsia="ru-RU"/>
        </w:rPr>
        <w:drawing>
          <wp:inline distT="0" distB="0" distL="0" distR="0">
            <wp:extent cx="2275205" cy="1775460"/>
            <wp:effectExtent l="19050" t="0" r="0" b="0"/>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2" cstate="print"/>
                    <a:srcRect/>
                    <a:stretch>
                      <a:fillRect/>
                    </a:stretch>
                  </pic:blipFill>
                  <pic:spPr bwMode="auto">
                    <a:xfrm>
                      <a:off x="0" y="0"/>
                      <a:ext cx="2275205" cy="1775460"/>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b/>
          <w:bCs/>
          <w:color w:val="000000"/>
          <w:sz w:val="28"/>
          <w:szCs w:val="28"/>
        </w:rPr>
      </w:pPr>
      <w:r w:rsidRPr="00122820">
        <w:rPr>
          <w:rFonts w:ascii="Times New Roman" w:hAnsi="Times New Roman" w:cs="Times New Roman"/>
          <w:b/>
          <w:bCs/>
          <w:color w:val="000000"/>
          <w:sz w:val="28"/>
          <w:szCs w:val="28"/>
        </w:rPr>
        <w:t xml:space="preserve">Вкладка «Инструкции/Комментарии» </w:t>
      </w:r>
      <w:r w:rsidRPr="00122820">
        <w:rPr>
          <w:rFonts w:ascii="Times New Roman" w:hAnsi="Times New Roman" w:cs="Times New Roman"/>
          <w:color w:val="000000"/>
          <w:sz w:val="28"/>
          <w:szCs w:val="28"/>
        </w:rPr>
        <w:t xml:space="preserve">оставим только комментарий  </w:t>
      </w:r>
      <w:r w:rsidRPr="00122820">
        <w:rPr>
          <w:rFonts w:ascii="Times New Roman" w:hAnsi="Times New Roman" w:cs="Times New Roman"/>
          <w:b/>
          <w:bCs/>
          <w:color w:val="000000"/>
          <w:sz w:val="28"/>
          <w:szCs w:val="28"/>
        </w:rPr>
        <w:t>Набранные баллы</w:t>
      </w: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jc w:val="center"/>
        <w:rPr>
          <w:rFonts w:ascii="Times New Roman" w:hAnsi="Times New Roman" w:cs="Times New Roman"/>
          <w:b/>
          <w:bCs/>
          <w:color w:val="000000"/>
          <w:sz w:val="28"/>
          <w:szCs w:val="28"/>
        </w:rPr>
      </w:pPr>
      <w:r w:rsidRPr="00122820">
        <w:rPr>
          <w:rFonts w:ascii="Times New Roman" w:hAnsi="Times New Roman" w:cs="Times New Roman"/>
          <w:b/>
          <w:noProof/>
          <w:color w:val="000000"/>
          <w:sz w:val="28"/>
          <w:szCs w:val="28"/>
          <w:lang w:eastAsia="ru-RU"/>
        </w:rPr>
        <w:drawing>
          <wp:inline distT="0" distB="0" distL="0" distR="0">
            <wp:extent cx="2306955" cy="1732915"/>
            <wp:effectExtent l="19050" t="0" r="0" b="0"/>
            <wp:docPr id="3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3" cstate="print"/>
                    <a:srcRect/>
                    <a:stretch>
                      <a:fillRect/>
                    </a:stretch>
                  </pic:blipFill>
                  <pic:spPr bwMode="auto">
                    <a:xfrm>
                      <a:off x="0" y="0"/>
                      <a:ext cx="2306955" cy="173291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Вкладка</w:t>
      </w:r>
      <w:r w:rsidRPr="00122820">
        <w:rPr>
          <w:rFonts w:ascii="Times New Roman" w:hAnsi="Times New Roman" w:cs="Times New Roman"/>
          <w:b/>
          <w:bCs/>
          <w:color w:val="000000"/>
          <w:sz w:val="28"/>
          <w:szCs w:val="28"/>
        </w:rPr>
        <w:t xml:space="preserve"> Кнопки – воспользуемся кнопками  </w:t>
      </w:r>
      <w:r w:rsidRPr="00122820">
        <w:rPr>
          <w:rFonts w:ascii="Times New Roman" w:hAnsi="Times New Roman" w:cs="Times New Roman"/>
          <w:color w:val="000000"/>
          <w:sz w:val="28"/>
          <w:szCs w:val="28"/>
        </w:rPr>
        <w:t>для проверки правильности выполнения задания «Проверить» и «Подсказка»</w:t>
      </w: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jc w:val="center"/>
        <w:rPr>
          <w:rFonts w:ascii="Times New Roman" w:hAnsi="Times New Roman" w:cs="Times New Roman"/>
          <w:b/>
          <w:bCs/>
          <w:color w:val="000000"/>
          <w:sz w:val="28"/>
          <w:szCs w:val="28"/>
        </w:rPr>
      </w:pPr>
      <w:r w:rsidRPr="00122820">
        <w:rPr>
          <w:rFonts w:ascii="Times New Roman" w:hAnsi="Times New Roman" w:cs="Times New Roman"/>
          <w:b/>
          <w:noProof/>
          <w:color w:val="000000"/>
          <w:sz w:val="28"/>
          <w:szCs w:val="28"/>
          <w:lang w:eastAsia="ru-RU"/>
        </w:rPr>
        <w:drawing>
          <wp:inline distT="0" distB="0" distL="0" distR="0">
            <wp:extent cx="2668905" cy="1626870"/>
            <wp:effectExtent l="19050" t="0" r="0" b="0"/>
            <wp:docPr id="3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4" cstate="print"/>
                    <a:srcRect/>
                    <a:stretch>
                      <a:fillRect/>
                    </a:stretch>
                  </pic:blipFill>
                  <pic:spPr bwMode="auto">
                    <a:xfrm>
                      <a:off x="0" y="0"/>
                      <a:ext cx="2668905" cy="1626870"/>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lastRenderedPageBreak/>
        <w:t>Вкладка</w:t>
      </w:r>
      <w:r w:rsidRPr="00122820">
        <w:rPr>
          <w:rFonts w:ascii="Times New Roman" w:hAnsi="Times New Roman" w:cs="Times New Roman"/>
          <w:b/>
          <w:bCs/>
          <w:color w:val="000000"/>
          <w:sz w:val="28"/>
          <w:szCs w:val="28"/>
        </w:rPr>
        <w:t xml:space="preserve"> Отображение – </w:t>
      </w:r>
      <w:r w:rsidRPr="00122820">
        <w:rPr>
          <w:rFonts w:ascii="Times New Roman" w:hAnsi="Times New Roman" w:cs="Times New Roman"/>
          <w:color w:val="000000"/>
          <w:sz w:val="28"/>
          <w:szCs w:val="28"/>
        </w:rPr>
        <w:t>оформление заданий – шрифт. Цвет фона,  текста и т.п.</w:t>
      </w: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color w:val="000000"/>
        </w:rPr>
      </w:pPr>
    </w:p>
    <w:p w:rsidR="00FF1728" w:rsidRPr="00122820" w:rsidRDefault="00FF1728" w:rsidP="00307A80">
      <w:pPr>
        <w:autoSpaceDE w:val="0"/>
        <w:autoSpaceDN w:val="0"/>
        <w:adjustRightInd w:val="0"/>
        <w:spacing w:after="0" w:line="360" w:lineRule="auto"/>
        <w:ind w:firstLine="567"/>
        <w:rPr>
          <w:rFonts w:ascii="Times New Roman" w:hAnsi="Times New Roman" w:cs="Times New Roman"/>
          <w:b/>
          <w:bCs/>
          <w:i/>
          <w:iCs/>
          <w:color w:val="000000"/>
          <w:sz w:val="28"/>
          <w:szCs w:val="28"/>
        </w:rPr>
      </w:pPr>
      <w:r w:rsidRPr="00122820">
        <w:rPr>
          <w:rFonts w:ascii="Times New Roman" w:hAnsi="Times New Roman" w:cs="Times New Roman"/>
          <w:b/>
          <w:bCs/>
          <w:i/>
          <w:iCs/>
          <w:color w:val="000000"/>
          <w:sz w:val="28"/>
          <w:szCs w:val="28"/>
        </w:rPr>
        <w:t>6. Сохранение задания</w:t>
      </w: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Для  сохранения задания в </w:t>
      </w:r>
      <w:proofErr w:type="spellStart"/>
      <w:r w:rsidRPr="00122820">
        <w:rPr>
          <w:rFonts w:ascii="Times New Roman" w:hAnsi="Times New Roman" w:cs="Times New Roman"/>
          <w:color w:val="000000"/>
          <w:sz w:val="28"/>
          <w:szCs w:val="28"/>
        </w:rPr>
        <w:t>веб-страницу</w:t>
      </w:r>
      <w:proofErr w:type="spellEnd"/>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 xml:space="preserve">в пункте меню </w:t>
      </w:r>
      <w:r w:rsidRPr="00122820">
        <w:rPr>
          <w:rFonts w:ascii="Times New Roman" w:hAnsi="Times New Roman" w:cs="Times New Roman"/>
          <w:b/>
          <w:bCs/>
          <w:color w:val="000000"/>
          <w:sz w:val="28"/>
          <w:szCs w:val="28"/>
        </w:rPr>
        <w:t>Файл</w:t>
      </w:r>
      <w:r w:rsidRPr="00122820">
        <w:rPr>
          <w:rFonts w:ascii="Times New Roman" w:hAnsi="Times New Roman" w:cs="Times New Roman"/>
          <w:color w:val="000000"/>
          <w:sz w:val="28"/>
          <w:szCs w:val="28"/>
        </w:rPr>
        <w:t xml:space="preserve"> нужно выбрать   пункт</w:t>
      </w:r>
      <w:proofErr w:type="gramStart"/>
      <w:r w:rsidRPr="00122820">
        <w:rPr>
          <w:rFonts w:ascii="Times New Roman" w:hAnsi="Times New Roman" w:cs="Times New Roman"/>
          <w:color w:val="000000"/>
          <w:sz w:val="28"/>
          <w:szCs w:val="28"/>
        </w:rPr>
        <w:t xml:space="preserve"> </w:t>
      </w:r>
      <w:r w:rsidRPr="00122820">
        <w:rPr>
          <w:rFonts w:ascii="Times New Roman" w:hAnsi="Times New Roman" w:cs="Times New Roman"/>
          <w:b/>
          <w:bCs/>
          <w:color w:val="000000"/>
          <w:sz w:val="28"/>
          <w:szCs w:val="28"/>
        </w:rPr>
        <w:t>С</w:t>
      </w:r>
      <w:proofErr w:type="gramEnd"/>
      <w:r w:rsidRPr="00122820">
        <w:rPr>
          <w:rFonts w:ascii="Times New Roman" w:hAnsi="Times New Roman" w:cs="Times New Roman"/>
          <w:b/>
          <w:bCs/>
          <w:color w:val="000000"/>
          <w:sz w:val="28"/>
          <w:szCs w:val="28"/>
        </w:rPr>
        <w:t xml:space="preserve">оздать </w:t>
      </w:r>
      <w:proofErr w:type="spellStart"/>
      <w:r w:rsidRPr="00122820">
        <w:rPr>
          <w:rFonts w:ascii="Times New Roman" w:hAnsi="Times New Roman" w:cs="Times New Roman"/>
          <w:b/>
          <w:bCs/>
          <w:color w:val="000000"/>
          <w:sz w:val="28"/>
          <w:szCs w:val="28"/>
        </w:rPr>
        <w:t>Вэб-страницу</w:t>
      </w:r>
      <w:proofErr w:type="spellEnd"/>
      <w:r w:rsidRPr="00122820">
        <w:rPr>
          <w:rFonts w:ascii="Times New Roman" w:hAnsi="Times New Roman" w:cs="Times New Roman"/>
          <w:color w:val="000000"/>
          <w:sz w:val="28"/>
          <w:szCs w:val="28"/>
        </w:rPr>
        <w:t xml:space="preserve"> или соответствующую кнопку  на панели инструментов или нажать на клавишу F6.</w:t>
      </w:r>
    </w:p>
    <w:p w:rsidR="00FF1728" w:rsidRPr="00122820" w:rsidRDefault="00FF1728" w:rsidP="00EF4F6A">
      <w:pPr>
        <w:autoSpaceDE w:val="0"/>
        <w:autoSpaceDN w:val="0"/>
        <w:adjustRightInd w:val="0"/>
        <w:spacing w:after="0"/>
        <w:jc w:val="center"/>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inline distT="0" distB="0" distL="0" distR="0">
            <wp:extent cx="3274695" cy="2477135"/>
            <wp:effectExtent l="19050" t="0" r="1905" b="0"/>
            <wp:docPr id="28"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55" cstate="print"/>
                    <a:srcRect/>
                    <a:stretch>
                      <a:fillRect/>
                    </a:stretch>
                  </pic:blipFill>
                  <pic:spPr bwMode="auto">
                    <a:xfrm>
                      <a:off x="0" y="0"/>
                      <a:ext cx="3274695" cy="247713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both"/>
        <w:rPr>
          <w:rFonts w:ascii="Times New Roman" w:hAnsi="Times New Roman" w:cs="Times New Roman"/>
          <w:color w:val="000000"/>
          <w:sz w:val="28"/>
          <w:szCs w:val="28"/>
        </w:rPr>
      </w:pP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После выбора  подпункта меню или нажатия на кнопку</w:t>
      </w:r>
      <w:proofErr w:type="gramStart"/>
      <w:r w:rsidRPr="00122820">
        <w:rPr>
          <w:rFonts w:ascii="Times New Roman" w:hAnsi="Times New Roman" w:cs="Times New Roman"/>
          <w:color w:val="000000"/>
          <w:sz w:val="28"/>
          <w:szCs w:val="28"/>
        </w:rPr>
        <w:t xml:space="preserve"> </w:t>
      </w:r>
      <w:r w:rsidRPr="00122820">
        <w:rPr>
          <w:rFonts w:ascii="Times New Roman" w:hAnsi="Times New Roman" w:cs="Times New Roman"/>
          <w:b/>
          <w:bCs/>
          <w:color w:val="000000"/>
          <w:sz w:val="28"/>
          <w:szCs w:val="28"/>
        </w:rPr>
        <w:t>С</w:t>
      </w:r>
      <w:proofErr w:type="gramEnd"/>
      <w:r w:rsidRPr="00122820">
        <w:rPr>
          <w:rFonts w:ascii="Times New Roman" w:hAnsi="Times New Roman" w:cs="Times New Roman"/>
          <w:b/>
          <w:bCs/>
          <w:color w:val="000000"/>
          <w:sz w:val="28"/>
          <w:szCs w:val="28"/>
        </w:rPr>
        <w:t xml:space="preserve">оздать </w:t>
      </w:r>
      <w:proofErr w:type="spellStart"/>
      <w:r w:rsidRPr="00122820">
        <w:rPr>
          <w:rFonts w:ascii="Times New Roman" w:hAnsi="Times New Roman" w:cs="Times New Roman"/>
          <w:b/>
          <w:bCs/>
          <w:color w:val="000000"/>
          <w:sz w:val="28"/>
          <w:szCs w:val="28"/>
        </w:rPr>
        <w:t>Вэб-страницу</w:t>
      </w:r>
      <w:proofErr w:type="spellEnd"/>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 xml:space="preserve">появляется окно </w:t>
      </w:r>
      <w:r w:rsidRPr="00122820">
        <w:rPr>
          <w:rFonts w:ascii="Times New Roman" w:hAnsi="Times New Roman" w:cs="Times New Roman"/>
          <w:b/>
          <w:bCs/>
          <w:color w:val="000000"/>
          <w:sz w:val="28"/>
          <w:szCs w:val="28"/>
        </w:rPr>
        <w:t>Сохранить как</w:t>
      </w:r>
      <w:r w:rsidRPr="00122820">
        <w:rPr>
          <w:rFonts w:ascii="Times New Roman" w:hAnsi="Times New Roman" w:cs="Times New Roman"/>
          <w:color w:val="000000"/>
          <w:sz w:val="28"/>
          <w:szCs w:val="28"/>
        </w:rPr>
        <w:t>, в котором необходимо ввести имя файла страницы.</w:t>
      </w: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b/>
          <w:bCs/>
          <w:color w:val="000000"/>
          <w:sz w:val="28"/>
          <w:szCs w:val="28"/>
        </w:rPr>
      </w:pPr>
      <w:r w:rsidRPr="00122820">
        <w:rPr>
          <w:rFonts w:ascii="Times New Roman" w:hAnsi="Times New Roman" w:cs="Times New Roman"/>
          <w:color w:val="000000"/>
          <w:sz w:val="28"/>
          <w:szCs w:val="28"/>
        </w:rPr>
        <w:t xml:space="preserve">После нажатия на кнопку сохранить появится окно </w:t>
      </w:r>
      <w:r w:rsidRPr="00122820">
        <w:rPr>
          <w:rFonts w:ascii="Times New Roman" w:hAnsi="Times New Roman" w:cs="Times New Roman"/>
          <w:b/>
          <w:bCs/>
          <w:color w:val="000000"/>
          <w:sz w:val="28"/>
          <w:szCs w:val="28"/>
        </w:rPr>
        <w:t>Просмотр или загрузка задания.</w:t>
      </w: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b/>
          <w:bCs/>
          <w:i/>
          <w:iCs/>
          <w:color w:val="000000"/>
          <w:sz w:val="28"/>
          <w:szCs w:val="28"/>
        </w:rPr>
      </w:pPr>
      <w:r w:rsidRPr="00122820">
        <w:rPr>
          <w:rFonts w:ascii="Times New Roman" w:hAnsi="Times New Roman" w:cs="Times New Roman"/>
          <w:b/>
          <w:bCs/>
          <w:i/>
          <w:iCs/>
          <w:color w:val="000000"/>
          <w:sz w:val="28"/>
          <w:szCs w:val="28"/>
        </w:rPr>
        <w:t>7. Сохранение файла данных задания</w:t>
      </w: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Сохранить файл данных с помощью меню </w:t>
      </w:r>
      <w:r w:rsidRPr="00122820">
        <w:rPr>
          <w:rFonts w:ascii="Times New Roman" w:hAnsi="Times New Roman" w:cs="Times New Roman"/>
          <w:b/>
          <w:bCs/>
          <w:color w:val="000000"/>
          <w:sz w:val="28"/>
          <w:szCs w:val="28"/>
        </w:rPr>
        <w:t>Файл</w:t>
      </w:r>
      <w:r w:rsidRPr="00122820">
        <w:rPr>
          <w:rFonts w:ascii="Times New Roman" w:hAnsi="Times New Roman" w:cs="Times New Roman"/>
          <w:color w:val="000000"/>
          <w:sz w:val="28"/>
          <w:szCs w:val="28"/>
        </w:rPr>
        <w:t xml:space="preserve"> и подпунктов</w:t>
      </w:r>
      <w:proofErr w:type="gramStart"/>
      <w:r w:rsidRPr="00122820">
        <w:rPr>
          <w:rFonts w:ascii="Times New Roman" w:hAnsi="Times New Roman" w:cs="Times New Roman"/>
          <w:color w:val="000000"/>
          <w:sz w:val="28"/>
          <w:szCs w:val="28"/>
        </w:rPr>
        <w:t xml:space="preserve"> </w:t>
      </w:r>
      <w:r w:rsidRPr="00122820">
        <w:rPr>
          <w:rFonts w:ascii="Times New Roman" w:hAnsi="Times New Roman" w:cs="Times New Roman"/>
          <w:b/>
          <w:bCs/>
          <w:color w:val="000000"/>
          <w:sz w:val="28"/>
          <w:szCs w:val="28"/>
        </w:rPr>
        <w:t>С</w:t>
      </w:r>
      <w:proofErr w:type="gramEnd"/>
      <w:r w:rsidRPr="00122820">
        <w:rPr>
          <w:rFonts w:ascii="Times New Roman" w:hAnsi="Times New Roman" w:cs="Times New Roman"/>
          <w:b/>
          <w:bCs/>
          <w:color w:val="000000"/>
          <w:sz w:val="28"/>
          <w:szCs w:val="28"/>
        </w:rPr>
        <w:t>охранить</w:t>
      </w:r>
      <w:r w:rsidRPr="00122820">
        <w:rPr>
          <w:rFonts w:ascii="Times New Roman" w:hAnsi="Times New Roman" w:cs="Times New Roman"/>
          <w:color w:val="000000"/>
          <w:sz w:val="28"/>
          <w:szCs w:val="28"/>
        </w:rPr>
        <w:t xml:space="preserve"> или </w:t>
      </w:r>
      <w:r w:rsidRPr="00122820">
        <w:rPr>
          <w:rFonts w:ascii="Times New Roman" w:hAnsi="Times New Roman" w:cs="Times New Roman"/>
          <w:b/>
          <w:bCs/>
          <w:color w:val="000000"/>
          <w:sz w:val="28"/>
          <w:szCs w:val="28"/>
        </w:rPr>
        <w:t>Сохранить как</w:t>
      </w:r>
      <w:r w:rsidRPr="00122820">
        <w:rPr>
          <w:rFonts w:ascii="Times New Roman" w:hAnsi="Times New Roman" w:cs="Times New Roman"/>
          <w:color w:val="000000"/>
          <w:sz w:val="28"/>
          <w:szCs w:val="28"/>
        </w:rPr>
        <w:t xml:space="preserve"> или соответствующих кнопок на панели инструментов.</w:t>
      </w:r>
    </w:p>
    <w:p w:rsidR="00FF1728" w:rsidRDefault="00FF1728"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p>
    <w:p w:rsidR="00307A80" w:rsidRDefault="00307A80"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p>
    <w:p w:rsidR="00307A80" w:rsidRDefault="00307A80"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p>
    <w:p w:rsidR="00307A80" w:rsidRDefault="00307A80"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p>
    <w:p w:rsidR="00307A80" w:rsidRPr="00122820" w:rsidRDefault="00307A80"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b/>
          <w:bCs/>
          <w:color w:val="000000"/>
          <w:sz w:val="28"/>
          <w:szCs w:val="28"/>
        </w:rPr>
      </w:pPr>
      <w:r w:rsidRPr="00122820">
        <w:rPr>
          <w:rFonts w:ascii="Times New Roman" w:hAnsi="Times New Roman" w:cs="Times New Roman"/>
          <w:b/>
          <w:bCs/>
          <w:color w:val="000000"/>
          <w:sz w:val="28"/>
          <w:szCs w:val="28"/>
        </w:rPr>
        <w:lastRenderedPageBreak/>
        <w:t xml:space="preserve">Программа </w:t>
      </w:r>
      <w:proofErr w:type="spellStart"/>
      <w:r w:rsidRPr="00122820">
        <w:rPr>
          <w:rFonts w:ascii="Times New Roman" w:hAnsi="Times New Roman" w:cs="Times New Roman"/>
          <w:b/>
          <w:bCs/>
          <w:color w:val="000000"/>
          <w:sz w:val="28"/>
          <w:szCs w:val="28"/>
          <w:lang w:val="en-US"/>
        </w:rPr>
        <w:t>JCross</w:t>
      </w:r>
      <w:proofErr w:type="spellEnd"/>
      <w:r w:rsidRPr="00122820">
        <w:rPr>
          <w:rFonts w:ascii="Times New Roman" w:hAnsi="Times New Roman" w:cs="Times New Roman"/>
          <w:b/>
          <w:bCs/>
          <w:color w:val="000000"/>
          <w:sz w:val="28"/>
          <w:szCs w:val="28"/>
        </w:rPr>
        <w:t xml:space="preserve"> – составление кроссворда</w:t>
      </w: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b/>
          <w:bCs/>
          <w:color w:val="000000"/>
          <w:sz w:val="28"/>
          <w:szCs w:val="28"/>
        </w:rPr>
      </w:pP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b/>
          <w:bCs/>
          <w:color w:val="000000"/>
          <w:sz w:val="28"/>
          <w:szCs w:val="28"/>
        </w:rPr>
      </w:pPr>
      <w:r w:rsidRPr="00307A80">
        <w:rPr>
          <w:rFonts w:ascii="Times New Roman" w:hAnsi="Times New Roman" w:cs="Times New Roman"/>
          <w:bCs/>
          <w:color w:val="000000"/>
          <w:sz w:val="28"/>
          <w:szCs w:val="28"/>
        </w:rPr>
        <w:t>1.</w:t>
      </w:r>
      <w:r w:rsidRPr="00122820">
        <w:rPr>
          <w:rFonts w:ascii="Times New Roman" w:hAnsi="Times New Roman" w:cs="Times New Roman"/>
          <w:color w:val="000000"/>
          <w:sz w:val="28"/>
          <w:szCs w:val="28"/>
        </w:rPr>
        <w:t xml:space="preserve"> Для составления кроссворда надо запустить программу </w:t>
      </w:r>
      <w:proofErr w:type="spellStart"/>
      <w:r w:rsidRPr="00122820">
        <w:rPr>
          <w:rFonts w:ascii="Times New Roman" w:hAnsi="Times New Roman" w:cs="Times New Roman"/>
          <w:b/>
          <w:bCs/>
          <w:color w:val="000000"/>
          <w:sz w:val="28"/>
          <w:szCs w:val="28"/>
        </w:rPr>
        <w:t>Hot</w:t>
      </w:r>
      <w:proofErr w:type="spellEnd"/>
      <w:r w:rsidRPr="00122820">
        <w:rPr>
          <w:rFonts w:ascii="Times New Roman" w:hAnsi="Times New Roman" w:cs="Times New Roman"/>
          <w:b/>
          <w:bCs/>
          <w:color w:val="000000"/>
          <w:sz w:val="28"/>
          <w:szCs w:val="28"/>
        </w:rPr>
        <w:t xml:space="preserve"> </w:t>
      </w:r>
      <w:proofErr w:type="spellStart"/>
      <w:r w:rsidRPr="00122820">
        <w:rPr>
          <w:rFonts w:ascii="Times New Roman" w:hAnsi="Times New Roman" w:cs="Times New Roman"/>
          <w:b/>
          <w:bCs/>
          <w:color w:val="000000"/>
          <w:sz w:val="28"/>
          <w:szCs w:val="28"/>
        </w:rPr>
        <w:t>Potatoes</w:t>
      </w:r>
      <w:proofErr w:type="spellEnd"/>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а затем  выбрать</w:t>
      </w:r>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программу</w:t>
      </w:r>
      <w:r w:rsidRPr="00122820">
        <w:rPr>
          <w:rFonts w:ascii="Times New Roman" w:hAnsi="Times New Roman" w:cs="Times New Roman"/>
          <w:b/>
          <w:bCs/>
          <w:color w:val="000000"/>
          <w:sz w:val="28"/>
          <w:szCs w:val="28"/>
        </w:rPr>
        <w:t xml:space="preserve"> </w:t>
      </w:r>
      <w:proofErr w:type="spellStart"/>
      <w:r w:rsidRPr="00122820">
        <w:rPr>
          <w:rFonts w:ascii="Times New Roman" w:hAnsi="Times New Roman" w:cs="Times New Roman"/>
          <w:b/>
          <w:bCs/>
          <w:color w:val="000000"/>
          <w:sz w:val="28"/>
          <w:szCs w:val="28"/>
        </w:rPr>
        <w:t>JCross</w:t>
      </w:r>
      <w:proofErr w:type="spellEnd"/>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из меню</w:t>
      </w:r>
      <w:r w:rsidRPr="00122820">
        <w:rPr>
          <w:rFonts w:ascii="Times New Roman" w:hAnsi="Times New Roman" w:cs="Times New Roman"/>
          <w:b/>
          <w:bCs/>
          <w:color w:val="000000"/>
          <w:sz w:val="28"/>
          <w:szCs w:val="28"/>
        </w:rPr>
        <w:t xml:space="preserve"> </w:t>
      </w:r>
      <w:proofErr w:type="spellStart"/>
      <w:r w:rsidRPr="00122820">
        <w:rPr>
          <w:rFonts w:ascii="Times New Roman" w:hAnsi="Times New Roman" w:cs="Times New Roman"/>
          <w:b/>
          <w:bCs/>
          <w:color w:val="000000"/>
          <w:sz w:val="28"/>
          <w:szCs w:val="28"/>
        </w:rPr>
        <w:t>Potatoes</w:t>
      </w:r>
      <w:proofErr w:type="spellEnd"/>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или на экране</w:t>
      </w:r>
      <w:r w:rsidRPr="00122820">
        <w:rPr>
          <w:rFonts w:ascii="Times New Roman" w:hAnsi="Times New Roman" w:cs="Times New Roman"/>
          <w:b/>
          <w:bCs/>
          <w:color w:val="000000"/>
          <w:sz w:val="28"/>
          <w:szCs w:val="28"/>
        </w:rPr>
        <w:t xml:space="preserve"> </w:t>
      </w:r>
      <w:proofErr w:type="spellStart"/>
      <w:r w:rsidRPr="00122820">
        <w:rPr>
          <w:rFonts w:ascii="Times New Roman" w:hAnsi="Times New Roman" w:cs="Times New Roman"/>
          <w:b/>
          <w:bCs/>
          <w:color w:val="000000"/>
          <w:sz w:val="28"/>
          <w:szCs w:val="28"/>
        </w:rPr>
        <w:t>Hot</w:t>
      </w:r>
      <w:proofErr w:type="spellEnd"/>
      <w:r w:rsidRPr="00122820">
        <w:rPr>
          <w:rFonts w:ascii="Times New Roman" w:hAnsi="Times New Roman" w:cs="Times New Roman"/>
          <w:b/>
          <w:bCs/>
          <w:color w:val="000000"/>
          <w:sz w:val="28"/>
          <w:szCs w:val="28"/>
        </w:rPr>
        <w:t xml:space="preserve"> </w:t>
      </w:r>
      <w:proofErr w:type="spellStart"/>
      <w:r w:rsidRPr="00122820">
        <w:rPr>
          <w:rFonts w:ascii="Times New Roman" w:hAnsi="Times New Roman" w:cs="Times New Roman"/>
          <w:b/>
          <w:bCs/>
          <w:color w:val="000000"/>
          <w:sz w:val="28"/>
          <w:szCs w:val="28"/>
        </w:rPr>
        <w:t>Potatoes</w:t>
      </w:r>
      <w:proofErr w:type="spellEnd"/>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щелкнуть на</w:t>
      </w:r>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соответствующей картошке</w:t>
      </w:r>
      <w:r w:rsidRPr="00122820">
        <w:rPr>
          <w:rFonts w:ascii="Times New Roman" w:hAnsi="Times New Roman" w:cs="Times New Roman"/>
          <w:b/>
          <w:bCs/>
          <w:color w:val="000000"/>
          <w:sz w:val="28"/>
          <w:szCs w:val="28"/>
        </w:rPr>
        <w:t xml:space="preserve">. </w:t>
      </w:r>
    </w:p>
    <w:p w:rsidR="00FF1728" w:rsidRPr="00122820" w:rsidRDefault="00FF1728" w:rsidP="00307A80">
      <w:pPr>
        <w:autoSpaceDE w:val="0"/>
        <w:autoSpaceDN w:val="0"/>
        <w:adjustRightInd w:val="0"/>
        <w:spacing w:after="0" w:line="360" w:lineRule="auto"/>
        <w:ind w:firstLine="567"/>
        <w:jc w:val="both"/>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inline distT="0" distB="0" distL="0" distR="0">
            <wp:extent cx="3848735" cy="2530475"/>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cstate="print"/>
                    <a:srcRect/>
                    <a:stretch>
                      <a:fillRect/>
                    </a:stretch>
                  </pic:blipFill>
                  <pic:spPr bwMode="auto">
                    <a:xfrm>
                      <a:off x="0" y="0"/>
                      <a:ext cx="3848735" cy="253047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r w:rsidRPr="00122820">
        <w:rPr>
          <w:rFonts w:ascii="Times New Roman" w:hAnsi="Times New Roman" w:cs="Times New Roman"/>
          <w:color w:val="000000"/>
          <w:sz w:val="28"/>
          <w:szCs w:val="28"/>
        </w:rPr>
        <w:t>Откроется рабочее окно программы.</w:t>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inline distT="0" distB="0" distL="0" distR="0">
            <wp:extent cx="4561205" cy="2211705"/>
            <wp:effectExtent l="19050" t="0" r="0" b="0"/>
            <wp:docPr id="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6" cstate="print"/>
                    <a:srcRect/>
                    <a:stretch>
                      <a:fillRect/>
                    </a:stretch>
                  </pic:blipFill>
                  <pic:spPr bwMode="auto">
                    <a:xfrm>
                      <a:off x="0" y="0"/>
                      <a:ext cx="4561205" cy="221170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rPr>
          <w:rFonts w:ascii="Times New Roman" w:hAnsi="Times New Roman" w:cs="Times New Roman"/>
          <w:b/>
          <w:bCs/>
          <w:color w:val="000000"/>
          <w:sz w:val="28"/>
          <w:szCs w:val="28"/>
        </w:rPr>
      </w:pPr>
    </w:p>
    <w:p w:rsidR="00FF1728" w:rsidRPr="00122820" w:rsidRDefault="00FF1728" w:rsidP="00307A80">
      <w:pPr>
        <w:autoSpaceDE w:val="0"/>
        <w:autoSpaceDN w:val="0"/>
        <w:adjustRightInd w:val="0"/>
        <w:spacing w:after="0" w:line="360" w:lineRule="auto"/>
        <w:jc w:val="both"/>
        <w:rPr>
          <w:rFonts w:ascii="Times New Roman" w:hAnsi="Times New Roman" w:cs="Times New Roman"/>
          <w:b/>
          <w:bCs/>
          <w:color w:val="000000"/>
          <w:sz w:val="28"/>
          <w:szCs w:val="28"/>
        </w:rPr>
      </w:pPr>
      <w:r w:rsidRPr="00307A80">
        <w:rPr>
          <w:rFonts w:ascii="Times New Roman" w:hAnsi="Times New Roman" w:cs="Times New Roman"/>
          <w:bCs/>
          <w:color w:val="000000"/>
          <w:sz w:val="28"/>
          <w:szCs w:val="28"/>
        </w:rPr>
        <w:t>2</w:t>
      </w:r>
      <w:r w:rsidRPr="00122820">
        <w:rPr>
          <w:rFonts w:ascii="Times New Roman" w:hAnsi="Times New Roman" w:cs="Times New Roman"/>
          <w:color w:val="000000"/>
          <w:sz w:val="28"/>
          <w:szCs w:val="28"/>
        </w:rPr>
        <w:t>. В поле</w:t>
      </w:r>
      <w:r w:rsidRPr="00122820">
        <w:rPr>
          <w:rFonts w:ascii="Times New Roman" w:hAnsi="Times New Roman" w:cs="Times New Roman"/>
          <w:b/>
          <w:bCs/>
          <w:color w:val="000000"/>
          <w:sz w:val="28"/>
          <w:szCs w:val="28"/>
        </w:rPr>
        <w:t xml:space="preserve"> Имя </w:t>
      </w:r>
      <w:r w:rsidRPr="00122820">
        <w:rPr>
          <w:rFonts w:ascii="Times New Roman" w:hAnsi="Times New Roman" w:cs="Times New Roman"/>
          <w:color w:val="000000"/>
          <w:sz w:val="28"/>
          <w:szCs w:val="28"/>
        </w:rPr>
        <w:t xml:space="preserve">надо ввести имя кроссворда, например «Информационные технологии». </w:t>
      </w:r>
    </w:p>
    <w:p w:rsidR="00FF1728" w:rsidRPr="00122820" w:rsidRDefault="00FF1728" w:rsidP="00307A80">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 Заполнение этого поля обязательно, если планируется распечатка решенного кроссворда.</w:t>
      </w:r>
    </w:p>
    <w:p w:rsidR="00FF1728" w:rsidRPr="00122820" w:rsidRDefault="00FF1728" w:rsidP="00307A80">
      <w:pPr>
        <w:autoSpaceDE w:val="0"/>
        <w:autoSpaceDN w:val="0"/>
        <w:adjustRightInd w:val="0"/>
        <w:spacing w:after="0" w:line="360" w:lineRule="auto"/>
        <w:jc w:val="both"/>
        <w:rPr>
          <w:rFonts w:ascii="Times New Roman" w:hAnsi="Times New Roman" w:cs="Times New Roman"/>
          <w:b/>
          <w:bCs/>
          <w:color w:val="000000"/>
          <w:sz w:val="28"/>
          <w:szCs w:val="28"/>
        </w:rPr>
      </w:pPr>
      <w:r w:rsidRPr="00122820">
        <w:rPr>
          <w:rFonts w:ascii="Times New Roman" w:hAnsi="Times New Roman" w:cs="Times New Roman"/>
          <w:color w:val="000000"/>
          <w:sz w:val="28"/>
          <w:szCs w:val="28"/>
        </w:rPr>
        <w:t xml:space="preserve">3. Для автоматического создания кроссворда   надо щелкнуть на кнопке </w:t>
      </w:r>
      <w:r w:rsidRPr="00122820">
        <w:rPr>
          <w:rFonts w:ascii="Times New Roman" w:hAnsi="Times New Roman" w:cs="Times New Roman"/>
          <w:b/>
          <w:bCs/>
          <w:color w:val="000000"/>
          <w:sz w:val="28"/>
          <w:szCs w:val="28"/>
        </w:rPr>
        <w:t xml:space="preserve">Автоматическая сетка </w:t>
      </w:r>
      <w:r w:rsidRPr="00122820">
        <w:rPr>
          <w:rFonts w:ascii="Times New Roman" w:hAnsi="Times New Roman" w:cs="Times New Roman"/>
          <w:color w:val="000000"/>
          <w:sz w:val="28"/>
          <w:szCs w:val="28"/>
        </w:rPr>
        <w:t xml:space="preserve">в  панели инструментов или выбрать пункт меню </w:t>
      </w:r>
      <w:r w:rsidRPr="00122820">
        <w:rPr>
          <w:rFonts w:ascii="Times New Roman" w:hAnsi="Times New Roman" w:cs="Times New Roman"/>
          <w:b/>
          <w:bCs/>
          <w:color w:val="000000"/>
          <w:sz w:val="28"/>
          <w:szCs w:val="28"/>
        </w:rPr>
        <w:t>Управление сетки – Автоматическая сетка.</w:t>
      </w:r>
    </w:p>
    <w:p w:rsidR="00FF1728" w:rsidRPr="00122820" w:rsidRDefault="00FF1728" w:rsidP="00307A80">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lastRenderedPageBreak/>
        <w:t xml:space="preserve"> Введем слова кроссворда, используя автоматическое размещение слов.</w:t>
      </w:r>
    </w:p>
    <w:p w:rsidR="00FF1728" w:rsidRPr="00122820" w:rsidRDefault="00FF1728" w:rsidP="00307A80">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При автоматическом размещении слов все слова вводятся  списком в поле ввода слов в открывшемся диалоге, при этом все слова вводятся в отдельные строки, а затем программа подбирает их размещения.</w:t>
      </w:r>
    </w:p>
    <w:p w:rsidR="00FF1728" w:rsidRPr="00122820" w:rsidRDefault="00FF1728" w:rsidP="00EF4F6A">
      <w:pPr>
        <w:pBdr>
          <w:top w:val="single" w:sz="12" w:space="0" w:color="FFFFFF"/>
          <w:left w:val="single" w:sz="12" w:space="0" w:color="FFFFFF"/>
          <w:bottom w:val="single" w:sz="12" w:space="0" w:color="FFFFFF"/>
          <w:right w:val="single" w:sz="12" w:space="0" w:color="FFFFFF"/>
        </w:pBdr>
        <w:autoSpaceDE w:val="0"/>
        <w:autoSpaceDN w:val="0"/>
        <w:adjustRightInd w:val="0"/>
        <w:spacing w:after="0"/>
        <w:jc w:val="center"/>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inline distT="0" distB="0" distL="0" distR="0">
            <wp:extent cx="2849245" cy="1754505"/>
            <wp:effectExtent l="19050" t="0" r="8255" b="0"/>
            <wp:docPr id="3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7" cstate="print"/>
                    <a:srcRect/>
                    <a:stretch>
                      <a:fillRect/>
                    </a:stretch>
                  </pic:blipFill>
                  <pic:spPr bwMode="auto">
                    <a:xfrm>
                      <a:off x="0" y="0"/>
                      <a:ext cx="2849245" cy="175450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307A80">
      <w:pPr>
        <w:autoSpaceDE w:val="0"/>
        <w:autoSpaceDN w:val="0"/>
        <w:adjustRightInd w:val="0"/>
        <w:spacing w:after="0" w:line="360" w:lineRule="auto"/>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В поле </w:t>
      </w:r>
      <w:r w:rsidRPr="00122820">
        <w:rPr>
          <w:rFonts w:ascii="Times New Roman" w:hAnsi="Times New Roman" w:cs="Times New Roman"/>
          <w:b/>
          <w:bCs/>
          <w:color w:val="000000"/>
          <w:sz w:val="28"/>
          <w:szCs w:val="28"/>
        </w:rPr>
        <w:t>Максимальный размер</w:t>
      </w:r>
      <w:r w:rsidRPr="00122820">
        <w:rPr>
          <w:rFonts w:ascii="Times New Roman" w:hAnsi="Times New Roman" w:cs="Times New Roman"/>
          <w:color w:val="000000"/>
          <w:sz w:val="28"/>
          <w:szCs w:val="28"/>
        </w:rPr>
        <w:t xml:space="preserve"> указать максимальное число ячеек в кроссворде.              </w:t>
      </w:r>
    </w:p>
    <w:p w:rsidR="00FF1728" w:rsidRPr="00122820" w:rsidRDefault="00FF1728" w:rsidP="00307A80">
      <w:pPr>
        <w:autoSpaceDE w:val="0"/>
        <w:autoSpaceDN w:val="0"/>
        <w:adjustRightInd w:val="0"/>
        <w:spacing w:after="0" w:line="360" w:lineRule="auto"/>
        <w:rPr>
          <w:rFonts w:ascii="Times New Roman" w:hAnsi="Times New Roman" w:cs="Times New Roman"/>
          <w:color w:val="000000"/>
          <w:sz w:val="28"/>
          <w:szCs w:val="28"/>
        </w:rPr>
      </w:pPr>
      <w:r w:rsidRPr="00122820">
        <w:rPr>
          <w:rFonts w:ascii="Times New Roman" w:hAnsi="Times New Roman" w:cs="Times New Roman"/>
          <w:b/>
          <w:bCs/>
          <w:color w:val="000000"/>
          <w:sz w:val="28"/>
          <w:szCs w:val="28"/>
        </w:rPr>
        <w:t>4</w:t>
      </w:r>
      <w:r w:rsidRPr="00122820">
        <w:rPr>
          <w:rFonts w:ascii="Times New Roman" w:hAnsi="Times New Roman" w:cs="Times New Roman"/>
          <w:color w:val="000000"/>
          <w:sz w:val="28"/>
          <w:szCs w:val="28"/>
        </w:rPr>
        <w:t>.  Щелчок на кнопке</w:t>
      </w:r>
      <w:proofErr w:type="gramStart"/>
      <w:r w:rsidRPr="00122820">
        <w:rPr>
          <w:rFonts w:ascii="Times New Roman" w:hAnsi="Times New Roman" w:cs="Times New Roman"/>
          <w:color w:val="000000"/>
          <w:sz w:val="28"/>
          <w:szCs w:val="28"/>
        </w:rPr>
        <w:t xml:space="preserve"> </w:t>
      </w:r>
      <w:r w:rsidRPr="00122820">
        <w:rPr>
          <w:rFonts w:ascii="Times New Roman" w:hAnsi="Times New Roman" w:cs="Times New Roman"/>
          <w:b/>
          <w:bCs/>
          <w:color w:val="000000"/>
          <w:sz w:val="28"/>
          <w:szCs w:val="28"/>
        </w:rPr>
        <w:t>С</w:t>
      </w:r>
      <w:proofErr w:type="gramEnd"/>
      <w:r w:rsidRPr="00122820">
        <w:rPr>
          <w:rFonts w:ascii="Times New Roman" w:hAnsi="Times New Roman" w:cs="Times New Roman"/>
          <w:b/>
          <w:bCs/>
          <w:color w:val="000000"/>
          <w:sz w:val="28"/>
          <w:szCs w:val="28"/>
        </w:rPr>
        <w:t xml:space="preserve">оздать сетку </w:t>
      </w:r>
      <w:r w:rsidRPr="00122820">
        <w:rPr>
          <w:rFonts w:ascii="Times New Roman" w:hAnsi="Times New Roman" w:cs="Times New Roman"/>
          <w:color w:val="000000"/>
          <w:sz w:val="28"/>
          <w:szCs w:val="28"/>
        </w:rPr>
        <w:t>приведет к созданию кроссворда.</w:t>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inline distT="0" distB="0" distL="0" distR="0">
            <wp:extent cx="2732405" cy="1647825"/>
            <wp:effectExtent l="19050" t="0" r="0" b="0"/>
            <wp:docPr id="3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8" cstate="print"/>
                    <a:srcRect/>
                    <a:stretch>
                      <a:fillRect/>
                    </a:stretch>
                  </pic:blipFill>
                  <pic:spPr bwMode="auto">
                    <a:xfrm>
                      <a:off x="0" y="0"/>
                      <a:ext cx="2732405" cy="164782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CB0F1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С помощью кнопок-стрелок в левом нижнем углу экрана можно перемещать созданный кроссворд в рамках поля.</w:t>
      </w:r>
    </w:p>
    <w:p w:rsidR="00FF1728" w:rsidRPr="00122820" w:rsidRDefault="00FF1728" w:rsidP="00CB0F1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b/>
          <w:bCs/>
          <w:color w:val="000000"/>
          <w:sz w:val="28"/>
          <w:szCs w:val="28"/>
        </w:rPr>
        <w:t>5</w:t>
      </w:r>
      <w:r w:rsidRPr="00122820">
        <w:rPr>
          <w:rFonts w:ascii="Times New Roman" w:hAnsi="Times New Roman" w:cs="Times New Roman"/>
          <w:color w:val="000000"/>
          <w:sz w:val="28"/>
          <w:szCs w:val="28"/>
        </w:rPr>
        <w:t xml:space="preserve">. Ввести определения к словам. Эти определения описывают указанные слова. Для ввода определений надо нажать кнопку  </w:t>
      </w:r>
      <w:r w:rsidRPr="00122820">
        <w:rPr>
          <w:rFonts w:ascii="Times New Roman" w:hAnsi="Times New Roman" w:cs="Times New Roman"/>
          <w:b/>
          <w:bCs/>
          <w:color w:val="000000"/>
          <w:sz w:val="28"/>
          <w:szCs w:val="28"/>
        </w:rPr>
        <w:t xml:space="preserve">Определения. </w:t>
      </w:r>
      <w:r w:rsidRPr="00122820">
        <w:rPr>
          <w:rFonts w:ascii="Times New Roman" w:hAnsi="Times New Roman" w:cs="Times New Roman"/>
          <w:color w:val="000000"/>
          <w:sz w:val="28"/>
          <w:szCs w:val="28"/>
        </w:rPr>
        <w:t>Появится окно ввода и редактирования определений.</w:t>
      </w:r>
    </w:p>
    <w:p w:rsidR="00FF1728" w:rsidRPr="00122820" w:rsidRDefault="00FF1728" w:rsidP="00CB0F1D">
      <w:pPr>
        <w:autoSpaceDE w:val="0"/>
        <w:autoSpaceDN w:val="0"/>
        <w:adjustRightInd w:val="0"/>
        <w:spacing w:after="0" w:line="360" w:lineRule="auto"/>
        <w:ind w:firstLine="567"/>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jc w:val="center"/>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lastRenderedPageBreak/>
        <w:drawing>
          <wp:inline distT="0" distB="0" distL="0" distR="0">
            <wp:extent cx="3561715" cy="1647825"/>
            <wp:effectExtent l="19050" t="0" r="635" b="0"/>
            <wp:docPr id="3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9" cstate="print"/>
                    <a:srcRect/>
                    <a:stretch>
                      <a:fillRect/>
                    </a:stretch>
                  </pic:blipFill>
                  <pic:spPr bwMode="auto">
                    <a:xfrm>
                      <a:off x="0" y="0"/>
                      <a:ext cx="3561715" cy="164782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CB0F1D">
      <w:pPr>
        <w:autoSpaceDE w:val="0"/>
        <w:autoSpaceDN w:val="0"/>
        <w:adjustRightInd w:val="0"/>
        <w:spacing w:after="0" w:line="360" w:lineRule="auto"/>
        <w:ind w:firstLine="567"/>
        <w:jc w:val="both"/>
        <w:rPr>
          <w:rFonts w:ascii="Times New Roman" w:hAnsi="Times New Roman" w:cs="Times New Roman"/>
          <w:color w:val="000000"/>
          <w:sz w:val="28"/>
          <w:szCs w:val="28"/>
        </w:rPr>
      </w:pPr>
      <w:proofErr w:type="gramStart"/>
      <w:r w:rsidRPr="00122820">
        <w:rPr>
          <w:rFonts w:ascii="Times New Roman" w:hAnsi="Times New Roman" w:cs="Times New Roman"/>
          <w:color w:val="000000"/>
          <w:sz w:val="28"/>
          <w:szCs w:val="28"/>
        </w:rPr>
        <w:t xml:space="preserve">В верхней части расположены слова, которые в кроссворде размещены по горизонтали, в нижней – по вертикали. </w:t>
      </w:r>
      <w:proofErr w:type="gramEnd"/>
    </w:p>
    <w:p w:rsidR="00FF1728" w:rsidRPr="00122820" w:rsidRDefault="00FF1728" w:rsidP="00CB0F1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Для ввода определения выделяется нужное слово в списке, в поле под списком вводится определение и нажимается кнопка «</w:t>
      </w:r>
      <w:r w:rsidRPr="00122820">
        <w:rPr>
          <w:rFonts w:ascii="Times New Roman" w:hAnsi="Times New Roman" w:cs="Times New Roman"/>
          <w:b/>
          <w:bCs/>
          <w:color w:val="000000"/>
          <w:sz w:val="28"/>
          <w:szCs w:val="28"/>
        </w:rPr>
        <w:t>О</w:t>
      </w:r>
      <w:proofErr w:type="gramStart"/>
      <w:r w:rsidRPr="00122820">
        <w:rPr>
          <w:rFonts w:ascii="Times New Roman" w:hAnsi="Times New Roman" w:cs="Times New Roman"/>
          <w:b/>
          <w:bCs/>
          <w:color w:val="000000"/>
          <w:sz w:val="28"/>
          <w:szCs w:val="28"/>
        </w:rPr>
        <w:t>K</w:t>
      </w:r>
      <w:proofErr w:type="gramEnd"/>
      <w:r w:rsidRPr="00122820">
        <w:rPr>
          <w:rFonts w:ascii="Times New Roman" w:hAnsi="Times New Roman" w:cs="Times New Roman"/>
          <w:color w:val="000000"/>
          <w:sz w:val="28"/>
          <w:szCs w:val="28"/>
        </w:rPr>
        <w:t>». Последовательность ввода определений не имеет значения.</w:t>
      </w:r>
    </w:p>
    <w:p w:rsidR="00FF1728" w:rsidRPr="00122820" w:rsidRDefault="00FF1728" w:rsidP="00CB0F1D">
      <w:pPr>
        <w:autoSpaceDE w:val="0"/>
        <w:autoSpaceDN w:val="0"/>
        <w:adjustRightInd w:val="0"/>
        <w:spacing w:after="0" w:line="360" w:lineRule="auto"/>
        <w:ind w:firstLine="567"/>
        <w:jc w:val="both"/>
        <w:rPr>
          <w:rFonts w:ascii="Times New Roman" w:hAnsi="Times New Roman" w:cs="Times New Roman"/>
          <w:b/>
          <w:bCs/>
          <w:i/>
          <w:iCs/>
          <w:color w:val="000000"/>
          <w:sz w:val="28"/>
          <w:szCs w:val="28"/>
        </w:rPr>
      </w:pPr>
      <w:r w:rsidRPr="00122820">
        <w:rPr>
          <w:rFonts w:ascii="Times New Roman" w:hAnsi="Times New Roman" w:cs="Times New Roman"/>
          <w:b/>
          <w:bCs/>
          <w:i/>
          <w:iCs/>
          <w:color w:val="000000"/>
          <w:sz w:val="28"/>
          <w:szCs w:val="28"/>
        </w:rPr>
        <w:t>6. Настройка конфигурации</w:t>
      </w:r>
    </w:p>
    <w:p w:rsidR="00FF1728" w:rsidRPr="00122820" w:rsidRDefault="00FF1728" w:rsidP="00CB0F1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Дополнительные настройки в конфигурации кроссворда можно задать  через меню</w:t>
      </w:r>
      <w:r w:rsidRPr="00122820">
        <w:rPr>
          <w:rFonts w:ascii="Times New Roman" w:hAnsi="Times New Roman" w:cs="Times New Roman"/>
          <w:b/>
          <w:bCs/>
          <w:color w:val="000000"/>
          <w:sz w:val="28"/>
          <w:szCs w:val="28"/>
        </w:rPr>
        <w:t xml:space="preserve"> Выбор – Вид </w:t>
      </w:r>
      <w:proofErr w:type="spellStart"/>
      <w:r w:rsidRPr="00122820">
        <w:rPr>
          <w:rFonts w:ascii="Times New Roman" w:hAnsi="Times New Roman" w:cs="Times New Roman"/>
          <w:b/>
          <w:bCs/>
          <w:color w:val="000000"/>
          <w:sz w:val="28"/>
          <w:szCs w:val="28"/>
        </w:rPr>
        <w:t>вэб-страницы</w:t>
      </w:r>
      <w:proofErr w:type="spellEnd"/>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или соответствующей кнопки на панели инструментов.</w:t>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inline distT="0" distB="0" distL="0" distR="0">
            <wp:extent cx="5284470" cy="1977390"/>
            <wp:effectExtent l="19050" t="0" r="0" b="0"/>
            <wp:docPr id="34"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60" cstate="print"/>
                    <a:srcRect/>
                    <a:stretch>
                      <a:fillRect/>
                    </a:stretch>
                  </pic:blipFill>
                  <pic:spPr bwMode="auto">
                    <a:xfrm>
                      <a:off x="0" y="0"/>
                      <a:ext cx="5284470" cy="1977390"/>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CB0F1D">
      <w:pPr>
        <w:autoSpaceDE w:val="0"/>
        <w:autoSpaceDN w:val="0"/>
        <w:adjustRightInd w:val="0"/>
        <w:spacing w:after="0"/>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Чаще всего при создании кроссворда используются следующие настройки:</w:t>
      </w:r>
    </w:p>
    <w:p w:rsidR="00FF1728" w:rsidRPr="00122820" w:rsidRDefault="00FF1728" w:rsidP="00CB0F1D">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Вкладка </w:t>
      </w:r>
      <w:r w:rsidRPr="00122820">
        <w:rPr>
          <w:rFonts w:ascii="Times New Roman" w:hAnsi="Times New Roman" w:cs="Times New Roman"/>
          <w:b/>
          <w:bCs/>
          <w:color w:val="000000"/>
          <w:sz w:val="28"/>
          <w:szCs w:val="28"/>
        </w:rPr>
        <w:t>Название/инструкции</w:t>
      </w:r>
      <w:r w:rsidRPr="00122820">
        <w:rPr>
          <w:rFonts w:ascii="Times New Roman" w:hAnsi="Times New Roman" w:cs="Times New Roman"/>
          <w:color w:val="000000"/>
          <w:sz w:val="28"/>
          <w:szCs w:val="28"/>
        </w:rPr>
        <w:t xml:space="preserve">  - здесь можно указать название задания и инструкцию к выполнению кроссворда.</w:t>
      </w:r>
    </w:p>
    <w:p w:rsidR="00FF1728" w:rsidRPr="00122820" w:rsidRDefault="00FF1728" w:rsidP="00CB0F1D">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Вкладка </w:t>
      </w:r>
      <w:r w:rsidRPr="00122820">
        <w:rPr>
          <w:rFonts w:ascii="Times New Roman" w:hAnsi="Times New Roman" w:cs="Times New Roman"/>
          <w:b/>
          <w:bCs/>
          <w:color w:val="000000"/>
          <w:sz w:val="28"/>
          <w:szCs w:val="28"/>
        </w:rPr>
        <w:t>Подсказки/Комментарии</w:t>
      </w:r>
      <w:r w:rsidRPr="00122820">
        <w:rPr>
          <w:rFonts w:ascii="Times New Roman" w:hAnsi="Times New Roman" w:cs="Times New Roman"/>
          <w:color w:val="000000"/>
          <w:sz w:val="28"/>
          <w:szCs w:val="28"/>
        </w:rPr>
        <w:t xml:space="preserve">  - указать определение по горизонтали, определение по вертикали, набранные баллы.</w:t>
      </w:r>
    </w:p>
    <w:p w:rsidR="00FF1728" w:rsidRPr="00122820" w:rsidRDefault="00FF1728" w:rsidP="00CB0F1D">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Вкладка</w:t>
      </w:r>
      <w:r w:rsidRPr="00122820">
        <w:rPr>
          <w:rFonts w:ascii="Times New Roman" w:hAnsi="Times New Roman" w:cs="Times New Roman"/>
          <w:b/>
          <w:bCs/>
          <w:color w:val="000000"/>
          <w:sz w:val="28"/>
          <w:szCs w:val="28"/>
        </w:rPr>
        <w:t xml:space="preserve"> Кнопки  - </w:t>
      </w:r>
      <w:r w:rsidRPr="00122820">
        <w:rPr>
          <w:rFonts w:ascii="Times New Roman" w:hAnsi="Times New Roman" w:cs="Times New Roman"/>
          <w:color w:val="000000"/>
          <w:sz w:val="28"/>
          <w:szCs w:val="28"/>
        </w:rPr>
        <w:t>названия кнопок и их использование в кроссворде</w:t>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lastRenderedPageBreak/>
        <w:drawing>
          <wp:inline distT="0" distB="0" distL="0" distR="0">
            <wp:extent cx="5146040" cy="2094865"/>
            <wp:effectExtent l="19050" t="0" r="0" b="0"/>
            <wp:docPr id="35"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61" cstate="print"/>
                    <a:srcRect/>
                    <a:stretch>
                      <a:fillRect/>
                    </a:stretch>
                  </pic:blipFill>
                  <pic:spPr bwMode="auto">
                    <a:xfrm>
                      <a:off x="0" y="0"/>
                      <a:ext cx="5146040" cy="209486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rPr>
          <w:rFonts w:ascii="Times New Roman" w:hAnsi="Times New Roman" w:cs="Times New Roman"/>
          <w:b/>
          <w:bCs/>
          <w:color w:val="000000"/>
          <w:sz w:val="28"/>
          <w:szCs w:val="28"/>
        </w:rPr>
      </w:pPr>
    </w:p>
    <w:p w:rsidR="00FF1728" w:rsidRPr="00122820" w:rsidRDefault="00FF1728" w:rsidP="00CB0F1D">
      <w:pPr>
        <w:autoSpaceDE w:val="0"/>
        <w:autoSpaceDN w:val="0"/>
        <w:adjustRightInd w:val="0"/>
        <w:spacing w:after="0" w:line="360" w:lineRule="auto"/>
        <w:ind w:firstLine="567"/>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Вкладка </w:t>
      </w:r>
      <w:r w:rsidRPr="00122820">
        <w:rPr>
          <w:rFonts w:ascii="Times New Roman" w:hAnsi="Times New Roman" w:cs="Times New Roman"/>
          <w:b/>
          <w:bCs/>
          <w:color w:val="000000"/>
          <w:sz w:val="28"/>
          <w:szCs w:val="28"/>
        </w:rPr>
        <w:t>Внешний вид</w:t>
      </w:r>
      <w:r w:rsidRPr="00122820">
        <w:rPr>
          <w:rFonts w:ascii="Times New Roman" w:hAnsi="Times New Roman" w:cs="Times New Roman"/>
          <w:color w:val="000000"/>
          <w:sz w:val="28"/>
          <w:szCs w:val="28"/>
        </w:rPr>
        <w:t xml:space="preserve"> - оформление заданий – шрифт, цвет фона, текста и т.п. </w:t>
      </w:r>
    </w:p>
    <w:p w:rsidR="00FF1728" w:rsidRPr="00122820" w:rsidRDefault="00FF1728" w:rsidP="00CB0F1D">
      <w:pPr>
        <w:autoSpaceDE w:val="0"/>
        <w:autoSpaceDN w:val="0"/>
        <w:adjustRightInd w:val="0"/>
        <w:spacing w:after="0" w:line="360" w:lineRule="auto"/>
        <w:ind w:firstLine="567"/>
        <w:jc w:val="both"/>
        <w:rPr>
          <w:rFonts w:ascii="Times New Roman" w:hAnsi="Times New Roman" w:cs="Times New Roman"/>
          <w:b/>
          <w:bCs/>
          <w:color w:val="000000"/>
          <w:sz w:val="28"/>
          <w:szCs w:val="28"/>
        </w:rPr>
      </w:pPr>
      <w:r w:rsidRPr="00122820">
        <w:rPr>
          <w:rFonts w:ascii="Times New Roman" w:hAnsi="Times New Roman" w:cs="Times New Roman"/>
          <w:color w:val="000000"/>
          <w:sz w:val="28"/>
          <w:szCs w:val="28"/>
        </w:rPr>
        <w:t>Вкладка</w:t>
      </w:r>
      <w:proofErr w:type="gramStart"/>
      <w:r w:rsidRPr="00122820">
        <w:rPr>
          <w:rFonts w:ascii="Times New Roman" w:hAnsi="Times New Roman" w:cs="Times New Roman"/>
          <w:b/>
          <w:bCs/>
          <w:color w:val="000000"/>
          <w:sz w:val="28"/>
          <w:szCs w:val="28"/>
        </w:rPr>
        <w:t xml:space="preserve"> Д</w:t>
      </w:r>
      <w:proofErr w:type="gramEnd"/>
      <w:r w:rsidRPr="00122820">
        <w:rPr>
          <w:rFonts w:ascii="Times New Roman" w:hAnsi="Times New Roman" w:cs="Times New Roman"/>
          <w:b/>
          <w:bCs/>
          <w:color w:val="000000"/>
          <w:sz w:val="28"/>
          <w:szCs w:val="28"/>
        </w:rPr>
        <w:t>ругое</w:t>
      </w:r>
    </w:p>
    <w:p w:rsidR="00FF1728" w:rsidRPr="00122820" w:rsidRDefault="00FF1728" w:rsidP="00CB0F1D">
      <w:pPr>
        <w:autoSpaceDE w:val="0"/>
        <w:autoSpaceDN w:val="0"/>
        <w:adjustRightInd w:val="0"/>
        <w:spacing w:after="0" w:line="360" w:lineRule="auto"/>
        <w:ind w:firstLine="567"/>
        <w:jc w:val="both"/>
        <w:rPr>
          <w:rFonts w:ascii="Times New Roman" w:hAnsi="Times New Roman" w:cs="Times New Roman"/>
          <w:b/>
          <w:bCs/>
          <w:color w:val="000000"/>
          <w:sz w:val="28"/>
          <w:szCs w:val="28"/>
        </w:rPr>
      </w:pPr>
      <w:r w:rsidRPr="00122820">
        <w:rPr>
          <w:rFonts w:ascii="Times New Roman" w:hAnsi="Times New Roman" w:cs="Times New Roman"/>
          <w:color w:val="000000"/>
          <w:sz w:val="28"/>
          <w:szCs w:val="28"/>
        </w:rPr>
        <w:t xml:space="preserve"> Для того чтобы на экран выводились сразу все определения необходимо установить флажок</w:t>
      </w:r>
      <w:proofErr w:type="gramStart"/>
      <w:r w:rsidRPr="00122820">
        <w:rPr>
          <w:rFonts w:ascii="Times New Roman" w:hAnsi="Times New Roman" w:cs="Times New Roman"/>
          <w:color w:val="000000"/>
          <w:sz w:val="28"/>
          <w:szCs w:val="28"/>
        </w:rPr>
        <w:t xml:space="preserve">  </w:t>
      </w:r>
      <w:r w:rsidRPr="00122820">
        <w:rPr>
          <w:rFonts w:ascii="Times New Roman" w:hAnsi="Times New Roman" w:cs="Times New Roman"/>
          <w:b/>
          <w:bCs/>
          <w:color w:val="000000"/>
          <w:sz w:val="28"/>
          <w:szCs w:val="28"/>
        </w:rPr>
        <w:t>П</w:t>
      </w:r>
      <w:proofErr w:type="gramEnd"/>
      <w:r w:rsidRPr="00122820">
        <w:rPr>
          <w:rFonts w:ascii="Times New Roman" w:hAnsi="Times New Roman" w:cs="Times New Roman"/>
          <w:b/>
          <w:bCs/>
          <w:color w:val="000000"/>
          <w:sz w:val="28"/>
          <w:szCs w:val="28"/>
        </w:rPr>
        <w:t xml:space="preserve">оказывать все определения внизу кроссворда </w:t>
      </w:r>
      <w:r w:rsidRPr="00122820">
        <w:rPr>
          <w:rFonts w:ascii="Times New Roman" w:hAnsi="Times New Roman" w:cs="Times New Roman"/>
          <w:color w:val="000000"/>
          <w:sz w:val="28"/>
          <w:szCs w:val="28"/>
        </w:rPr>
        <w:t>в окне вкладки Другое</w:t>
      </w:r>
      <w:r w:rsidRPr="00122820">
        <w:rPr>
          <w:rFonts w:ascii="Times New Roman" w:hAnsi="Times New Roman" w:cs="Times New Roman"/>
          <w:b/>
          <w:bCs/>
          <w:color w:val="000000"/>
          <w:sz w:val="28"/>
          <w:szCs w:val="28"/>
        </w:rPr>
        <w:t>.</w:t>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anchor distT="0" distB="0" distL="114300" distR="114300" simplePos="0" relativeHeight="251467776" behindDoc="0" locked="0" layoutInCell="1" allowOverlap="1">
            <wp:simplePos x="0" y="0"/>
            <wp:positionH relativeFrom="column">
              <wp:posOffset>2225040</wp:posOffset>
            </wp:positionH>
            <wp:positionV relativeFrom="paragraph">
              <wp:posOffset>930275</wp:posOffset>
            </wp:positionV>
            <wp:extent cx="2114550" cy="2009775"/>
            <wp:effectExtent l="19050" t="0" r="0" b="0"/>
            <wp:wrapSquare wrapText="bothSides"/>
            <wp:docPr id="502"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62" cstate="print"/>
                    <a:srcRect/>
                    <a:stretch>
                      <a:fillRect/>
                    </a:stretch>
                  </pic:blipFill>
                  <pic:spPr bwMode="auto">
                    <a:xfrm>
                      <a:off x="0" y="0"/>
                      <a:ext cx="2114550" cy="2009775"/>
                    </a:xfrm>
                    <a:prstGeom prst="rect">
                      <a:avLst/>
                    </a:prstGeom>
                    <a:noFill/>
                    <a:ln w="9525">
                      <a:noFill/>
                      <a:miter lim="800000"/>
                      <a:headEnd/>
                      <a:tailEnd/>
                    </a:ln>
                  </pic:spPr>
                </pic:pic>
              </a:graphicData>
            </a:graphic>
          </wp:anchor>
        </w:drawing>
      </w:r>
      <w:r w:rsidRPr="00122820">
        <w:rPr>
          <w:rFonts w:ascii="Times New Roman" w:hAnsi="Times New Roman" w:cs="Times New Roman"/>
          <w:noProof/>
          <w:color w:val="000000"/>
          <w:sz w:val="28"/>
          <w:szCs w:val="28"/>
          <w:lang w:eastAsia="ru-RU"/>
        </w:rPr>
        <w:drawing>
          <wp:inline distT="0" distB="0" distL="0" distR="0">
            <wp:extent cx="3785235" cy="2891790"/>
            <wp:effectExtent l="19050" t="0" r="5715" b="0"/>
            <wp:docPr id="36"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63" cstate="print"/>
                    <a:srcRect/>
                    <a:stretch>
                      <a:fillRect/>
                    </a:stretch>
                  </pic:blipFill>
                  <pic:spPr bwMode="auto">
                    <a:xfrm>
                      <a:off x="0" y="0"/>
                      <a:ext cx="3785235" cy="2891790"/>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CB0F1D">
      <w:pPr>
        <w:autoSpaceDE w:val="0"/>
        <w:autoSpaceDN w:val="0"/>
        <w:adjustRightInd w:val="0"/>
        <w:spacing w:after="0" w:line="360" w:lineRule="auto"/>
        <w:rPr>
          <w:rFonts w:ascii="Times New Roman" w:hAnsi="Times New Roman" w:cs="Times New Roman"/>
          <w:color w:val="000000"/>
          <w:sz w:val="28"/>
          <w:szCs w:val="28"/>
        </w:rPr>
      </w:pPr>
      <w:r w:rsidRPr="00122820">
        <w:rPr>
          <w:rFonts w:ascii="Times New Roman" w:hAnsi="Times New Roman" w:cs="Times New Roman"/>
          <w:color w:val="000000"/>
          <w:sz w:val="28"/>
          <w:szCs w:val="28"/>
        </w:rPr>
        <w:t>6. Сохранить файл данных в пункте меню файл нужно выбрать команду</w:t>
      </w:r>
      <w:proofErr w:type="gramStart"/>
      <w:r w:rsidRPr="00122820">
        <w:rPr>
          <w:rFonts w:ascii="Times New Roman" w:hAnsi="Times New Roman" w:cs="Times New Roman"/>
          <w:color w:val="000000"/>
          <w:sz w:val="28"/>
          <w:szCs w:val="28"/>
        </w:rPr>
        <w:t xml:space="preserve"> С</w:t>
      </w:r>
      <w:proofErr w:type="gramEnd"/>
      <w:r w:rsidRPr="00122820">
        <w:rPr>
          <w:rFonts w:ascii="Times New Roman" w:hAnsi="Times New Roman" w:cs="Times New Roman"/>
          <w:color w:val="000000"/>
          <w:sz w:val="28"/>
          <w:szCs w:val="28"/>
        </w:rPr>
        <w:t>охранить как .</w:t>
      </w:r>
    </w:p>
    <w:p w:rsidR="00FF1728" w:rsidRPr="00122820" w:rsidRDefault="00FF1728" w:rsidP="00CB0F1D">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7. Создать </w:t>
      </w:r>
      <w:proofErr w:type="spellStart"/>
      <w:r w:rsidRPr="00122820">
        <w:rPr>
          <w:rFonts w:ascii="Times New Roman" w:hAnsi="Times New Roman" w:cs="Times New Roman"/>
          <w:color w:val="000000"/>
          <w:sz w:val="28"/>
          <w:szCs w:val="28"/>
        </w:rPr>
        <w:t>Вэб-страницу</w:t>
      </w:r>
      <w:proofErr w:type="spellEnd"/>
      <w:r w:rsidRPr="00122820">
        <w:rPr>
          <w:rFonts w:ascii="Times New Roman" w:hAnsi="Times New Roman" w:cs="Times New Roman"/>
          <w:color w:val="000000"/>
          <w:sz w:val="28"/>
          <w:szCs w:val="28"/>
        </w:rPr>
        <w:t xml:space="preserve">  </w:t>
      </w:r>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 xml:space="preserve">в пункте меню </w:t>
      </w:r>
      <w:r w:rsidRPr="00122820">
        <w:rPr>
          <w:rFonts w:ascii="Times New Roman" w:hAnsi="Times New Roman" w:cs="Times New Roman"/>
          <w:b/>
          <w:bCs/>
          <w:color w:val="000000"/>
          <w:sz w:val="28"/>
          <w:szCs w:val="28"/>
        </w:rPr>
        <w:t>Файл</w:t>
      </w:r>
      <w:r w:rsidRPr="00122820">
        <w:rPr>
          <w:rFonts w:ascii="Times New Roman" w:hAnsi="Times New Roman" w:cs="Times New Roman"/>
          <w:color w:val="000000"/>
          <w:sz w:val="28"/>
          <w:szCs w:val="28"/>
        </w:rPr>
        <w:t xml:space="preserve"> нужно выбрать   пункт</w:t>
      </w:r>
      <w:proofErr w:type="gramStart"/>
      <w:r w:rsidRPr="00122820">
        <w:rPr>
          <w:rFonts w:ascii="Times New Roman" w:hAnsi="Times New Roman" w:cs="Times New Roman"/>
          <w:color w:val="000000"/>
          <w:sz w:val="28"/>
          <w:szCs w:val="28"/>
        </w:rPr>
        <w:t xml:space="preserve"> </w:t>
      </w:r>
      <w:r w:rsidRPr="00122820">
        <w:rPr>
          <w:rFonts w:ascii="Times New Roman" w:hAnsi="Times New Roman" w:cs="Times New Roman"/>
          <w:b/>
          <w:bCs/>
          <w:color w:val="000000"/>
          <w:sz w:val="28"/>
          <w:szCs w:val="28"/>
        </w:rPr>
        <w:t>С</w:t>
      </w:r>
      <w:proofErr w:type="gramEnd"/>
      <w:r w:rsidRPr="00122820">
        <w:rPr>
          <w:rFonts w:ascii="Times New Roman" w:hAnsi="Times New Roman" w:cs="Times New Roman"/>
          <w:b/>
          <w:bCs/>
          <w:color w:val="000000"/>
          <w:sz w:val="28"/>
          <w:szCs w:val="28"/>
        </w:rPr>
        <w:t xml:space="preserve">оздать </w:t>
      </w:r>
      <w:proofErr w:type="spellStart"/>
      <w:r w:rsidRPr="00122820">
        <w:rPr>
          <w:rFonts w:ascii="Times New Roman" w:hAnsi="Times New Roman" w:cs="Times New Roman"/>
          <w:b/>
          <w:bCs/>
          <w:color w:val="000000"/>
          <w:sz w:val="28"/>
          <w:szCs w:val="28"/>
        </w:rPr>
        <w:t>Вэб-страницу</w:t>
      </w:r>
      <w:proofErr w:type="spellEnd"/>
      <w:r w:rsidRPr="00122820">
        <w:rPr>
          <w:rFonts w:ascii="Times New Roman" w:hAnsi="Times New Roman" w:cs="Times New Roman"/>
          <w:color w:val="000000"/>
          <w:sz w:val="28"/>
          <w:szCs w:val="28"/>
        </w:rPr>
        <w:t xml:space="preserve"> или соответствующую кнопку  на панели инструментов или нажать на клавишу F6.</w:t>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anchor distT="0" distB="0" distL="114300" distR="114300" simplePos="0" relativeHeight="251468800" behindDoc="0" locked="0" layoutInCell="1" allowOverlap="1">
            <wp:simplePos x="0" y="0"/>
            <wp:positionH relativeFrom="column">
              <wp:posOffset>1263015</wp:posOffset>
            </wp:positionH>
            <wp:positionV relativeFrom="paragraph">
              <wp:posOffset>-577215</wp:posOffset>
            </wp:positionV>
            <wp:extent cx="2114550" cy="2009775"/>
            <wp:effectExtent l="19050" t="0" r="0" b="0"/>
            <wp:wrapSquare wrapText="bothSides"/>
            <wp:docPr id="503"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62" cstate="print"/>
                    <a:srcRect/>
                    <a:stretch>
                      <a:fillRect/>
                    </a:stretch>
                  </pic:blipFill>
                  <pic:spPr bwMode="auto">
                    <a:xfrm>
                      <a:off x="0" y="0"/>
                      <a:ext cx="2114550" cy="2009775"/>
                    </a:xfrm>
                    <a:prstGeom prst="rect">
                      <a:avLst/>
                    </a:prstGeom>
                    <a:noFill/>
                    <a:ln w="9525">
                      <a:noFill/>
                      <a:miter lim="800000"/>
                      <a:headEnd/>
                      <a:tailEnd/>
                    </a:ln>
                  </pic:spPr>
                </pic:pic>
              </a:graphicData>
            </a:graphic>
          </wp:anchor>
        </w:drawing>
      </w:r>
    </w:p>
    <w:p w:rsidR="00FF1728" w:rsidRDefault="00FF1728" w:rsidP="00EF4F6A">
      <w:pPr>
        <w:autoSpaceDE w:val="0"/>
        <w:autoSpaceDN w:val="0"/>
        <w:adjustRightInd w:val="0"/>
        <w:spacing w:after="0"/>
        <w:rPr>
          <w:rFonts w:ascii="Times New Roman" w:hAnsi="Times New Roman" w:cs="Times New Roman"/>
          <w:color w:val="000000"/>
          <w:sz w:val="28"/>
          <w:szCs w:val="28"/>
        </w:rPr>
      </w:pPr>
    </w:p>
    <w:p w:rsidR="00CB0F1D" w:rsidRDefault="00CB0F1D" w:rsidP="00EF4F6A">
      <w:pPr>
        <w:autoSpaceDE w:val="0"/>
        <w:autoSpaceDN w:val="0"/>
        <w:adjustRightInd w:val="0"/>
        <w:spacing w:after="0"/>
        <w:rPr>
          <w:rFonts w:ascii="Times New Roman" w:hAnsi="Times New Roman" w:cs="Times New Roman"/>
          <w:color w:val="000000"/>
          <w:sz w:val="28"/>
          <w:szCs w:val="28"/>
        </w:rPr>
      </w:pPr>
    </w:p>
    <w:p w:rsidR="00CB0F1D" w:rsidRDefault="00CB0F1D" w:rsidP="00EF4F6A">
      <w:pPr>
        <w:autoSpaceDE w:val="0"/>
        <w:autoSpaceDN w:val="0"/>
        <w:adjustRightInd w:val="0"/>
        <w:spacing w:after="0"/>
        <w:rPr>
          <w:rFonts w:ascii="Times New Roman" w:hAnsi="Times New Roman" w:cs="Times New Roman"/>
          <w:color w:val="000000"/>
          <w:sz w:val="28"/>
          <w:szCs w:val="28"/>
        </w:rPr>
      </w:pPr>
    </w:p>
    <w:p w:rsidR="00CB0F1D" w:rsidRDefault="00CB0F1D" w:rsidP="00EF4F6A">
      <w:pPr>
        <w:autoSpaceDE w:val="0"/>
        <w:autoSpaceDN w:val="0"/>
        <w:adjustRightInd w:val="0"/>
        <w:spacing w:after="0"/>
        <w:rPr>
          <w:rFonts w:ascii="Times New Roman" w:hAnsi="Times New Roman" w:cs="Times New Roman"/>
          <w:color w:val="000000"/>
          <w:sz w:val="28"/>
          <w:szCs w:val="28"/>
        </w:rPr>
      </w:pPr>
    </w:p>
    <w:p w:rsidR="00CB0F1D" w:rsidRPr="00122820" w:rsidRDefault="00CB0F1D"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r w:rsidRPr="00122820">
        <w:rPr>
          <w:rFonts w:ascii="Times New Roman" w:hAnsi="Times New Roman" w:cs="Times New Roman"/>
          <w:color w:val="000000"/>
          <w:sz w:val="28"/>
          <w:szCs w:val="28"/>
        </w:rPr>
        <w:t>8. Просмотреть задания в браузере</w:t>
      </w:r>
    </w:p>
    <w:p w:rsidR="00FF1728" w:rsidRPr="00122820" w:rsidRDefault="00FF1728" w:rsidP="00EF4F6A">
      <w:pPr>
        <w:autoSpaceDE w:val="0"/>
        <w:autoSpaceDN w:val="0"/>
        <w:adjustRightInd w:val="0"/>
        <w:spacing w:after="0"/>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jc w:val="center"/>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anchor distT="0" distB="0" distL="114300" distR="114300" simplePos="0" relativeHeight="251469824" behindDoc="1" locked="0" layoutInCell="1" allowOverlap="1">
            <wp:simplePos x="0" y="0"/>
            <wp:positionH relativeFrom="column">
              <wp:posOffset>1158240</wp:posOffset>
            </wp:positionH>
            <wp:positionV relativeFrom="paragraph">
              <wp:posOffset>49530</wp:posOffset>
            </wp:positionV>
            <wp:extent cx="2219325" cy="1847850"/>
            <wp:effectExtent l="19050" t="0" r="9525" b="0"/>
            <wp:wrapTight wrapText="bothSides">
              <wp:wrapPolygon edited="0">
                <wp:start x="-185" y="0"/>
                <wp:lineTo x="-185" y="21377"/>
                <wp:lineTo x="21693" y="21377"/>
                <wp:lineTo x="21693" y="0"/>
                <wp:lineTo x="-185" y="0"/>
              </wp:wrapPolygon>
            </wp:wrapTight>
            <wp:docPr id="504"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64" cstate="print"/>
                    <a:srcRect/>
                    <a:stretch>
                      <a:fillRect/>
                    </a:stretch>
                  </pic:blipFill>
                  <pic:spPr bwMode="auto">
                    <a:xfrm>
                      <a:off x="0" y="0"/>
                      <a:ext cx="2219325" cy="1847850"/>
                    </a:xfrm>
                    <a:prstGeom prst="rect">
                      <a:avLst/>
                    </a:prstGeom>
                    <a:noFill/>
                    <a:ln w="9525">
                      <a:noFill/>
                      <a:miter lim="800000"/>
                      <a:headEnd/>
                      <a:tailEnd/>
                    </a:ln>
                  </pic:spPr>
                </pic:pic>
              </a:graphicData>
            </a:graphic>
          </wp:anchor>
        </w:drawing>
      </w:r>
    </w:p>
    <w:p w:rsidR="00FF1728" w:rsidRPr="00122820" w:rsidRDefault="00FF1728" w:rsidP="00EF4F6A">
      <w:pPr>
        <w:spacing w:after="0"/>
        <w:jc w:val="center"/>
        <w:rPr>
          <w:rFonts w:ascii="Times New Roman" w:hAnsi="Times New Roman" w:cs="Times New Roman"/>
          <w:color w:val="000000"/>
        </w:rPr>
      </w:pPr>
    </w:p>
    <w:p w:rsidR="00FF1728" w:rsidRPr="00122820" w:rsidRDefault="00FF1728" w:rsidP="00EF4F6A">
      <w:pPr>
        <w:autoSpaceDE w:val="0"/>
        <w:autoSpaceDN w:val="0"/>
        <w:adjustRightInd w:val="0"/>
        <w:spacing w:after="0"/>
        <w:rPr>
          <w:rFonts w:ascii="Times New Roman" w:hAnsi="Times New Roman" w:cs="Times New Roman"/>
          <w:color w:val="000000"/>
        </w:rPr>
      </w:pP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jc w:val="both"/>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rPr>
          <w:rFonts w:ascii="Times New Roman" w:hAnsi="Times New Roman" w:cs="Times New Roman"/>
          <w:color w:val="000000"/>
        </w:rPr>
      </w:pP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CB0F1D">
      <w:pPr>
        <w:autoSpaceDE w:val="0"/>
        <w:autoSpaceDN w:val="0"/>
        <w:adjustRightInd w:val="0"/>
        <w:spacing w:after="0" w:line="360" w:lineRule="auto"/>
        <w:jc w:val="center"/>
        <w:rPr>
          <w:rFonts w:ascii="Times New Roman" w:hAnsi="Times New Roman" w:cs="Times New Roman"/>
          <w:b/>
          <w:color w:val="000000"/>
          <w:sz w:val="28"/>
          <w:szCs w:val="28"/>
        </w:rPr>
      </w:pPr>
      <w:r w:rsidRPr="00122820">
        <w:rPr>
          <w:rFonts w:ascii="Times New Roman" w:hAnsi="Times New Roman" w:cs="Times New Roman"/>
          <w:b/>
          <w:color w:val="000000"/>
          <w:sz w:val="28"/>
          <w:szCs w:val="28"/>
        </w:rPr>
        <w:t xml:space="preserve">Программа </w:t>
      </w:r>
      <w:proofErr w:type="spellStart"/>
      <w:r w:rsidRPr="00122820">
        <w:rPr>
          <w:rFonts w:ascii="Times New Roman" w:hAnsi="Times New Roman" w:cs="Times New Roman"/>
          <w:b/>
          <w:color w:val="000000"/>
          <w:sz w:val="28"/>
          <w:szCs w:val="28"/>
          <w:lang w:val="en-US"/>
        </w:rPr>
        <w:t>JMix</w:t>
      </w:r>
      <w:proofErr w:type="spellEnd"/>
      <w:r w:rsidRPr="00122820">
        <w:rPr>
          <w:rFonts w:ascii="Times New Roman" w:hAnsi="Times New Roman" w:cs="Times New Roman"/>
          <w:b/>
          <w:color w:val="000000"/>
          <w:sz w:val="28"/>
          <w:szCs w:val="28"/>
        </w:rPr>
        <w:t xml:space="preserve"> – восстановление последовательности</w:t>
      </w:r>
    </w:p>
    <w:p w:rsidR="00FF1728" w:rsidRPr="00122820" w:rsidRDefault="00FF1728" w:rsidP="00CB0F1D">
      <w:pPr>
        <w:autoSpaceDE w:val="0"/>
        <w:autoSpaceDN w:val="0"/>
        <w:adjustRightInd w:val="0"/>
        <w:spacing w:after="0" w:line="360" w:lineRule="auto"/>
        <w:jc w:val="center"/>
        <w:rPr>
          <w:rFonts w:ascii="Times New Roman" w:hAnsi="Times New Roman" w:cs="Times New Roman"/>
          <w:b/>
          <w:color w:val="000000"/>
          <w:sz w:val="28"/>
          <w:szCs w:val="28"/>
        </w:rPr>
      </w:pPr>
    </w:p>
    <w:p w:rsidR="00FF1728" w:rsidRPr="00122820" w:rsidRDefault="00FF1728" w:rsidP="005D4911">
      <w:pPr>
        <w:pStyle w:val="a3"/>
        <w:numPr>
          <w:ilvl w:val="0"/>
          <w:numId w:val="55"/>
        </w:numPr>
        <w:autoSpaceDE w:val="0"/>
        <w:autoSpaceDN w:val="0"/>
        <w:adjustRightInd w:val="0"/>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Запустите программу </w:t>
      </w:r>
      <w:proofErr w:type="spellStart"/>
      <w:r w:rsidRPr="00122820">
        <w:rPr>
          <w:rFonts w:ascii="Times New Roman" w:hAnsi="Times New Roman" w:cs="Times New Roman"/>
          <w:b/>
          <w:bCs/>
          <w:color w:val="000000"/>
          <w:sz w:val="28"/>
          <w:szCs w:val="28"/>
        </w:rPr>
        <w:t>HotPotatoes</w:t>
      </w:r>
      <w:proofErr w:type="spellEnd"/>
      <w:r w:rsidRPr="00122820">
        <w:rPr>
          <w:rFonts w:ascii="Times New Roman" w:hAnsi="Times New Roman" w:cs="Times New Roman"/>
          <w:color w:val="000000"/>
          <w:sz w:val="28"/>
          <w:szCs w:val="28"/>
        </w:rPr>
        <w:t xml:space="preserve">, выберите </w:t>
      </w:r>
      <w:proofErr w:type="spellStart"/>
      <w:r w:rsidRPr="00122820">
        <w:rPr>
          <w:rFonts w:ascii="Times New Roman" w:hAnsi="Times New Roman" w:cs="Times New Roman"/>
          <w:b/>
          <w:bCs/>
          <w:color w:val="000000"/>
          <w:sz w:val="28"/>
          <w:szCs w:val="28"/>
        </w:rPr>
        <w:t>JMix</w:t>
      </w:r>
      <w:proofErr w:type="spellEnd"/>
      <w:r w:rsidRPr="00122820">
        <w:rPr>
          <w:rFonts w:ascii="Times New Roman" w:hAnsi="Times New Roman" w:cs="Times New Roman"/>
          <w:color w:val="000000"/>
          <w:sz w:val="28"/>
          <w:szCs w:val="28"/>
        </w:rPr>
        <w:t xml:space="preserve"> в меню </w:t>
      </w:r>
      <w:proofErr w:type="spellStart"/>
      <w:r w:rsidRPr="00122820">
        <w:rPr>
          <w:rFonts w:ascii="Times New Roman" w:hAnsi="Times New Roman" w:cs="Times New Roman"/>
          <w:b/>
          <w:bCs/>
          <w:color w:val="000000"/>
          <w:sz w:val="28"/>
          <w:szCs w:val="28"/>
        </w:rPr>
        <w:t>Potatoes</w:t>
      </w:r>
      <w:proofErr w:type="spellEnd"/>
      <w:r w:rsidRPr="00122820">
        <w:rPr>
          <w:rFonts w:ascii="Times New Roman" w:hAnsi="Times New Roman" w:cs="Times New Roman"/>
          <w:color w:val="000000"/>
          <w:sz w:val="28"/>
          <w:szCs w:val="28"/>
        </w:rPr>
        <w:t xml:space="preserve"> или выберите  соответствующую картошку на экране – откроется рабочее окно программы.</w:t>
      </w:r>
    </w:p>
    <w:p w:rsidR="00FF1728" w:rsidRPr="00122820" w:rsidRDefault="00FF1728" w:rsidP="00EF4F6A">
      <w:pPr>
        <w:pStyle w:val="a3"/>
        <w:autoSpaceDE w:val="0"/>
        <w:autoSpaceDN w:val="0"/>
        <w:adjustRightInd w:val="0"/>
        <w:spacing w:after="0" w:line="240" w:lineRule="auto"/>
        <w:ind w:left="0"/>
        <w:jc w:val="both"/>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jc w:val="center"/>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inline distT="0" distB="0" distL="0" distR="0">
            <wp:extent cx="2870835" cy="1882140"/>
            <wp:effectExtent l="19050" t="0" r="5715" b="0"/>
            <wp:docPr id="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cstate="print"/>
                    <a:srcRect/>
                    <a:stretch>
                      <a:fillRect/>
                    </a:stretch>
                  </pic:blipFill>
                  <pic:spPr bwMode="auto">
                    <a:xfrm>
                      <a:off x="0" y="0"/>
                      <a:ext cx="2870835" cy="1882140"/>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both"/>
        <w:rPr>
          <w:rFonts w:ascii="Times New Roman" w:hAnsi="Times New Roman" w:cs="Times New Roman"/>
          <w:color w:val="000000"/>
          <w:sz w:val="28"/>
          <w:szCs w:val="28"/>
        </w:rPr>
      </w:pPr>
    </w:p>
    <w:p w:rsidR="00FF1728" w:rsidRPr="00122820" w:rsidRDefault="00FF1728" w:rsidP="005D4911">
      <w:pPr>
        <w:pStyle w:val="a3"/>
        <w:numPr>
          <w:ilvl w:val="0"/>
          <w:numId w:val="55"/>
        </w:numPr>
        <w:autoSpaceDE w:val="0"/>
        <w:autoSpaceDN w:val="0"/>
        <w:adjustRightInd w:val="0"/>
        <w:spacing w:after="0" w:line="24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В поле </w:t>
      </w:r>
      <w:r w:rsidRPr="00122820">
        <w:rPr>
          <w:rFonts w:ascii="Times New Roman" w:hAnsi="Times New Roman" w:cs="Times New Roman"/>
          <w:b/>
          <w:bCs/>
          <w:color w:val="000000"/>
          <w:sz w:val="28"/>
          <w:szCs w:val="28"/>
        </w:rPr>
        <w:t>Имя</w:t>
      </w:r>
      <w:r w:rsidRPr="00122820">
        <w:rPr>
          <w:rFonts w:ascii="Times New Roman" w:hAnsi="Times New Roman" w:cs="Times New Roman"/>
          <w:color w:val="000000"/>
          <w:sz w:val="28"/>
          <w:szCs w:val="28"/>
        </w:rPr>
        <w:t xml:space="preserve"> надо ввести название задания </w:t>
      </w:r>
    </w:p>
    <w:p w:rsidR="00FF1728" w:rsidRPr="00122820" w:rsidRDefault="00FF1728" w:rsidP="00EF4F6A">
      <w:pPr>
        <w:pStyle w:val="a3"/>
        <w:autoSpaceDE w:val="0"/>
        <w:autoSpaceDN w:val="0"/>
        <w:adjustRightInd w:val="0"/>
        <w:spacing w:after="0" w:line="240" w:lineRule="auto"/>
        <w:ind w:left="0"/>
        <w:jc w:val="both"/>
        <w:rPr>
          <w:rFonts w:ascii="Times New Roman" w:hAnsi="Times New Roman" w:cs="Times New Roman"/>
          <w:color w:val="000000"/>
          <w:sz w:val="28"/>
          <w:szCs w:val="28"/>
        </w:rPr>
      </w:pPr>
    </w:p>
    <w:p w:rsidR="00FF1728" w:rsidRPr="00122820" w:rsidRDefault="00FF1728" w:rsidP="00EF4F6A">
      <w:pPr>
        <w:autoSpaceDE w:val="0"/>
        <w:autoSpaceDN w:val="0"/>
        <w:adjustRightInd w:val="0"/>
        <w:spacing w:after="0"/>
        <w:jc w:val="center"/>
        <w:rPr>
          <w:rFonts w:ascii="Times New Roman" w:hAnsi="Times New Roman" w:cs="Times New Roman"/>
          <w:color w:val="000000"/>
          <w:sz w:val="28"/>
          <w:szCs w:val="28"/>
        </w:rPr>
      </w:pPr>
      <w:r w:rsidRPr="00122820">
        <w:rPr>
          <w:rFonts w:ascii="Times New Roman" w:hAnsi="Times New Roman" w:cs="Times New Roman"/>
          <w:noProof/>
          <w:color w:val="000000"/>
          <w:sz w:val="28"/>
          <w:szCs w:val="28"/>
          <w:lang w:eastAsia="ru-RU"/>
        </w:rPr>
        <w:drawing>
          <wp:inline distT="0" distB="0" distL="0" distR="0">
            <wp:extent cx="3444875" cy="2552065"/>
            <wp:effectExtent l="19050" t="0" r="3175" b="0"/>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5" cstate="print"/>
                    <a:srcRect/>
                    <a:stretch>
                      <a:fillRect/>
                    </a:stretch>
                  </pic:blipFill>
                  <pic:spPr bwMode="auto">
                    <a:xfrm>
                      <a:off x="0" y="0"/>
                      <a:ext cx="3444875" cy="255206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center"/>
        <w:rPr>
          <w:rFonts w:ascii="Times New Roman" w:hAnsi="Times New Roman" w:cs="Times New Roman"/>
          <w:color w:val="000000"/>
          <w:sz w:val="28"/>
          <w:szCs w:val="28"/>
        </w:rPr>
      </w:pPr>
    </w:p>
    <w:p w:rsidR="00FF1728" w:rsidRPr="00122820" w:rsidRDefault="00FF1728" w:rsidP="005D4911">
      <w:pPr>
        <w:pStyle w:val="a3"/>
        <w:numPr>
          <w:ilvl w:val="0"/>
          <w:numId w:val="55"/>
        </w:numPr>
        <w:autoSpaceDE w:val="0"/>
        <w:autoSpaceDN w:val="0"/>
        <w:adjustRightInd w:val="0"/>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В поле </w:t>
      </w:r>
      <w:r w:rsidRPr="00122820">
        <w:rPr>
          <w:rFonts w:ascii="Times New Roman" w:hAnsi="Times New Roman" w:cs="Times New Roman"/>
          <w:b/>
          <w:bCs/>
          <w:color w:val="000000"/>
          <w:sz w:val="28"/>
          <w:szCs w:val="28"/>
        </w:rPr>
        <w:t>Основное предложение</w:t>
      </w:r>
      <w:r w:rsidRPr="00122820">
        <w:rPr>
          <w:rFonts w:ascii="Times New Roman" w:hAnsi="Times New Roman" w:cs="Times New Roman"/>
          <w:color w:val="000000"/>
          <w:sz w:val="28"/>
          <w:szCs w:val="28"/>
        </w:rPr>
        <w:t xml:space="preserve"> надо ввести слово, словосочетание или предложение (правильный вариант). Каждая часть, которая будет выбираться для создания нужного порядка, должна быть введена на отдельной строке.</w:t>
      </w:r>
    </w:p>
    <w:p w:rsidR="00FF1728" w:rsidRPr="00122820" w:rsidRDefault="00FF1728" w:rsidP="00CB0F1D">
      <w:pPr>
        <w:pStyle w:val="a3"/>
        <w:autoSpaceDE w:val="0"/>
        <w:autoSpaceDN w:val="0"/>
        <w:adjustRightInd w:val="0"/>
        <w:spacing w:after="0" w:line="360" w:lineRule="auto"/>
        <w:ind w:left="0"/>
        <w:jc w:val="both"/>
        <w:rPr>
          <w:rFonts w:ascii="Times New Roman" w:hAnsi="Times New Roman" w:cs="Times New Roman"/>
          <w:color w:val="000000"/>
          <w:sz w:val="28"/>
          <w:szCs w:val="28"/>
        </w:rPr>
      </w:pPr>
    </w:p>
    <w:p w:rsidR="00FF1728" w:rsidRPr="00122820" w:rsidRDefault="00FF1728" w:rsidP="00CB0F1D">
      <w:pPr>
        <w:autoSpaceDE w:val="0"/>
        <w:autoSpaceDN w:val="0"/>
        <w:adjustRightInd w:val="0"/>
        <w:spacing w:after="0" w:line="360" w:lineRule="auto"/>
        <w:rPr>
          <w:rFonts w:ascii="Times New Roman" w:hAnsi="Times New Roman" w:cs="Times New Roman"/>
          <w:b/>
          <w:bCs/>
          <w:i/>
          <w:iCs/>
          <w:color w:val="000000"/>
          <w:sz w:val="28"/>
          <w:szCs w:val="28"/>
        </w:rPr>
      </w:pPr>
      <w:r w:rsidRPr="00122820">
        <w:rPr>
          <w:rFonts w:ascii="Times New Roman" w:hAnsi="Times New Roman" w:cs="Times New Roman"/>
          <w:b/>
          <w:bCs/>
          <w:i/>
          <w:iCs/>
          <w:color w:val="000000"/>
          <w:sz w:val="28"/>
          <w:szCs w:val="28"/>
        </w:rPr>
        <w:t>4. Настройка конфигурации</w:t>
      </w:r>
    </w:p>
    <w:p w:rsidR="00FF1728" w:rsidRPr="00122820" w:rsidRDefault="00FF1728" w:rsidP="00CB0F1D">
      <w:pPr>
        <w:autoSpaceDE w:val="0"/>
        <w:autoSpaceDN w:val="0"/>
        <w:adjustRightInd w:val="0"/>
        <w:spacing w:after="0" w:line="360" w:lineRule="auto"/>
        <w:rPr>
          <w:rFonts w:ascii="Times New Roman" w:hAnsi="Times New Roman" w:cs="Times New Roman"/>
          <w:b/>
          <w:bCs/>
          <w:i/>
          <w:iCs/>
          <w:color w:val="000000"/>
          <w:sz w:val="28"/>
          <w:szCs w:val="28"/>
        </w:rPr>
      </w:pPr>
    </w:p>
    <w:p w:rsidR="00FF1728" w:rsidRPr="00122820" w:rsidRDefault="00FF1728" w:rsidP="005D4911">
      <w:pPr>
        <w:pStyle w:val="a3"/>
        <w:numPr>
          <w:ilvl w:val="0"/>
          <w:numId w:val="57"/>
        </w:numPr>
        <w:autoSpaceDE w:val="0"/>
        <w:autoSpaceDN w:val="0"/>
        <w:adjustRightInd w:val="0"/>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b/>
          <w:bCs/>
          <w:color w:val="000000"/>
          <w:sz w:val="28"/>
          <w:szCs w:val="28"/>
        </w:rPr>
        <w:t xml:space="preserve">Выберите </w:t>
      </w:r>
      <w:r w:rsidRPr="00122820">
        <w:rPr>
          <w:rFonts w:ascii="Times New Roman" w:hAnsi="Times New Roman" w:cs="Times New Roman"/>
          <w:color w:val="000000"/>
          <w:sz w:val="28"/>
          <w:szCs w:val="28"/>
        </w:rPr>
        <w:t xml:space="preserve">пункт меню </w:t>
      </w:r>
      <w:r w:rsidRPr="00122820">
        <w:rPr>
          <w:rFonts w:ascii="Times New Roman" w:hAnsi="Times New Roman" w:cs="Times New Roman"/>
          <w:b/>
          <w:bCs/>
          <w:color w:val="000000"/>
          <w:sz w:val="28"/>
          <w:szCs w:val="28"/>
        </w:rPr>
        <w:t xml:space="preserve">Выбор-Вид </w:t>
      </w:r>
      <w:proofErr w:type="spellStart"/>
      <w:r w:rsidRPr="00122820">
        <w:rPr>
          <w:rFonts w:ascii="Times New Roman" w:hAnsi="Times New Roman" w:cs="Times New Roman"/>
          <w:b/>
          <w:bCs/>
          <w:color w:val="000000"/>
          <w:sz w:val="28"/>
          <w:szCs w:val="28"/>
        </w:rPr>
        <w:t>вэб-страницы</w:t>
      </w:r>
      <w:proofErr w:type="spellEnd"/>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или соответствующую кнопку панели инструментов.</w:t>
      </w:r>
    </w:p>
    <w:p w:rsidR="00FF1728" w:rsidRPr="00122820" w:rsidRDefault="00FF1728" w:rsidP="005D4911">
      <w:pPr>
        <w:pStyle w:val="a3"/>
        <w:numPr>
          <w:ilvl w:val="0"/>
          <w:numId w:val="57"/>
        </w:numPr>
        <w:autoSpaceDE w:val="0"/>
        <w:autoSpaceDN w:val="0"/>
        <w:adjustRightInd w:val="0"/>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Вкладка</w:t>
      </w:r>
      <w:r w:rsidRPr="00122820">
        <w:rPr>
          <w:rFonts w:ascii="Times New Roman" w:hAnsi="Times New Roman" w:cs="Times New Roman"/>
          <w:b/>
          <w:bCs/>
          <w:color w:val="000000"/>
          <w:sz w:val="28"/>
          <w:szCs w:val="28"/>
        </w:rPr>
        <w:t xml:space="preserve"> Название/Инструкции </w:t>
      </w:r>
      <w:r w:rsidRPr="00122820">
        <w:rPr>
          <w:rFonts w:ascii="Times New Roman" w:hAnsi="Times New Roman" w:cs="Times New Roman"/>
          <w:color w:val="000000"/>
          <w:sz w:val="28"/>
          <w:szCs w:val="28"/>
        </w:rPr>
        <w:t>напишем инструкцию к выполнению</w:t>
      </w:r>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задания.</w:t>
      </w:r>
    </w:p>
    <w:p w:rsidR="00FF1728" w:rsidRPr="00122820" w:rsidRDefault="00FF1728" w:rsidP="005D4911">
      <w:pPr>
        <w:pStyle w:val="a3"/>
        <w:numPr>
          <w:ilvl w:val="0"/>
          <w:numId w:val="56"/>
        </w:numPr>
        <w:autoSpaceDE w:val="0"/>
        <w:autoSpaceDN w:val="0"/>
        <w:adjustRightInd w:val="0"/>
        <w:spacing w:after="0" w:line="360" w:lineRule="auto"/>
        <w:ind w:left="0" w:firstLine="0"/>
        <w:jc w:val="both"/>
        <w:rPr>
          <w:rFonts w:ascii="Times New Roman" w:hAnsi="Times New Roman" w:cs="Times New Roman"/>
          <w:b/>
          <w:bCs/>
          <w:color w:val="000000"/>
          <w:sz w:val="28"/>
          <w:szCs w:val="28"/>
        </w:rPr>
      </w:pPr>
      <w:r w:rsidRPr="00122820">
        <w:rPr>
          <w:rFonts w:ascii="Times New Roman" w:hAnsi="Times New Roman" w:cs="Times New Roman"/>
          <w:b/>
          <w:bCs/>
          <w:color w:val="000000"/>
          <w:sz w:val="28"/>
          <w:szCs w:val="28"/>
        </w:rPr>
        <w:t xml:space="preserve">Вкладка «Инструкции/Комментарии» </w:t>
      </w:r>
      <w:r w:rsidRPr="00122820">
        <w:rPr>
          <w:rFonts w:ascii="Times New Roman" w:hAnsi="Times New Roman" w:cs="Times New Roman"/>
          <w:color w:val="000000"/>
          <w:sz w:val="28"/>
          <w:szCs w:val="28"/>
        </w:rPr>
        <w:t xml:space="preserve">оставим только комментарий  </w:t>
      </w:r>
      <w:r w:rsidRPr="00122820">
        <w:rPr>
          <w:rFonts w:ascii="Times New Roman" w:hAnsi="Times New Roman" w:cs="Times New Roman"/>
          <w:b/>
          <w:bCs/>
          <w:color w:val="000000"/>
          <w:sz w:val="28"/>
          <w:szCs w:val="28"/>
        </w:rPr>
        <w:t>Набранные баллы</w:t>
      </w:r>
    </w:p>
    <w:p w:rsidR="00FF1728" w:rsidRPr="00122820" w:rsidRDefault="00FF1728" w:rsidP="00EF4F6A">
      <w:pPr>
        <w:pStyle w:val="a3"/>
        <w:autoSpaceDE w:val="0"/>
        <w:autoSpaceDN w:val="0"/>
        <w:adjustRightInd w:val="0"/>
        <w:spacing w:after="0" w:line="240" w:lineRule="auto"/>
        <w:ind w:left="0"/>
        <w:jc w:val="center"/>
        <w:rPr>
          <w:rFonts w:ascii="Times New Roman" w:hAnsi="Times New Roman" w:cs="Times New Roman"/>
          <w:color w:val="000000"/>
          <w:sz w:val="24"/>
          <w:szCs w:val="24"/>
        </w:rPr>
      </w:pPr>
      <w:r w:rsidRPr="00122820">
        <w:rPr>
          <w:rFonts w:ascii="Times New Roman" w:hAnsi="Times New Roman" w:cs="Times New Roman"/>
          <w:noProof/>
          <w:lang w:eastAsia="ru-RU"/>
        </w:rPr>
        <w:lastRenderedPageBreak/>
        <w:drawing>
          <wp:inline distT="0" distB="0" distL="0" distR="0">
            <wp:extent cx="3179445" cy="2381885"/>
            <wp:effectExtent l="19050" t="0" r="1905" b="0"/>
            <wp:docPr id="4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53" cstate="print"/>
                    <a:srcRect/>
                    <a:stretch>
                      <a:fillRect/>
                    </a:stretch>
                  </pic:blipFill>
                  <pic:spPr bwMode="auto">
                    <a:xfrm>
                      <a:off x="0" y="0"/>
                      <a:ext cx="3179445" cy="238188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5D4911">
      <w:pPr>
        <w:pStyle w:val="a3"/>
        <w:numPr>
          <w:ilvl w:val="0"/>
          <w:numId w:val="56"/>
        </w:numPr>
        <w:autoSpaceDE w:val="0"/>
        <w:autoSpaceDN w:val="0"/>
        <w:adjustRightInd w:val="0"/>
        <w:spacing w:after="0" w:line="24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Вкладка</w:t>
      </w:r>
      <w:r w:rsidRPr="00122820">
        <w:rPr>
          <w:rFonts w:ascii="Times New Roman" w:hAnsi="Times New Roman" w:cs="Times New Roman"/>
          <w:b/>
          <w:bCs/>
          <w:color w:val="000000"/>
          <w:sz w:val="28"/>
          <w:szCs w:val="28"/>
        </w:rPr>
        <w:t xml:space="preserve"> Кнопки </w:t>
      </w:r>
      <w:r w:rsidRPr="00122820">
        <w:rPr>
          <w:rFonts w:ascii="Times New Roman" w:hAnsi="Times New Roman" w:cs="Times New Roman"/>
          <w:color w:val="000000"/>
          <w:sz w:val="28"/>
          <w:szCs w:val="28"/>
        </w:rPr>
        <w:t xml:space="preserve">оставим только две  для проверки правильности выполнения </w:t>
      </w:r>
      <w:proofErr w:type="gramStart"/>
      <w:r w:rsidRPr="00122820">
        <w:rPr>
          <w:rFonts w:ascii="Times New Roman" w:hAnsi="Times New Roman" w:cs="Times New Roman"/>
          <w:color w:val="000000"/>
          <w:sz w:val="28"/>
          <w:szCs w:val="28"/>
        </w:rPr>
        <w:t>задания</w:t>
      </w:r>
      <w:proofErr w:type="gramEnd"/>
      <w:r w:rsidRPr="00122820">
        <w:rPr>
          <w:rFonts w:ascii="Times New Roman" w:hAnsi="Times New Roman" w:cs="Times New Roman"/>
          <w:color w:val="000000"/>
          <w:sz w:val="28"/>
          <w:szCs w:val="28"/>
        </w:rPr>
        <w:t xml:space="preserve"> и начать заново.</w:t>
      </w:r>
    </w:p>
    <w:p w:rsidR="00FF1728" w:rsidRPr="00122820" w:rsidRDefault="00FF1728" w:rsidP="005D4911">
      <w:pPr>
        <w:pStyle w:val="a3"/>
        <w:numPr>
          <w:ilvl w:val="0"/>
          <w:numId w:val="56"/>
        </w:numPr>
        <w:autoSpaceDE w:val="0"/>
        <w:autoSpaceDN w:val="0"/>
        <w:adjustRightInd w:val="0"/>
        <w:spacing w:after="0" w:line="240" w:lineRule="auto"/>
        <w:ind w:left="0" w:firstLine="0"/>
        <w:jc w:val="center"/>
        <w:rPr>
          <w:rFonts w:ascii="Times New Roman" w:hAnsi="Times New Roman" w:cs="Times New Roman"/>
          <w:color w:val="000000"/>
          <w:sz w:val="24"/>
          <w:szCs w:val="24"/>
        </w:rPr>
      </w:pPr>
      <w:r w:rsidRPr="00122820">
        <w:rPr>
          <w:rFonts w:ascii="Times New Roman" w:hAnsi="Times New Roman" w:cs="Times New Roman"/>
          <w:noProof/>
          <w:lang w:eastAsia="ru-RU"/>
        </w:rPr>
        <w:drawing>
          <wp:inline distT="0" distB="0" distL="0" distR="0">
            <wp:extent cx="2647315" cy="1988185"/>
            <wp:effectExtent l="19050" t="0" r="635" b="0"/>
            <wp:docPr id="5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66" cstate="print"/>
                    <a:srcRect/>
                    <a:stretch>
                      <a:fillRect/>
                    </a:stretch>
                  </pic:blipFill>
                  <pic:spPr bwMode="auto">
                    <a:xfrm>
                      <a:off x="0" y="0"/>
                      <a:ext cx="2647315" cy="1988185"/>
                    </a:xfrm>
                    <a:prstGeom prst="rect">
                      <a:avLst/>
                    </a:prstGeom>
                    <a:noFill/>
                    <a:ln w="9525">
                      <a:noFill/>
                      <a:miter lim="800000"/>
                      <a:headEnd/>
                      <a:tailEnd/>
                    </a:ln>
                  </pic:spPr>
                </pic:pic>
              </a:graphicData>
            </a:graphic>
          </wp:inline>
        </w:drawing>
      </w:r>
    </w:p>
    <w:p w:rsidR="00FF1728" w:rsidRPr="00122820" w:rsidRDefault="00FF1728" w:rsidP="00EF4F6A">
      <w:pPr>
        <w:autoSpaceDE w:val="0"/>
        <w:autoSpaceDN w:val="0"/>
        <w:adjustRightInd w:val="0"/>
        <w:spacing w:after="0"/>
        <w:jc w:val="both"/>
        <w:rPr>
          <w:rFonts w:ascii="Times New Roman" w:hAnsi="Times New Roman" w:cs="Times New Roman"/>
          <w:b/>
          <w:bCs/>
          <w:color w:val="000000"/>
          <w:sz w:val="28"/>
          <w:szCs w:val="28"/>
        </w:rPr>
      </w:pPr>
    </w:p>
    <w:p w:rsidR="00FF1728" w:rsidRPr="00122820" w:rsidRDefault="00FF1728" w:rsidP="005D4911">
      <w:pPr>
        <w:pStyle w:val="a3"/>
        <w:numPr>
          <w:ilvl w:val="0"/>
          <w:numId w:val="56"/>
        </w:numPr>
        <w:autoSpaceDE w:val="0"/>
        <w:autoSpaceDN w:val="0"/>
        <w:adjustRightInd w:val="0"/>
        <w:spacing w:after="0" w:line="360" w:lineRule="auto"/>
        <w:ind w:left="0" w:firstLine="0"/>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Вкладка</w:t>
      </w:r>
      <w:r w:rsidRPr="00122820">
        <w:rPr>
          <w:rFonts w:ascii="Times New Roman" w:hAnsi="Times New Roman" w:cs="Times New Roman"/>
          <w:b/>
          <w:bCs/>
          <w:color w:val="000000"/>
          <w:sz w:val="28"/>
          <w:szCs w:val="28"/>
        </w:rPr>
        <w:t xml:space="preserve"> Отображение – </w:t>
      </w:r>
      <w:r w:rsidRPr="00122820">
        <w:rPr>
          <w:rFonts w:ascii="Times New Roman" w:hAnsi="Times New Roman" w:cs="Times New Roman"/>
          <w:color w:val="000000"/>
          <w:sz w:val="28"/>
          <w:szCs w:val="28"/>
        </w:rPr>
        <w:t>оформление заданий – шрифт. Цвет фона,  текста и т.п.</w:t>
      </w:r>
    </w:p>
    <w:p w:rsidR="00FF1728" w:rsidRPr="00122820" w:rsidRDefault="00FF1728" w:rsidP="005D4911">
      <w:pPr>
        <w:pStyle w:val="a3"/>
        <w:numPr>
          <w:ilvl w:val="0"/>
          <w:numId w:val="56"/>
        </w:numPr>
        <w:autoSpaceDE w:val="0"/>
        <w:autoSpaceDN w:val="0"/>
        <w:adjustRightInd w:val="0"/>
        <w:spacing w:after="0" w:line="360" w:lineRule="auto"/>
        <w:ind w:left="0" w:firstLine="0"/>
        <w:jc w:val="both"/>
        <w:rPr>
          <w:rFonts w:ascii="Times New Roman" w:hAnsi="Times New Roman" w:cs="Times New Roman"/>
          <w:b/>
          <w:bCs/>
          <w:color w:val="000000"/>
          <w:sz w:val="28"/>
          <w:szCs w:val="28"/>
        </w:rPr>
      </w:pPr>
      <w:r w:rsidRPr="00122820">
        <w:rPr>
          <w:rFonts w:ascii="Times New Roman" w:hAnsi="Times New Roman" w:cs="Times New Roman"/>
          <w:color w:val="000000"/>
          <w:sz w:val="28"/>
          <w:szCs w:val="28"/>
        </w:rPr>
        <w:t xml:space="preserve">Вкладка </w:t>
      </w:r>
      <w:r w:rsidRPr="00122820">
        <w:rPr>
          <w:rFonts w:ascii="Times New Roman" w:hAnsi="Times New Roman" w:cs="Times New Roman"/>
          <w:b/>
          <w:bCs/>
          <w:color w:val="000000"/>
          <w:sz w:val="28"/>
          <w:szCs w:val="28"/>
        </w:rPr>
        <w:t>Таймер</w:t>
      </w:r>
    </w:p>
    <w:p w:rsidR="00FF1728" w:rsidRPr="00122820" w:rsidRDefault="00FF1728" w:rsidP="00EF4F6A">
      <w:pPr>
        <w:autoSpaceDE w:val="0"/>
        <w:autoSpaceDN w:val="0"/>
        <w:adjustRightInd w:val="0"/>
        <w:spacing w:after="0"/>
        <w:jc w:val="center"/>
        <w:rPr>
          <w:rFonts w:ascii="Times New Roman" w:hAnsi="Times New Roman" w:cs="Times New Roman"/>
          <w:color w:val="000000"/>
        </w:rPr>
      </w:pPr>
      <w:r w:rsidRPr="00122820">
        <w:rPr>
          <w:rFonts w:ascii="Times New Roman" w:hAnsi="Times New Roman" w:cs="Times New Roman"/>
          <w:noProof/>
          <w:color w:val="000000"/>
          <w:lang w:eastAsia="ru-RU"/>
        </w:rPr>
        <w:drawing>
          <wp:inline distT="0" distB="0" distL="0" distR="0">
            <wp:extent cx="2668905" cy="2052320"/>
            <wp:effectExtent l="19050" t="0" r="0" b="0"/>
            <wp:docPr id="52"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67" cstate="print"/>
                    <a:srcRect/>
                    <a:stretch>
                      <a:fillRect/>
                    </a:stretch>
                  </pic:blipFill>
                  <pic:spPr bwMode="auto">
                    <a:xfrm>
                      <a:off x="0" y="0"/>
                      <a:ext cx="2668905" cy="2052320"/>
                    </a:xfrm>
                    <a:prstGeom prst="rect">
                      <a:avLst/>
                    </a:prstGeom>
                    <a:noFill/>
                    <a:ln w="9525">
                      <a:noFill/>
                      <a:miter lim="800000"/>
                      <a:headEnd/>
                      <a:tailEnd/>
                    </a:ln>
                  </pic:spPr>
                </pic:pic>
              </a:graphicData>
            </a:graphic>
          </wp:inline>
        </w:drawing>
      </w:r>
    </w:p>
    <w:p w:rsidR="00FF1728" w:rsidRPr="00122820" w:rsidRDefault="00FF1728" w:rsidP="00CB0F1D">
      <w:pPr>
        <w:keepNext/>
        <w:autoSpaceDE w:val="0"/>
        <w:autoSpaceDN w:val="0"/>
        <w:adjustRightInd w:val="0"/>
        <w:spacing w:after="0" w:line="360" w:lineRule="auto"/>
        <w:rPr>
          <w:rFonts w:ascii="Times New Roman" w:hAnsi="Times New Roman" w:cs="Times New Roman"/>
          <w:b/>
          <w:bCs/>
          <w:i/>
          <w:iCs/>
          <w:color w:val="000000"/>
          <w:sz w:val="28"/>
          <w:szCs w:val="28"/>
        </w:rPr>
      </w:pPr>
      <w:r w:rsidRPr="00122820">
        <w:rPr>
          <w:rFonts w:ascii="Times New Roman" w:hAnsi="Times New Roman" w:cs="Times New Roman"/>
          <w:b/>
          <w:bCs/>
          <w:i/>
          <w:iCs/>
          <w:color w:val="000000"/>
          <w:sz w:val="28"/>
          <w:szCs w:val="28"/>
        </w:rPr>
        <w:t>5. Публикация задания в виде HTML-страницы</w:t>
      </w:r>
    </w:p>
    <w:p w:rsidR="00FF1728" w:rsidRPr="00122820" w:rsidRDefault="00FF1728" w:rsidP="00CB0F1D">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Задание, созданное с помощью программы </w:t>
      </w:r>
      <w:proofErr w:type="spellStart"/>
      <w:r w:rsidRPr="00122820">
        <w:rPr>
          <w:rFonts w:ascii="Times New Roman" w:hAnsi="Times New Roman" w:cs="Times New Roman"/>
          <w:color w:val="000000"/>
          <w:sz w:val="28"/>
          <w:szCs w:val="28"/>
        </w:rPr>
        <w:t>JMix</w:t>
      </w:r>
      <w:proofErr w:type="spellEnd"/>
      <w:r w:rsidRPr="00122820">
        <w:rPr>
          <w:rFonts w:ascii="Times New Roman" w:hAnsi="Times New Roman" w:cs="Times New Roman"/>
          <w:color w:val="000000"/>
          <w:sz w:val="28"/>
          <w:szCs w:val="28"/>
        </w:rPr>
        <w:t xml:space="preserve">, может быть представлено в двух форматах: </w:t>
      </w:r>
    </w:p>
    <w:p w:rsidR="00FF1728" w:rsidRPr="00122820" w:rsidRDefault="00FF1728" w:rsidP="00CB0F1D">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lastRenderedPageBreak/>
        <w:t>выбор элементов щелчком левой кнопки мыши (</w:t>
      </w:r>
      <w:r w:rsidRPr="00122820">
        <w:rPr>
          <w:rFonts w:ascii="Times New Roman" w:hAnsi="Times New Roman" w:cs="Times New Roman"/>
          <w:b/>
          <w:bCs/>
          <w:color w:val="000000"/>
          <w:sz w:val="28"/>
          <w:szCs w:val="28"/>
        </w:rPr>
        <w:t xml:space="preserve">Файл – Создать </w:t>
      </w:r>
      <w:proofErr w:type="spellStart"/>
      <w:r w:rsidRPr="00122820">
        <w:rPr>
          <w:rFonts w:ascii="Times New Roman" w:hAnsi="Times New Roman" w:cs="Times New Roman"/>
          <w:b/>
          <w:bCs/>
          <w:color w:val="000000"/>
          <w:sz w:val="28"/>
          <w:szCs w:val="28"/>
        </w:rPr>
        <w:t>веб-страницу</w:t>
      </w:r>
      <w:proofErr w:type="spellEnd"/>
      <w:r w:rsidRPr="00122820">
        <w:rPr>
          <w:rFonts w:ascii="Times New Roman" w:hAnsi="Times New Roman" w:cs="Times New Roman"/>
          <w:b/>
          <w:bCs/>
          <w:color w:val="000000"/>
          <w:sz w:val="28"/>
          <w:szCs w:val="28"/>
        </w:rPr>
        <w:t xml:space="preserve"> – </w:t>
      </w:r>
      <w:proofErr w:type="spellStart"/>
      <w:r w:rsidRPr="00122820">
        <w:rPr>
          <w:rFonts w:ascii="Times New Roman" w:hAnsi="Times New Roman" w:cs="Times New Roman"/>
          <w:b/>
          <w:bCs/>
          <w:color w:val="000000"/>
          <w:sz w:val="28"/>
          <w:szCs w:val="28"/>
        </w:rPr>
        <w:t>веб-страница</w:t>
      </w:r>
      <w:proofErr w:type="spellEnd"/>
      <w:r w:rsidRPr="00122820">
        <w:rPr>
          <w:rFonts w:ascii="Times New Roman" w:hAnsi="Times New Roman" w:cs="Times New Roman"/>
          <w:b/>
          <w:bCs/>
          <w:color w:val="000000"/>
          <w:sz w:val="28"/>
          <w:szCs w:val="28"/>
        </w:rPr>
        <w:t xml:space="preserve"> для браузера</w:t>
      </w:r>
      <w:r w:rsidRPr="00122820">
        <w:rPr>
          <w:rFonts w:ascii="Times New Roman" w:hAnsi="Times New Roman" w:cs="Times New Roman"/>
          <w:color w:val="000000"/>
          <w:sz w:val="28"/>
          <w:szCs w:val="28"/>
        </w:rPr>
        <w:t xml:space="preserve">); </w:t>
      </w:r>
    </w:p>
    <w:p w:rsidR="00FF1728" w:rsidRPr="00122820" w:rsidRDefault="00FF1728" w:rsidP="00CB0F1D">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перемещение элементов с помощью мыши (</w:t>
      </w:r>
      <w:r w:rsidRPr="00122820">
        <w:rPr>
          <w:rFonts w:ascii="Times New Roman" w:hAnsi="Times New Roman" w:cs="Times New Roman"/>
          <w:b/>
          <w:bCs/>
          <w:color w:val="000000"/>
          <w:sz w:val="28"/>
          <w:szCs w:val="28"/>
        </w:rPr>
        <w:t xml:space="preserve">Файл – Создать </w:t>
      </w:r>
      <w:proofErr w:type="spellStart"/>
      <w:r w:rsidRPr="00122820">
        <w:rPr>
          <w:rFonts w:ascii="Times New Roman" w:hAnsi="Times New Roman" w:cs="Times New Roman"/>
          <w:b/>
          <w:bCs/>
          <w:color w:val="000000"/>
          <w:sz w:val="28"/>
          <w:szCs w:val="28"/>
        </w:rPr>
        <w:t>веб-страницу</w:t>
      </w:r>
      <w:proofErr w:type="spellEnd"/>
      <w:r w:rsidRPr="00122820">
        <w:rPr>
          <w:rFonts w:ascii="Times New Roman" w:hAnsi="Times New Roman" w:cs="Times New Roman"/>
          <w:b/>
          <w:bCs/>
          <w:color w:val="000000"/>
          <w:sz w:val="28"/>
          <w:szCs w:val="28"/>
        </w:rPr>
        <w:t xml:space="preserve"> – </w:t>
      </w:r>
      <w:proofErr w:type="spellStart"/>
      <w:r w:rsidRPr="00122820">
        <w:rPr>
          <w:rFonts w:ascii="Times New Roman" w:hAnsi="Times New Roman" w:cs="Times New Roman"/>
          <w:b/>
          <w:bCs/>
          <w:color w:val="000000"/>
          <w:sz w:val="28"/>
          <w:szCs w:val="28"/>
        </w:rPr>
        <w:t>Drag</w:t>
      </w:r>
      <w:proofErr w:type="spellEnd"/>
      <w:r w:rsidRPr="00122820">
        <w:rPr>
          <w:rFonts w:ascii="Times New Roman" w:hAnsi="Times New Roman" w:cs="Times New Roman"/>
          <w:b/>
          <w:bCs/>
          <w:color w:val="000000"/>
          <w:sz w:val="28"/>
          <w:szCs w:val="28"/>
        </w:rPr>
        <w:t>/</w:t>
      </w:r>
      <w:proofErr w:type="spellStart"/>
      <w:r w:rsidRPr="00122820">
        <w:rPr>
          <w:rFonts w:ascii="Times New Roman" w:hAnsi="Times New Roman" w:cs="Times New Roman"/>
          <w:b/>
          <w:bCs/>
          <w:color w:val="000000"/>
          <w:sz w:val="28"/>
          <w:szCs w:val="28"/>
        </w:rPr>
        <w:t>Drop</w:t>
      </w:r>
      <w:proofErr w:type="spellEnd"/>
      <w:r w:rsidRPr="00122820">
        <w:rPr>
          <w:rFonts w:ascii="Times New Roman" w:hAnsi="Times New Roman" w:cs="Times New Roman"/>
          <w:b/>
          <w:bCs/>
          <w:color w:val="000000"/>
          <w:sz w:val="28"/>
          <w:szCs w:val="28"/>
        </w:rPr>
        <w:t xml:space="preserve"> для </w:t>
      </w:r>
      <w:proofErr w:type="spellStart"/>
      <w:r w:rsidRPr="00122820">
        <w:rPr>
          <w:rFonts w:ascii="Times New Roman" w:hAnsi="Times New Roman" w:cs="Times New Roman"/>
          <w:b/>
          <w:bCs/>
          <w:color w:val="000000"/>
          <w:sz w:val="28"/>
          <w:szCs w:val="28"/>
        </w:rPr>
        <w:t>веб-страниц</w:t>
      </w:r>
      <w:proofErr w:type="spellEnd"/>
      <w:r w:rsidRPr="00122820">
        <w:rPr>
          <w:rFonts w:ascii="Times New Roman" w:hAnsi="Times New Roman" w:cs="Times New Roman"/>
          <w:color w:val="000000"/>
          <w:sz w:val="28"/>
          <w:szCs w:val="28"/>
        </w:rPr>
        <w:t>)</w:t>
      </w:r>
    </w:p>
    <w:p w:rsidR="00FF1728" w:rsidRPr="00122820" w:rsidRDefault="00FF1728" w:rsidP="00CB0F1D">
      <w:pPr>
        <w:autoSpaceDE w:val="0"/>
        <w:autoSpaceDN w:val="0"/>
        <w:adjustRightInd w:val="0"/>
        <w:spacing w:after="0" w:line="360" w:lineRule="auto"/>
        <w:jc w:val="center"/>
        <w:rPr>
          <w:rFonts w:ascii="Times New Roman" w:hAnsi="Times New Roman" w:cs="Times New Roman"/>
          <w:color w:val="000000"/>
        </w:rPr>
      </w:pPr>
    </w:p>
    <w:p w:rsidR="00FF1728" w:rsidRPr="00122820" w:rsidRDefault="00FF1728" w:rsidP="00CB0F1D">
      <w:pPr>
        <w:autoSpaceDE w:val="0"/>
        <w:autoSpaceDN w:val="0"/>
        <w:adjustRightInd w:val="0"/>
        <w:spacing w:after="0" w:line="360" w:lineRule="auto"/>
        <w:jc w:val="both"/>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6. Сохранить файл данных возможно с помощью меню </w:t>
      </w:r>
      <w:r w:rsidRPr="00122820">
        <w:rPr>
          <w:rFonts w:ascii="Times New Roman" w:hAnsi="Times New Roman" w:cs="Times New Roman"/>
          <w:b/>
          <w:bCs/>
          <w:color w:val="000000"/>
          <w:sz w:val="28"/>
          <w:szCs w:val="28"/>
        </w:rPr>
        <w:t>Файл</w:t>
      </w:r>
      <w:r w:rsidRPr="00122820">
        <w:rPr>
          <w:rFonts w:ascii="Times New Roman" w:hAnsi="Times New Roman" w:cs="Times New Roman"/>
          <w:color w:val="000000"/>
          <w:sz w:val="28"/>
          <w:szCs w:val="28"/>
        </w:rPr>
        <w:t xml:space="preserve"> и подпунктов</w:t>
      </w:r>
      <w:proofErr w:type="gramStart"/>
      <w:r w:rsidRPr="00122820">
        <w:rPr>
          <w:rFonts w:ascii="Times New Roman" w:hAnsi="Times New Roman" w:cs="Times New Roman"/>
          <w:color w:val="000000"/>
          <w:sz w:val="28"/>
          <w:szCs w:val="28"/>
        </w:rPr>
        <w:t xml:space="preserve"> </w:t>
      </w:r>
      <w:r w:rsidRPr="00122820">
        <w:rPr>
          <w:rFonts w:ascii="Times New Roman" w:hAnsi="Times New Roman" w:cs="Times New Roman"/>
          <w:b/>
          <w:bCs/>
          <w:color w:val="000000"/>
          <w:sz w:val="28"/>
          <w:szCs w:val="28"/>
        </w:rPr>
        <w:t>С</w:t>
      </w:r>
      <w:proofErr w:type="gramEnd"/>
      <w:r w:rsidRPr="00122820">
        <w:rPr>
          <w:rFonts w:ascii="Times New Roman" w:hAnsi="Times New Roman" w:cs="Times New Roman"/>
          <w:b/>
          <w:bCs/>
          <w:color w:val="000000"/>
          <w:sz w:val="28"/>
          <w:szCs w:val="28"/>
        </w:rPr>
        <w:t>охранить</w:t>
      </w:r>
      <w:r w:rsidRPr="00122820">
        <w:rPr>
          <w:rFonts w:ascii="Times New Roman" w:hAnsi="Times New Roman" w:cs="Times New Roman"/>
          <w:color w:val="000000"/>
          <w:sz w:val="28"/>
          <w:szCs w:val="28"/>
        </w:rPr>
        <w:t xml:space="preserve"> или </w:t>
      </w:r>
      <w:r w:rsidRPr="00122820">
        <w:rPr>
          <w:rFonts w:ascii="Times New Roman" w:hAnsi="Times New Roman" w:cs="Times New Roman"/>
          <w:b/>
          <w:bCs/>
          <w:color w:val="000000"/>
          <w:sz w:val="28"/>
          <w:szCs w:val="28"/>
        </w:rPr>
        <w:t>Сохранить как</w:t>
      </w:r>
      <w:r w:rsidRPr="00122820">
        <w:rPr>
          <w:rFonts w:ascii="Times New Roman" w:hAnsi="Times New Roman" w:cs="Times New Roman"/>
          <w:color w:val="000000"/>
          <w:sz w:val="28"/>
          <w:szCs w:val="28"/>
        </w:rPr>
        <w:t xml:space="preserve"> или соответствующих кнопок на панели инструментов.</w:t>
      </w:r>
    </w:p>
    <w:p w:rsidR="00FF1728" w:rsidRPr="00122820" w:rsidRDefault="00FF1728" w:rsidP="00EF4F6A">
      <w:pPr>
        <w:autoSpaceDE w:val="0"/>
        <w:autoSpaceDN w:val="0"/>
        <w:adjustRightInd w:val="0"/>
        <w:spacing w:after="0"/>
        <w:jc w:val="both"/>
        <w:rPr>
          <w:rFonts w:ascii="Times New Roman" w:hAnsi="Times New Roman" w:cs="Times New Roman"/>
          <w:color w:val="000000"/>
          <w:sz w:val="28"/>
          <w:szCs w:val="28"/>
        </w:rPr>
      </w:pPr>
    </w:p>
    <w:p w:rsidR="00FF1728" w:rsidRPr="00122820" w:rsidRDefault="00FF1728" w:rsidP="00EF4F6A">
      <w:pPr>
        <w:spacing w:after="0"/>
        <w:jc w:val="center"/>
        <w:rPr>
          <w:rFonts w:ascii="Times New Roman" w:hAnsi="Times New Roman" w:cs="Times New Roman"/>
          <w:b/>
          <w:i/>
          <w:sz w:val="28"/>
          <w:szCs w:val="28"/>
        </w:rPr>
      </w:pPr>
      <w:r w:rsidRPr="00122820">
        <w:rPr>
          <w:rFonts w:ascii="Times New Roman" w:hAnsi="Times New Roman" w:cs="Times New Roman"/>
          <w:b/>
          <w:i/>
          <w:sz w:val="28"/>
          <w:szCs w:val="28"/>
        </w:rPr>
        <w:t xml:space="preserve">Программа </w:t>
      </w:r>
      <w:proofErr w:type="spellStart"/>
      <w:r w:rsidRPr="00122820">
        <w:rPr>
          <w:rFonts w:ascii="Times New Roman" w:hAnsi="Times New Roman" w:cs="Times New Roman"/>
          <w:b/>
          <w:i/>
          <w:sz w:val="28"/>
          <w:szCs w:val="28"/>
          <w:lang w:val="en-GB"/>
        </w:rPr>
        <w:t>JMatch</w:t>
      </w:r>
      <w:proofErr w:type="spellEnd"/>
      <w:r w:rsidRPr="00122820">
        <w:rPr>
          <w:rFonts w:ascii="Times New Roman" w:hAnsi="Times New Roman" w:cs="Times New Roman"/>
          <w:b/>
          <w:i/>
          <w:sz w:val="28"/>
          <w:szCs w:val="28"/>
        </w:rPr>
        <w:t xml:space="preserve"> – установление соответствия</w:t>
      </w:r>
    </w:p>
    <w:p w:rsidR="00FF1728" w:rsidRPr="00122820" w:rsidRDefault="00FF1728" w:rsidP="00EF4F6A">
      <w:pPr>
        <w:spacing w:after="0"/>
        <w:jc w:val="center"/>
        <w:rPr>
          <w:rFonts w:ascii="Times New Roman" w:hAnsi="Times New Roman" w:cs="Times New Roman"/>
          <w:b/>
          <w:i/>
          <w:sz w:val="28"/>
          <w:szCs w:val="28"/>
        </w:rPr>
      </w:pPr>
    </w:p>
    <w:p w:rsidR="00FF1728" w:rsidRPr="00122820" w:rsidRDefault="00FF1728" w:rsidP="005D4911">
      <w:pPr>
        <w:numPr>
          <w:ilvl w:val="1"/>
          <w:numId w:val="53"/>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Запустите программу </w:t>
      </w:r>
      <w:r w:rsidRPr="00122820">
        <w:rPr>
          <w:rFonts w:ascii="Times New Roman" w:hAnsi="Times New Roman" w:cs="Times New Roman"/>
          <w:sz w:val="28"/>
          <w:szCs w:val="28"/>
          <w:lang w:val="en-GB"/>
        </w:rPr>
        <w:t>Hot</w:t>
      </w:r>
      <w:r w:rsidRPr="00122820">
        <w:rPr>
          <w:rFonts w:ascii="Times New Roman" w:hAnsi="Times New Roman" w:cs="Times New Roman"/>
          <w:sz w:val="28"/>
          <w:szCs w:val="28"/>
        </w:rPr>
        <w:t xml:space="preserve"> </w:t>
      </w:r>
      <w:r w:rsidRPr="00122820">
        <w:rPr>
          <w:rFonts w:ascii="Times New Roman" w:hAnsi="Times New Roman" w:cs="Times New Roman"/>
          <w:sz w:val="28"/>
          <w:szCs w:val="28"/>
          <w:lang w:val="en-GB"/>
        </w:rPr>
        <w:t>Potatoes</w:t>
      </w:r>
      <w:r w:rsidRPr="00122820">
        <w:rPr>
          <w:rFonts w:ascii="Times New Roman" w:hAnsi="Times New Roman" w:cs="Times New Roman"/>
          <w:sz w:val="28"/>
          <w:szCs w:val="28"/>
        </w:rPr>
        <w:t xml:space="preserve">, выберите программу </w:t>
      </w:r>
      <w:proofErr w:type="spellStart"/>
      <w:r w:rsidRPr="00122820">
        <w:rPr>
          <w:rFonts w:ascii="Times New Roman" w:hAnsi="Times New Roman" w:cs="Times New Roman"/>
          <w:b/>
          <w:sz w:val="28"/>
          <w:szCs w:val="28"/>
          <w:lang w:val="en-US"/>
        </w:rPr>
        <w:t>JMatch</w:t>
      </w:r>
      <w:proofErr w:type="spellEnd"/>
      <w:r w:rsidRPr="00122820">
        <w:rPr>
          <w:rFonts w:ascii="Times New Roman" w:hAnsi="Times New Roman" w:cs="Times New Roman"/>
          <w:sz w:val="28"/>
          <w:szCs w:val="28"/>
        </w:rPr>
        <w:t xml:space="preserve"> на экране или в меню </w:t>
      </w:r>
      <w:r w:rsidRPr="00122820">
        <w:rPr>
          <w:rFonts w:ascii="Times New Roman" w:hAnsi="Times New Roman" w:cs="Times New Roman"/>
          <w:b/>
          <w:sz w:val="28"/>
          <w:szCs w:val="28"/>
          <w:lang w:val="en-GB"/>
        </w:rPr>
        <w:t>Potatoes</w:t>
      </w:r>
    </w:p>
    <w:p w:rsidR="00FF1728" w:rsidRPr="00122820" w:rsidRDefault="00FF1728" w:rsidP="00EF4F6A">
      <w:pPr>
        <w:spacing w:after="0"/>
        <w:jc w:val="both"/>
        <w:rPr>
          <w:rFonts w:ascii="Times New Roman" w:hAnsi="Times New Roman" w:cs="Times New Roman"/>
          <w:b/>
          <w:sz w:val="28"/>
          <w:szCs w:val="28"/>
        </w:rPr>
      </w:pPr>
      <w:r w:rsidRPr="00122820">
        <w:rPr>
          <w:rFonts w:ascii="Times New Roman" w:hAnsi="Times New Roman" w:cs="Times New Roman"/>
          <w:b/>
          <w:noProof/>
          <w:sz w:val="28"/>
          <w:szCs w:val="28"/>
          <w:lang w:eastAsia="ru-RU"/>
        </w:rPr>
        <w:drawing>
          <wp:anchor distT="0" distB="0" distL="114300" distR="114300" simplePos="0" relativeHeight="251465728" behindDoc="1" locked="0" layoutInCell="1" allowOverlap="1">
            <wp:simplePos x="0" y="0"/>
            <wp:positionH relativeFrom="column">
              <wp:posOffset>1571625</wp:posOffset>
            </wp:positionH>
            <wp:positionV relativeFrom="paragraph">
              <wp:posOffset>74930</wp:posOffset>
            </wp:positionV>
            <wp:extent cx="2415540" cy="1670685"/>
            <wp:effectExtent l="19050" t="0" r="3810" b="0"/>
            <wp:wrapTight wrapText="bothSides">
              <wp:wrapPolygon edited="0">
                <wp:start x="-170" y="0"/>
                <wp:lineTo x="-170" y="21428"/>
                <wp:lineTo x="21634" y="21428"/>
                <wp:lineTo x="21634" y="0"/>
                <wp:lineTo x="-170" y="0"/>
              </wp:wrapPolygon>
            </wp:wrapTight>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68" cstate="print"/>
                    <a:srcRect l="16827" t="5057" r="21313" b="37892"/>
                    <a:stretch>
                      <a:fillRect/>
                    </a:stretch>
                  </pic:blipFill>
                  <pic:spPr bwMode="auto">
                    <a:xfrm>
                      <a:off x="0" y="0"/>
                      <a:ext cx="2415540" cy="1670685"/>
                    </a:xfrm>
                    <a:prstGeom prst="rect">
                      <a:avLst/>
                    </a:prstGeom>
                    <a:noFill/>
                    <a:ln w="9525">
                      <a:noFill/>
                      <a:miter lim="800000"/>
                      <a:headEnd/>
                      <a:tailEnd/>
                    </a:ln>
                  </pic:spPr>
                </pic:pic>
              </a:graphicData>
            </a:graphic>
          </wp:anchor>
        </w:drawing>
      </w: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sz w:val="28"/>
          <w:szCs w:val="28"/>
        </w:rPr>
      </w:pPr>
    </w:p>
    <w:p w:rsidR="00FF1728" w:rsidRPr="00122820" w:rsidRDefault="00FF1728" w:rsidP="005D4911">
      <w:pPr>
        <w:numPr>
          <w:ilvl w:val="1"/>
          <w:numId w:val="53"/>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В поле </w:t>
      </w:r>
      <w:r w:rsidRPr="00122820">
        <w:rPr>
          <w:rFonts w:ascii="Times New Roman" w:hAnsi="Times New Roman" w:cs="Times New Roman"/>
          <w:b/>
          <w:sz w:val="28"/>
          <w:szCs w:val="28"/>
        </w:rPr>
        <w:t>Имя</w:t>
      </w:r>
      <w:r w:rsidRPr="00122820">
        <w:rPr>
          <w:rFonts w:ascii="Times New Roman" w:hAnsi="Times New Roman" w:cs="Times New Roman"/>
          <w:sz w:val="28"/>
          <w:szCs w:val="28"/>
        </w:rPr>
        <w:t xml:space="preserve"> вводится заголовок задания  </w:t>
      </w:r>
    </w:p>
    <w:p w:rsidR="00FF1728" w:rsidRPr="00122820" w:rsidRDefault="00FF1728" w:rsidP="005D4911">
      <w:pPr>
        <w:numPr>
          <w:ilvl w:val="1"/>
          <w:numId w:val="53"/>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Материал задания вводится  в соответствующие поля: первое поле предназначено для фиксированного списка элементов, который</w:t>
      </w:r>
      <w:r w:rsidRPr="00122820">
        <w:rPr>
          <w:rFonts w:ascii="Times New Roman" w:hAnsi="Times New Roman" w:cs="Times New Roman"/>
          <w:b/>
          <w:sz w:val="28"/>
          <w:szCs w:val="28"/>
        </w:rPr>
        <w:t xml:space="preserve"> </w:t>
      </w:r>
      <w:r w:rsidRPr="00122820">
        <w:rPr>
          <w:rFonts w:ascii="Times New Roman" w:hAnsi="Times New Roman" w:cs="Times New Roman"/>
          <w:sz w:val="28"/>
          <w:szCs w:val="28"/>
        </w:rPr>
        <w:t>расположен на экране слева; второе поле предназначено  для элементов, из которых будет осуществляться подбор соответствий к элементам фиксированного списка.</w:t>
      </w:r>
    </w:p>
    <w:p w:rsidR="00FF1728" w:rsidRPr="00122820" w:rsidRDefault="00FF1728" w:rsidP="00CB0F1D">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 xml:space="preserve">Элементы вводятся в правильной последовательности – перемешиваться они будут автоматически </w:t>
      </w:r>
      <w:proofErr w:type="gramStart"/>
      <w:r w:rsidRPr="00122820">
        <w:rPr>
          <w:rFonts w:ascii="Times New Roman" w:hAnsi="Times New Roman" w:cs="Times New Roman"/>
          <w:sz w:val="28"/>
          <w:szCs w:val="28"/>
        </w:rPr>
        <w:t>при</w:t>
      </w:r>
      <w:proofErr w:type="gramEnd"/>
      <w:r w:rsidRPr="00122820">
        <w:rPr>
          <w:rFonts w:ascii="Times New Roman" w:hAnsi="Times New Roman" w:cs="Times New Roman"/>
          <w:sz w:val="28"/>
          <w:szCs w:val="28"/>
        </w:rPr>
        <w:t xml:space="preserve"> загрузки  страницы. </w:t>
      </w:r>
    </w:p>
    <w:p w:rsidR="00FF1728" w:rsidRPr="00122820" w:rsidRDefault="00FF1728" w:rsidP="005D4911">
      <w:pPr>
        <w:numPr>
          <w:ilvl w:val="0"/>
          <w:numId w:val="52"/>
        </w:numPr>
        <w:spacing w:after="0" w:line="360" w:lineRule="auto"/>
        <w:ind w:left="0" w:firstLine="0"/>
        <w:rPr>
          <w:rFonts w:ascii="Times New Roman" w:hAnsi="Times New Roman" w:cs="Times New Roman"/>
          <w:b/>
          <w:sz w:val="28"/>
          <w:szCs w:val="28"/>
        </w:rPr>
      </w:pPr>
      <w:r w:rsidRPr="00122820">
        <w:rPr>
          <w:rFonts w:ascii="Times New Roman" w:hAnsi="Times New Roman" w:cs="Times New Roman"/>
          <w:b/>
          <w:sz w:val="28"/>
          <w:szCs w:val="28"/>
        </w:rPr>
        <w:t xml:space="preserve">Настройка конфигурации </w:t>
      </w: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b/>
          <w:sz w:val="28"/>
          <w:szCs w:val="28"/>
        </w:rPr>
        <w:lastRenderedPageBreak/>
        <w:t xml:space="preserve">Выберите </w:t>
      </w:r>
      <w:r w:rsidRPr="00122820">
        <w:rPr>
          <w:rFonts w:ascii="Times New Roman" w:hAnsi="Times New Roman" w:cs="Times New Roman"/>
          <w:sz w:val="28"/>
          <w:szCs w:val="28"/>
        </w:rPr>
        <w:t xml:space="preserve">пункт меню </w:t>
      </w:r>
      <w:r w:rsidRPr="00122820">
        <w:rPr>
          <w:rFonts w:ascii="Times New Roman" w:hAnsi="Times New Roman" w:cs="Times New Roman"/>
          <w:b/>
          <w:sz w:val="28"/>
          <w:szCs w:val="28"/>
        </w:rPr>
        <w:t xml:space="preserve">Выбор-Вид </w:t>
      </w:r>
      <w:proofErr w:type="spellStart"/>
      <w:r w:rsidRPr="00122820">
        <w:rPr>
          <w:rFonts w:ascii="Times New Roman" w:hAnsi="Times New Roman" w:cs="Times New Roman"/>
          <w:b/>
          <w:sz w:val="28"/>
          <w:szCs w:val="28"/>
        </w:rPr>
        <w:t>вэб-страницы</w:t>
      </w:r>
      <w:proofErr w:type="spellEnd"/>
      <w:r w:rsidRPr="00122820">
        <w:rPr>
          <w:rFonts w:ascii="Times New Roman" w:hAnsi="Times New Roman" w:cs="Times New Roman"/>
          <w:b/>
          <w:sz w:val="28"/>
          <w:szCs w:val="28"/>
        </w:rPr>
        <w:t xml:space="preserve"> </w:t>
      </w:r>
      <w:r w:rsidRPr="00122820">
        <w:rPr>
          <w:rFonts w:ascii="Times New Roman" w:hAnsi="Times New Roman" w:cs="Times New Roman"/>
          <w:sz w:val="28"/>
          <w:szCs w:val="28"/>
        </w:rPr>
        <w:t>или соответствующую кнопку панели инструментов.</w:t>
      </w: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Вкладка</w:t>
      </w:r>
      <w:r w:rsidRPr="00122820">
        <w:rPr>
          <w:rFonts w:ascii="Times New Roman" w:hAnsi="Times New Roman" w:cs="Times New Roman"/>
          <w:b/>
          <w:sz w:val="28"/>
          <w:szCs w:val="28"/>
        </w:rPr>
        <w:t xml:space="preserve"> Название/Инструкции </w:t>
      </w:r>
      <w:r w:rsidRPr="00122820">
        <w:rPr>
          <w:rFonts w:ascii="Times New Roman" w:hAnsi="Times New Roman" w:cs="Times New Roman"/>
          <w:sz w:val="28"/>
          <w:szCs w:val="28"/>
        </w:rPr>
        <w:t>напишем инструкцию к выполнению</w:t>
      </w:r>
      <w:r w:rsidRPr="00122820">
        <w:rPr>
          <w:rFonts w:ascii="Times New Roman" w:hAnsi="Times New Roman" w:cs="Times New Roman"/>
          <w:b/>
          <w:sz w:val="28"/>
          <w:szCs w:val="28"/>
        </w:rPr>
        <w:t xml:space="preserve"> </w:t>
      </w:r>
      <w:r w:rsidRPr="00122820">
        <w:rPr>
          <w:rFonts w:ascii="Times New Roman" w:hAnsi="Times New Roman" w:cs="Times New Roman"/>
          <w:sz w:val="28"/>
          <w:szCs w:val="28"/>
        </w:rPr>
        <w:t>задания.</w:t>
      </w: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b/>
          <w:sz w:val="28"/>
          <w:szCs w:val="28"/>
        </w:rPr>
        <w:t xml:space="preserve">Вкладка «Инструкции/Комментарии» </w:t>
      </w: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Вкладка</w:t>
      </w:r>
      <w:r w:rsidRPr="00122820">
        <w:rPr>
          <w:rFonts w:ascii="Times New Roman" w:hAnsi="Times New Roman" w:cs="Times New Roman"/>
          <w:b/>
          <w:sz w:val="28"/>
          <w:szCs w:val="28"/>
        </w:rPr>
        <w:t xml:space="preserve"> Кнопки</w:t>
      </w:r>
      <w:r w:rsidRPr="00122820">
        <w:rPr>
          <w:rFonts w:ascii="Times New Roman" w:hAnsi="Times New Roman" w:cs="Times New Roman"/>
          <w:sz w:val="28"/>
          <w:szCs w:val="28"/>
        </w:rPr>
        <w:t>.</w:t>
      </w:r>
    </w:p>
    <w:p w:rsidR="00FF1728" w:rsidRPr="00122820" w:rsidRDefault="00FF1728" w:rsidP="00CB0F1D">
      <w:pPr>
        <w:spacing w:after="0" w:line="360" w:lineRule="auto"/>
        <w:jc w:val="both"/>
        <w:rPr>
          <w:rFonts w:ascii="Times New Roman" w:hAnsi="Times New Roman" w:cs="Times New Roman"/>
          <w:b/>
          <w:sz w:val="28"/>
          <w:szCs w:val="28"/>
        </w:rPr>
      </w:pPr>
      <w:r w:rsidRPr="00122820">
        <w:rPr>
          <w:rFonts w:ascii="Times New Roman" w:hAnsi="Times New Roman" w:cs="Times New Roman"/>
          <w:sz w:val="28"/>
          <w:szCs w:val="28"/>
        </w:rPr>
        <w:t>Вкладка</w:t>
      </w:r>
      <w:r w:rsidRPr="00122820">
        <w:rPr>
          <w:rFonts w:ascii="Times New Roman" w:hAnsi="Times New Roman" w:cs="Times New Roman"/>
          <w:b/>
          <w:sz w:val="28"/>
          <w:szCs w:val="28"/>
        </w:rPr>
        <w:t xml:space="preserve"> Отображение </w:t>
      </w:r>
    </w:p>
    <w:p w:rsidR="00FF1728" w:rsidRPr="00122820" w:rsidRDefault="00FF1728" w:rsidP="00CB0F1D">
      <w:pPr>
        <w:spacing w:after="0" w:line="360" w:lineRule="auto"/>
        <w:jc w:val="both"/>
        <w:rPr>
          <w:rFonts w:ascii="Times New Roman" w:hAnsi="Times New Roman" w:cs="Times New Roman"/>
          <w:b/>
          <w:sz w:val="28"/>
          <w:szCs w:val="28"/>
        </w:rPr>
      </w:pPr>
      <w:r w:rsidRPr="00122820">
        <w:rPr>
          <w:rFonts w:ascii="Times New Roman" w:hAnsi="Times New Roman" w:cs="Times New Roman"/>
          <w:sz w:val="28"/>
          <w:szCs w:val="28"/>
        </w:rPr>
        <w:t xml:space="preserve">Вкладка </w:t>
      </w:r>
      <w:r w:rsidRPr="00122820">
        <w:rPr>
          <w:rFonts w:ascii="Times New Roman" w:hAnsi="Times New Roman" w:cs="Times New Roman"/>
          <w:b/>
          <w:sz w:val="28"/>
          <w:szCs w:val="28"/>
        </w:rPr>
        <w:t>Таймер</w:t>
      </w:r>
    </w:p>
    <w:p w:rsidR="00FF1728" w:rsidRPr="00122820" w:rsidRDefault="00FF1728" w:rsidP="00CB0F1D">
      <w:pPr>
        <w:spacing w:after="0" w:line="360" w:lineRule="auto"/>
        <w:jc w:val="both"/>
        <w:rPr>
          <w:rFonts w:ascii="Times New Roman" w:hAnsi="Times New Roman" w:cs="Times New Roman"/>
          <w:b/>
          <w:sz w:val="28"/>
          <w:szCs w:val="28"/>
        </w:rPr>
      </w:pPr>
      <w:r w:rsidRPr="00122820">
        <w:rPr>
          <w:rFonts w:ascii="Times New Roman" w:hAnsi="Times New Roman" w:cs="Times New Roman"/>
          <w:sz w:val="28"/>
          <w:szCs w:val="28"/>
        </w:rPr>
        <w:t>Вкладка</w:t>
      </w:r>
      <w:proofErr w:type="gramStart"/>
      <w:r w:rsidRPr="00122820">
        <w:rPr>
          <w:rFonts w:ascii="Times New Roman" w:hAnsi="Times New Roman" w:cs="Times New Roman"/>
          <w:b/>
          <w:sz w:val="28"/>
          <w:szCs w:val="28"/>
        </w:rPr>
        <w:t xml:space="preserve"> Д</w:t>
      </w:r>
      <w:proofErr w:type="gramEnd"/>
      <w:r w:rsidRPr="00122820">
        <w:rPr>
          <w:rFonts w:ascii="Times New Roman" w:hAnsi="Times New Roman" w:cs="Times New Roman"/>
          <w:b/>
          <w:sz w:val="28"/>
          <w:szCs w:val="28"/>
        </w:rPr>
        <w:t>ругое</w:t>
      </w:r>
    </w:p>
    <w:p w:rsidR="00FF1728" w:rsidRPr="00122820" w:rsidRDefault="00FF1728" w:rsidP="00CB0F1D">
      <w:pPr>
        <w:spacing w:after="0" w:line="360" w:lineRule="auto"/>
        <w:rPr>
          <w:rFonts w:ascii="Times New Roman" w:hAnsi="Times New Roman" w:cs="Times New Roman"/>
          <w:sz w:val="28"/>
          <w:szCs w:val="28"/>
        </w:rPr>
      </w:pP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b/>
          <w:sz w:val="28"/>
          <w:szCs w:val="28"/>
        </w:rPr>
        <w:t xml:space="preserve">4.   </w:t>
      </w:r>
      <w:r w:rsidRPr="00122820">
        <w:rPr>
          <w:rFonts w:ascii="Times New Roman" w:hAnsi="Times New Roman" w:cs="Times New Roman"/>
          <w:sz w:val="28"/>
          <w:szCs w:val="28"/>
        </w:rPr>
        <w:t xml:space="preserve">Сохранить данных задания </w:t>
      </w:r>
      <w:r w:rsidRPr="00122820">
        <w:rPr>
          <w:rFonts w:ascii="Times New Roman" w:hAnsi="Times New Roman" w:cs="Times New Roman"/>
          <w:b/>
          <w:sz w:val="28"/>
          <w:szCs w:val="28"/>
        </w:rPr>
        <w:t>Файл – Сохранить как</w:t>
      </w:r>
      <w:r w:rsidRPr="00122820">
        <w:rPr>
          <w:rFonts w:ascii="Times New Roman" w:hAnsi="Times New Roman" w:cs="Times New Roman"/>
          <w:sz w:val="28"/>
          <w:szCs w:val="28"/>
        </w:rPr>
        <w:t xml:space="preserve">  </w:t>
      </w:r>
    </w:p>
    <w:p w:rsidR="00FF1728" w:rsidRPr="00122820" w:rsidRDefault="00FF1728" w:rsidP="00CB0F1D">
      <w:pPr>
        <w:spacing w:after="0" w:line="360" w:lineRule="auto"/>
        <w:jc w:val="both"/>
        <w:rPr>
          <w:rFonts w:ascii="Times New Roman" w:hAnsi="Times New Roman" w:cs="Times New Roman"/>
          <w:b/>
          <w:sz w:val="28"/>
          <w:szCs w:val="28"/>
        </w:rPr>
      </w:pPr>
      <w:r w:rsidRPr="00122820">
        <w:rPr>
          <w:rFonts w:ascii="Times New Roman" w:hAnsi="Times New Roman" w:cs="Times New Roman"/>
          <w:sz w:val="28"/>
          <w:szCs w:val="28"/>
        </w:rPr>
        <w:t xml:space="preserve"> </w:t>
      </w:r>
      <w:r w:rsidRPr="00122820">
        <w:rPr>
          <w:rFonts w:ascii="Times New Roman" w:hAnsi="Times New Roman" w:cs="Times New Roman"/>
          <w:b/>
          <w:sz w:val="28"/>
          <w:szCs w:val="28"/>
        </w:rPr>
        <w:t xml:space="preserve">5. Сохранение задания  в виде </w:t>
      </w:r>
      <w:proofErr w:type="spellStart"/>
      <w:r w:rsidRPr="00122820">
        <w:rPr>
          <w:rFonts w:ascii="Times New Roman" w:hAnsi="Times New Roman" w:cs="Times New Roman"/>
          <w:b/>
          <w:sz w:val="28"/>
          <w:szCs w:val="28"/>
        </w:rPr>
        <w:t>Веб-страницы</w:t>
      </w:r>
      <w:proofErr w:type="spellEnd"/>
      <w:r w:rsidRPr="00122820">
        <w:rPr>
          <w:rFonts w:ascii="Times New Roman" w:hAnsi="Times New Roman" w:cs="Times New Roman"/>
          <w:b/>
          <w:sz w:val="28"/>
          <w:szCs w:val="28"/>
        </w:rPr>
        <w:t xml:space="preserve">: </w:t>
      </w: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Для создания задания, в котором соответствие устанавливается с помощью перемещения элементов мышью, необходимо выбрать пункт в меню </w:t>
      </w:r>
      <w:r w:rsidRPr="00122820">
        <w:rPr>
          <w:rFonts w:ascii="Times New Roman" w:hAnsi="Times New Roman" w:cs="Times New Roman"/>
          <w:b/>
          <w:sz w:val="28"/>
          <w:szCs w:val="28"/>
        </w:rPr>
        <w:t xml:space="preserve">Файл – Создать </w:t>
      </w:r>
      <w:proofErr w:type="spellStart"/>
      <w:r w:rsidRPr="00122820">
        <w:rPr>
          <w:rFonts w:ascii="Times New Roman" w:hAnsi="Times New Roman" w:cs="Times New Roman"/>
          <w:b/>
          <w:sz w:val="28"/>
          <w:szCs w:val="28"/>
        </w:rPr>
        <w:t>Веб-страницу</w:t>
      </w:r>
      <w:proofErr w:type="spellEnd"/>
      <w:r w:rsidRPr="00122820">
        <w:rPr>
          <w:rFonts w:ascii="Times New Roman" w:hAnsi="Times New Roman" w:cs="Times New Roman"/>
          <w:b/>
          <w:sz w:val="28"/>
          <w:szCs w:val="28"/>
        </w:rPr>
        <w:t>-</w:t>
      </w:r>
      <w:proofErr w:type="gramStart"/>
      <w:r w:rsidRPr="00122820">
        <w:rPr>
          <w:rFonts w:ascii="Times New Roman" w:hAnsi="Times New Roman" w:cs="Times New Roman"/>
          <w:b/>
          <w:sz w:val="28"/>
          <w:szCs w:val="28"/>
          <w:lang w:val="en-GB"/>
        </w:rPr>
        <w:t>Drag</w:t>
      </w:r>
      <w:proofErr w:type="gramEnd"/>
      <w:r w:rsidRPr="00122820">
        <w:rPr>
          <w:rFonts w:ascii="Times New Roman" w:hAnsi="Times New Roman" w:cs="Times New Roman"/>
          <w:b/>
          <w:sz w:val="28"/>
          <w:szCs w:val="28"/>
        </w:rPr>
        <w:t>/</w:t>
      </w:r>
      <w:r w:rsidRPr="00122820">
        <w:rPr>
          <w:rFonts w:ascii="Times New Roman" w:hAnsi="Times New Roman" w:cs="Times New Roman"/>
          <w:b/>
          <w:sz w:val="28"/>
          <w:szCs w:val="28"/>
          <w:lang w:val="en-GB"/>
        </w:rPr>
        <w:t>Drop</w:t>
      </w:r>
      <w:r w:rsidRPr="00122820">
        <w:rPr>
          <w:rFonts w:ascii="Times New Roman" w:hAnsi="Times New Roman" w:cs="Times New Roman"/>
          <w:b/>
          <w:sz w:val="28"/>
          <w:szCs w:val="28"/>
        </w:rPr>
        <w:t xml:space="preserve"> для </w:t>
      </w:r>
      <w:proofErr w:type="spellStart"/>
      <w:r w:rsidRPr="00122820">
        <w:rPr>
          <w:rFonts w:ascii="Times New Roman" w:hAnsi="Times New Roman" w:cs="Times New Roman"/>
          <w:b/>
          <w:sz w:val="28"/>
          <w:szCs w:val="28"/>
        </w:rPr>
        <w:t>вэб-страниц</w:t>
      </w:r>
      <w:proofErr w:type="spellEnd"/>
      <w:r w:rsidRPr="00122820">
        <w:rPr>
          <w:rFonts w:ascii="Times New Roman" w:hAnsi="Times New Roman" w:cs="Times New Roman"/>
          <w:sz w:val="28"/>
          <w:szCs w:val="28"/>
        </w:rPr>
        <w:t xml:space="preserve"> или соответствующую кнопку на панели инструментов.</w:t>
      </w: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Для создания задания, в котором выбирается вариант соответствия из раскрывающегося списка, необходимо в меню </w:t>
      </w:r>
      <w:r w:rsidRPr="00122820">
        <w:rPr>
          <w:rFonts w:ascii="Times New Roman" w:hAnsi="Times New Roman" w:cs="Times New Roman"/>
          <w:b/>
          <w:sz w:val="28"/>
          <w:szCs w:val="28"/>
        </w:rPr>
        <w:t xml:space="preserve">Файл - </w:t>
      </w:r>
      <w:proofErr w:type="gramStart"/>
      <w:r w:rsidRPr="00122820">
        <w:rPr>
          <w:rFonts w:ascii="Times New Roman" w:hAnsi="Times New Roman" w:cs="Times New Roman"/>
          <w:b/>
          <w:sz w:val="28"/>
          <w:szCs w:val="28"/>
        </w:rPr>
        <w:t xml:space="preserve">Создать </w:t>
      </w:r>
      <w:proofErr w:type="spellStart"/>
      <w:r w:rsidRPr="00122820">
        <w:rPr>
          <w:rFonts w:ascii="Times New Roman" w:hAnsi="Times New Roman" w:cs="Times New Roman"/>
          <w:b/>
          <w:sz w:val="28"/>
          <w:szCs w:val="28"/>
        </w:rPr>
        <w:t>веб-страницу</w:t>
      </w:r>
      <w:proofErr w:type="spellEnd"/>
      <w:r w:rsidRPr="00122820">
        <w:rPr>
          <w:rFonts w:ascii="Times New Roman" w:hAnsi="Times New Roman" w:cs="Times New Roman"/>
          <w:sz w:val="28"/>
          <w:szCs w:val="28"/>
        </w:rPr>
        <w:t xml:space="preserve"> выбрать</w:t>
      </w:r>
      <w:proofErr w:type="gramEnd"/>
      <w:r w:rsidRPr="00122820">
        <w:rPr>
          <w:rFonts w:ascii="Times New Roman" w:hAnsi="Times New Roman" w:cs="Times New Roman"/>
          <w:sz w:val="28"/>
          <w:szCs w:val="28"/>
        </w:rPr>
        <w:t xml:space="preserve"> подпункт </w:t>
      </w:r>
      <w:proofErr w:type="spellStart"/>
      <w:r w:rsidRPr="00122820">
        <w:rPr>
          <w:rFonts w:ascii="Times New Roman" w:hAnsi="Times New Roman" w:cs="Times New Roman"/>
          <w:b/>
          <w:sz w:val="28"/>
          <w:szCs w:val="28"/>
        </w:rPr>
        <w:t>Веб-страница</w:t>
      </w:r>
      <w:proofErr w:type="spellEnd"/>
      <w:r w:rsidRPr="00122820">
        <w:rPr>
          <w:rFonts w:ascii="Times New Roman" w:hAnsi="Times New Roman" w:cs="Times New Roman"/>
          <w:sz w:val="28"/>
          <w:szCs w:val="28"/>
        </w:rPr>
        <w:t xml:space="preserve"> или соответствующую кнопку на панели инструментов.</w:t>
      </w: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Карточки для заполнения слов и выражений создаются</w:t>
      </w:r>
      <w:r w:rsidRPr="00122820">
        <w:rPr>
          <w:rFonts w:ascii="Times New Roman" w:hAnsi="Times New Roman" w:cs="Times New Roman"/>
          <w:b/>
          <w:sz w:val="28"/>
          <w:szCs w:val="28"/>
        </w:rPr>
        <w:t xml:space="preserve"> только </w:t>
      </w:r>
      <w:r w:rsidRPr="00122820">
        <w:rPr>
          <w:rFonts w:ascii="Times New Roman" w:hAnsi="Times New Roman" w:cs="Times New Roman"/>
          <w:sz w:val="28"/>
          <w:szCs w:val="28"/>
        </w:rPr>
        <w:t>с помощью меню</w:t>
      </w:r>
      <w:r w:rsidRPr="00122820">
        <w:rPr>
          <w:rFonts w:ascii="Times New Roman" w:hAnsi="Times New Roman" w:cs="Times New Roman"/>
          <w:b/>
          <w:sz w:val="28"/>
          <w:szCs w:val="28"/>
        </w:rPr>
        <w:t xml:space="preserve">: Файл – Создать </w:t>
      </w:r>
      <w:proofErr w:type="spellStart"/>
      <w:r w:rsidRPr="00122820">
        <w:rPr>
          <w:rFonts w:ascii="Times New Roman" w:hAnsi="Times New Roman" w:cs="Times New Roman"/>
          <w:b/>
          <w:sz w:val="28"/>
          <w:szCs w:val="28"/>
        </w:rPr>
        <w:t>Вэб-страницу</w:t>
      </w:r>
      <w:proofErr w:type="spellEnd"/>
      <w:r w:rsidRPr="00122820">
        <w:rPr>
          <w:rFonts w:ascii="Times New Roman" w:hAnsi="Times New Roman" w:cs="Times New Roman"/>
          <w:b/>
          <w:sz w:val="28"/>
          <w:szCs w:val="28"/>
        </w:rPr>
        <w:t xml:space="preserve"> – </w:t>
      </w:r>
      <w:proofErr w:type="spellStart"/>
      <w:r w:rsidRPr="00122820">
        <w:rPr>
          <w:rFonts w:ascii="Times New Roman" w:hAnsi="Times New Roman" w:cs="Times New Roman"/>
          <w:b/>
          <w:sz w:val="28"/>
          <w:szCs w:val="28"/>
        </w:rPr>
        <w:t>Flashcards</w:t>
      </w:r>
      <w:proofErr w:type="spellEnd"/>
      <w:r w:rsidRPr="00122820">
        <w:rPr>
          <w:rFonts w:ascii="Times New Roman" w:hAnsi="Times New Roman" w:cs="Times New Roman"/>
          <w:b/>
          <w:sz w:val="28"/>
          <w:szCs w:val="28"/>
        </w:rPr>
        <w:t xml:space="preserve"> </w:t>
      </w:r>
      <w:r w:rsidRPr="00122820">
        <w:rPr>
          <w:rFonts w:ascii="Times New Roman" w:hAnsi="Times New Roman" w:cs="Times New Roman"/>
          <w:sz w:val="28"/>
          <w:szCs w:val="28"/>
        </w:rPr>
        <w:t>(карточки).</w:t>
      </w:r>
    </w:p>
    <w:p w:rsidR="00FF1728" w:rsidRPr="00122820" w:rsidRDefault="00FF1728" w:rsidP="005D4911">
      <w:pPr>
        <w:numPr>
          <w:ilvl w:val="0"/>
          <w:numId w:val="52"/>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Выполните готовое задание в любом браузере</w:t>
      </w:r>
    </w:p>
    <w:p w:rsidR="00FF1728" w:rsidRDefault="00FF1728" w:rsidP="00CB0F1D">
      <w:pPr>
        <w:pStyle w:val="3"/>
        <w:spacing w:before="0" w:after="0" w:line="360" w:lineRule="auto"/>
        <w:jc w:val="center"/>
        <w:rPr>
          <w:rFonts w:ascii="Times New Roman" w:hAnsi="Times New Roman" w:cs="Times New Roman"/>
          <w:sz w:val="28"/>
          <w:szCs w:val="28"/>
        </w:rPr>
      </w:pPr>
    </w:p>
    <w:p w:rsidR="00CB0F1D" w:rsidRDefault="00CB0F1D" w:rsidP="00CB0F1D">
      <w:pPr>
        <w:rPr>
          <w:lang w:eastAsia="ru-RU"/>
        </w:rPr>
      </w:pPr>
    </w:p>
    <w:p w:rsidR="00CB0F1D" w:rsidRDefault="00CB0F1D" w:rsidP="00CB0F1D">
      <w:pPr>
        <w:rPr>
          <w:lang w:eastAsia="ru-RU"/>
        </w:rPr>
      </w:pPr>
    </w:p>
    <w:p w:rsidR="00CB0F1D" w:rsidRDefault="00CB0F1D" w:rsidP="00CB0F1D">
      <w:pPr>
        <w:rPr>
          <w:lang w:eastAsia="ru-RU"/>
        </w:rPr>
      </w:pPr>
    </w:p>
    <w:p w:rsidR="00CB0F1D" w:rsidRDefault="00CB0F1D" w:rsidP="00CB0F1D">
      <w:pPr>
        <w:rPr>
          <w:lang w:eastAsia="ru-RU"/>
        </w:rPr>
      </w:pPr>
    </w:p>
    <w:p w:rsidR="00CB0F1D" w:rsidRPr="00CB0F1D" w:rsidRDefault="00CB0F1D" w:rsidP="00CB0F1D">
      <w:pPr>
        <w:rPr>
          <w:lang w:eastAsia="ru-RU"/>
        </w:rPr>
      </w:pPr>
    </w:p>
    <w:p w:rsidR="00FF1728" w:rsidRPr="00122820" w:rsidRDefault="00FF1728" w:rsidP="00CB0F1D">
      <w:pPr>
        <w:pStyle w:val="3"/>
        <w:spacing w:before="0" w:after="0" w:line="360" w:lineRule="auto"/>
        <w:jc w:val="center"/>
        <w:rPr>
          <w:rFonts w:ascii="Times New Roman" w:hAnsi="Times New Roman" w:cs="Times New Roman"/>
          <w:sz w:val="28"/>
          <w:szCs w:val="28"/>
        </w:rPr>
      </w:pPr>
      <w:r w:rsidRPr="00122820">
        <w:rPr>
          <w:rFonts w:ascii="Times New Roman" w:hAnsi="Times New Roman" w:cs="Times New Roman"/>
          <w:sz w:val="28"/>
          <w:szCs w:val="28"/>
        </w:rPr>
        <w:lastRenderedPageBreak/>
        <w:t xml:space="preserve">Программа  </w:t>
      </w:r>
      <w:proofErr w:type="spellStart"/>
      <w:r w:rsidRPr="00122820">
        <w:rPr>
          <w:rFonts w:ascii="Times New Roman" w:hAnsi="Times New Roman" w:cs="Times New Roman"/>
          <w:sz w:val="28"/>
          <w:szCs w:val="28"/>
        </w:rPr>
        <w:t>JQuiz</w:t>
      </w:r>
      <w:proofErr w:type="spellEnd"/>
      <w:r w:rsidRPr="00122820">
        <w:rPr>
          <w:rFonts w:ascii="Times New Roman" w:hAnsi="Times New Roman" w:cs="Times New Roman"/>
          <w:sz w:val="28"/>
          <w:szCs w:val="28"/>
        </w:rPr>
        <w:t xml:space="preserve"> – тестовые задания</w:t>
      </w:r>
    </w:p>
    <w:p w:rsidR="00FF1728" w:rsidRPr="00122820" w:rsidRDefault="00FF1728" w:rsidP="00CB0F1D">
      <w:pPr>
        <w:spacing w:after="0" w:line="360" w:lineRule="auto"/>
        <w:rPr>
          <w:rFonts w:ascii="Times New Roman" w:hAnsi="Times New Roman" w:cs="Times New Roman"/>
        </w:rPr>
      </w:pPr>
    </w:p>
    <w:p w:rsidR="00FF1728" w:rsidRPr="00122820" w:rsidRDefault="00FF1728" w:rsidP="00CB0F1D">
      <w:pPr>
        <w:spacing w:after="0" w:line="360" w:lineRule="auto"/>
        <w:jc w:val="both"/>
        <w:rPr>
          <w:rFonts w:ascii="Times New Roman" w:hAnsi="Times New Roman" w:cs="Times New Roman"/>
          <w:b/>
          <w:sz w:val="28"/>
          <w:szCs w:val="28"/>
        </w:rPr>
      </w:pPr>
      <w:r w:rsidRPr="00122820">
        <w:rPr>
          <w:rFonts w:ascii="Times New Roman" w:hAnsi="Times New Roman" w:cs="Times New Roman"/>
          <w:sz w:val="28"/>
          <w:szCs w:val="28"/>
        </w:rPr>
        <w:t xml:space="preserve">1.Запустите программу </w:t>
      </w:r>
      <w:r w:rsidRPr="00122820">
        <w:rPr>
          <w:rFonts w:ascii="Times New Roman" w:hAnsi="Times New Roman" w:cs="Times New Roman"/>
          <w:sz w:val="28"/>
          <w:szCs w:val="28"/>
          <w:lang w:val="en-GB"/>
        </w:rPr>
        <w:t>Hot</w:t>
      </w:r>
      <w:r w:rsidRPr="00122820">
        <w:rPr>
          <w:rFonts w:ascii="Times New Roman" w:hAnsi="Times New Roman" w:cs="Times New Roman"/>
          <w:sz w:val="28"/>
          <w:szCs w:val="28"/>
        </w:rPr>
        <w:t xml:space="preserve"> </w:t>
      </w:r>
      <w:r w:rsidRPr="00122820">
        <w:rPr>
          <w:rFonts w:ascii="Times New Roman" w:hAnsi="Times New Roman" w:cs="Times New Roman"/>
          <w:sz w:val="28"/>
          <w:szCs w:val="28"/>
          <w:lang w:val="en-GB"/>
        </w:rPr>
        <w:t>Potatoes</w:t>
      </w:r>
      <w:r w:rsidRPr="00122820">
        <w:rPr>
          <w:rFonts w:ascii="Times New Roman" w:hAnsi="Times New Roman" w:cs="Times New Roman"/>
          <w:sz w:val="28"/>
          <w:szCs w:val="28"/>
        </w:rPr>
        <w:t xml:space="preserve">, выберите программу </w:t>
      </w:r>
      <w:proofErr w:type="spellStart"/>
      <w:r w:rsidRPr="00122820">
        <w:rPr>
          <w:rFonts w:ascii="Times New Roman" w:hAnsi="Times New Roman" w:cs="Times New Roman"/>
          <w:b/>
          <w:sz w:val="28"/>
          <w:szCs w:val="28"/>
          <w:lang w:val="en-GB"/>
        </w:rPr>
        <w:t>JQuiz</w:t>
      </w:r>
      <w:proofErr w:type="spellEnd"/>
      <w:r w:rsidRPr="00122820">
        <w:rPr>
          <w:rFonts w:ascii="Times New Roman" w:hAnsi="Times New Roman" w:cs="Times New Roman"/>
          <w:sz w:val="28"/>
          <w:szCs w:val="28"/>
        </w:rPr>
        <w:t xml:space="preserve"> на экране или в меню </w:t>
      </w:r>
      <w:r w:rsidRPr="00122820">
        <w:rPr>
          <w:rFonts w:ascii="Times New Roman" w:hAnsi="Times New Roman" w:cs="Times New Roman"/>
          <w:b/>
          <w:sz w:val="28"/>
          <w:szCs w:val="28"/>
          <w:lang w:val="en-GB"/>
        </w:rPr>
        <w:t>Potatoes</w:t>
      </w: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r w:rsidRPr="00122820">
        <w:rPr>
          <w:rFonts w:ascii="Times New Roman" w:hAnsi="Times New Roman" w:cs="Times New Roman"/>
          <w:b/>
          <w:noProof/>
          <w:sz w:val="28"/>
          <w:szCs w:val="28"/>
          <w:lang w:eastAsia="ru-RU"/>
        </w:rPr>
        <w:drawing>
          <wp:anchor distT="0" distB="0" distL="114300" distR="114300" simplePos="0" relativeHeight="251466752" behindDoc="1" locked="0" layoutInCell="1" allowOverlap="1">
            <wp:simplePos x="0" y="0"/>
            <wp:positionH relativeFrom="column">
              <wp:posOffset>1600200</wp:posOffset>
            </wp:positionH>
            <wp:positionV relativeFrom="paragraph">
              <wp:posOffset>33020</wp:posOffset>
            </wp:positionV>
            <wp:extent cx="2415540" cy="1670685"/>
            <wp:effectExtent l="19050" t="0" r="3810" b="0"/>
            <wp:wrapTight wrapText="bothSides">
              <wp:wrapPolygon edited="0">
                <wp:start x="-170" y="0"/>
                <wp:lineTo x="-170" y="21428"/>
                <wp:lineTo x="21634" y="21428"/>
                <wp:lineTo x="21634" y="0"/>
                <wp:lineTo x="-170" y="0"/>
              </wp:wrapPolygon>
            </wp:wrapTight>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68" cstate="print"/>
                    <a:srcRect l="16827" t="5057" r="21313" b="37892"/>
                    <a:stretch>
                      <a:fillRect/>
                    </a:stretch>
                  </pic:blipFill>
                  <pic:spPr bwMode="auto">
                    <a:xfrm>
                      <a:off x="0" y="0"/>
                      <a:ext cx="2415540" cy="1670685"/>
                    </a:xfrm>
                    <a:prstGeom prst="rect">
                      <a:avLst/>
                    </a:prstGeom>
                    <a:noFill/>
                    <a:ln w="9525">
                      <a:noFill/>
                      <a:miter lim="800000"/>
                      <a:headEnd/>
                      <a:tailEnd/>
                    </a:ln>
                  </pic:spPr>
                </pic:pic>
              </a:graphicData>
            </a:graphic>
          </wp:anchor>
        </w:drawing>
      </w: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5D4911">
      <w:pPr>
        <w:numPr>
          <w:ilvl w:val="0"/>
          <w:numId w:val="52"/>
        </w:numPr>
        <w:spacing w:after="0" w:line="240" w:lineRule="auto"/>
        <w:ind w:left="0" w:firstLine="0"/>
        <w:rPr>
          <w:rFonts w:ascii="Times New Roman" w:hAnsi="Times New Roman" w:cs="Times New Roman"/>
          <w:b/>
          <w:sz w:val="28"/>
          <w:szCs w:val="28"/>
        </w:rPr>
      </w:pPr>
      <w:r w:rsidRPr="00122820">
        <w:rPr>
          <w:rFonts w:ascii="Times New Roman" w:hAnsi="Times New Roman" w:cs="Times New Roman"/>
          <w:noProof/>
          <w:lang w:eastAsia="ru-RU"/>
        </w:rPr>
        <w:drawing>
          <wp:anchor distT="0" distB="0" distL="114300" distR="114300" simplePos="0" relativeHeight="251470848" behindDoc="1" locked="0" layoutInCell="1" allowOverlap="1">
            <wp:simplePos x="0" y="0"/>
            <wp:positionH relativeFrom="column">
              <wp:posOffset>1348740</wp:posOffset>
            </wp:positionH>
            <wp:positionV relativeFrom="paragraph">
              <wp:posOffset>637540</wp:posOffset>
            </wp:positionV>
            <wp:extent cx="3028950" cy="2272030"/>
            <wp:effectExtent l="19050" t="0" r="0" b="0"/>
            <wp:wrapTight wrapText="bothSides">
              <wp:wrapPolygon edited="0">
                <wp:start x="-136" y="0"/>
                <wp:lineTo x="-136" y="21371"/>
                <wp:lineTo x="21600" y="21371"/>
                <wp:lineTo x="21600" y="0"/>
                <wp:lineTo x="-136" y="0"/>
              </wp:wrapPolygon>
            </wp:wrapTight>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69" cstate="print"/>
                    <a:srcRect/>
                    <a:stretch>
                      <a:fillRect/>
                    </a:stretch>
                  </pic:blipFill>
                  <pic:spPr bwMode="auto">
                    <a:xfrm>
                      <a:off x="0" y="0"/>
                      <a:ext cx="3028950" cy="2272030"/>
                    </a:xfrm>
                    <a:prstGeom prst="rect">
                      <a:avLst/>
                    </a:prstGeom>
                    <a:noFill/>
                    <a:ln w="9525">
                      <a:noFill/>
                      <a:miter lim="800000"/>
                      <a:headEnd/>
                      <a:tailEnd/>
                    </a:ln>
                  </pic:spPr>
                </pic:pic>
              </a:graphicData>
            </a:graphic>
          </wp:anchor>
        </w:drawing>
      </w:r>
      <w:r w:rsidRPr="00122820">
        <w:rPr>
          <w:rFonts w:ascii="Times New Roman" w:hAnsi="Times New Roman" w:cs="Times New Roman"/>
          <w:sz w:val="28"/>
          <w:szCs w:val="28"/>
        </w:rPr>
        <w:t xml:space="preserve">Введите заголовок теста поле </w:t>
      </w:r>
      <w:r w:rsidRPr="00122820">
        <w:rPr>
          <w:rFonts w:ascii="Times New Roman" w:hAnsi="Times New Roman" w:cs="Times New Roman"/>
          <w:b/>
          <w:sz w:val="28"/>
          <w:szCs w:val="28"/>
        </w:rPr>
        <w:t>Имя</w:t>
      </w:r>
      <w:r w:rsidRPr="00122820">
        <w:rPr>
          <w:rFonts w:ascii="Times New Roman" w:hAnsi="Times New Roman" w:cs="Times New Roman"/>
          <w:b/>
          <w:sz w:val="28"/>
          <w:szCs w:val="28"/>
        </w:rPr>
        <w:br/>
      </w:r>
      <w:r w:rsidRPr="00122820">
        <w:rPr>
          <w:rFonts w:ascii="Times New Roman" w:hAnsi="Times New Roman" w:cs="Times New Roman"/>
          <w:b/>
          <w:sz w:val="28"/>
          <w:szCs w:val="28"/>
        </w:rPr>
        <w:br/>
      </w:r>
      <w:r w:rsidRPr="00122820">
        <w:rPr>
          <w:rFonts w:ascii="Times New Roman" w:hAnsi="Times New Roman" w:cs="Times New Roman"/>
          <w:b/>
          <w:sz w:val="28"/>
          <w:szCs w:val="28"/>
        </w:rPr>
        <w:br/>
      </w:r>
      <w:r w:rsidRPr="00122820">
        <w:rPr>
          <w:rFonts w:ascii="Times New Roman" w:hAnsi="Times New Roman" w:cs="Times New Roman"/>
          <w:b/>
          <w:sz w:val="28"/>
          <w:szCs w:val="28"/>
        </w:rPr>
        <w:br/>
      </w:r>
      <w:r w:rsidRPr="00122820">
        <w:rPr>
          <w:rFonts w:ascii="Times New Roman" w:hAnsi="Times New Roman" w:cs="Times New Roman"/>
          <w:b/>
          <w:sz w:val="28"/>
          <w:szCs w:val="28"/>
        </w:rPr>
        <w:br/>
      </w:r>
      <w:r w:rsidRPr="00122820">
        <w:rPr>
          <w:rFonts w:ascii="Times New Roman" w:hAnsi="Times New Roman" w:cs="Times New Roman"/>
          <w:b/>
          <w:sz w:val="28"/>
          <w:szCs w:val="28"/>
        </w:rPr>
        <w:br/>
      </w:r>
      <w:r w:rsidRPr="00122820">
        <w:rPr>
          <w:rFonts w:ascii="Times New Roman" w:hAnsi="Times New Roman" w:cs="Times New Roman"/>
          <w:b/>
          <w:sz w:val="28"/>
          <w:szCs w:val="28"/>
        </w:rPr>
        <w:br/>
      </w:r>
      <w:r w:rsidRPr="00122820">
        <w:rPr>
          <w:rFonts w:ascii="Times New Roman" w:hAnsi="Times New Roman" w:cs="Times New Roman"/>
          <w:b/>
          <w:sz w:val="28"/>
          <w:szCs w:val="28"/>
        </w:rPr>
        <w:br/>
      </w:r>
      <w:r w:rsidRPr="00122820">
        <w:rPr>
          <w:rFonts w:ascii="Times New Roman" w:hAnsi="Times New Roman" w:cs="Times New Roman"/>
          <w:b/>
          <w:sz w:val="28"/>
          <w:szCs w:val="28"/>
        </w:rPr>
        <w:br/>
      </w:r>
    </w:p>
    <w:p w:rsidR="00FF1728" w:rsidRPr="00122820" w:rsidRDefault="00FF1728" w:rsidP="00EF4F6A">
      <w:pPr>
        <w:spacing w:after="0"/>
        <w:rPr>
          <w:rFonts w:ascii="Times New Roman" w:hAnsi="Times New Roman" w:cs="Times New Roman"/>
          <w:b/>
          <w:sz w:val="28"/>
          <w:szCs w:val="28"/>
        </w:rPr>
      </w:pPr>
    </w:p>
    <w:p w:rsidR="00FF1728" w:rsidRPr="00122820" w:rsidRDefault="00FF1728" w:rsidP="00EF4F6A">
      <w:pPr>
        <w:spacing w:after="0"/>
        <w:rPr>
          <w:rFonts w:ascii="Times New Roman" w:hAnsi="Times New Roman" w:cs="Times New Roman"/>
          <w:b/>
          <w:sz w:val="28"/>
          <w:szCs w:val="28"/>
        </w:rPr>
      </w:pPr>
    </w:p>
    <w:p w:rsidR="00FF1728" w:rsidRPr="00122820" w:rsidRDefault="00FF1728" w:rsidP="00EF4F6A">
      <w:pPr>
        <w:spacing w:after="0"/>
        <w:rPr>
          <w:rFonts w:ascii="Times New Roman" w:hAnsi="Times New Roman" w:cs="Times New Roman"/>
          <w:b/>
          <w:sz w:val="28"/>
          <w:szCs w:val="28"/>
        </w:rPr>
      </w:pPr>
    </w:p>
    <w:p w:rsidR="00FF1728" w:rsidRPr="00122820" w:rsidRDefault="00FF1728" w:rsidP="00EF4F6A">
      <w:pPr>
        <w:spacing w:after="0"/>
        <w:rPr>
          <w:rFonts w:ascii="Times New Roman" w:hAnsi="Times New Roman" w:cs="Times New Roman"/>
          <w:b/>
          <w:sz w:val="28"/>
          <w:szCs w:val="28"/>
        </w:rPr>
      </w:pPr>
    </w:p>
    <w:p w:rsidR="00FF1728" w:rsidRPr="00122820" w:rsidRDefault="00FF1728" w:rsidP="00EF4F6A">
      <w:pPr>
        <w:spacing w:after="0"/>
        <w:rPr>
          <w:rFonts w:ascii="Times New Roman" w:hAnsi="Times New Roman" w:cs="Times New Roman"/>
          <w:b/>
          <w:sz w:val="28"/>
          <w:szCs w:val="28"/>
        </w:rPr>
      </w:pPr>
    </w:p>
    <w:p w:rsidR="00FF1728" w:rsidRPr="00122820" w:rsidRDefault="00FF1728" w:rsidP="00EF4F6A">
      <w:pPr>
        <w:spacing w:after="0"/>
        <w:rPr>
          <w:rFonts w:ascii="Times New Roman" w:hAnsi="Times New Roman" w:cs="Times New Roman"/>
          <w:b/>
          <w:sz w:val="28"/>
          <w:szCs w:val="28"/>
        </w:rPr>
      </w:pPr>
    </w:p>
    <w:p w:rsidR="00FF1728" w:rsidRPr="00122820" w:rsidRDefault="00FF1728" w:rsidP="00EF4F6A">
      <w:pPr>
        <w:spacing w:after="0"/>
        <w:rPr>
          <w:rFonts w:ascii="Times New Roman" w:hAnsi="Times New Roman" w:cs="Times New Roman"/>
          <w:b/>
          <w:sz w:val="28"/>
          <w:szCs w:val="28"/>
        </w:rPr>
      </w:pPr>
    </w:p>
    <w:p w:rsidR="00FF1728" w:rsidRPr="00122820" w:rsidRDefault="00FF1728" w:rsidP="00EF4F6A">
      <w:pPr>
        <w:spacing w:after="0"/>
        <w:jc w:val="both"/>
        <w:rPr>
          <w:rFonts w:ascii="Times New Roman" w:hAnsi="Times New Roman" w:cs="Times New Roman"/>
          <w:b/>
          <w:sz w:val="28"/>
          <w:szCs w:val="28"/>
        </w:rPr>
      </w:pP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3. В поле</w:t>
      </w:r>
      <w:proofErr w:type="gramStart"/>
      <w:r w:rsidRPr="00122820">
        <w:rPr>
          <w:rFonts w:ascii="Times New Roman" w:hAnsi="Times New Roman" w:cs="Times New Roman"/>
          <w:sz w:val="28"/>
          <w:szCs w:val="28"/>
        </w:rPr>
        <w:t xml:space="preserve"> </w:t>
      </w:r>
      <w:r w:rsidRPr="00122820">
        <w:rPr>
          <w:rFonts w:ascii="Times New Roman" w:hAnsi="Times New Roman" w:cs="Times New Roman"/>
          <w:b/>
          <w:sz w:val="28"/>
          <w:szCs w:val="28"/>
        </w:rPr>
        <w:t>В</w:t>
      </w:r>
      <w:proofErr w:type="gramEnd"/>
      <w:r w:rsidRPr="00122820">
        <w:rPr>
          <w:rFonts w:ascii="Times New Roman" w:hAnsi="Times New Roman" w:cs="Times New Roman"/>
          <w:sz w:val="28"/>
          <w:szCs w:val="28"/>
        </w:rPr>
        <w:t xml:space="preserve">, введите текст вопроса, выберите тип вопроса в списке справа и введите ответы (поля </w:t>
      </w:r>
      <w:r w:rsidRPr="00122820">
        <w:rPr>
          <w:rFonts w:ascii="Times New Roman" w:hAnsi="Times New Roman" w:cs="Times New Roman"/>
          <w:b/>
          <w:sz w:val="28"/>
          <w:szCs w:val="28"/>
        </w:rPr>
        <w:t>Ответы</w:t>
      </w:r>
      <w:r w:rsidRPr="00122820">
        <w:rPr>
          <w:rFonts w:ascii="Times New Roman" w:hAnsi="Times New Roman" w:cs="Times New Roman"/>
          <w:sz w:val="28"/>
          <w:szCs w:val="28"/>
        </w:rPr>
        <w:t>).</w:t>
      </w: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Отметьте правильные ответы в поле </w:t>
      </w:r>
      <w:r w:rsidRPr="00122820">
        <w:rPr>
          <w:rFonts w:ascii="Times New Roman" w:hAnsi="Times New Roman" w:cs="Times New Roman"/>
          <w:b/>
          <w:sz w:val="28"/>
          <w:szCs w:val="28"/>
        </w:rPr>
        <w:t>Верно</w:t>
      </w:r>
      <w:r w:rsidRPr="00122820">
        <w:rPr>
          <w:rFonts w:ascii="Times New Roman" w:hAnsi="Times New Roman" w:cs="Times New Roman"/>
          <w:sz w:val="28"/>
          <w:szCs w:val="28"/>
        </w:rPr>
        <w:t>.</w:t>
      </w:r>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Введите комментарии к отдельным ответам в поле </w:t>
      </w:r>
      <w:r w:rsidRPr="00122820">
        <w:rPr>
          <w:rFonts w:ascii="Times New Roman" w:hAnsi="Times New Roman" w:cs="Times New Roman"/>
          <w:b/>
          <w:sz w:val="28"/>
          <w:szCs w:val="28"/>
        </w:rPr>
        <w:t>Комментарии</w:t>
      </w:r>
      <w:r w:rsidRPr="00122820">
        <w:rPr>
          <w:rFonts w:ascii="Times New Roman" w:hAnsi="Times New Roman" w:cs="Times New Roman"/>
          <w:sz w:val="28"/>
          <w:szCs w:val="28"/>
        </w:rPr>
        <w:t>.</w:t>
      </w:r>
    </w:p>
    <w:p w:rsidR="00FF1728" w:rsidRPr="00122820" w:rsidRDefault="00FF1728" w:rsidP="00CB0F1D">
      <w:pPr>
        <w:spacing w:after="0" w:line="360" w:lineRule="auto"/>
        <w:jc w:val="both"/>
        <w:rPr>
          <w:rFonts w:ascii="Times New Roman" w:hAnsi="Times New Roman" w:cs="Times New Roman"/>
          <w:sz w:val="28"/>
          <w:szCs w:val="28"/>
        </w:rPr>
      </w:pPr>
      <w:bookmarkStart w:id="1" w:name="_Toc66330465"/>
      <w:r w:rsidRPr="00122820">
        <w:rPr>
          <w:rFonts w:ascii="Times New Roman" w:hAnsi="Times New Roman" w:cs="Times New Roman"/>
          <w:sz w:val="28"/>
          <w:szCs w:val="28"/>
        </w:rPr>
        <w:t xml:space="preserve">Для перехода к следующему вопросу используются стрелки рядом с полем номера вопроса. </w:t>
      </w:r>
      <w:bookmarkEnd w:id="1"/>
    </w:p>
    <w:p w:rsidR="00FF1728" w:rsidRPr="00122820" w:rsidRDefault="00FF1728" w:rsidP="00CB0F1D">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Подпункт меню </w:t>
      </w:r>
      <w:r w:rsidRPr="00122820">
        <w:rPr>
          <w:rFonts w:ascii="Times New Roman" w:hAnsi="Times New Roman" w:cs="Times New Roman"/>
          <w:b/>
          <w:sz w:val="28"/>
          <w:szCs w:val="28"/>
        </w:rPr>
        <w:t>Автоответ</w:t>
      </w:r>
      <w:r w:rsidRPr="00122820">
        <w:rPr>
          <w:rFonts w:ascii="Times New Roman" w:hAnsi="Times New Roman" w:cs="Times New Roman"/>
          <w:sz w:val="28"/>
          <w:szCs w:val="28"/>
        </w:rPr>
        <w:t xml:space="preserve"> позволяет ввести комментарий на правильные ответы и ошибочные ответы учащегося.</w:t>
      </w:r>
    </w:p>
    <w:p w:rsidR="00FF1728" w:rsidRPr="00122820" w:rsidRDefault="00FF1728" w:rsidP="00CB0F1D">
      <w:pPr>
        <w:pStyle w:val="3"/>
        <w:spacing w:before="0" w:after="0" w:line="360" w:lineRule="auto"/>
        <w:jc w:val="both"/>
        <w:rPr>
          <w:rFonts w:ascii="Times New Roman" w:hAnsi="Times New Roman" w:cs="Times New Roman"/>
          <w:sz w:val="28"/>
          <w:szCs w:val="28"/>
        </w:rPr>
      </w:pPr>
      <w:bookmarkStart w:id="2" w:name="_Toc170894371"/>
      <w:r w:rsidRPr="00122820">
        <w:rPr>
          <w:rFonts w:ascii="Times New Roman" w:hAnsi="Times New Roman" w:cs="Times New Roman"/>
          <w:sz w:val="28"/>
          <w:szCs w:val="28"/>
        </w:rPr>
        <w:lastRenderedPageBreak/>
        <w:t>4. Настройка конфигурации</w:t>
      </w:r>
      <w:bookmarkEnd w:id="2"/>
      <w:r w:rsidRPr="00122820">
        <w:rPr>
          <w:rFonts w:ascii="Times New Roman" w:hAnsi="Times New Roman" w:cs="Times New Roman"/>
          <w:sz w:val="28"/>
          <w:szCs w:val="28"/>
        </w:rPr>
        <w:t xml:space="preserve"> </w:t>
      </w:r>
    </w:p>
    <w:p w:rsidR="00FF1728" w:rsidRPr="00122820" w:rsidRDefault="00FF1728" w:rsidP="00EF4F6A">
      <w:pPr>
        <w:spacing w:after="0"/>
        <w:rPr>
          <w:rFonts w:ascii="Times New Roman" w:hAnsi="Times New Roman" w:cs="Times New Roman"/>
          <w:sz w:val="28"/>
          <w:szCs w:val="28"/>
        </w:rPr>
      </w:pPr>
    </w:p>
    <w:p w:rsidR="00FF1728" w:rsidRPr="00122820" w:rsidRDefault="00FF1728" w:rsidP="00CB0F1D">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 xml:space="preserve">Выберите </w:t>
      </w:r>
      <w:r w:rsidRPr="00122820">
        <w:rPr>
          <w:rFonts w:ascii="Times New Roman" w:hAnsi="Times New Roman" w:cs="Times New Roman"/>
          <w:sz w:val="28"/>
          <w:szCs w:val="28"/>
        </w:rPr>
        <w:t xml:space="preserve">пункт меню </w:t>
      </w:r>
      <w:r w:rsidRPr="00122820">
        <w:rPr>
          <w:rFonts w:ascii="Times New Roman" w:hAnsi="Times New Roman" w:cs="Times New Roman"/>
          <w:b/>
          <w:sz w:val="28"/>
          <w:szCs w:val="28"/>
        </w:rPr>
        <w:t xml:space="preserve">Выбор-Вид </w:t>
      </w:r>
      <w:proofErr w:type="spellStart"/>
      <w:r w:rsidRPr="00122820">
        <w:rPr>
          <w:rFonts w:ascii="Times New Roman" w:hAnsi="Times New Roman" w:cs="Times New Roman"/>
          <w:b/>
          <w:sz w:val="28"/>
          <w:szCs w:val="28"/>
        </w:rPr>
        <w:t>вэб-страницы</w:t>
      </w:r>
      <w:proofErr w:type="spellEnd"/>
      <w:r w:rsidRPr="00122820">
        <w:rPr>
          <w:rFonts w:ascii="Times New Roman" w:hAnsi="Times New Roman" w:cs="Times New Roman"/>
          <w:b/>
          <w:sz w:val="28"/>
          <w:szCs w:val="28"/>
        </w:rPr>
        <w:t xml:space="preserve"> </w:t>
      </w:r>
      <w:r w:rsidRPr="00122820">
        <w:rPr>
          <w:rFonts w:ascii="Times New Roman" w:hAnsi="Times New Roman" w:cs="Times New Roman"/>
          <w:sz w:val="28"/>
          <w:szCs w:val="28"/>
        </w:rPr>
        <w:t>или соответствующую кнопку панели инструментов.</w:t>
      </w:r>
    </w:p>
    <w:p w:rsidR="00FF1728" w:rsidRPr="00122820" w:rsidRDefault="00FF1728" w:rsidP="00CB0F1D">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Вкладка</w:t>
      </w:r>
      <w:r w:rsidRPr="00122820">
        <w:rPr>
          <w:rFonts w:ascii="Times New Roman" w:hAnsi="Times New Roman" w:cs="Times New Roman"/>
          <w:b/>
          <w:sz w:val="28"/>
          <w:szCs w:val="28"/>
        </w:rPr>
        <w:t xml:space="preserve"> Название/Инструкции </w:t>
      </w:r>
      <w:r w:rsidRPr="00122820">
        <w:rPr>
          <w:rFonts w:ascii="Times New Roman" w:hAnsi="Times New Roman" w:cs="Times New Roman"/>
          <w:sz w:val="28"/>
          <w:szCs w:val="28"/>
        </w:rPr>
        <w:t>напишем инструкцию к выполнению</w:t>
      </w:r>
      <w:r w:rsidRPr="00122820">
        <w:rPr>
          <w:rFonts w:ascii="Times New Roman" w:hAnsi="Times New Roman" w:cs="Times New Roman"/>
          <w:b/>
          <w:sz w:val="28"/>
          <w:szCs w:val="28"/>
        </w:rPr>
        <w:t xml:space="preserve"> </w:t>
      </w:r>
      <w:r w:rsidRPr="00122820">
        <w:rPr>
          <w:rFonts w:ascii="Times New Roman" w:hAnsi="Times New Roman" w:cs="Times New Roman"/>
          <w:sz w:val="28"/>
          <w:szCs w:val="28"/>
        </w:rPr>
        <w:t>задания.</w:t>
      </w:r>
    </w:p>
    <w:p w:rsidR="00FF1728" w:rsidRPr="00122820" w:rsidRDefault="00FF1728" w:rsidP="00CB0F1D">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 xml:space="preserve">Вкладка «Инструкции/Комментарии» </w:t>
      </w:r>
    </w:p>
    <w:p w:rsidR="00FF1728" w:rsidRPr="00122820" w:rsidRDefault="00FF1728" w:rsidP="00CB0F1D">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Вкладка</w:t>
      </w:r>
      <w:r w:rsidRPr="00122820">
        <w:rPr>
          <w:rFonts w:ascii="Times New Roman" w:hAnsi="Times New Roman" w:cs="Times New Roman"/>
          <w:b/>
          <w:sz w:val="28"/>
          <w:szCs w:val="28"/>
        </w:rPr>
        <w:t xml:space="preserve"> Кнопки</w:t>
      </w:r>
      <w:r w:rsidRPr="00122820">
        <w:rPr>
          <w:rFonts w:ascii="Times New Roman" w:hAnsi="Times New Roman" w:cs="Times New Roman"/>
          <w:sz w:val="28"/>
          <w:szCs w:val="28"/>
        </w:rPr>
        <w:t>.</w:t>
      </w:r>
    </w:p>
    <w:p w:rsidR="00FF1728" w:rsidRPr="00122820" w:rsidRDefault="00FF1728" w:rsidP="00CB0F1D">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Вкладка</w:t>
      </w:r>
      <w:r w:rsidRPr="00122820">
        <w:rPr>
          <w:rFonts w:ascii="Times New Roman" w:hAnsi="Times New Roman" w:cs="Times New Roman"/>
          <w:b/>
          <w:sz w:val="28"/>
          <w:szCs w:val="28"/>
        </w:rPr>
        <w:t xml:space="preserve"> Отображение </w:t>
      </w:r>
    </w:p>
    <w:p w:rsidR="00FF1728" w:rsidRPr="00122820" w:rsidRDefault="00FF1728" w:rsidP="00CB0F1D">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 xml:space="preserve">Вкладка </w:t>
      </w:r>
      <w:r w:rsidRPr="00122820">
        <w:rPr>
          <w:rFonts w:ascii="Times New Roman" w:hAnsi="Times New Roman" w:cs="Times New Roman"/>
          <w:b/>
          <w:sz w:val="28"/>
          <w:szCs w:val="28"/>
        </w:rPr>
        <w:t>Таймер</w:t>
      </w:r>
    </w:p>
    <w:p w:rsidR="00FF1728" w:rsidRPr="00122820" w:rsidRDefault="00FF1728" w:rsidP="00CB0F1D">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Вкладка</w:t>
      </w:r>
      <w:proofErr w:type="gramStart"/>
      <w:r w:rsidRPr="00122820">
        <w:rPr>
          <w:rFonts w:ascii="Times New Roman" w:hAnsi="Times New Roman" w:cs="Times New Roman"/>
          <w:b/>
          <w:sz w:val="28"/>
          <w:szCs w:val="28"/>
        </w:rPr>
        <w:t xml:space="preserve"> Д</w:t>
      </w:r>
      <w:proofErr w:type="gramEnd"/>
      <w:r w:rsidRPr="00122820">
        <w:rPr>
          <w:rFonts w:ascii="Times New Roman" w:hAnsi="Times New Roman" w:cs="Times New Roman"/>
          <w:b/>
          <w:sz w:val="28"/>
          <w:szCs w:val="28"/>
        </w:rPr>
        <w:t>ругое</w:t>
      </w:r>
    </w:p>
    <w:p w:rsidR="00FF1728" w:rsidRPr="00122820" w:rsidRDefault="00FF1728" w:rsidP="00CB0F1D">
      <w:pPr>
        <w:spacing w:after="0" w:line="360" w:lineRule="auto"/>
        <w:ind w:firstLine="567"/>
        <w:rPr>
          <w:rFonts w:ascii="Times New Roman" w:hAnsi="Times New Roman" w:cs="Times New Roman"/>
          <w:sz w:val="28"/>
          <w:szCs w:val="28"/>
        </w:rPr>
      </w:pPr>
      <w:r w:rsidRPr="00122820">
        <w:rPr>
          <w:rFonts w:ascii="Times New Roman" w:hAnsi="Times New Roman" w:cs="Times New Roman"/>
          <w:sz w:val="28"/>
          <w:szCs w:val="28"/>
        </w:rPr>
        <w:t xml:space="preserve">В программе </w:t>
      </w:r>
      <w:r w:rsidRPr="00122820">
        <w:rPr>
          <w:rFonts w:ascii="Times New Roman" w:hAnsi="Times New Roman" w:cs="Times New Roman"/>
          <w:sz w:val="28"/>
          <w:szCs w:val="28"/>
          <w:lang w:val="en-GB"/>
        </w:rPr>
        <w:t>Quiz</w:t>
      </w:r>
      <w:r w:rsidRPr="00122820">
        <w:rPr>
          <w:rFonts w:ascii="Times New Roman" w:hAnsi="Times New Roman" w:cs="Times New Roman"/>
          <w:sz w:val="28"/>
          <w:szCs w:val="28"/>
        </w:rPr>
        <w:t xml:space="preserve"> предоставляются дополнительные возможности для настройки конфигурации заданий. Выбрав вкладку</w:t>
      </w:r>
      <w:proofErr w:type="gramStart"/>
      <w:r w:rsidRPr="00122820">
        <w:rPr>
          <w:rFonts w:ascii="Times New Roman" w:hAnsi="Times New Roman" w:cs="Times New Roman"/>
          <w:sz w:val="28"/>
          <w:szCs w:val="28"/>
        </w:rPr>
        <w:t xml:space="preserve"> </w:t>
      </w:r>
      <w:r w:rsidRPr="00122820">
        <w:rPr>
          <w:rFonts w:ascii="Times New Roman" w:hAnsi="Times New Roman" w:cs="Times New Roman"/>
          <w:b/>
          <w:sz w:val="28"/>
          <w:szCs w:val="28"/>
        </w:rPr>
        <w:t>Д</w:t>
      </w:r>
      <w:proofErr w:type="gramEnd"/>
      <w:r w:rsidRPr="00122820">
        <w:rPr>
          <w:rFonts w:ascii="Times New Roman" w:hAnsi="Times New Roman" w:cs="Times New Roman"/>
          <w:b/>
          <w:sz w:val="28"/>
          <w:szCs w:val="28"/>
        </w:rPr>
        <w:t>ругое</w:t>
      </w:r>
      <w:r w:rsidRPr="00122820">
        <w:rPr>
          <w:rFonts w:ascii="Times New Roman" w:hAnsi="Times New Roman" w:cs="Times New Roman"/>
          <w:sz w:val="28"/>
          <w:szCs w:val="28"/>
        </w:rPr>
        <w:t xml:space="preserve"> в диалоге </w:t>
      </w:r>
      <w:r w:rsidRPr="00122820">
        <w:rPr>
          <w:rFonts w:ascii="Times New Roman" w:hAnsi="Times New Roman" w:cs="Times New Roman"/>
          <w:b/>
          <w:sz w:val="28"/>
          <w:szCs w:val="28"/>
        </w:rPr>
        <w:t>Файл конфигурации</w:t>
      </w:r>
      <w:r w:rsidRPr="00122820">
        <w:rPr>
          <w:rFonts w:ascii="Times New Roman" w:hAnsi="Times New Roman" w:cs="Times New Roman"/>
          <w:sz w:val="28"/>
          <w:szCs w:val="28"/>
        </w:rPr>
        <w:t xml:space="preserve"> можно: </w:t>
      </w:r>
    </w:p>
    <w:p w:rsidR="00FF1728" w:rsidRPr="00122820" w:rsidRDefault="00FF1728" w:rsidP="00CB0F1D">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менять порядок вопросов при каждой загрузке задания;</w:t>
      </w:r>
    </w:p>
    <w:p w:rsidR="00FF1728" w:rsidRPr="00122820" w:rsidRDefault="00FF1728" w:rsidP="00CB0F1D">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показывать количество вопросов, на которых был дан правильный ответ с первой попытки;</w:t>
      </w:r>
    </w:p>
    <w:p w:rsidR="00FF1728" w:rsidRPr="00122820" w:rsidRDefault="00FF1728" w:rsidP="00CB0F1D">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показывать общую оценку после каждого правильного ответа;</w:t>
      </w:r>
    </w:p>
    <w:p w:rsidR="00FF1728" w:rsidRPr="00122820" w:rsidRDefault="00FF1728" w:rsidP="00CB0F1D">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учитывать регистр букв (</w:t>
      </w:r>
      <w:proofErr w:type="gramStart"/>
      <w:r w:rsidRPr="00122820">
        <w:rPr>
          <w:rFonts w:ascii="Times New Roman" w:hAnsi="Times New Roman" w:cs="Times New Roman"/>
          <w:sz w:val="28"/>
          <w:szCs w:val="28"/>
        </w:rPr>
        <w:t>строчные</w:t>
      </w:r>
      <w:proofErr w:type="gramEnd"/>
      <w:r w:rsidRPr="00122820">
        <w:rPr>
          <w:rFonts w:ascii="Times New Roman" w:hAnsi="Times New Roman" w:cs="Times New Roman"/>
          <w:sz w:val="28"/>
          <w:szCs w:val="28"/>
        </w:rPr>
        <w:t>, прописные) при проверке ответа.</w:t>
      </w:r>
    </w:p>
    <w:p w:rsidR="00FF1728" w:rsidRPr="00122820" w:rsidRDefault="00FF1728" w:rsidP="00CB0F1D">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показывать список других возможных верных ответов;</w:t>
      </w:r>
    </w:p>
    <w:p w:rsidR="00FF1728" w:rsidRPr="00122820" w:rsidRDefault="00FF1728" w:rsidP="00CB0F1D">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установить количество попыток ввода короткого ответа, после которых задание трансформируется в вопрос с множественным выбором ответа (настройка используется в вопросах смешанного типа);</w:t>
      </w:r>
    </w:p>
    <w:p w:rsidR="00FF1728" w:rsidRPr="00122820" w:rsidRDefault="00FF1728" w:rsidP="00CB0F1D">
      <w:pPr>
        <w:spacing w:after="0" w:line="360" w:lineRule="auto"/>
        <w:ind w:left="567"/>
        <w:jc w:val="both"/>
        <w:rPr>
          <w:rFonts w:ascii="Times New Roman" w:hAnsi="Times New Roman" w:cs="Times New Roman"/>
          <w:sz w:val="28"/>
          <w:szCs w:val="28"/>
        </w:rPr>
      </w:pPr>
      <w:r w:rsidRPr="00122820">
        <w:rPr>
          <w:rFonts w:ascii="Times New Roman" w:hAnsi="Times New Roman" w:cs="Times New Roman"/>
          <w:sz w:val="28"/>
          <w:szCs w:val="28"/>
        </w:rPr>
        <w:t>использовать экранную клавиатуру (для коротких ответов);</w:t>
      </w:r>
    </w:p>
    <w:p w:rsidR="00FF1728" w:rsidRPr="00122820" w:rsidRDefault="00FF1728" w:rsidP="00CB0F1D">
      <w:pPr>
        <w:spacing w:after="0" w:line="360" w:lineRule="auto"/>
        <w:ind w:left="567"/>
        <w:jc w:val="both"/>
        <w:rPr>
          <w:rFonts w:ascii="Times New Roman" w:hAnsi="Times New Roman" w:cs="Times New Roman"/>
          <w:sz w:val="28"/>
          <w:szCs w:val="28"/>
        </w:rPr>
      </w:pPr>
      <w:r w:rsidRPr="00122820">
        <w:rPr>
          <w:rFonts w:ascii="Times New Roman" w:hAnsi="Times New Roman" w:cs="Times New Roman"/>
          <w:sz w:val="28"/>
          <w:szCs w:val="28"/>
        </w:rPr>
        <w:t xml:space="preserve">выводить на экран заданное количество вопросов. </w:t>
      </w:r>
    </w:p>
    <w:p w:rsidR="00FF1728" w:rsidRPr="00122820" w:rsidRDefault="00FF1728" w:rsidP="005D4911">
      <w:pPr>
        <w:numPr>
          <w:ilvl w:val="0"/>
          <w:numId w:val="52"/>
        </w:numPr>
        <w:tabs>
          <w:tab w:val="left" w:pos="993"/>
        </w:tabs>
        <w:spacing w:after="0" w:line="360" w:lineRule="auto"/>
        <w:ind w:left="0" w:firstLine="567"/>
        <w:jc w:val="both"/>
        <w:rPr>
          <w:rFonts w:ascii="Times New Roman" w:hAnsi="Times New Roman" w:cs="Times New Roman"/>
          <w:b/>
          <w:sz w:val="28"/>
          <w:szCs w:val="28"/>
        </w:rPr>
      </w:pPr>
      <w:r w:rsidRPr="00122820">
        <w:rPr>
          <w:rFonts w:ascii="Times New Roman" w:hAnsi="Times New Roman" w:cs="Times New Roman"/>
          <w:sz w:val="28"/>
          <w:szCs w:val="28"/>
        </w:rPr>
        <w:t xml:space="preserve">Сохраните данные тестового  задания  </w:t>
      </w:r>
      <w:r w:rsidRPr="00122820">
        <w:rPr>
          <w:rFonts w:ascii="Times New Roman" w:hAnsi="Times New Roman" w:cs="Times New Roman"/>
          <w:b/>
          <w:sz w:val="28"/>
          <w:szCs w:val="28"/>
        </w:rPr>
        <w:t>Файл – Сохранить как.</w:t>
      </w:r>
      <w:r w:rsidRPr="00122820">
        <w:rPr>
          <w:rFonts w:ascii="Times New Roman" w:hAnsi="Times New Roman" w:cs="Times New Roman"/>
          <w:sz w:val="28"/>
          <w:szCs w:val="28"/>
        </w:rPr>
        <w:t xml:space="preserve"> </w:t>
      </w:r>
    </w:p>
    <w:p w:rsidR="00FF1728" w:rsidRPr="00122820" w:rsidRDefault="00FF1728" w:rsidP="005D4911">
      <w:pPr>
        <w:numPr>
          <w:ilvl w:val="0"/>
          <w:numId w:val="52"/>
        </w:numPr>
        <w:tabs>
          <w:tab w:val="left" w:pos="993"/>
        </w:tabs>
        <w:spacing w:after="0" w:line="360" w:lineRule="auto"/>
        <w:ind w:left="0" w:firstLine="567"/>
        <w:rPr>
          <w:rFonts w:ascii="Times New Roman" w:hAnsi="Times New Roman" w:cs="Times New Roman"/>
          <w:b/>
          <w:sz w:val="28"/>
          <w:szCs w:val="28"/>
        </w:rPr>
      </w:pPr>
      <w:r w:rsidRPr="00122820">
        <w:rPr>
          <w:rFonts w:ascii="Times New Roman" w:hAnsi="Times New Roman" w:cs="Times New Roman"/>
          <w:sz w:val="28"/>
          <w:szCs w:val="28"/>
        </w:rPr>
        <w:t xml:space="preserve">Сохранение тестовых заданий  в виде  </w:t>
      </w:r>
      <w:proofErr w:type="spellStart"/>
      <w:r w:rsidRPr="00122820">
        <w:rPr>
          <w:rFonts w:ascii="Times New Roman" w:hAnsi="Times New Roman" w:cs="Times New Roman"/>
          <w:sz w:val="28"/>
          <w:szCs w:val="28"/>
        </w:rPr>
        <w:t>вэб-страницы</w:t>
      </w:r>
      <w:proofErr w:type="spellEnd"/>
      <w:r w:rsidRPr="00122820">
        <w:rPr>
          <w:rFonts w:ascii="Times New Roman" w:hAnsi="Times New Roman" w:cs="Times New Roman"/>
          <w:b/>
          <w:sz w:val="28"/>
          <w:szCs w:val="28"/>
        </w:rPr>
        <w:t xml:space="preserve"> – Файл - Создать </w:t>
      </w:r>
      <w:proofErr w:type="spellStart"/>
      <w:r w:rsidRPr="00122820">
        <w:rPr>
          <w:rFonts w:ascii="Times New Roman" w:hAnsi="Times New Roman" w:cs="Times New Roman"/>
          <w:b/>
          <w:sz w:val="28"/>
          <w:szCs w:val="28"/>
        </w:rPr>
        <w:t>Вэб-страницу</w:t>
      </w:r>
      <w:proofErr w:type="spellEnd"/>
      <w:r w:rsidRPr="00122820">
        <w:rPr>
          <w:rFonts w:ascii="Times New Roman" w:hAnsi="Times New Roman" w:cs="Times New Roman"/>
          <w:b/>
          <w:sz w:val="28"/>
          <w:szCs w:val="28"/>
        </w:rPr>
        <w:t xml:space="preserve"> или нажать клавишу F6.</w:t>
      </w:r>
    </w:p>
    <w:p w:rsidR="00FF1728" w:rsidRPr="00122820" w:rsidRDefault="00FF1728" w:rsidP="005D4911">
      <w:pPr>
        <w:widowControl w:val="0"/>
        <w:numPr>
          <w:ilvl w:val="0"/>
          <w:numId w:val="52"/>
        </w:numPr>
        <w:tabs>
          <w:tab w:val="left" w:pos="993"/>
        </w:tabs>
        <w:spacing w:after="0" w:line="360" w:lineRule="auto"/>
        <w:ind w:left="0" w:firstLine="567"/>
        <w:jc w:val="both"/>
        <w:rPr>
          <w:rFonts w:ascii="Times New Roman" w:hAnsi="Times New Roman" w:cs="Times New Roman"/>
          <w:noProof/>
          <w:sz w:val="28"/>
          <w:szCs w:val="28"/>
        </w:rPr>
      </w:pPr>
      <w:r w:rsidRPr="00122820">
        <w:rPr>
          <w:rFonts w:ascii="Times New Roman" w:hAnsi="Times New Roman" w:cs="Times New Roman"/>
          <w:sz w:val="28"/>
          <w:szCs w:val="28"/>
        </w:rPr>
        <w:t>Выполнить тестовые задания в любом браузере.</w:t>
      </w:r>
    </w:p>
    <w:p w:rsidR="00FF1728" w:rsidRPr="00122820" w:rsidRDefault="00FF1728" w:rsidP="00CB0F1D">
      <w:pPr>
        <w:widowControl w:val="0"/>
        <w:spacing w:after="0" w:line="360" w:lineRule="auto"/>
        <w:ind w:firstLine="567"/>
        <w:jc w:val="both"/>
        <w:rPr>
          <w:rFonts w:ascii="Times New Roman" w:hAnsi="Times New Roman" w:cs="Times New Roman"/>
          <w:noProof/>
          <w:sz w:val="28"/>
          <w:szCs w:val="28"/>
        </w:rPr>
      </w:pPr>
    </w:p>
    <w:p w:rsidR="00705196" w:rsidRPr="00122820" w:rsidRDefault="00705196" w:rsidP="00EF4F6A">
      <w:pPr>
        <w:spacing w:after="0"/>
        <w:rPr>
          <w:rFonts w:ascii="Times New Roman" w:hAnsi="Times New Roman" w:cs="Times New Roman"/>
          <w:lang w:val="en-US"/>
        </w:rPr>
      </w:pPr>
      <w:r w:rsidRPr="00122820">
        <w:rPr>
          <w:rFonts w:ascii="Times New Roman" w:hAnsi="Times New Roman" w:cs="Times New Roman"/>
          <w:noProof/>
          <w:lang w:eastAsia="ru-RU"/>
        </w:rPr>
        <w:lastRenderedPageBreak/>
        <w:drawing>
          <wp:inline distT="0" distB="0" distL="0" distR="0">
            <wp:extent cx="5933452" cy="8758989"/>
            <wp:effectExtent l="19050" t="0" r="0" b="0"/>
            <wp:docPr id="2" name="Рисунок 2" descr="\\Pdc\public\Файлы сотрудников\Пшеничная О.А\деканат\сканер\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dc\public\Файлы сотрудников\Пшеничная О.А\деканат\сканер\13.jpg"/>
                    <pic:cNvPicPr>
                      <a:picLocks noChangeAspect="1" noChangeArrowheads="1"/>
                    </pic:cNvPicPr>
                  </pic:nvPicPr>
                  <pic:blipFill>
                    <a:blip r:embed="rId70" cstate="print"/>
                    <a:srcRect/>
                    <a:stretch>
                      <a:fillRect/>
                    </a:stretch>
                  </pic:blipFill>
                  <pic:spPr bwMode="auto">
                    <a:xfrm>
                      <a:off x="0" y="0"/>
                      <a:ext cx="5939790" cy="8768345"/>
                    </a:xfrm>
                    <a:prstGeom prst="rect">
                      <a:avLst/>
                    </a:prstGeom>
                    <a:noFill/>
                    <a:ln w="9525">
                      <a:noFill/>
                      <a:miter lim="800000"/>
                      <a:headEnd/>
                      <a:tailEnd/>
                    </a:ln>
                  </pic:spPr>
                </pic:pic>
              </a:graphicData>
            </a:graphic>
          </wp:inline>
        </w:drawing>
      </w:r>
    </w:p>
    <w:p w:rsidR="00FF1728" w:rsidRPr="00122820" w:rsidRDefault="00FF1728" w:rsidP="00EF4F6A">
      <w:pPr>
        <w:spacing w:after="0"/>
        <w:rPr>
          <w:rFonts w:ascii="Times New Roman" w:hAnsi="Times New Roman" w:cs="Times New Roman"/>
          <w:sz w:val="28"/>
          <w:szCs w:val="28"/>
        </w:rPr>
      </w:pP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lastRenderedPageBreak/>
        <w:t>Агаева</w:t>
      </w:r>
      <w:proofErr w:type="spellEnd"/>
      <w:r w:rsidRPr="00122820">
        <w:rPr>
          <w:rFonts w:ascii="Times New Roman" w:hAnsi="Times New Roman" w:cs="Times New Roman"/>
          <w:sz w:val="28"/>
          <w:szCs w:val="28"/>
        </w:rPr>
        <w:t xml:space="preserve"> Людмила Николаевна, преподаватель ГОУ НПО ПУ № 14,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Алесик</w:t>
      </w:r>
      <w:proofErr w:type="spellEnd"/>
      <w:r w:rsidRPr="00122820">
        <w:rPr>
          <w:rFonts w:ascii="Times New Roman" w:hAnsi="Times New Roman" w:cs="Times New Roman"/>
          <w:sz w:val="28"/>
          <w:szCs w:val="28"/>
        </w:rPr>
        <w:t xml:space="preserve"> Татьяна Андреевна,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Андриясова</w:t>
      </w:r>
      <w:proofErr w:type="spellEnd"/>
      <w:r w:rsidRPr="00122820">
        <w:rPr>
          <w:rFonts w:ascii="Times New Roman" w:hAnsi="Times New Roman" w:cs="Times New Roman"/>
          <w:sz w:val="28"/>
          <w:szCs w:val="28"/>
        </w:rPr>
        <w:t xml:space="preserve"> Галина Викторовна,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pacing w:after="0" w:line="360" w:lineRule="auto"/>
        <w:ind w:left="426"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Антонова Ольга Степановна, преподаватель ГБОУ НПО ПУ № 38,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pacing w:after="0" w:line="360" w:lineRule="auto"/>
        <w:ind w:left="426"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Баян Лолита Александровна, преподаватель ГБОУ НПО ПУ № 38,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pacing w:after="0" w:line="360" w:lineRule="auto"/>
        <w:ind w:left="426"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Баян Сергей Кондратьевич, преподаватель ГБОУ НПО ПУ № 38,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Белов Валерий Федорович,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Бессонова Галина Викторовна,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Богданова Тамара Анатольевна,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Болингер</w:t>
      </w:r>
      <w:proofErr w:type="spellEnd"/>
      <w:r w:rsidRPr="00122820">
        <w:rPr>
          <w:rFonts w:ascii="Times New Roman" w:hAnsi="Times New Roman" w:cs="Times New Roman"/>
          <w:sz w:val="28"/>
          <w:szCs w:val="28"/>
        </w:rPr>
        <w:t xml:space="preserve"> Надежда Владимировна,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22,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елово</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Борбит</w:t>
      </w:r>
      <w:proofErr w:type="spellEnd"/>
      <w:r w:rsidRPr="00122820">
        <w:rPr>
          <w:rFonts w:ascii="Times New Roman" w:hAnsi="Times New Roman" w:cs="Times New Roman"/>
          <w:sz w:val="28"/>
          <w:szCs w:val="28"/>
        </w:rPr>
        <w:t xml:space="preserve"> Яна Георгиевна,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ГОУ НПО ПУ № 14,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Букреева</w:t>
      </w:r>
      <w:proofErr w:type="spellEnd"/>
      <w:r w:rsidRPr="00122820">
        <w:rPr>
          <w:rFonts w:ascii="Times New Roman" w:hAnsi="Times New Roman" w:cs="Times New Roman"/>
          <w:sz w:val="28"/>
          <w:szCs w:val="28"/>
        </w:rPr>
        <w:t xml:space="preserve"> Марина Викторовна,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Булдаков</w:t>
      </w:r>
      <w:proofErr w:type="spellEnd"/>
      <w:r w:rsidRPr="00122820">
        <w:rPr>
          <w:rFonts w:ascii="Times New Roman" w:hAnsi="Times New Roman" w:cs="Times New Roman"/>
          <w:sz w:val="28"/>
          <w:szCs w:val="28"/>
        </w:rPr>
        <w:t xml:space="preserve"> Виктор Федорович,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Булдакова</w:t>
      </w:r>
      <w:proofErr w:type="spellEnd"/>
      <w:r w:rsidRPr="00122820">
        <w:rPr>
          <w:rFonts w:ascii="Times New Roman" w:hAnsi="Times New Roman" w:cs="Times New Roman"/>
          <w:sz w:val="28"/>
          <w:szCs w:val="28"/>
        </w:rPr>
        <w:t xml:space="preserve"> Анна Григорьевна,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Васильева Вера Николаевна,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lastRenderedPageBreak/>
        <w:t xml:space="preserve">Васильченко Леонид Александрович,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Галкин Александр Ильич,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pacing w:after="0" w:line="360" w:lineRule="auto"/>
        <w:ind w:left="426"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Горланова</w:t>
      </w:r>
      <w:proofErr w:type="spellEnd"/>
      <w:r w:rsidRPr="00122820">
        <w:rPr>
          <w:rFonts w:ascii="Times New Roman" w:hAnsi="Times New Roman" w:cs="Times New Roman"/>
          <w:sz w:val="28"/>
          <w:szCs w:val="28"/>
        </w:rPr>
        <w:t xml:space="preserve"> Лидия Андреевна, преподаватель ГБОУ НПО ПУ № 38,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Дружинина Яна Михайловна,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Евдокимова Ирина Викторовна, преподаватель ГОУ НПО ПУ № 22,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елово</w:t>
      </w:r>
    </w:p>
    <w:p w:rsidR="00FF1728" w:rsidRPr="00122820" w:rsidRDefault="00FF1728" w:rsidP="00EF4F6A">
      <w:pPr>
        <w:numPr>
          <w:ilvl w:val="0"/>
          <w:numId w:val="4"/>
        </w:numPr>
        <w:spacing w:after="0" w:line="360" w:lineRule="auto"/>
        <w:ind w:left="426"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Ершова Татьяна Валерьевна, преподаватель ГБОУ НПО ПУ № 38,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Захарова Валентина Викторовна, преподаватель ГОУ НПО ПУ № 14,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Зыкова Надежда Филимоновна,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Ишмаев</w:t>
      </w:r>
      <w:proofErr w:type="spellEnd"/>
      <w:r w:rsidRPr="00122820">
        <w:rPr>
          <w:rFonts w:ascii="Times New Roman" w:hAnsi="Times New Roman" w:cs="Times New Roman"/>
          <w:sz w:val="28"/>
          <w:szCs w:val="28"/>
        </w:rPr>
        <w:t xml:space="preserve"> Александр Михайлович, </w:t>
      </w:r>
      <w:r w:rsidR="00313FCD">
        <w:rPr>
          <w:rFonts w:ascii="Times New Roman" w:hAnsi="Times New Roman" w:cs="Times New Roman"/>
          <w:sz w:val="28"/>
          <w:szCs w:val="28"/>
        </w:rPr>
        <w:t>директор</w:t>
      </w:r>
      <w:r w:rsidRPr="00122820">
        <w:rPr>
          <w:rFonts w:ascii="Times New Roman" w:hAnsi="Times New Roman" w:cs="Times New Roman"/>
          <w:sz w:val="28"/>
          <w:szCs w:val="28"/>
        </w:rPr>
        <w:t xml:space="preserve">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Ишмаева</w:t>
      </w:r>
      <w:proofErr w:type="spellEnd"/>
      <w:r w:rsidRPr="00122820">
        <w:rPr>
          <w:rFonts w:ascii="Times New Roman" w:hAnsi="Times New Roman" w:cs="Times New Roman"/>
          <w:sz w:val="28"/>
          <w:szCs w:val="28"/>
        </w:rPr>
        <w:t xml:space="preserve"> Татьяна Анатольевна,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Казанцева Светлана Николаевна,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Кедровская Галина Николаевна,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Кириллова Ольга Борисовна,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ГОУ НПО ПУ № 14,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Клабуков</w:t>
      </w:r>
      <w:proofErr w:type="spellEnd"/>
      <w:r w:rsidRPr="00122820">
        <w:rPr>
          <w:rFonts w:ascii="Times New Roman" w:hAnsi="Times New Roman" w:cs="Times New Roman"/>
          <w:sz w:val="28"/>
          <w:szCs w:val="28"/>
        </w:rPr>
        <w:t xml:space="preserve"> Андрей Николаевич,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преподаватель ГОУ НПО ПУ № 22,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елово</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Ковалев Валерий Васильевич,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lastRenderedPageBreak/>
        <w:t xml:space="preserve">Козлова Ольга Александровна,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Колесникова Ирина Александровна,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Колмакова</w:t>
      </w:r>
      <w:proofErr w:type="spellEnd"/>
      <w:r w:rsidRPr="00122820">
        <w:rPr>
          <w:rFonts w:ascii="Times New Roman" w:hAnsi="Times New Roman" w:cs="Times New Roman"/>
          <w:sz w:val="28"/>
          <w:szCs w:val="28"/>
        </w:rPr>
        <w:t xml:space="preserve"> Ирина Викторовна,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Коноплева Анна Сергеевна,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pacing w:after="0" w:line="360" w:lineRule="auto"/>
        <w:ind w:left="426"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Лазаренко Ольга Михайловна, преподаватель ГБОУ НПО ПУ № 38,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Леденева</w:t>
      </w:r>
      <w:proofErr w:type="spellEnd"/>
      <w:r w:rsidRPr="00122820">
        <w:rPr>
          <w:rFonts w:ascii="Times New Roman" w:hAnsi="Times New Roman" w:cs="Times New Roman"/>
          <w:sz w:val="28"/>
          <w:szCs w:val="28"/>
        </w:rPr>
        <w:t xml:space="preserve"> Анна Николаевна,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Литвинова Екатерина Николаевна,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Лошакова</w:t>
      </w:r>
      <w:proofErr w:type="spellEnd"/>
      <w:r w:rsidRPr="00122820">
        <w:rPr>
          <w:rFonts w:ascii="Times New Roman" w:hAnsi="Times New Roman" w:cs="Times New Roman"/>
          <w:sz w:val="28"/>
          <w:szCs w:val="28"/>
        </w:rPr>
        <w:t xml:space="preserve"> Татьяна Викторовна, преподаватель ГОУ НПО ПУ № 14,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pacing w:after="0" w:line="360" w:lineRule="auto"/>
        <w:ind w:left="426"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Машурова</w:t>
      </w:r>
      <w:proofErr w:type="spellEnd"/>
      <w:r w:rsidRPr="00122820">
        <w:rPr>
          <w:rFonts w:ascii="Times New Roman" w:hAnsi="Times New Roman" w:cs="Times New Roman"/>
          <w:sz w:val="28"/>
          <w:szCs w:val="28"/>
        </w:rPr>
        <w:t xml:space="preserve"> Надежда Петровна, преподаватель ГБОУ НПО ПУ № 38,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Мишина Наталья Викторовна,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Набережнева</w:t>
      </w:r>
      <w:proofErr w:type="spellEnd"/>
      <w:r w:rsidRPr="00122820">
        <w:rPr>
          <w:rFonts w:ascii="Times New Roman" w:hAnsi="Times New Roman" w:cs="Times New Roman"/>
          <w:sz w:val="28"/>
          <w:szCs w:val="28"/>
        </w:rPr>
        <w:t xml:space="preserve"> Валентина </w:t>
      </w:r>
      <w:proofErr w:type="spellStart"/>
      <w:r w:rsidRPr="00122820">
        <w:rPr>
          <w:rFonts w:ascii="Times New Roman" w:hAnsi="Times New Roman" w:cs="Times New Roman"/>
          <w:sz w:val="28"/>
          <w:szCs w:val="28"/>
        </w:rPr>
        <w:t>Парфеновна</w:t>
      </w:r>
      <w:proofErr w:type="spellEnd"/>
      <w:r w:rsidRPr="00122820">
        <w:rPr>
          <w:rFonts w:ascii="Times New Roman" w:hAnsi="Times New Roman" w:cs="Times New Roman"/>
          <w:sz w:val="28"/>
          <w:szCs w:val="28"/>
        </w:rPr>
        <w:t xml:space="preserve">,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Наймушина</w:t>
      </w:r>
      <w:proofErr w:type="spellEnd"/>
      <w:r w:rsidRPr="00122820">
        <w:rPr>
          <w:rFonts w:ascii="Times New Roman" w:hAnsi="Times New Roman" w:cs="Times New Roman"/>
          <w:sz w:val="28"/>
          <w:szCs w:val="28"/>
        </w:rPr>
        <w:t xml:space="preserve"> Надежда Андреевна,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Пермяков Николай Юрьевич,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Пушкарева Татьяна Ивановна,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22,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елово</w:t>
      </w:r>
    </w:p>
    <w:p w:rsidR="00FF1728" w:rsidRPr="00122820" w:rsidRDefault="00FF1728" w:rsidP="00EF4F6A">
      <w:pPr>
        <w:numPr>
          <w:ilvl w:val="0"/>
          <w:numId w:val="4"/>
        </w:numPr>
        <w:spacing w:after="0" w:line="360" w:lineRule="auto"/>
        <w:ind w:left="426"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Пушкаш</w:t>
      </w:r>
      <w:proofErr w:type="spellEnd"/>
      <w:r w:rsidRPr="00122820">
        <w:rPr>
          <w:rFonts w:ascii="Times New Roman" w:hAnsi="Times New Roman" w:cs="Times New Roman"/>
          <w:sz w:val="28"/>
          <w:szCs w:val="28"/>
        </w:rPr>
        <w:t xml:space="preserve"> Виктор Николаевич,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ГБОУ НПО ПУ № 38,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pacing w:after="0" w:line="360" w:lineRule="auto"/>
        <w:ind w:left="426"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lastRenderedPageBreak/>
        <w:t>Селивановская</w:t>
      </w:r>
      <w:proofErr w:type="spellEnd"/>
      <w:r w:rsidRPr="00122820">
        <w:rPr>
          <w:rFonts w:ascii="Times New Roman" w:hAnsi="Times New Roman" w:cs="Times New Roman"/>
          <w:sz w:val="28"/>
          <w:szCs w:val="28"/>
        </w:rPr>
        <w:t xml:space="preserve"> Ирина Алексеевна, методист ГБОУ НПО ПУ № 38,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Силакова</w:t>
      </w:r>
      <w:proofErr w:type="spellEnd"/>
      <w:r w:rsidRPr="00122820">
        <w:rPr>
          <w:rFonts w:ascii="Times New Roman" w:hAnsi="Times New Roman" w:cs="Times New Roman"/>
          <w:sz w:val="28"/>
          <w:szCs w:val="28"/>
        </w:rPr>
        <w:t xml:space="preserve"> Ольга Александровна,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pacing w:after="0" w:line="360" w:lineRule="auto"/>
        <w:ind w:left="426"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Синцова Вера Львовна, преподаватель ГБОУ НПО ПУ № 38,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Стафеевская</w:t>
      </w:r>
      <w:proofErr w:type="spellEnd"/>
      <w:r w:rsidRPr="00122820">
        <w:rPr>
          <w:rFonts w:ascii="Times New Roman" w:hAnsi="Times New Roman" w:cs="Times New Roman"/>
          <w:sz w:val="28"/>
          <w:szCs w:val="28"/>
        </w:rPr>
        <w:t xml:space="preserve"> Ольга Владимировна, преподаватель ГОУ НПО ПУ № 14,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Тысячная Светлана Павловна,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Тяулинс</w:t>
      </w:r>
      <w:proofErr w:type="spellEnd"/>
      <w:r w:rsidRPr="00122820">
        <w:rPr>
          <w:rFonts w:ascii="Times New Roman" w:hAnsi="Times New Roman" w:cs="Times New Roman"/>
          <w:sz w:val="28"/>
          <w:szCs w:val="28"/>
        </w:rPr>
        <w:t xml:space="preserve"> Надежда Васильевна,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Угрюмова</w:t>
      </w:r>
      <w:proofErr w:type="spellEnd"/>
      <w:r w:rsidRPr="00122820">
        <w:rPr>
          <w:rFonts w:ascii="Times New Roman" w:hAnsi="Times New Roman" w:cs="Times New Roman"/>
          <w:sz w:val="28"/>
          <w:szCs w:val="28"/>
        </w:rPr>
        <w:t xml:space="preserve"> Людмила Ивановна,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Устьянцева</w:t>
      </w:r>
      <w:proofErr w:type="spellEnd"/>
      <w:r w:rsidRPr="00122820">
        <w:rPr>
          <w:rFonts w:ascii="Times New Roman" w:hAnsi="Times New Roman" w:cs="Times New Roman"/>
          <w:sz w:val="28"/>
          <w:szCs w:val="28"/>
        </w:rPr>
        <w:t xml:space="preserve"> Татьяна Анатольевна,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Харитонова  Наталья Александровна,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 xml:space="preserve">/о ГОУ НПО ПУ № 14, </w:t>
      </w:r>
      <w:proofErr w:type="spellStart"/>
      <w:r w:rsidRPr="00122820">
        <w:rPr>
          <w:rFonts w:ascii="Times New Roman" w:hAnsi="Times New Roman" w:cs="Times New Roman"/>
          <w:sz w:val="28"/>
          <w:szCs w:val="28"/>
        </w:rPr>
        <w:t>г</w:t>
      </w:r>
      <w:proofErr w:type="gramStart"/>
      <w:r w:rsidRPr="00122820">
        <w:rPr>
          <w:rFonts w:ascii="Times New Roman" w:hAnsi="Times New Roman" w:cs="Times New Roman"/>
          <w:sz w:val="28"/>
          <w:szCs w:val="28"/>
        </w:rPr>
        <w:t>.Л</w:t>
      </w:r>
      <w:proofErr w:type="gramEnd"/>
      <w:r w:rsidRPr="00122820">
        <w:rPr>
          <w:rFonts w:ascii="Times New Roman" w:hAnsi="Times New Roman" w:cs="Times New Roman"/>
          <w:sz w:val="28"/>
          <w:szCs w:val="28"/>
        </w:rPr>
        <w:t>енинск-Кузнецкий</w:t>
      </w:r>
      <w:proofErr w:type="spellEnd"/>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Хасиева</w:t>
      </w:r>
      <w:proofErr w:type="spellEnd"/>
      <w:r w:rsidRPr="00122820">
        <w:rPr>
          <w:rFonts w:ascii="Times New Roman" w:hAnsi="Times New Roman" w:cs="Times New Roman"/>
          <w:sz w:val="28"/>
          <w:szCs w:val="28"/>
        </w:rPr>
        <w:t xml:space="preserve"> Ирина Николаевна,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Червоткина</w:t>
      </w:r>
      <w:proofErr w:type="spellEnd"/>
      <w:r w:rsidRPr="00122820">
        <w:rPr>
          <w:rFonts w:ascii="Times New Roman" w:hAnsi="Times New Roman" w:cs="Times New Roman"/>
          <w:sz w:val="28"/>
          <w:szCs w:val="28"/>
        </w:rPr>
        <w:t xml:space="preserve"> Светлана Евгеньевна,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Шагуров</w:t>
      </w:r>
      <w:proofErr w:type="spellEnd"/>
      <w:r w:rsidRPr="00122820">
        <w:rPr>
          <w:rFonts w:ascii="Times New Roman" w:hAnsi="Times New Roman" w:cs="Times New Roman"/>
          <w:sz w:val="28"/>
          <w:szCs w:val="28"/>
        </w:rPr>
        <w:t xml:space="preserve"> Владимир Иванович,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Шагурова</w:t>
      </w:r>
      <w:proofErr w:type="spellEnd"/>
      <w:r w:rsidRPr="00122820">
        <w:rPr>
          <w:rFonts w:ascii="Times New Roman" w:hAnsi="Times New Roman" w:cs="Times New Roman"/>
          <w:sz w:val="28"/>
          <w:szCs w:val="28"/>
        </w:rPr>
        <w:t xml:space="preserve"> Светлана Борисовна,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Шибанова Татьяна Петровна,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r w:rsidRPr="00122820">
        <w:rPr>
          <w:rFonts w:ascii="Times New Roman" w:hAnsi="Times New Roman" w:cs="Times New Roman"/>
          <w:sz w:val="28"/>
          <w:szCs w:val="28"/>
        </w:rPr>
        <w:t xml:space="preserve">Шпак Екатерина Витальевна,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lastRenderedPageBreak/>
        <w:t>Шпирнова</w:t>
      </w:r>
      <w:proofErr w:type="spellEnd"/>
      <w:r w:rsidRPr="00122820">
        <w:rPr>
          <w:rFonts w:ascii="Times New Roman" w:hAnsi="Times New Roman" w:cs="Times New Roman"/>
          <w:sz w:val="28"/>
          <w:szCs w:val="28"/>
        </w:rPr>
        <w:t xml:space="preserve"> Валентина </w:t>
      </w:r>
      <w:proofErr w:type="spellStart"/>
      <w:r w:rsidRPr="00122820">
        <w:rPr>
          <w:rFonts w:ascii="Times New Roman" w:hAnsi="Times New Roman" w:cs="Times New Roman"/>
          <w:sz w:val="28"/>
          <w:szCs w:val="28"/>
        </w:rPr>
        <w:t>Стаховна</w:t>
      </w:r>
      <w:proofErr w:type="spellEnd"/>
      <w:r w:rsidRPr="00122820">
        <w:rPr>
          <w:rFonts w:ascii="Times New Roman" w:hAnsi="Times New Roman" w:cs="Times New Roman"/>
          <w:sz w:val="28"/>
          <w:szCs w:val="28"/>
        </w:rPr>
        <w:t xml:space="preserve">,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FF1728" w:rsidRPr="00122820" w:rsidRDefault="00FF1728" w:rsidP="00EF4F6A">
      <w:pPr>
        <w:numPr>
          <w:ilvl w:val="0"/>
          <w:numId w:val="4"/>
        </w:numPr>
        <w:shd w:val="clear" w:color="auto" w:fill="FFFFFF"/>
        <w:spacing w:after="0" w:line="360" w:lineRule="auto"/>
        <w:ind w:left="426" w:right="10" w:hanging="426"/>
        <w:jc w:val="both"/>
        <w:rPr>
          <w:rFonts w:ascii="Times New Roman" w:hAnsi="Times New Roman" w:cs="Times New Roman"/>
          <w:sz w:val="28"/>
          <w:szCs w:val="28"/>
        </w:rPr>
      </w:pPr>
      <w:proofErr w:type="spellStart"/>
      <w:r w:rsidRPr="00122820">
        <w:rPr>
          <w:rFonts w:ascii="Times New Roman" w:hAnsi="Times New Roman" w:cs="Times New Roman"/>
          <w:sz w:val="28"/>
          <w:szCs w:val="28"/>
        </w:rPr>
        <w:t>Шуварикова</w:t>
      </w:r>
      <w:proofErr w:type="spellEnd"/>
      <w:r w:rsidRPr="00122820">
        <w:rPr>
          <w:rFonts w:ascii="Times New Roman" w:hAnsi="Times New Roman" w:cs="Times New Roman"/>
          <w:sz w:val="28"/>
          <w:szCs w:val="28"/>
        </w:rPr>
        <w:t xml:space="preserve"> Надежда Ивановна, преподаватель ГОУ СПО </w:t>
      </w:r>
      <w:proofErr w:type="spellStart"/>
      <w:proofErr w:type="gramStart"/>
      <w:r w:rsidRPr="00122820">
        <w:rPr>
          <w:rFonts w:ascii="Times New Roman" w:hAnsi="Times New Roman" w:cs="Times New Roman"/>
          <w:sz w:val="28"/>
          <w:szCs w:val="28"/>
        </w:rPr>
        <w:t>Ленинск-Кузнецкий</w:t>
      </w:r>
      <w:proofErr w:type="spellEnd"/>
      <w:proofErr w:type="gramEnd"/>
      <w:r w:rsidRPr="00122820">
        <w:rPr>
          <w:rFonts w:ascii="Times New Roman" w:hAnsi="Times New Roman" w:cs="Times New Roman"/>
          <w:sz w:val="28"/>
          <w:szCs w:val="28"/>
        </w:rPr>
        <w:t xml:space="preserve"> горнотехнический колледж</w:t>
      </w:r>
    </w:p>
    <w:p w:rsidR="00303234" w:rsidRDefault="00303234" w:rsidP="00303234">
      <w:pPr>
        <w:rPr>
          <w:rFonts w:ascii="Times New Roman" w:hAnsi="Times New Roman" w:cs="Times New Roman"/>
          <w:sz w:val="28"/>
          <w:szCs w:val="28"/>
        </w:rPr>
      </w:pPr>
    </w:p>
    <w:p w:rsidR="00EF4F6A" w:rsidRPr="00303234" w:rsidRDefault="00EF4F6A" w:rsidP="00303234">
      <w:pPr>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Раздаточный материал</w:t>
      </w:r>
    </w:p>
    <w:p w:rsidR="00EF4F6A" w:rsidRPr="00303234" w:rsidRDefault="00EF4F6A" w:rsidP="00303234">
      <w:pPr>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 xml:space="preserve">к дополнительной профессиональной образовательной программе </w:t>
      </w:r>
    </w:p>
    <w:p w:rsidR="00EF4F6A" w:rsidRPr="00303234" w:rsidRDefault="00EF4F6A" w:rsidP="00303234">
      <w:pPr>
        <w:spacing w:after="0" w:line="360" w:lineRule="auto"/>
        <w:contextualSpacing/>
        <w:jc w:val="center"/>
        <w:rPr>
          <w:rFonts w:ascii="Times New Roman" w:hAnsi="Times New Roman" w:cs="Times New Roman"/>
          <w:b/>
          <w:sz w:val="28"/>
          <w:szCs w:val="28"/>
        </w:rPr>
      </w:pPr>
      <w:r w:rsidRPr="00303234">
        <w:rPr>
          <w:rFonts w:ascii="Times New Roman" w:hAnsi="Times New Roman" w:cs="Times New Roman"/>
          <w:b/>
          <w:sz w:val="28"/>
          <w:szCs w:val="28"/>
        </w:rPr>
        <w:t xml:space="preserve">повышения квалификации </w:t>
      </w:r>
    </w:p>
    <w:p w:rsidR="00EF4F6A" w:rsidRPr="00303234" w:rsidRDefault="00EF4F6A" w:rsidP="00303234">
      <w:pPr>
        <w:spacing w:after="0" w:line="360" w:lineRule="auto"/>
        <w:contextualSpacing/>
        <w:jc w:val="center"/>
        <w:rPr>
          <w:rFonts w:ascii="Times New Roman" w:hAnsi="Times New Roman" w:cs="Times New Roman"/>
          <w:b/>
          <w:i/>
          <w:sz w:val="28"/>
          <w:szCs w:val="28"/>
        </w:rPr>
      </w:pPr>
      <w:r w:rsidRPr="00303234">
        <w:rPr>
          <w:rFonts w:ascii="Times New Roman" w:hAnsi="Times New Roman" w:cs="Times New Roman"/>
          <w:b/>
          <w:i/>
          <w:sz w:val="28"/>
          <w:szCs w:val="28"/>
        </w:rPr>
        <w:t xml:space="preserve">«Управление </w:t>
      </w:r>
      <w:proofErr w:type="gramStart"/>
      <w:r w:rsidRPr="00303234">
        <w:rPr>
          <w:rFonts w:ascii="Times New Roman" w:hAnsi="Times New Roman" w:cs="Times New Roman"/>
          <w:b/>
          <w:i/>
          <w:sz w:val="28"/>
          <w:szCs w:val="28"/>
        </w:rPr>
        <w:t>самостоятельной</w:t>
      </w:r>
      <w:proofErr w:type="gramEnd"/>
      <w:r w:rsidRPr="00303234">
        <w:rPr>
          <w:rFonts w:ascii="Times New Roman" w:hAnsi="Times New Roman" w:cs="Times New Roman"/>
          <w:b/>
          <w:i/>
          <w:sz w:val="28"/>
          <w:szCs w:val="28"/>
        </w:rPr>
        <w:t xml:space="preserve"> </w:t>
      </w:r>
    </w:p>
    <w:p w:rsidR="00EF4F6A" w:rsidRPr="00303234" w:rsidRDefault="00EF4F6A" w:rsidP="00303234">
      <w:pPr>
        <w:spacing w:after="0" w:line="360" w:lineRule="auto"/>
        <w:contextualSpacing/>
        <w:jc w:val="center"/>
        <w:rPr>
          <w:rFonts w:ascii="Times New Roman" w:hAnsi="Times New Roman" w:cs="Times New Roman"/>
          <w:b/>
          <w:i/>
          <w:sz w:val="28"/>
          <w:szCs w:val="28"/>
        </w:rPr>
      </w:pPr>
      <w:r w:rsidRPr="00303234">
        <w:rPr>
          <w:rFonts w:ascii="Times New Roman" w:hAnsi="Times New Roman" w:cs="Times New Roman"/>
          <w:b/>
          <w:i/>
          <w:sz w:val="28"/>
          <w:szCs w:val="28"/>
        </w:rPr>
        <w:t xml:space="preserve">работой </w:t>
      </w:r>
      <w:proofErr w:type="gramStart"/>
      <w:r w:rsidRPr="00303234">
        <w:rPr>
          <w:rFonts w:ascii="Times New Roman" w:hAnsi="Times New Roman" w:cs="Times New Roman"/>
          <w:b/>
          <w:i/>
          <w:sz w:val="28"/>
          <w:szCs w:val="28"/>
        </w:rPr>
        <w:t>обучающихся</w:t>
      </w:r>
      <w:proofErr w:type="gramEnd"/>
      <w:r w:rsidRPr="00303234">
        <w:rPr>
          <w:rFonts w:ascii="Times New Roman" w:hAnsi="Times New Roman" w:cs="Times New Roman"/>
          <w:b/>
          <w:i/>
          <w:sz w:val="28"/>
          <w:szCs w:val="28"/>
        </w:rPr>
        <w:t xml:space="preserve"> профессионально-педагогическими работниками»</w:t>
      </w:r>
    </w:p>
    <w:p w:rsidR="00EF4F6A" w:rsidRPr="00303234" w:rsidRDefault="00EF4F6A" w:rsidP="00303234">
      <w:pPr>
        <w:spacing w:after="0" w:line="360" w:lineRule="auto"/>
        <w:jc w:val="center"/>
        <w:rPr>
          <w:rFonts w:ascii="Times New Roman" w:hAnsi="Times New Roman" w:cs="Times New Roman"/>
          <w:b/>
          <w:sz w:val="28"/>
          <w:szCs w:val="28"/>
        </w:rPr>
      </w:pPr>
    </w:p>
    <w:p w:rsidR="00EF4F6A" w:rsidRPr="00122820" w:rsidRDefault="00EF4F6A" w:rsidP="00303234">
      <w:pPr>
        <w:spacing w:after="0"/>
        <w:jc w:val="center"/>
        <w:rPr>
          <w:rFonts w:ascii="Times New Roman" w:hAnsi="Times New Roman" w:cs="Times New Roman"/>
          <w:b/>
          <w:sz w:val="34"/>
          <w:szCs w:val="34"/>
        </w:rPr>
      </w:pPr>
    </w:p>
    <w:p w:rsidR="00EF4F6A" w:rsidRPr="00122820" w:rsidRDefault="00EF4F6A" w:rsidP="00303234">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t xml:space="preserve">Перечень раздаточного материала по дополнительной профессиональной образовательной программе повышения квалификации «Управление самостоятельной работой </w:t>
      </w:r>
      <w:proofErr w:type="gramStart"/>
      <w:r w:rsidRPr="00122820">
        <w:rPr>
          <w:rFonts w:ascii="Times New Roman" w:hAnsi="Times New Roman" w:cs="Times New Roman"/>
          <w:b/>
          <w:sz w:val="28"/>
          <w:szCs w:val="28"/>
        </w:rPr>
        <w:t>обучающихся</w:t>
      </w:r>
      <w:proofErr w:type="gramEnd"/>
      <w:r w:rsidRPr="00122820">
        <w:rPr>
          <w:rFonts w:ascii="Times New Roman" w:hAnsi="Times New Roman" w:cs="Times New Roman"/>
          <w:b/>
          <w:sz w:val="28"/>
          <w:szCs w:val="28"/>
        </w:rPr>
        <w:t xml:space="preserve"> профессионально-педагогическими работниками»</w:t>
      </w:r>
    </w:p>
    <w:p w:rsidR="00EF4F6A" w:rsidRPr="00122820" w:rsidRDefault="00EF4F6A" w:rsidP="003825F9">
      <w:pPr>
        <w:spacing w:after="0" w:line="360" w:lineRule="auto"/>
        <w:ind w:firstLine="567"/>
        <w:jc w:val="both"/>
        <w:rPr>
          <w:rFonts w:ascii="Times New Roman" w:hAnsi="Times New Roman" w:cs="Times New Roman"/>
          <w:b/>
          <w:sz w:val="28"/>
          <w:szCs w:val="28"/>
        </w:rPr>
      </w:pPr>
    </w:p>
    <w:p w:rsidR="00EF4F6A" w:rsidRPr="00122820" w:rsidRDefault="00EF4F6A" w:rsidP="003825F9">
      <w:pPr>
        <w:spacing w:after="0" w:line="360" w:lineRule="auto"/>
        <w:ind w:firstLine="567"/>
        <w:jc w:val="both"/>
        <w:rPr>
          <w:rFonts w:ascii="Times New Roman" w:eastAsia="+mj-ea" w:hAnsi="Times New Roman" w:cs="Times New Roman"/>
          <w:bCs/>
          <w:sz w:val="28"/>
          <w:szCs w:val="28"/>
        </w:rPr>
      </w:pPr>
      <w:r w:rsidRPr="00122820">
        <w:rPr>
          <w:rFonts w:ascii="Times New Roman" w:hAnsi="Times New Roman" w:cs="Times New Roman"/>
          <w:sz w:val="28"/>
          <w:szCs w:val="28"/>
        </w:rPr>
        <w:t>1.</w:t>
      </w:r>
      <w:r w:rsidRPr="00122820">
        <w:rPr>
          <w:rFonts w:ascii="Times New Roman" w:eastAsia="+mj-ea" w:hAnsi="Times New Roman" w:cs="Times New Roman"/>
          <w:bCs/>
          <w:sz w:val="28"/>
          <w:szCs w:val="28"/>
        </w:rPr>
        <w:t xml:space="preserve"> Формы самостоятельной работы студентов</w:t>
      </w:r>
      <w:r w:rsidR="00CB0F1D">
        <w:rPr>
          <w:rFonts w:ascii="Times New Roman" w:eastAsia="+mj-ea" w:hAnsi="Times New Roman" w:cs="Times New Roman"/>
          <w:bCs/>
          <w:sz w:val="28"/>
          <w:szCs w:val="28"/>
        </w:rPr>
        <w:t>.</w:t>
      </w:r>
    </w:p>
    <w:p w:rsidR="00EF4F6A" w:rsidRPr="00122820" w:rsidRDefault="00EF4F6A" w:rsidP="003825F9">
      <w:pPr>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2. Виды и условия организации самостоятельной работы</w:t>
      </w:r>
      <w:r w:rsidR="00CB0F1D">
        <w:rPr>
          <w:rFonts w:ascii="Times New Roman" w:hAnsi="Times New Roman" w:cs="Times New Roman"/>
          <w:bCs/>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3. Компоненты самостоятельной работы</w:t>
      </w:r>
      <w:r w:rsidR="00CB0F1D">
        <w:rPr>
          <w:rFonts w:ascii="Times New Roman" w:hAnsi="Times New Roman" w:cs="Times New Roman"/>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4.Алгоритм организации самостоятельной работы студентов по дисциплинам предметной подготовки</w:t>
      </w:r>
      <w:r w:rsidR="00CB0F1D">
        <w:rPr>
          <w:rFonts w:ascii="Times New Roman" w:hAnsi="Times New Roman" w:cs="Times New Roman"/>
          <w:sz w:val="28"/>
          <w:szCs w:val="28"/>
        </w:rPr>
        <w:t>.</w:t>
      </w:r>
    </w:p>
    <w:p w:rsidR="00EF4F6A" w:rsidRPr="00122820" w:rsidRDefault="00EF4F6A" w:rsidP="003825F9">
      <w:pPr>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5.Этапы самостоятельной работы</w:t>
      </w:r>
      <w:r w:rsidR="00CB0F1D">
        <w:rPr>
          <w:rFonts w:ascii="Times New Roman" w:hAnsi="Times New Roman" w:cs="Times New Roman"/>
          <w:sz w:val="28"/>
          <w:szCs w:val="28"/>
        </w:rPr>
        <w:t>.</w:t>
      </w:r>
    </w:p>
    <w:p w:rsidR="00EF4F6A" w:rsidRPr="00122820" w:rsidRDefault="00EF4F6A" w:rsidP="003825F9">
      <w:pPr>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bCs/>
          <w:color w:val="333333"/>
          <w:sz w:val="28"/>
          <w:szCs w:val="28"/>
        </w:rPr>
        <w:t xml:space="preserve">6. </w:t>
      </w:r>
      <w:r w:rsidRPr="00122820">
        <w:rPr>
          <w:rFonts w:ascii="Times New Roman" w:hAnsi="Times New Roman" w:cs="Times New Roman"/>
          <w:sz w:val="28"/>
          <w:szCs w:val="28"/>
        </w:rPr>
        <w:t>Функции контроля качества самостоятельной работы</w:t>
      </w:r>
      <w:r w:rsidR="00CB0F1D">
        <w:rPr>
          <w:rFonts w:ascii="Times New Roman" w:hAnsi="Times New Roman" w:cs="Times New Roman"/>
          <w:sz w:val="28"/>
          <w:szCs w:val="28"/>
        </w:rPr>
        <w:t>.</w:t>
      </w:r>
    </w:p>
    <w:p w:rsidR="00EF4F6A" w:rsidRPr="00122820" w:rsidRDefault="00EF4F6A" w:rsidP="003825F9">
      <w:pPr>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sz w:val="28"/>
          <w:szCs w:val="28"/>
        </w:rPr>
        <w:t xml:space="preserve">7. </w:t>
      </w:r>
      <w:r w:rsidRPr="00122820">
        <w:rPr>
          <w:rFonts w:ascii="Times New Roman" w:eastAsia="+mj-ea" w:hAnsi="Times New Roman" w:cs="Times New Roman"/>
          <w:bCs/>
          <w:sz w:val="28"/>
          <w:szCs w:val="28"/>
        </w:rPr>
        <w:t>Критерии оценки результатов самостоятельной работы</w:t>
      </w:r>
      <w:r w:rsidR="00CB0F1D">
        <w:rPr>
          <w:rFonts w:ascii="Times New Roman" w:eastAsia="+mj-ea" w:hAnsi="Times New Roman" w:cs="Times New Roman"/>
          <w:bCs/>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8. Лекции как вид учебной деятельности</w:t>
      </w:r>
      <w:r w:rsidR="00CB0F1D">
        <w:rPr>
          <w:rFonts w:ascii="Times New Roman" w:hAnsi="Times New Roman" w:cs="Times New Roman"/>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9. </w:t>
      </w:r>
      <w:r w:rsidRPr="00122820">
        <w:rPr>
          <w:rFonts w:ascii="Times New Roman" w:hAnsi="Times New Roman" w:cs="Times New Roman"/>
          <w:bCs/>
          <w:sz w:val="28"/>
          <w:szCs w:val="28"/>
        </w:rPr>
        <w:t>Структура реферата</w:t>
      </w:r>
      <w:r w:rsidR="00CB0F1D">
        <w:rPr>
          <w:rFonts w:ascii="Times New Roman" w:hAnsi="Times New Roman" w:cs="Times New Roman"/>
          <w:bCs/>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10. План рецензии</w:t>
      </w:r>
      <w:r w:rsidR="00CB0F1D">
        <w:rPr>
          <w:rFonts w:ascii="Times New Roman" w:hAnsi="Times New Roman" w:cs="Times New Roman"/>
          <w:sz w:val="28"/>
          <w:szCs w:val="28"/>
        </w:rPr>
        <w:t>.</w:t>
      </w:r>
    </w:p>
    <w:p w:rsidR="00EF4F6A" w:rsidRPr="00122820" w:rsidRDefault="00EF4F6A" w:rsidP="003825F9">
      <w:pPr>
        <w:shd w:val="clear" w:color="auto" w:fill="FFFFFF"/>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xml:space="preserve">11. Организация самостоятельной работы </w:t>
      </w:r>
      <w:proofErr w:type="gramStart"/>
      <w:r w:rsidRPr="00122820">
        <w:rPr>
          <w:rFonts w:ascii="Times New Roman" w:hAnsi="Times New Roman" w:cs="Times New Roman"/>
          <w:sz w:val="28"/>
          <w:szCs w:val="28"/>
        </w:rPr>
        <w:t>обучающихся</w:t>
      </w:r>
      <w:proofErr w:type="gramEnd"/>
      <w:r w:rsidRPr="00122820">
        <w:rPr>
          <w:rFonts w:ascii="Times New Roman" w:hAnsi="Times New Roman" w:cs="Times New Roman"/>
          <w:sz w:val="28"/>
          <w:szCs w:val="28"/>
        </w:rPr>
        <w:t xml:space="preserve"> с книгой</w:t>
      </w:r>
      <w:r w:rsidR="00CB0F1D">
        <w:rPr>
          <w:rFonts w:ascii="Times New Roman" w:hAnsi="Times New Roman" w:cs="Times New Roman"/>
          <w:sz w:val="28"/>
          <w:szCs w:val="28"/>
        </w:rPr>
        <w:t>.</w:t>
      </w:r>
    </w:p>
    <w:p w:rsidR="00EF4F6A" w:rsidRPr="00122820" w:rsidRDefault="00EF4F6A" w:rsidP="003825F9">
      <w:pPr>
        <w:shd w:val="clear" w:color="auto" w:fill="FFFFFF"/>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xml:space="preserve">12. </w:t>
      </w:r>
      <w:r w:rsidRPr="00122820">
        <w:rPr>
          <w:rFonts w:ascii="Times New Roman" w:hAnsi="Times New Roman" w:cs="Times New Roman"/>
          <w:bCs/>
          <w:color w:val="333333"/>
          <w:sz w:val="28"/>
          <w:szCs w:val="28"/>
        </w:rPr>
        <w:t>Структура справочной аннотации</w:t>
      </w:r>
      <w:r w:rsidR="00CB0F1D">
        <w:rPr>
          <w:rFonts w:ascii="Times New Roman" w:hAnsi="Times New Roman" w:cs="Times New Roman"/>
          <w:sz w:val="28"/>
          <w:szCs w:val="28"/>
        </w:rPr>
        <w:t>.</w:t>
      </w:r>
    </w:p>
    <w:p w:rsidR="00EF4F6A" w:rsidRPr="00122820" w:rsidRDefault="00EF4F6A" w:rsidP="003825F9">
      <w:pPr>
        <w:shd w:val="clear" w:color="auto" w:fill="FFFFFF"/>
        <w:spacing w:after="0" w:line="360" w:lineRule="auto"/>
        <w:ind w:firstLine="567"/>
        <w:contextualSpacing/>
        <w:jc w:val="both"/>
        <w:rPr>
          <w:rFonts w:ascii="Times New Roman" w:hAnsi="Times New Roman" w:cs="Times New Roman"/>
          <w:bCs/>
          <w:color w:val="323232"/>
          <w:sz w:val="28"/>
          <w:szCs w:val="28"/>
        </w:rPr>
      </w:pPr>
      <w:r w:rsidRPr="00122820">
        <w:rPr>
          <w:rFonts w:ascii="Times New Roman" w:hAnsi="Times New Roman" w:cs="Times New Roman"/>
          <w:bCs/>
          <w:color w:val="333333"/>
          <w:sz w:val="28"/>
          <w:szCs w:val="28"/>
        </w:rPr>
        <w:t xml:space="preserve">13. </w:t>
      </w:r>
      <w:r w:rsidRPr="00122820">
        <w:rPr>
          <w:rFonts w:ascii="Times New Roman" w:hAnsi="Times New Roman" w:cs="Times New Roman"/>
          <w:sz w:val="28"/>
          <w:szCs w:val="28"/>
        </w:rPr>
        <w:t>Особенности домашней самостоятельной работы</w:t>
      </w:r>
      <w:r w:rsidR="00CB0F1D">
        <w:rPr>
          <w:rFonts w:ascii="Times New Roman" w:hAnsi="Times New Roman" w:cs="Times New Roman"/>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lastRenderedPageBreak/>
        <w:t>14. Формы контроля самостоятельной работы</w:t>
      </w:r>
      <w:r w:rsidR="00CB0F1D">
        <w:rPr>
          <w:rFonts w:ascii="Times New Roman" w:hAnsi="Times New Roman" w:cs="Times New Roman"/>
          <w:bCs/>
          <w:sz w:val="28"/>
          <w:szCs w:val="28"/>
        </w:rPr>
        <w:t>.</w:t>
      </w:r>
    </w:p>
    <w:p w:rsidR="00EF4F6A" w:rsidRPr="00122820" w:rsidRDefault="00EF4F6A" w:rsidP="003825F9">
      <w:pPr>
        <w:spacing w:after="0" w:line="360" w:lineRule="auto"/>
        <w:ind w:firstLine="567"/>
        <w:jc w:val="both"/>
        <w:rPr>
          <w:rFonts w:ascii="Times New Roman" w:hAnsi="Times New Roman" w:cs="Times New Roman"/>
          <w:bCs/>
          <w:color w:val="333333"/>
          <w:sz w:val="28"/>
          <w:szCs w:val="28"/>
        </w:rPr>
      </w:pPr>
      <w:r w:rsidRPr="00122820">
        <w:rPr>
          <w:rFonts w:ascii="Times New Roman" w:hAnsi="Times New Roman" w:cs="Times New Roman"/>
          <w:sz w:val="28"/>
          <w:szCs w:val="28"/>
        </w:rPr>
        <w:t>15. Тест для самопроверки  «Самостоятельная работа»</w:t>
      </w:r>
      <w:r w:rsidR="00CB0F1D">
        <w:rPr>
          <w:rFonts w:ascii="Times New Roman" w:hAnsi="Times New Roman" w:cs="Times New Roman"/>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16. Схема оценки уровней самостоятельной работы</w:t>
      </w:r>
      <w:r w:rsidR="00CB0F1D">
        <w:rPr>
          <w:rFonts w:ascii="Times New Roman" w:hAnsi="Times New Roman" w:cs="Times New Roman"/>
          <w:sz w:val="28"/>
          <w:szCs w:val="28"/>
        </w:rPr>
        <w:t>.</w:t>
      </w:r>
    </w:p>
    <w:p w:rsidR="00EF4F6A" w:rsidRPr="00122820" w:rsidRDefault="00EF4F6A" w:rsidP="003825F9">
      <w:pPr>
        <w:shd w:val="clear" w:color="auto" w:fill="FFFFFF"/>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17 Модульная структура  дополнительной профессиональной образовательной программы профессиональной подготовки по профессии «Проходчик»</w:t>
      </w:r>
      <w:r w:rsidR="00CB0F1D">
        <w:rPr>
          <w:rFonts w:ascii="Times New Roman" w:hAnsi="Times New Roman" w:cs="Times New Roman"/>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18. Модульная структура дополнительной профессиональной образовательной программы повышения квалификации по профессии «Проходчик»</w:t>
      </w:r>
      <w:r w:rsidR="00CB0F1D">
        <w:rPr>
          <w:rFonts w:ascii="Times New Roman" w:hAnsi="Times New Roman" w:cs="Times New Roman"/>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19.</w:t>
      </w:r>
      <w:r w:rsidRPr="00122820">
        <w:rPr>
          <w:rFonts w:ascii="Times New Roman" w:hAnsi="Times New Roman" w:cs="Times New Roman"/>
          <w:b/>
          <w:sz w:val="28"/>
          <w:szCs w:val="28"/>
        </w:rPr>
        <w:t xml:space="preserve"> </w:t>
      </w:r>
      <w:r w:rsidRPr="00122820">
        <w:rPr>
          <w:rFonts w:ascii="Times New Roman" w:hAnsi="Times New Roman" w:cs="Times New Roman"/>
          <w:sz w:val="28"/>
          <w:szCs w:val="28"/>
        </w:rPr>
        <w:t>Модульная структура дополнительной профессиональной образовательной программы профессиональной подготовки по профессии «</w:t>
      </w:r>
      <w:r w:rsidR="003825F9">
        <w:rPr>
          <w:rFonts w:ascii="Times New Roman" w:hAnsi="Times New Roman" w:cs="Times New Roman"/>
          <w:sz w:val="28"/>
          <w:szCs w:val="28"/>
        </w:rPr>
        <w:t>э</w:t>
      </w:r>
      <w:r w:rsidRPr="00122820">
        <w:rPr>
          <w:rFonts w:ascii="Times New Roman" w:hAnsi="Times New Roman" w:cs="Times New Roman"/>
          <w:sz w:val="28"/>
          <w:szCs w:val="28"/>
        </w:rPr>
        <w:t>лектрослесарь по обслуживанию и ремонту оборудования»</w:t>
      </w:r>
      <w:r w:rsidR="00CB0F1D">
        <w:rPr>
          <w:rFonts w:ascii="Times New Roman" w:hAnsi="Times New Roman" w:cs="Times New Roman"/>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20. Модульная структура дополнительной профессиональной образовательной программы профессиональной переподготовки по профессии «</w:t>
      </w:r>
      <w:r w:rsidR="003825F9">
        <w:rPr>
          <w:rFonts w:ascii="Times New Roman" w:hAnsi="Times New Roman" w:cs="Times New Roman"/>
          <w:sz w:val="28"/>
          <w:szCs w:val="28"/>
        </w:rPr>
        <w:t>э</w:t>
      </w:r>
      <w:r w:rsidRPr="00122820">
        <w:rPr>
          <w:rFonts w:ascii="Times New Roman" w:hAnsi="Times New Roman" w:cs="Times New Roman"/>
          <w:sz w:val="28"/>
          <w:szCs w:val="28"/>
        </w:rPr>
        <w:t>лектрослесарь по обслуживанию и ремонту оборудования»</w:t>
      </w:r>
      <w:r w:rsidR="00CB0F1D">
        <w:rPr>
          <w:rFonts w:ascii="Times New Roman" w:hAnsi="Times New Roman" w:cs="Times New Roman"/>
          <w:sz w:val="28"/>
          <w:szCs w:val="28"/>
        </w:rPr>
        <w:t>.</w:t>
      </w:r>
    </w:p>
    <w:p w:rsidR="00EF4F6A" w:rsidRPr="00122820" w:rsidRDefault="00EF4F6A" w:rsidP="003825F9">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21.</w:t>
      </w:r>
      <w:r w:rsidRPr="00122820">
        <w:rPr>
          <w:rFonts w:ascii="Times New Roman" w:hAnsi="Times New Roman" w:cs="Times New Roman"/>
          <w:b/>
          <w:sz w:val="28"/>
          <w:szCs w:val="28"/>
        </w:rPr>
        <w:t xml:space="preserve"> </w:t>
      </w:r>
      <w:r w:rsidRPr="00122820">
        <w:rPr>
          <w:rFonts w:ascii="Times New Roman" w:hAnsi="Times New Roman" w:cs="Times New Roman"/>
          <w:sz w:val="28"/>
          <w:szCs w:val="28"/>
        </w:rPr>
        <w:t>Модульная структура дополнительной профессиональной образовательной программы профессиональной подготовки по профессии «Горнорабочий подземный»</w:t>
      </w:r>
      <w:r w:rsidR="00CB0F1D">
        <w:rPr>
          <w:rFonts w:ascii="Times New Roman" w:hAnsi="Times New Roman" w:cs="Times New Roman"/>
          <w:sz w:val="28"/>
          <w:szCs w:val="28"/>
        </w:rPr>
        <w:t>.</w:t>
      </w:r>
    </w:p>
    <w:p w:rsidR="00EF4F6A" w:rsidRDefault="00EF4F6A"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B031A6" w:rsidRDefault="00B031A6" w:rsidP="00EF4F6A">
      <w:pPr>
        <w:spacing w:after="0"/>
        <w:ind w:firstLine="567"/>
        <w:jc w:val="both"/>
        <w:rPr>
          <w:rFonts w:ascii="Times New Roman" w:hAnsi="Times New Roman" w:cs="Times New Roman"/>
          <w:sz w:val="28"/>
          <w:szCs w:val="28"/>
        </w:rPr>
      </w:pPr>
    </w:p>
    <w:p w:rsidR="00EF4F6A" w:rsidRPr="00122820" w:rsidRDefault="00EF4F6A" w:rsidP="00EF4F6A">
      <w:pPr>
        <w:spacing w:after="0"/>
        <w:jc w:val="center"/>
        <w:rPr>
          <w:rFonts w:ascii="Times New Roman" w:hAnsi="Times New Roman" w:cs="Times New Roman"/>
          <w:b/>
          <w:bCs/>
          <w:sz w:val="28"/>
          <w:szCs w:val="28"/>
        </w:rPr>
      </w:pPr>
      <w:r w:rsidRPr="00122820">
        <w:rPr>
          <w:rFonts w:ascii="Times New Roman" w:hAnsi="Times New Roman" w:cs="Times New Roman"/>
          <w:b/>
          <w:bCs/>
          <w:sz w:val="28"/>
          <w:szCs w:val="28"/>
        </w:rPr>
        <w:lastRenderedPageBreak/>
        <w:t>Формы самостоятельной работы студентов</w:t>
      </w:r>
    </w:p>
    <w:p w:rsidR="00EF4F6A" w:rsidRPr="00A92EFA" w:rsidRDefault="00EF4F6A" w:rsidP="00A92EFA">
      <w:pPr>
        <w:spacing w:after="0" w:line="360" w:lineRule="auto"/>
        <w:ind w:right="-2"/>
        <w:jc w:val="both"/>
        <w:rPr>
          <w:rFonts w:ascii="Times New Roman" w:hAnsi="Times New Roman" w:cs="Times New Roman"/>
          <w:sz w:val="28"/>
          <w:szCs w:val="28"/>
        </w:rPr>
      </w:pPr>
      <w:r w:rsidRPr="00B031A6">
        <w:rPr>
          <w:rFonts w:ascii="Times New Roman" w:hAnsi="Times New Roman" w:cs="Times New Roman"/>
          <w:bCs/>
          <w:sz w:val="26"/>
          <w:szCs w:val="26"/>
        </w:rPr>
        <w:t xml:space="preserve">1. </w:t>
      </w:r>
      <w:r w:rsidRPr="00A92EFA">
        <w:rPr>
          <w:rFonts w:ascii="Times New Roman" w:hAnsi="Times New Roman" w:cs="Times New Roman"/>
          <w:bCs/>
          <w:sz w:val="28"/>
          <w:szCs w:val="28"/>
        </w:rPr>
        <w:t>Чтение основной и дополнительной литературы. Самостоятельное изучение материала по литературным источникам.</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2. Работа с библиотечным каталогом, самостоятельный подбор необходимой литературы.</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3. Работа со словарем, справочником.</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4. Поиск необходимой информации через Интернет.</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5. Конспектирование источников.</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6. Реферирование источников.</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7. Составление аннотаций к  прочитанным литературным источникам.</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8. Составление рецензий и отзывов на прочитанный материал.</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9. Составление обзора публикаций по теме.</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10. Составление и разработка словаря (глоссария).</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11. Составление хронологической таблицы.</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12. Составление библиографии (библиографической картотеки)</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13. Ведение дневника (дневник практики, дневник наблюдений, дневник самоподготовки и т.д.)</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14. Прослушивание учебных аудиозаписей, просмотр видеоматериала.</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15. Выполнение аудио - и видеозаписей по заданной теме.</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16. Подготовка к различным формам промежуточной и итоговой аттестации (к тестированию, контрольной работе, зачету, экзамену).</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17. Выполнение домашних контрольных работ.</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18. Самостоятельное выполнение практических заданий репродуктивного типа (ответы на вопросы,  тренировочные упражнения, опыты, задачи, тесты).</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19. Выполнение творческих заданий.</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20. Проведение опыта и составление отчета по нему.</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21. Подготовка устного сообщения для выступления на семинарском или лекционном занятии.</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lastRenderedPageBreak/>
        <w:t>22. Написание реферата. Подготовка к защите (представлению) реферата на семинарском занятии.</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23. Подготовка доклада и написание тезисов доклада.</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 xml:space="preserve">24. Выполнение комплексного задания (проекта) по отдельной дисциплине. </w:t>
      </w:r>
    </w:p>
    <w:p w:rsidR="00EF4F6A" w:rsidRPr="00A92EFA" w:rsidRDefault="00EF4F6A" w:rsidP="00A92EFA">
      <w:pPr>
        <w:spacing w:after="0" w:line="360" w:lineRule="auto"/>
        <w:ind w:right="-2"/>
        <w:jc w:val="both"/>
        <w:rPr>
          <w:rFonts w:ascii="Times New Roman" w:hAnsi="Times New Roman" w:cs="Times New Roman"/>
          <w:bCs/>
          <w:sz w:val="28"/>
          <w:szCs w:val="28"/>
        </w:rPr>
      </w:pPr>
      <w:r w:rsidRPr="00A92EFA">
        <w:rPr>
          <w:rFonts w:ascii="Times New Roman" w:hAnsi="Times New Roman" w:cs="Times New Roman"/>
          <w:bCs/>
          <w:sz w:val="28"/>
          <w:szCs w:val="28"/>
        </w:rPr>
        <w:t>25. Подготовка к его защите на семинарском или практическом занятии</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26. Выполнение интегрированного (</w:t>
      </w:r>
      <w:proofErr w:type="spellStart"/>
      <w:r w:rsidRPr="00A92EFA">
        <w:rPr>
          <w:rFonts w:ascii="Times New Roman" w:hAnsi="Times New Roman" w:cs="Times New Roman"/>
          <w:bCs/>
          <w:sz w:val="28"/>
          <w:szCs w:val="28"/>
        </w:rPr>
        <w:t>межпредметного</w:t>
      </w:r>
      <w:proofErr w:type="spellEnd"/>
      <w:r w:rsidRPr="00A92EFA">
        <w:rPr>
          <w:rFonts w:ascii="Times New Roman" w:hAnsi="Times New Roman" w:cs="Times New Roman"/>
          <w:bCs/>
          <w:sz w:val="28"/>
          <w:szCs w:val="28"/>
        </w:rPr>
        <w:t xml:space="preserve">) проекта. </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27. Подготовка к защите проекта.</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28. Подготовка к участию в деловой игре, конкурсе, творческом соревновании.</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29. Подготовка к выступлению на конференции</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30. Выполнение расчетов по проекту.</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31. Выполнение чертежа и эскиза изделия.</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32. Изучение аналогов  изделия (продукта).</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33. Изучение инструкционной и технологической карты.</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34. Самостоятельная разработка технологической карты изделия.</w:t>
      </w:r>
    </w:p>
    <w:p w:rsidR="00EF4F6A" w:rsidRPr="00A92EFA" w:rsidRDefault="00EF4F6A" w:rsidP="00A92EFA">
      <w:pPr>
        <w:spacing w:after="0" w:line="360" w:lineRule="auto"/>
        <w:ind w:right="-2"/>
        <w:jc w:val="both"/>
        <w:rPr>
          <w:rFonts w:ascii="Times New Roman" w:hAnsi="Times New Roman" w:cs="Times New Roman"/>
          <w:sz w:val="28"/>
          <w:szCs w:val="28"/>
        </w:rPr>
      </w:pPr>
      <w:r w:rsidRPr="00A92EFA">
        <w:rPr>
          <w:rFonts w:ascii="Times New Roman" w:hAnsi="Times New Roman" w:cs="Times New Roman"/>
          <w:bCs/>
          <w:sz w:val="28"/>
          <w:szCs w:val="28"/>
        </w:rPr>
        <w:t xml:space="preserve">35. Подготовительная работа к выполнению изделия, подбор материала, подготовка инструмента и т.д. </w:t>
      </w:r>
    </w:p>
    <w:p w:rsidR="00CB0F1D" w:rsidRDefault="00CB0F1D"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Default="00A92EFA" w:rsidP="00A92EFA">
      <w:pPr>
        <w:spacing w:after="0" w:line="360" w:lineRule="auto"/>
        <w:ind w:right="-2"/>
        <w:jc w:val="both"/>
        <w:rPr>
          <w:rFonts w:ascii="Times New Roman" w:hAnsi="Times New Roman" w:cs="Times New Roman"/>
          <w:b/>
          <w:sz w:val="28"/>
          <w:szCs w:val="28"/>
        </w:rPr>
      </w:pPr>
    </w:p>
    <w:p w:rsidR="00A92EFA" w:rsidRPr="00A92EFA" w:rsidRDefault="00A92EFA" w:rsidP="00A92EFA">
      <w:pPr>
        <w:spacing w:after="0" w:line="360" w:lineRule="auto"/>
        <w:ind w:right="-2"/>
        <w:jc w:val="both"/>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Виды и условия организации самостоятельной работы</w:t>
      </w: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r w:rsidRPr="00122820">
        <w:rPr>
          <w:rFonts w:ascii="Times New Roman" w:hAnsi="Times New Roman" w:cs="Times New Roman"/>
        </w:rPr>
        <w:object w:dxaOrig="11129" w:dyaOrig="13114">
          <v:shape id="_x0000_i1030" type="#_x0000_t75" style="width:466.6pt;height:551.7pt" o:ole="">
            <v:imagedata r:id="rId71" o:title=""/>
          </v:shape>
          <o:OLEObject Type="Embed" ProgID="Visio.Drawing.11" ShapeID="_x0000_i1030" DrawAspect="Content" ObjectID="_1407043485" r:id="rId72"/>
        </w:object>
      </w: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b/>
          <w:sz w:val="28"/>
          <w:szCs w:val="28"/>
        </w:rPr>
        <w:lastRenderedPageBreak/>
        <w:t>Компоненты самостоятельной работы</w:t>
      </w:r>
    </w:p>
    <w:p w:rsidR="00EF4F6A" w:rsidRPr="00122820" w:rsidRDefault="00EF4F6A" w:rsidP="00EF4F6A">
      <w:pPr>
        <w:spacing w:after="0"/>
        <w:jc w:val="center"/>
        <w:rPr>
          <w:rFonts w:ascii="Times New Roman" w:hAnsi="Times New Roman" w:cs="Times New Roman"/>
          <w:b/>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4"/>
        <w:gridCol w:w="4786"/>
      </w:tblGrid>
      <w:tr w:rsidR="00EF4F6A" w:rsidRPr="00122820" w:rsidTr="00122820">
        <w:tc>
          <w:tcPr>
            <w:tcW w:w="4785" w:type="dxa"/>
          </w:tcPr>
          <w:p w:rsidR="00EF4F6A" w:rsidRPr="00122820" w:rsidRDefault="00EF4F6A" w:rsidP="00EF4F6A">
            <w:pPr>
              <w:spacing w:after="0" w:line="360" w:lineRule="auto"/>
              <w:jc w:val="center"/>
              <w:rPr>
                <w:rFonts w:ascii="Times New Roman" w:hAnsi="Times New Roman" w:cs="Times New Roman"/>
                <w:b/>
                <w:sz w:val="28"/>
                <w:szCs w:val="28"/>
              </w:rPr>
            </w:pPr>
            <w:r w:rsidRPr="00122820">
              <w:rPr>
                <w:rFonts w:ascii="Times New Roman" w:hAnsi="Times New Roman" w:cs="Times New Roman"/>
                <w:b/>
                <w:sz w:val="28"/>
                <w:szCs w:val="28"/>
              </w:rPr>
              <w:t>Процессуальный компонент</w:t>
            </w:r>
          </w:p>
        </w:tc>
        <w:tc>
          <w:tcPr>
            <w:tcW w:w="4786" w:type="dxa"/>
          </w:tcPr>
          <w:p w:rsidR="00EF4F6A" w:rsidRPr="00122820" w:rsidRDefault="00EF4F6A" w:rsidP="00EF4F6A">
            <w:pPr>
              <w:spacing w:after="0" w:line="360" w:lineRule="auto"/>
              <w:jc w:val="center"/>
              <w:rPr>
                <w:rFonts w:ascii="Times New Roman" w:hAnsi="Times New Roman" w:cs="Times New Roman"/>
                <w:b/>
                <w:sz w:val="28"/>
                <w:szCs w:val="28"/>
              </w:rPr>
            </w:pPr>
            <w:r w:rsidRPr="00122820">
              <w:rPr>
                <w:rFonts w:ascii="Times New Roman" w:hAnsi="Times New Roman" w:cs="Times New Roman"/>
                <w:b/>
                <w:sz w:val="28"/>
                <w:szCs w:val="28"/>
              </w:rPr>
              <w:t>Организационный компонент</w:t>
            </w:r>
          </w:p>
        </w:tc>
      </w:tr>
      <w:tr w:rsidR="00EF4F6A" w:rsidRPr="00122820" w:rsidTr="00122820">
        <w:tc>
          <w:tcPr>
            <w:tcW w:w="4785" w:type="dxa"/>
          </w:tcPr>
          <w:p w:rsidR="00EF4F6A" w:rsidRPr="00122820" w:rsidRDefault="00EF4F6A" w:rsidP="00EF4F6A">
            <w:pPr>
              <w:spacing w:after="0" w:line="360" w:lineRule="auto"/>
              <w:rPr>
                <w:rFonts w:ascii="Times New Roman" w:hAnsi="Times New Roman" w:cs="Times New Roman"/>
                <w:sz w:val="28"/>
                <w:szCs w:val="28"/>
              </w:rPr>
            </w:pPr>
            <w:proofErr w:type="gramStart"/>
            <w:r w:rsidRPr="00122820">
              <w:rPr>
                <w:rFonts w:ascii="Times New Roman" w:hAnsi="Times New Roman" w:cs="Times New Roman"/>
                <w:sz w:val="28"/>
                <w:szCs w:val="28"/>
              </w:rPr>
              <w:t xml:space="preserve">Особенности самостоятельной сферы: самостоятельность, гибкость, оперативность, </w:t>
            </w:r>
            <w:proofErr w:type="spellStart"/>
            <w:r w:rsidRPr="00122820">
              <w:rPr>
                <w:rFonts w:ascii="Times New Roman" w:hAnsi="Times New Roman" w:cs="Times New Roman"/>
                <w:sz w:val="28"/>
                <w:szCs w:val="28"/>
              </w:rPr>
              <w:t>креативность</w:t>
            </w:r>
            <w:proofErr w:type="spellEnd"/>
            <w:r w:rsidRPr="00122820">
              <w:rPr>
                <w:rFonts w:ascii="Times New Roman" w:hAnsi="Times New Roman" w:cs="Times New Roman"/>
                <w:sz w:val="28"/>
                <w:szCs w:val="28"/>
              </w:rPr>
              <w:t>, способность к анализу, синтезу, обобщениям, наблюдательность</w:t>
            </w:r>
            <w:proofErr w:type="gramEnd"/>
          </w:p>
        </w:tc>
        <w:tc>
          <w:tcPr>
            <w:tcW w:w="4786" w:type="dxa"/>
          </w:tcPr>
          <w:p w:rsidR="00EF4F6A" w:rsidRPr="00122820" w:rsidRDefault="00EF4F6A"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Умения осуществлять информационный поиск, работать в библиотеках, сетях Интернет, ориентироваться в современных классификаторах источников</w:t>
            </w:r>
          </w:p>
        </w:tc>
      </w:tr>
      <w:tr w:rsidR="00EF4F6A" w:rsidRPr="00122820" w:rsidTr="00122820">
        <w:tc>
          <w:tcPr>
            <w:tcW w:w="4785" w:type="dxa"/>
          </w:tcPr>
          <w:p w:rsidR="00EF4F6A" w:rsidRPr="00122820" w:rsidRDefault="00EF4F6A"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Умение ставить и разрешать познавательные задачи</w:t>
            </w:r>
          </w:p>
        </w:tc>
        <w:tc>
          <w:tcPr>
            <w:tcW w:w="4786" w:type="dxa"/>
          </w:tcPr>
          <w:p w:rsidR="00EF4F6A" w:rsidRPr="00122820" w:rsidRDefault="00EF4F6A"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Умения перестраивать систему деятельности</w:t>
            </w:r>
          </w:p>
        </w:tc>
      </w:tr>
      <w:tr w:rsidR="00EF4F6A" w:rsidRPr="00122820" w:rsidTr="00122820">
        <w:tc>
          <w:tcPr>
            <w:tcW w:w="4785" w:type="dxa"/>
          </w:tcPr>
          <w:p w:rsidR="00EF4F6A" w:rsidRPr="00122820" w:rsidRDefault="00EF4F6A"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Владение разными типами чтения и фиксации прочитанного</w:t>
            </w:r>
          </w:p>
        </w:tc>
        <w:tc>
          <w:tcPr>
            <w:tcW w:w="4786" w:type="dxa"/>
          </w:tcPr>
          <w:p w:rsidR="00EF4F6A" w:rsidRPr="00122820" w:rsidRDefault="00EF4F6A"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Пользоваться оргтехникой, банками данных и современными информационными технологиями</w:t>
            </w:r>
          </w:p>
        </w:tc>
      </w:tr>
      <w:tr w:rsidR="00EF4F6A" w:rsidRPr="00122820" w:rsidTr="00122820">
        <w:tc>
          <w:tcPr>
            <w:tcW w:w="4785" w:type="dxa"/>
          </w:tcPr>
          <w:p w:rsidR="00EF4F6A" w:rsidRPr="00122820" w:rsidRDefault="00EF4F6A"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Умение подбирать и усваивать определенное содержание</w:t>
            </w:r>
          </w:p>
        </w:tc>
        <w:tc>
          <w:tcPr>
            <w:tcW w:w="4786" w:type="dxa"/>
          </w:tcPr>
          <w:p w:rsidR="00EF4F6A" w:rsidRPr="00122820" w:rsidRDefault="00EF4F6A"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Умения планировать время и свою работу</w:t>
            </w:r>
          </w:p>
        </w:tc>
      </w:tr>
      <w:tr w:rsidR="00EF4F6A" w:rsidRPr="00122820" w:rsidTr="00122820">
        <w:tc>
          <w:tcPr>
            <w:tcW w:w="4785" w:type="dxa"/>
          </w:tcPr>
          <w:p w:rsidR="00EF4F6A" w:rsidRPr="00122820" w:rsidRDefault="00EF4F6A" w:rsidP="00EF4F6A">
            <w:pPr>
              <w:spacing w:after="0" w:line="360" w:lineRule="auto"/>
              <w:rPr>
                <w:rFonts w:ascii="Times New Roman" w:hAnsi="Times New Roman" w:cs="Times New Roman"/>
                <w:sz w:val="28"/>
                <w:szCs w:val="28"/>
              </w:rPr>
            </w:pPr>
            <w:r w:rsidRPr="00122820">
              <w:rPr>
                <w:rFonts w:ascii="Times New Roman" w:hAnsi="Times New Roman" w:cs="Times New Roman"/>
                <w:sz w:val="28"/>
                <w:szCs w:val="28"/>
              </w:rPr>
              <w:t>Умения самоконтроля и самоанализа</w:t>
            </w:r>
          </w:p>
        </w:tc>
        <w:tc>
          <w:tcPr>
            <w:tcW w:w="4786" w:type="dxa"/>
          </w:tcPr>
          <w:p w:rsidR="00EF4F6A" w:rsidRPr="00122820" w:rsidRDefault="00EF4F6A" w:rsidP="00EF4F6A">
            <w:pPr>
              <w:spacing w:after="0" w:line="360" w:lineRule="auto"/>
              <w:rPr>
                <w:rFonts w:ascii="Times New Roman" w:hAnsi="Times New Roman" w:cs="Times New Roman"/>
                <w:sz w:val="28"/>
                <w:szCs w:val="28"/>
              </w:rPr>
            </w:pPr>
          </w:p>
        </w:tc>
      </w:tr>
    </w:tbl>
    <w:p w:rsidR="00EF4F6A" w:rsidRPr="00122820" w:rsidRDefault="00EF4F6A" w:rsidP="00EF4F6A">
      <w:pPr>
        <w:spacing w:after="0" w:line="360" w:lineRule="auto"/>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sectPr w:rsidR="00EF4F6A" w:rsidRPr="00122820" w:rsidSect="00122820">
          <w:footerReference w:type="default" r:id="rId73"/>
          <w:pgSz w:w="11906" w:h="16838"/>
          <w:pgMar w:top="1134" w:right="851" w:bottom="1134" w:left="1701" w:header="709" w:footer="709" w:gutter="0"/>
          <w:cols w:space="708"/>
          <w:docGrid w:linePitch="360"/>
        </w:sect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Алгоритм организации самостоятельной работы студентов (СРС) по дисциплинам предметной подготовки</w:t>
      </w:r>
    </w:p>
    <w:tbl>
      <w:tblPr>
        <w:tblW w:w="10321"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7"/>
        <w:gridCol w:w="1418"/>
        <w:gridCol w:w="1134"/>
        <w:gridCol w:w="1276"/>
        <w:gridCol w:w="1134"/>
        <w:gridCol w:w="1559"/>
        <w:gridCol w:w="2693"/>
      </w:tblGrid>
      <w:tr w:rsidR="00EF4F6A" w:rsidRPr="00122820" w:rsidTr="00122820">
        <w:tc>
          <w:tcPr>
            <w:tcW w:w="1107" w:type="dxa"/>
          </w:tcPr>
          <w:p w:rsidR="00EF4F6A" w:rsidRPr="00122820" w:rsidRDefault="00EF4F6A" w:rsidP="00EF4F6A">
            <w:pPr>
              <w:spacing w:after="0"/>
              <w:jc w:val="center"/>
              <w:rPr>
                <w:rFonts w:ascii="Times New Roman" w:hAnsi="Times New Roman" w:cs="Times New Roman"/>
                <w:b/>
                <w:sz w:val="20"/>
                <w:szCs w:val="20"/>
              </w:rPr>
            </w:pPr>
            <w:r w:rsidRPr="00122820">
              <w:rPr>
                <w:rFonts w:ascii="Times New Roman" w:hAnsi="Times New Roman" w:cs="Times New Roman"/>
                <w:b/>
                <w:sz w:val="20"/>
                <w:szCs w:val="20"/>
              </w:rPr>
              <w:t xml:space="preserve">Этапы </w:t>
            </w:r>
            <w:proofErr w:type="gramStart"/>
            <w:r w:rsidRPr="00122820">
              <w:rPr>
                <w:rFonts w:ascii="Times New Roman" w:hAnsi="Times New Roman" w:cs="Times New Roman"/>
                <w:b/>
                <w:sz w:val="20"/>
                <w:szCs w:val="20"/>
                <w:lang w:val="en-US"/>
              </w:rPr>
              <w:t>C</w:t>
            </w:r>
            <w:proofErr w:type="gramEnd"/>
            <w:r w:rsidRPr="00122820">
              <w:rPr>
                <w:rFonts w:ascii="Times New Roman" w:hAnsi="Times New Roman" w:cs="Times New Roman"/>
                <w:b/>
                <w:sz w:val="20"/>
                <w:szCs w:val="20"/>
              </w:rPr>
              <w:t>РС</w:t>
            </w:r>
          </w:p>
        </w:tc>
        <w:tc>
          <w:tcPr>
            <w:tcW w:w="1418" w:type="dxa"/>
          </w:tcPr>
          <w:p w:rsidR="00EF4F6A" w:rsidRPr="00122820" w:rsidRDefault="00EF4F6A" w:rsidP="00EF4F6A">
            <w:pPr>
              <w:spacing w:after="0"/>
              <w:jc w:val="center"/>
              <w:rPr>
                <w:rFonts w:ascii="Times New Roman" w:hAnsi="Times New Roman" w:cs="Times New Roman"/>
                <w:b/>
                <w:sz w:val="20"/>
                <w:szCs w:val="20"/>
              </w:rPr>
            </w:pPr>
            <w:r w:rsidRPr="00122820">
              <w:rPr>
                <w:rFonts w:ascii="Times New Roman" w:hAnsi="Times New Roman" w:cs="Times New Roman"/>
                <w:b/>
                <w:sz w:val="20"/>
                <w:szCs w:val="20"/>
              </w:rPr>
              <w:t>Цели СРС</w:t>
            </w:r>
          </w:p>
        </w:tc>
        <w:tc>
          <w:tcPr>
            <w:tcW w:w="1134" w:type="dxa"/>
          </w:tcPr>
          <w:p w:rsidR="00EF4F6A" w:rsidRPr="00122820" w:rsidRDefault="00EF4F6A" w:rsidP="00EF4F6A">
            <w:pPr>
              <w:spacing w:after="0"/>
              <w:jc w:val="center"/>
              <w:rPr>
                <w:rFonts w:ascii="Times New Roman" w:hAnsi="Times New Roman" w:cs="Times New Roman"/>
                <w:b/>
                <w:sz w:val="20"/>
                <w:szCs w:val="20"/>
              </w:rPr>
            </w:pPr>
            <w:r w:rsidRPr="00122820">
              <w:rPr>
                <w:rFonts w:ascii="Times New Roman" w:hAnsi="Times New Roman" w:cs="Times New Roman"/>
                <w:b/>
                <w:sz w:val="20"/>
                <w:szCs w:val="20"/>
              </w:rPr>
              <w:t>Характер СРС</w:t>
            </w:r>
          </w:p>
        </w:tc>
        <w:tc>
          <w:tcPr>
            <w:tcW w:w="1276" w:type="dxa"/>
          </w:tcPr>
          <w:p w:rsidR="00EF4F6A" w:rsidRPr="00122820" w:rsidRDefault="00EF4F6A" w:rsidP="00EF4F6A">
            <w:pPr>
              <w:spacing w:after="0"/>
              <w:jc w:val="center"/>
              <w:rPr>
                <w:rFonts w:ascii="Times New Roman" w:hAnsi="Times New Roman" w:cs="Times New Roman"/>
                <w:b/>
                <w:sz w:val="20"/>
                <w:szCs w:val="20"/>
              </w:rPr>
            </w:pPr>
            <w:r w:rsidRPr="00122820">
              <w:rPr>
                <w:rFonts w:ascii="Times New Roman" w:hAnsi="Times New Roman" w:cs="Times New Roman"/>
                <w:b/>
                <w:sz w:val="20"/>
                <w:szCs w:val="20"/>
              </w:rPr>
              <w:t>Тип СРС</w:t>
            </w:r>
          </w:p>
        </w:tc>
        <w:tc>
          <w:tcPr>
            <w:tcW w:w="1134" w:type="dxa"/>
          </w:tcPr>
          <w:p w:rsidR="00EF4F6A" w:rsidRPr="00122820" w:rsidRDefault="00EF4F6A" w:rsidP="00EF4F6A">
            <w:pPr>
              <w:spacing w:after="0"/>
              <w:jc w:val="center"/>
              <w:rPr>
                <w:rFonts w:ascii="Times New Roman" w:hAnsi="Times New Roman" w:cs="Times New Roman"/>
                <w:b/>
                <w:sz w:val="20"/>
                <w:szCs w:val="20"/>
              </w:rPr>
            </w:pPr>
            <w:r w:rsidRPr="00122820">
              <w:rPr>
                <w:rFonts w:ascii="Times New Roman" w:hAnsi="Times New Roman" w:cs="Times New Roman"/>
                <w:b/>
                <w:sz w:val="20"/>
                <w:szCs w:val="20"/>
              </w:rPr>
              <w:t>Вид СРС</w:t>
            </w:r>
          </w:p>
        </w:tc>
        <w:tc>
          <w:tcPr>
            <w:tcW w:w="1559" w:type="dxa"/>
          </w:tcPr>
          <w:p w:rsidR="00EF4F6A" w:rsidRPr="00122820" w:rsidRDefault="00EF4F6A" w:rsidP="00EF4F6A">
            <w:pPr>
              <w:spacing w:after="0"/>
              <w:jc w:val="center"/>
              <w:rPr>
                <w:rFonts w:ascii="Times New Roman" w:hAnsi="Times New Roman" w:cs="Times New Roman"/>
                <w:b/>
                <w:sz w:val="20"/>
                <w:szCs w:val="20"/>
              </w:rPr>
            </w:pPr>
            <w:r w:rsidRPr="00122820">
              <w:rPr>
                <w:rFonts w:ascii="Times New Roman" w:hAnsi="Times New Roman" w:cs="Times New Roman"/>
                <w:b/>
                <w:sz w:val="20"/>
                <w:szCs w:val="20"/>
              </w:rPr>
              <w:t>Методы СРС</w:t>
            </w:r>
          </w:p>
        </w:tc>
        <w:tc>
          <w:tcPr>
            <w:tcW w:w="2693" w:type="dxa"/>
          </w:tcPr>
          <w:p w:rsidR="00EF4F6A" w:rsidRPr="00122820" w:rsidRDefault="00EF4F6A" w:rsidP="00EF4F6A">
            <w:pPr>
              <w:spacing w:after="0"/>
              <w:jc w:val="center"/>
              <w:rPr>
                <w:rFonts w:ascii="Times New Roman" w:hAnsi="Times New Roman" w:cs="Times New Roman"/>
                <w:b/>
                <w:sz w:val="20"/>
                <w:szCs w:val="20"/>
              </w:rPr>
            </w:pPr>
            <w:r w:rsidRPr="00122820">
              <w:rPr>
                <w:rFonts w:ascii="Times New Roman" w:hAnsi="Times New Roman" w:cs="Times New Roman"/>
                <w:b/>
                <w:sz w:val="20"/>
                <w:szCs w:val="20"/>
              </w:rPr>
              <w:t xml:space="preserve">Содержание </w:t>
            </w:r>
            <w:proofErr w:type="spellStart"/>
            <w:r w:rsidRPr="00122820">
              <w:rPr>
                <w:rFonts w:ascii="Times New Roman" w:hAnsi="Times New Roman" w:cs="Times New Roman"/>
                <w:b/>
                <w:sz w:val="20"/>
                <w:szCs w:val="20"/>
              </w:rPr>
              <w:t>общеучебных</w:t>
            </w:r>
            <w:proofErr w:type="spellEnd"/>
            <w:r w:rsidRPr="00122820">
              <w:rPr>
                <w:rFonts w:ascii="Times New Roman" w:hAnsi="Times New Roman" w:cs="Times New Roman"/>
                <w:b/>
                <w:sz w:val="20"/>
                <w:szCs w:val="20"/>
              </w:rPr>
              <w:t xml:space="preserve"> умений, умений и навыков </w:t>
            </w:r>
            <w:proofErr w:type="gramStart"/>
            <w:r w:rsidRPr="00122820">
              <w:rPr>
                <w:rFonts w:ascii="Times New Roman" w:hAnsi="Times New Roman" w:cs="Times New Roman"/>
                <w:b/>
                <w:sz w:val="20"/>
                <w:szCs w:val="20"/>
                <w:lang w:val="en-US"/>
              </w:rPr>
              <w:t>C</w:t>
            </w:r>
            <w:proofErr w:type="gramEnd"/>
            <w:r w:rsidRPr="00122820">
              <w:rPr>
                <w:rFonts w:ascii="Times New Roman" w:hAnsi="Times New Roman" w:cs="Times New Roman"/>
                <w:b/>
                <w:sz w:val="20"/>
                <w:szCs w:val="20"/>
              </w:rPr>
              <w:t>РС</w:t>
            </w:r>
          </w:p>
        </w:tc>
      </w:tr>
      <w:tr w:rsidR="00EF4F6A" w:rsidRPr="00122820" w:rsidTr="00122820">
        <w:tc>
          <w:tcPr>
            <w:tcW w:w="1107" w:type="dxa"/>
          </w:tcPr>
          <w:p w:rsidR="00EF4F6A" w:rsidRPr="00122820" w:rsidRDefault="00EF4F6A" w:rsidP="00EF4F6A">
            <w:pPr>
              <w:spacing w:after="0"/>
              <w:rPr>
                <w:rFonts w:ascii="Times New Roman" w:hAnsi="Times New Roman" w:cs="Times New Roman"/>
                <w:sz w:val="20"/>
                <w:szCs w:val="20"/>
              </w:rPr>
            </w:pPr>
            <w:proofErr w:type="spellStart"/>
            <w:r w:rsidRPr="00122820">
              <w:rPr>
                <w:rFonts w:ascii="Times New Roman" w:hAnsi="Times New Roman" w:cs="Times New Roman"/>
                <w:sz w:val="20"/>
                <w:szCs w:val="20"/>
              </w:rPr>
              <w:t>Познава-тельно-ознако-митель-ный</w:t>
            </w:r>
            <w:proofErr w:type="spellEnd"/>
          </w:p>
        </w:tc>
        <w:tc>
          <w:tcPr>
            <w:tcW w:w="1418" w:type="dxa"/>
          </w:tcPr>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xml:space="preserve">Обучение технологии </w:t>
            </w:r>
            <w:proofErr w:type="gramStart"/>
            <w:r w:rsidRPr="00122820">
              <w:rPr>
                <w:rFonts w:ascii="Times New Roman" w:hAnsi="Times New Roman" w:cs="Times New Roman"/>
                <w:sz w:val="20"/>
                <w:szCs w:val="20"/>
              </w:rPr>
              <w:t>СР</w:t>
            </w:r>
            <w:proofErr w:type="gramEnd"/>
            <w:r w:rsidRPr="00122820">
              <w:rPr>
                <w:rFonts w:ascii="Times New Roman" w:hAnsi="Times New Roman" w:cs="Times New Roman"/>
                <w:sz w:val="20"/>
                <w:szCs w:val="20"/>
              </w:rPr>
              <w:t xml:space="preserve"> с учебной, справочной, специальной литературой;</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xml:space="preserve"> </w:t>
            </w:r>
            <w:proofErr w:type="spellStart"/>
            <w:proofErr w:type="gramStart"/>
            <w:r w:rsidRPr="00122820">
              <w:rPr>
                <w:rFonts w:ascii="Times New Roman" w:hAnsi="Times New Roman" w:cs="Times New Roman"/>
                <w:sz w:val="20"/>
                <w:szCs w:val="20"/>
              </w:rPr>
              <w:t>системати-зация</w:t>
            </w:r>
            <w:proofErr w:type="spellEnd"/>
            <w:proofErr w:type="gramEnd"/>
            <w:r w:rsidRPr="00122820">
              <w:rPr>
                <w:rFonts w:ascii="Times New Roman" w:hAnsi="Times New Roman" w:cs="Times New Roman"/>
                <w:sz w:val="20"/>
                <w:szCs w:val="20"/>
              </w:rPr>
              <w:t xml:space="preserve"> и закрепление полученных знаний и практических умений студентов;</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xml:space="preserve">-развитие </w:t>
            </w:r>
            <w:proofErr w:type="spellStart"/>
            <w:proofErr w:type="gramStart"/>
            <w:r w:rsidRPr="00122820">
              <w:rPr>
                <w:rFonts w:ascii="Times New Roman" w:hAnsi="Times New Roman" w:cs="Times New Roman"/>
                <w:sz w:val="20"/>
                <w:szCs w:val="20"/>
              </w:rPr>
              <w:t>познаватель-ных</w:t>
            </w:r>
            <w:proofErr w:type="spellEnd"/>
            <w:proofErr w:type="gramEnd"/>
            <w:r w:rsidRPr="00122820">
              <w:rPr>
                <w:rFonts w:ascii="Times New Roman" w:hAnsi="Times New Roman" w:cs="Times New Roman"/>
                <w:sz w:val="20"/>
                <w:szCs w:val="20"/>
              </w:rPr>
              <w:t xml:space="preserve"> способностей и активности студентов</w:t>
            </w:r>
          </w:p>
        </w:tc>
        <w:tc>
          <w:tcPr>
            <w:tcW w:w="1134" w:type="dxa"/>
          </w:tcPr>
          <w:p w:rsidR="00EF4F6A" w:rsidRPr="00122820" w:rsidRDefault="00EF4F6A" w:rsidP="00EF4F6A">
            <w:pPr>
              <w:spacing w:after="0"/>
              <w:rPr>
                <w:rFonts w:ascii="Times New Roman" w:hAnsi="Times New Roman" w:cs="Times New Roman"/>
                <w:sz w:val="20"/>
                <w:szCs w:val="20"/>
              </w:rPr>
            </w:pPr>
            <w:proofErr w:type="spellStart"/>
            <w:r w:rsidRPr="00122820">
              <w:rPr>
                <w:rFonts w:ascii="Times New Roman" w:hAnsi="Times New Roman" w:cs="Times New Roman"/>
                <w:sz w:val="20"/>
                <w:szCs w:val="20"/>
              </w:rPr>
              <w:t>Репродук-тивная</w:t>
            </w:r>
            <w:proofErr w:type="spellEnd"/>
            <w:r w:rsidRPr="00122820">
              <w:rPr>
                <w:rFonts w:ascii="Times New Roman" w:hAnsi="Times New Roman" w:cs="Times New Roman"/>
                <w:sz w:val="20"/>
                <w:szCs w:val="20"/>
              </w:rPr>
              <w:t xml:space="preserve">, реже </w:t>
            </w:r>
            <w:proofErr w:type="spellStart"/>
            <w:r w:rsidRPr="00122820">
              <w:rPr>
                <w:rFonts w:ascii="Times New Roman" w:hAnsi="Times New Roman" w:cs="Times New Roman"/>
                <w:sz w:val="20"/>
                <w:szCs w:val="20"/>
              </w:rPr>
              <w:t>поисков</w:t>
            </w:r>
            <w:proofErr w:type="gramStart"/>
            <w:r w:rsidRPr="00122820">
              <w:rPr>
                <w:rFonts w:ascii="Times New Roman" w:hAnsi="Times New Roman" w:cs="Times New Roman"/>
                <w:sz w:val="20"/>
                <w:szCs w:val="20"/>
              </w:rPr>
              <w:t>о</w:t>
            </w:r>
            <w:proofErr w:type="spellEnd"/>
            <w:r w:rsidRPr="00122820">
              <w:rPr>
                <w:rFonts w:ascii="Times New Roman" w:hAnsi="Times New Roman" w:cs="Times New Roman"/>
                <w:sz w:val="20"/>
                <w:szCs w:val="20"/>
              </w:rPr>
              <w:t>-</w:t>
            </w:r>
            <w:proofErr w:type="gramEnd"/>
            <w:r w:rsidRPr="00122820">
              <w:rPr>
                <w:rFonts w:ascii="Times New Roman" w:hAnsi="Times New Roman" w:cs="Times New Roman"/>
                <w:sz w:val="20"/>
                <w:szCs w:val="20"/>
              </w:rPr>
              <w:t xml:space="preserve"> </w:t>
            </w:r>
            <w:proofErr w:type="spellStart"/>
            <w:r w:rsidRPr="00122820">
              <w:rPr>
                <w:rFonts w:ascii="Times New Roman" w:hAnsi="Times New Roman" w:cs="Times New Roman"/>
                <w:sz w:val="20"/>
                <w:szCs w:val="20"/>
              </w:rPr>
              <w:t>творчес</w:t>
            </w:r>
            <w:proofErr w:type="spellEnd"/>
            <w:r w:rsidRPr="00122820">
              <w:rPr>
                <w:rFonts w:ascii="Times New Roman" w:hAnsi="Times New Roman" w:cs="Times New Roman"/>
                <w:sz w:val="20"/>
                <w:szCs w:val="20"/>
              </w:rPr>
              <w:t>-</w:t>
            </w:r>
          </w:p>
          <w:p w:rsidR="00EF4F6A" w:rsidRPr="00122820" w:rsidRDefault="00EF4F6A" w:rsidP="00EF4F6A">
            <w:pPr>
              <w:spacing w:after="0"/>
              <w:rPr>
                <w:rFonts w:ascii="Times New Roman" w:hAnsi="Times New Roman" w:cs="Times New Roman"/>
                <w:sz w:val="20"/>
                <w:szCs w:val="20"/>
              </w:rPr>
            </w:pPr>
            <w:proofErr w:type="spellStart"/>
            <w:r w:rsidRPr="00122820">
              <w:rPr>
                <w:rFonts w:ascii="Times New Roman" w:hAnsi="Times New Roman" w:cs="Times New Roman"/>
                <w:sz w:val="20"/>
                <w:szCs w:val="20"/>
              </w:rPr>
              <w:t>кая</w:t>
            </w:r>
            <w:proofErr w:type="spellEnd"/>
          </w:p>
        </w:tc>
        <w:tc>
          <w:tcPr>
            <w:tcW w:w="1276" w:type="dxa"/>
          </w:tcPr>
          <w:p w:rsidR="00EF4F6A" w:rsidRPr="00122820" w:rsidRDefault="00EF4F6A" w:rsidP="00EF4F6A">
            <w:pPr>
              <w:spacing w:after="0"/>
              <w:rPr>
                <w:rFonts w:ascii="Times New Roman" w:hAnsi="Times New Roman" w:cs="Times New Roman"/>
                <w:sz w:val="20"/>
                <w:szCs w:val="20"/>
              </w:rPr>
            </w:pPr>
            <w:proofErr w:type="spellStart"/>
            <w:r w:rsidRPr="00122820">
              <w:rPr>
                <w:rFonts w:ascii="Times New Roman" w:hAnsi="Times New Roman" w:cs="Times New Roman"/>
                <w:sz w:val="20"/>
                <w:szCs w:val="20"/>
              </w:rPr>
              <w:t>Воспроиз-водящие</w:t>
            </w:r>
            <w:proofErr w:type="spellEnd"/>
            <w:r w:rsidRPr="00122820">
              <w:rPr>
                <w:rFonts w:ascii="Times New Roman" w:hAnsi="Times New Roman" w:cs="Times New Roman"/>
                <w:sz w:val="20"/>
                <w:szCs w:val="20"/>
              </w:rPr>
              <w:t xml:space="preserve"> </w:t>
            </w:r>
            <w:proofErr w:type="spellStart"/>
            <w:r w:rsidRPr="00122820">
              <w:rPr>
                <w:rFonts w:ascii="Times New Roman" w:hAnsi="Times New Roman" w:cs="Times New Roman"/>
                <w:sz w:val="20"/>
                <w:szCs w:val="20"/>
              </w:rPr>
              <w:t>самостоя-тельные</w:t>
            </w:r>
            <w:proofErr w:type="spellEnd"/>
            <w:r w:rsidRPr="00122820">
              <w:rPr>
                <w:rFonts w:ascii="Times New Roman" w:hAnsi="Times New Roman" w:cs="Times New Roman"/>
                <w:sz w:val="20"/>
                <w:szCs w:val="20"/>
              </w:rPr>
              <w:t xml:space="preserve"> работы по образцу, </w:t>
            </w:r>
            <w:proofErr w:type="spellStart"/>
            <w:r w:rsidRPr="00122820">
              <w:rPr>
                <w:rFonts w:ascii="Times New Roman" w:hAnsi="Times New Roman" w:cs="Times New Roman"/>
                <w:sz w:val="20"/>
                <w:szCs w:val="20"/>
              </w:rPr>
              <w:t>реконструк-тивн</w:t>
            </w:r>
            <w:proofErr w:type="gramStart"/>
            <w:r w:rsidRPr="00122820">
              <w:rPr>
                <w:rFonts w:ascii="Times New Roman" w:hAnsi="Times New Roman" w:cs="Times New Roman"/>
                <w:sz w:val="20"/>
                <w:szCs w:val="20"/>
              </w:rPr>
              <w:t>о</w:t>
            </w:r>
            <w:proofErr w:type="spellEnd"/>
            <w:r w:rsidRPr="00122820">
              <w:rPr>
                <w:rFonts w:ascii="Times New Roman" w:hAnsi="Times New Roman" w:cs="Times New Roman"/>
                <w:sz w:val="20"/>
                <w:szCs w:val="20"/>
              </w:rPr>
              <w:t>-</w:t>
            </w:r>
            <w:proofErr w:type="gramEnd"/>
            <w:r w:rsidRPr="00122820">
              <w:rPr>
                <w:rFonts w:ascii="Times New Roman" w:hAnsi="Times New Roman" w:cs="Times New Roman"/>
                <w:sz w:val="20"/>
                <w:szCs w:val="20"/>
              </w:rPr>
              <w:t xml:space="preserve"> </w:t>
            </w:r>
            <w:proofErr w:type="spellStart"/>
            <w:r w:rsidRPr="00122820">
              <w:rPr>
                <w:rFonts w:ascii="Times New Roman" w:hAnsi="Times New Roman" w:cs="Times New Roman"/>
                <w:sz w:val="20"/>
                <w:szCs w:val="20"/>
              </w:rPr>
              <w:t>самостоя-тельные</w:t>
            </w:r>
            <w:proofErr w:type="spellEnd"/>
            <w:r w:rsidRPr="00122820">
              <w:rPr>
                <w:rFonts w:ascii="Times New Roman" w:hAnsi="Times New Roman" w:cs="Times New Roman"/>
                <w:sz w:val="20"/>
                <w:szCs w:val="20"/>
              </w:rPr>
              <w:t xml:space="preserve"> работы</w:t>
            </w:r>
          </w:p>
        </w:tc>
        <w:tc>
          <w:tcPr>
            <w:tcW w:w="1134" w:type="dxa"/>
          </w:tcPr>
          <w:p w:rsidR="00EF4F6A" w:rsidRPr="00122820" w:rsidRDefault="00EF4F6A" w:rsidP="00EF4F6A">
            <w:pPr>
              <w:spacing w:after="0"/>
              <w:rPr>
                <w:rFonts w:ascii="Times New Roman" w:hAnsi="Times New Roman" w:cs="Times New Roman"/>
                <w:sz w:val="20"/>
                <w:szCs w:val="20"/>
              </w:rPr>
            </w:pPr>
            <w:proofErr w:type="spellStart"/>
            <w:proofErr w:type="gramStart"/>
            <w:r w:rsidRPr="00122820">
              <w:rPr>
                <w:rFonts w:ascii="Times New Roman" w:hAnsi="Times New Roman" w:cs="Times New Roman"/>
                <w:sz w:val="20"/>
                <w:szCs w:val="20"/>
              </w:rPr>
              <w:t>Преобла-дает</w:t>
            </w:r>
            <w:proofErr w:type="spellEnd"/>
            <w:proofErr w:type="gramEnd"/>
            <w:r w:rsidRPr="00122820">
              <w:rPr>
                <w:rFonts w:ascii="Times New Roman" w:hAnsi="Times New Roman" w:cs="Times New Roman"/>
                <w:sz w:val="20"/>
                <w:szCs w:val="20"/>
              </w:rPr>
              <w:t xml:space="preserve"> </w:t>
            </w:r>
            <w:proofErr w:type="spellStart"/>
            <w:r w:rsidRPr="00122820">
              <w:rPr>
                <w:rFonts w:ascii="Times New Roman" w:hAnsi="Times New Roman" w:cs="Times New Roman"/>
                <w:sz w:val="20"/>
                <w:szCs w:val="20"/>
              </w:rPr>
              <w:t>аудитор-ная</w:t>
            </w:r>
            <w:proofErr w:type="spellEnd"/>
          </w:p>
        </w:tc>
        <w:tc>
          <w:tcPr>
            <w:tcW w:w="1559" w:type="dxa"/>
          </w:tcPr>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Выполнение различных упражнений по образцу и алгоритмам;</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-составление простых планов изучаемых тем;</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-разнообразные приемы обработки лекций: запись тезисов лекций, составление таблиц, схем;</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-работа со словарями, книгой</w:t>
            </w:r>
          </w:p>
        </w:tc>
        <w:tc>
          <w:tcPr>
            <w:tcW w:w="2693" w:type="dxa"/>
          </w:tcPr>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Учебно-управленческие умения:</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определять наиболее рациональную последовательность действий по выполнению учебной задачи (индивидуально и коллективно);</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определять наиболее рациональную последовательность и объем выполнения дом</w:t>
            </w:r>
            <w:proofErr w:type="gramStart"/>
            <w:r w:rsidRPr="00122820">
              <w:rPr>
                <w:rFonts w:ascii="Times New Roman" w:hAnsi="Times New Roman" w:cs="Times New Roman"/>
                <w:sz w:val="18"/>
                <w:szCs w:val="18"/>
              </w:rPr>
              <w:t>.</w:t>
            </w:r>
            <w:proofErr w:type="gramEnd"/>
            <w:r w:rsidRPr="00122820">
              <w:rPr>
                <w:rFonts w:ascii="Times New Roman" w:hAnsi="Times New Roman" w:cs="Times New Roman"/>
                <w:sz w:val="18"/>
                <w:szCs w:val="18"/>
              </w:rPr>
              <w:t xml:space="preserve"> </w:t>
            </w:r>
            <w:proofErr w:type="spellStart"/>
            <w:proofErr w:type="gramStart"/>
            <w:r w:rsidRPr="00122820">
              <w:rPr>
                <w:rFonts w:ascii="Times New Roman" w:hAnsi="Times New Roman" w:cs="Times New Roman"/>
                <w:sz w:val="18"/>
                <w:szCs w:val="18"/>
              </w:rPr>
              <w:t>у</w:t>
            </w:r>
            <w:proofErr w:type="gramEnd"/>
            <w:r w:rsidRPr="00122820">
              <w:rPr>
                <w:rFonts w:ascii="Times New Roman" w:hAnsi="Times New Roman" w:cs="Times New Roman"/>
                <w:sz w:val="18"/>
                <w:szCs w:val="18"/>
              </w:rPr>
              <w:t>ч</w:t>
            </w:r>
            <w:proofErr w:type="spellEnd"/>
            <w:r w:rsidRPr="00122820">
              <w:rPr>
                <w:rFonts w:ascii="Times New Roman" w:hAnsi="Times New Roman" w:cs="Times New Roman"/>
                <w:sz w:val="18"/>
                <w:szCs w:val="18"/>
              </w:rPr>
              <w:t>. работы в режиме дня;</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адаптировать основные правила гигиены учебного труда под собственные индивидуальные особенности;</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xml:space="preserve">- оценивать деятельность </w:t>
            </w:r>
            <w:proofErr w:type="spellStart"/>
            <w:r w:rsidRPr="00122820">
              <w:rPr>
                <w:rFonts w:ascii="Times New Roman" w:hAnsi="Times New Roman" w:cs="Times New Roman"/>
                <w:sz w:val="18"/>
                <w:szCs w:val="18"/>
              </w:rPr>
              <w:t>одногруппников</w:t>
            </w:r>
            <w:proofErr w:type="spellEnd"/>
            <w:r w:rsidRPr="00122820">
              <w:rPr>
                <w:rFonts w:ascii="Times New Roman" w:hAnsi="Times New Roman" w:cs="Times New Roman"/>
                <w:sz w:val="18"/>
                <w:szCs w:val="18"/>
              </w:rPr>
              <w:t xml:space="preserve"> посредством сравнения с установленными нормами, с их деятельностью в прошлом;</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определять проблемы собственной учебной деятельности и устанавливать их причины;</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умения работать с разными письменными текстами (использовать разные виды чтения, составлять простой и сложный план, составлять таблицы схемы, графики, тезисы, конспекты);</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умения работать с устным текстом;</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умения работать с реальными объектами как источниками информации (самостоятельно осуществлять наблюдение по алгоритму).</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учебно-логические умения:</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определять объект анализа и синтеза, аспект анализа и синтеза;</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определять существенные признаки объекта;</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осуществлять обобщение и классификацию;</w:t>
            </w:r>
          </w:p>
          <w:p w:rsidR="00EF4F6A" w:rsidRPr="00122820"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 применять способы доказательства и опровержения;</w:t>
            </w:r>
          </w:p>
          <w:p w:rsidR="00EF4F6A" w:rsidRDefault="00EF4F6A" w:rsidP="00EF4F6A">
            <w:pPr>
              <w:spacing w:after="0"/>
              <w:rPr>
                <w:rFonts w:ascii="Times New Roman" w:hAnsi="Times New Roman" w:cs="Times New Roman"/>
                <w:sz w:val="18"/>
                <w:szCs w:val="18"/>
              </w:rPr>
            </w:pPr>
            <w:r w:rsidRPr="00122820">
              <w:rPr>
                <w:rFonts w:ascii="Times New Roman" w:hAnsi="Times New Roman" w:cs="Times New Roman"/>
                <w:sz w:val="18"/>
                <w:szCs w:val="18"/>
              </w:rPr>
              <w:t>- определять проблемы</w:t>
            </w:r>
          </w:p>
          <w:p w:rsidR="00CB0F1D" w:rsidRDefault="00CB0F1D" w:rsidP="00EF4F6A">
            <w:pPr>
              <w:spacing w:after="0"/>
              <w:rPr>
                <w:rFonts w:ascii="Times New Roman" w:hAnsi="Times New Roman" w:cs="Times New Roman"/>
                <w:sz w:val="18"/>
                <w:szCs w:val="18"/>
              </w:rPr>
            </w:pPr>
          </w:p>
          <w:p w:rsidR="00CB0F1D" w:rsidRPr="00122820" w:rsidRDefault="00CB0F1D" w:rsidP="00EF4F6A">
            <w:pPr>
              <w:spacing w:after="0"/>
              <w:rPr>
                <w:rFonts w:ascii="Times New Roman" w:hAnsi="Times New Roman" w:cs="Times New Roman"/>
                <w:sz w:val="18"/>
                <w:szCs w:val="18"/>
              </w:rPr>
            </w:pPr>
          </w:p>
        </w:tc>
      </w:tr>
      <w:tr w:rsidR="00EF4F6A" w:rsidRPr="00122820" w:rsidTr="00122820">
        <w:tc>
          <w:tcPr>
            <w:tcW w:w="1107" w:type="dxa"/>
          </w:tcPr>
          <w:p w:rsidR="00EF4F6A" w:rsidRPr="00122820" w:rsidRDefault="00EF4F6A" w:rsidP="00EF4F6A">
            <w:pPr>
              <w:spacing w:after="0"/>
              <w:rPr>
                <w:rFonts w:ascii="Times New Roman" w:hAnsi="Times New Roman" w:cs="Times New Roman"/>
                <w:sz w:val="20"/>
                <w:szCs w:val="20"/>
              </w:rPr>
            </w:pPr>
            <w:proofErr w:type="spellStart"/>
            <w:r w:rsidRPr="00122820">
              <w:rPr>
                <w:rFonts w:ascii="Times New Roman" w:hAnsi="Times New Roman" w:cs="Times New Roman"/>
                <w:sz w:val="20"/>
                <w:szCs w:val="20"/>
              </w:rPr>
              <w:lastRenderedPageBreak/>
              <w:t>Частично-поиско-вый</w:t>
            </w:r>
            <w:proofErr w:type="spellEnd"/>
            <w:r w:rsidRPr="00122820">
              <w:rPr>
                <w:rFonts w:ascii="Times New Roman" w:hAnsi="Times New Roman" w:cs="Times New Roman"/>
                <w:sz w:val="20"/>
                <w:szCs w:val="20"/>
              </w:rPr>
              <w:t xml:space="preserve"> </w:t>
            </w:r>
          </w:p>
        </w:tc>
        <w:tc>
          <w:tcPr>
            <w:tcW w:w="1418" w:type="dxa"/>
          </w:tcPr>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xml:space="preserve">Совершенствование умений СР с </w:t>
            </w:r>
            <w:proofErr w:type="spellStart"/>
            <w:proofErr w:type="gramStart"/>
            <w:r w:rsidRPr="00122820">
              <w:rPr>
                <w:rFonts w:ascii="Times New Roman" w:hAnsi="Times New Roman" w:cs="Times New Roman"/>
                <w:sz w:val="20"/>
                <w:szCs w:val="20"/>
              </w:rPr>
              <w:t>информацион-ными</w:t>
            </w:r>
            <w:proofErr w:type="spellEnd"/>
            <w:proofErr w:type="gramEnd"/>
            <w:r w:rsidRPr="00122820">
              <w:rPr>
                <w:rFonts w:ascii="Times New Roman" w:hAnsi="Times New Roman" w:cs="Times New Roman"/>
                <w:sz w:val="20"/>
                <w:szCs w:val="20"/>
              </w:rPr>
              <w:t xml:space="preserve"> источниками;</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углубление и расширение теоретических знаний студентов;</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xml:space="preserve">- развитие </w:t>
            </w:r>
            <w:proofErr w:type="spellStart"/>
            <w:proofErr w:type="gramStart"/>
            <w:r w:rsidRPr="00122820">
              <w:rPr>
                <w:rFonts w:ascii="Times New Roman" w:hAnsi="Times New Roman" w:cs="Times New Roman"/>
                <w:sz w:val="20"/>
                <w:szCs w:val="20"/>
              </w:rPr>
              <w:t>самостоятель-ности</w:t>
            </w:r>
            <w:proofErr w:type="spellEnd"/>
            <w:proofErr w:type="gramEnd"/>
            <w:r w:rsidRPr="00122820">
              <w:rPr>
                <w:rFonts w:ascii="Times New Roman" w:hAnsi="Times New Roman" w:cs="Times New Roman"/>
                <w:sz w:val="20"/>
                <w:szCs w:val="20"/>
              </w:rPr>
              <w:t xml:space="preserve">, </w:t>
            </w:r>
            <w:proofErr w:type="spellStart"/>
            <w:r w:rsidRPr="00122820">
              <w:rPr>
                <w:rFonts w:ascii="Times New Roman" w:hAnsi="Times New Roman" w:cs="Times New Roman"/>
                <w:sz w:val="20"/>
                <w:szCs w:val="20"/>
              </w:rPr>
              <w:t>ответствен-ности</w:t>
            </w:r>
            <w:proofErr w:type="spellEnd"/>
            <w:r w:rsidRPr="00122820">
              <w:rPr>
                <w:rFonts w:ascii="Times New Roman" w:hAnsi="Times New Roman" w:cs="Times New Roman"/>
                <w:sz w:val="20"/>
                <w:szCs w:val="20"/>
              </w:rPr>
              <w:t xml:space="preserve"> и </w:t>
            </w:r>
            <w:proofErr w:type="spellStart"/>
            <w:r w:rsidRPr="00122820">
              <w:rPr>
                <w:rFonts w:ascii="Times New Roman" w:hAnsi="Times New Roman" w:cs="Times New Roman"/>
                <w:sz w:val="20"/>
                <w:szCs w:val="20"/>
              </w:rPr>
              <w:t>организован-ности</w:t>
            </w:r>
            <w:proofErr w:type="spellEnd"/>
          </w:p>
        </w:tc>
        <w:tc>
          <w:tcPr>
            <w:tcW w:w="1134" w:type="dxa"/>
          </w:tcPr>
          <w:p w:rsidR="00EF4F6A" w:rsidRPr="00122820" w:rsidRDefault="00EF4F6A" w:rsidP="00EF4F6A">
            <w:pPr>
              <w:spacing w:after="0"/>
              <w:rPr>
                <w:rFonts w:ascii="Times New Roman" w:hAnsi="Times New Roman" w:cs="Times New Roman"/>
                <w:sz w:val="20"/>
                <w:szCs w:val="20"/>
              </w:rPr>
            </w:pPr>
            <w:proofErr w:type="spellStart"/>
            <w:proofErr w:type="gramStart"/>
            <w:r w:rsidRPr="00122820">
              <w:rPr>
                <w:rFonts w:ascii="Times New Roman" w:hAnsi="Times New Roman" w:cs="Times New Roman"/>
                <w:sz w:val="20"/>
                <w:szCs w:val="20"/>
              </w:rPr>
              <w:t>Эвристи-ческая</w:t>
            </w:r>
            <w:proofErr w:type="spellEnd"/>
            <w:proofErr w:type="gramEnd"/>
            <w:r w:rsidRPr="00122820">
              <w:rPr>
                <w:rFonts w:ascii="Times New Roman" w:hAnsi="Times New Roman" w:cs="Times New Roman"/>
                <w:sz w:val="20"/>
                <w:szCs w:val="20"/>
              </w:rPr>
              <w:t>, реже репродуктивная</w:t>
            </w:r>
          </w:p>
        </w:tc>
        <w:tc>
          <w:tcPr>
            <w:tcW w:w="1276" w:type="dxa"/>
          </w:tcPr>
          <w:p w:rsidR="00EF4F6A" w:rsidRPr="00122820" w:rsidRDefault="00EF4F6A" w:rsidP="00EF4F6A">
            <w:pPr>
              <w:spacing w:after="0"/>
              <w:rPr>
                <w:rFonts w:ascii="Times New Roman" w:hAnsi="Times New Roman" w:cs="Times New Roman"/>
                <w:sz w:val="20"/>
                <w:szCs w:val="20"/>
              </w:rPr>
            </w:pPr>
            <w:proofErr w:type="spellStart"/>
            <w:r w:rsidRPr="00122820">
              <w:rPr>
                <w:rFonts w:ascii="Times New Roman" w:hAnsi="Times New Roman" w:cs="Times New Roman"/>
                <w:sz w:val="20"/>
                <w:szCs w:val="20"/>
              </w:rPr>
              <w:t>Реконструктивно-самостоя-тельные</w:t>
            </w:r>
            <w:proofErr w:type="spellEnd"/>
            <w:r w:rsidRPr="00122820">
              <w:rPr>
                <w:rFonts w:ascii="Times New Roman" w:hAnsi="Times New Roman" w:cs="Times New Roman"/>
                <w:sz w:val="20"/>
                <w:szCs w:val="20"/>
              </w:rPr>
              <w:t xml:space="preserve"> работы, частично-поисковые (эвристические)</w:t>
            </w:r>
          </w:p>
        </w:tc>
        <w:tc>
          <w:tcPr>
            <w:tcW w:w="1134" w:type="dxa"/>
          </w:tcPr>
          <w:p w:rsidR="00EF4F6A" w:rsidRPr="00122820" w:rsidRDefault="00EF4F6A" w:rsidP="00EF4F6A">
            <w:pPr>
              <w:spacing w:after="0"/>
              <w:rPr>
                <w:rFonts w:ascii="Times New Roman" w:hAnsi="Times New Roman" w:cs="Times New Roman"/>
                <w:sz w:val="20"/>
                <w:szCs w:val="20"/>
              </w:rPr>
            </w:pPr>
            <w:proofErr w:type="spellStart"/>
            <w:proofErr w:type="gramStart"/>
            <w:r w:rsidRPr="00122820">
              <w:rPr>
                <w:rFonts w:ascii="Times New Roman" w:hAnsi="Times New Roman" w:cs="Times New Roman"/>
                <w:sz w:val="20"/>
                <w:szCs w:val="20"/>
              </w:rPr>
              <w:t>Повы-шение</w:t>
            </w:r>
            <w:proofErr w:type="spellEnd"/>
            <w:proofErr w:type="gramEnd"/>
            <w:r w:rsidRPr="00122820">
              <w:rPr>
                <w:rFonts w:ascii="Times New Roman" w:hAnsi="Times New Roman" w:cs="Times New Roman"/>
                <w:sz w:val="20"/>
                <w:szCs w:val="20"/>
              </w:rPr>
              <w:t xml:space="preserve"> роли </w:t>
            </w:r>
            <w:proofErr w:type="spellStart"/>
            <w:r w:rsidRPr="00122820">
              <w:rPr>
                <w:rFonts w:ascii="Times New Roman" w:hAnsi="Times New Roman" w:cs="Times New Roman"/>
                <w:sz w:val="20"/>
                <w:szCs w:val="20"/>
              </w:rPr>
              <w:t>внеауди-торной</w:t>
            </w:r>
            <w:proofErr w:type="spellEnd"/>
            <w:r w:rsidRPr="00122820">
              <w:rPr>
                <w:rFonts w:ascii="Times New Roman" w:hAnsi="Times New Roman" w:cs="Times New Roman"/>
                <w:sz w:val="20"/>
                <w:szCs w:val="20"/>
              </w:rPr>
              <w:t xml:space="preserve"> работы</w:t>
            </w:r>
          </w:p>
        </w:tc>
        <w:tc>
          <w:tcPr>
            <w:tcW w:w="1559" w:type="dxa"/>
          </w:tcPr>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Конспектирование, подготовка докладов, сообщений на основе увеличения числа источников информации;</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изготовление дидактических пособий, разработка конспектов занятий;</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xml:space="preserve">- </w:t>
            </w:r>
            <w:proofErr w:type="spellStart"/>
            <w:proofErr w:type="gramStart"/>
            <w:r w:rsidRPr="00122820">
              <w:rPr>
                <w:rFonts w:ascii="Times New Roman" w:hAnsi="Times New Roman" w:cs="Times New Roman"/>
                <w:sz w:val="20"/>
                <w:szCs w:val="20"/>
              </w:rPr>
              <w:t>микроисследо-вания</w:t>
            </w:r>
            <w:proofErr w:type="spellEnd"/>
            <w:proofErr w:type="gramEnd"/>
            <w:r w:rsidRPr="00122820">
              <w:rPr>
                <w:rFonts w:ascii="Times New Roman" w:hAnsi="Times New Roman" w:cs="Times New Roman"/>
                <w:sz w:val="20"/>
                <w:szCs w:val="20"/>
              </w:rPr>
              <w:t xml:space="preserve"> на определенную тему;</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xml:space="preserve">- составление аннотаций, рецензий, рецензирование сообщений и т. д. </w:t>
            </w:r>
          </w:p>
        </w:tc>
        <w:tc>
          <w:tcPr>
            <w:tcW w:w="2693" w:type="dxa"/>
          </w:tcPr>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Учебно-управленческие умения:</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определять индивидуально и коллективно учебные задачи для индивидуальной и коллективной деятельности;</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самостоятельно оценивать свою учебную деятельность посредством сравнения с деятельностью других, с установленными нормами;</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учебно-информационные умения:</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умения работать с письменными текстами (составлять сложные конспекты, аннотацию, рецензию, реферат по определенной форме);</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умения работать с устным текстом (составлять таблицы, схемы, графики, рецензию);</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умения работать с реальными объектами как источниками информации:</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самостоятельно использовать разные виды наблюдения;</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осуществлять качественное и количественное описание наблюдаемого объекта;</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развитые учебно-логические умения:</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анализ и синтез;</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сравнение;</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обобщение и классификация;</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определение понятий;</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доказательство и опровержение</w:t>
            </w:r>
          </w:p>
        </w:tc>
      </w:tr>
      <w:tr w:rsidR="00EF4F6A" w:rsidRPr="00122820" w:rsidTr="00122820">
        <w:tc>
          <w:tcPr>
            <w:tcW w:w="1107" w:type="dxa"/>
          </w:tcPr>
          <w:p w:rsidR="00EF4F6A" w:rsidRPr="00122820" w:rsidRDefault="00EF4F6A" w:rsidP="00EF4F6A">
            <w:pPr>
              <w:spacing w:after="0"/>
              <w:rPr>
                <w:rFonts w:ascii="Times New Roman" w:hAnsi="Times New Roman" w:cs="Times New Roman"/>
                <w:sz w:val="20"/>
                <w:szCs w:val="20"/>
              </w:rPr>
            </w:pPr>
            <w:proofErr w:type="spellStart"/>
            <w:proofErr w:type="gramStart"/>
            <w:r w:rsidRPr="00122820">
              <w:rPr>
                <w:rFonts w:ascii="Times New Roman" w:hAnsi="Times New Roman" w:cs="Times New Roman"/>
                <w:sz w:val="20"/>
                <w:szCs w:val="20"/>
              </w:rPr>
              <w:t>Творчес-кий</w:t>
            </w:r>
            <w:proofErr w:type="spellEnd"/>
            <w:proofErr w:type="gramEnd"/>
          </w:p>
        </w:tc>
        <w:tc>
          <w:tcPr>
            <w:tcW w:w="1418" w:type="dxa"/>
          </w:tcPr>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xml:space="preserve">Формирование самостоятельности мышления, способности к саморазвитию и </w:t>
            </w:r>
            <w:proofErr w:type="spellStart"/>
            <w:proofErr w:type="gramStart"/>
            <w:r w:rsidRPr="00122820">
              <w:rPr>
                <w:rFonts w:ascii="Times New Roman" w:hAnsi="Times New Roman" w:cs="Times New Roman"/>
                <w:sz w:val="20"/>
                <w:szCs w:val="20"/>
              </w:rPr>
              <w:t>самосовершен-ствованию</w:t>
            </w:r>
            <w:proofErr w:type="spellEnd"/>
            <w:proofErr w:type="gramEnd"/>
            <w:r w:rsidRPr="00122820">
              <w:rPr>
                <w:rFonts w:ascii="Times New Roman" w:hAnsi="Times New Roman" w:cs="Times New Roman"/>
                <w:sz w:val="20"/>
                <w:szCs w:val="20"/>
              </w:rPr>
              <w:t>;</w:t>
            </w:r>
          </w:p>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 xml:space="preserve">- развитие </w:t>
            </w:r>
            <w:proofErr w:type="spellStart"/>
            <w:proofErr w:type="gramStart"/>
            <w:r w:rsidRPr="00122820">
              <w:rPr>
                <w:rFonts w:ascii="Times New Roman" w:hAnsi="Times New Roman" w:cs="Times New Roman"/>
                <w:sz w:val="20"/>
                <w:szCs w:val="20"/>
              </w:rPr>
              <w:t>исследователь-ских</w:t>
            </w:r>
            <w:proofErr w:type="spellEnd"/>
            <w:proofErr w:type="gramEnd"/>
            <w:r w:rsidRPr="00122820">
              <w:rPr>
                <w:rFonts w:ascii="Times New Roman" w:hAnsi="Times New Roman" w:cs="Times New Roman"/>
                <w:sz w:val="20"/>
                <w:szCs w:val="20"/>
              </w:rPr>
              <w:t xml:space="preserve"> умений </w:t>
            </w:r>
          </w:p>
        </w:tc>
        <w:tc>
          <w:tcPr>
            <w:tcW w:w="1134" w:type="dxa"/>
          </w:tcPr>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Эвристический, творческий</w:t>
            </w:r>
          </w:p>
        </w:tc>
        <w:tc>
          <w:tcPr>
            <w:tcW w:w="1276" w:type="dxa"/>
          </w:tcPr>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Частично-поисковые и исследовательские</w:t>
            </w:r>
          </w:p>
        </w:tc>
        <w:tc>
          <w:tcPr>
            <w:tcW w:w="1134" w:type="dxa"/>
          </w:tcPr>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Преобладание внеаудиторной работы</w:t>
            </w:r>
          </w:p>
        </w:tc>
        <w:tc>
          <w:tcPr>
            <w:tcW w:w="1559" w:type="dxa"/>
          </w:tcPr>
          <w:p w:rsidR="00EF4F6A" w:rsidRPr="00122820" w:rsidRDefault="00EF4F6A" w:rsidP="00EF4F6A">
            <w:pPr>
              <w:spacing w:after="0"/>
              <w:rPr>
                <w:rFonts w:ascii="Times New Roman" w:hAnsi="Times New Roman" w:cs="Times New Roman"/>
                <w:sz w:val="20"/>
                <w:szCs w:val="20"/>
              </w:rPr>
            </w:pPr>
            <w:r w:rsidRPr="00122820">
              <w:rPr>
                <w:rFonts w:ascii="Times New Roman" w:hAnsi="Times New Roman" w:cs="Times New Roman"/>
                <w:sz w:val="20"/>
                <w:szCs w:val="20"/>
              </w:rPr>
              <w:t>Доклады, рефераты по теме научно-исследовательской работы, проектная деятельность, решение проблемных    ситуаций</w:t>
            </w:r>
          </w:p>
        </w:tc>
        <w:tc>
          <w:tcPr>
            <w:tcW w:w="2693" w:type="dxa"/>
          </w:tcPr>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Учебно-управленческие умения:</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-ставит общие и частные цели самообразовательной деятельности;</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владеть различными средствами самоконтроля с учетом специфики изучаемого предмета и форм организации обучения;</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учебно-информационные умения:</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-умения работать с письменными и устными текстами;</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-умения работать с объектами как источниками информации:</w:t>
            </w:r>
          </w:p>
          <w:p w:rsidR="00EF4F6A" w:rsidRPr="00CB0F1D" w:rsidRDefault="00EF4F6A" w:rsidP="00EF4F6A">
            <w:pPr>
              <w:spacing w:after="0"/>
              <w:rPr>
                <w:rFonts w:ascii="Times New Roman" w:hAnsi="Times New Roman" w:cs="Times New Roman"/>
                <w:sz w:val="17"/>
                <w:szCs w:val="17"/>
              </w:rPr>
            </w:pPr>
            <w:r w:rsidRPr="00CB0F1D">
              <w:rPr>
                <w:rFonts w:ascii="Times New Roman" w:hAnsi="Times New Roman" w:cs="Times New Roman"/>
                <w:sz w:val="17"/>
                <w:szCs w:val="17"/>
              </w:rPr>
              <w:t>- самостоятельно формировать программу эксперимента и оформлять отчет, включающий описание процесса экспериментальной работы, ее результаты и выводы</w:t>
            </w:r>
          </w:p>
        </w:tc>
      </w:tr>
    </w:tbl>
    <w:p w:rsidR="00EF4F6A" w:rsidRPr="00122820" w:rsidRDefault="00EF4F6A" w:rsidP="00EF4F6A">
      <w:pPr>
        <w:spacing w:after="0"/>
        <w:jc w:val="both"/>
        <w:rPr>
          <w:rFonts w:ascii="Times New Roman" w:hAnsi="Times New Roman" w:cs="Times New Roman"/>
          <w:sz w:val="20"/>
          <w:szCs w:val="20"/>
        </w:rPr>
      </w:pPr>
    </w:p>
    <w:p w:rsidR="00EF4F6A" w:rsidRPr="00122820" w:rsidRDefault="00EF4F6A" w:rsidP="00EF4F6A">
      <w:pPr>
        <w:spacing w:after="0"/>
        <w:ind w:firstLine="567"/>
        <w:jc w:val="both"/>
        <w:rPr>
          <w:rFonts w:ascii="Times New Roman" w:hAnsi="Times New Roman" w:cs="Times New Roman"/>
          <w:sz w:val="28"/>
          <w:szCs w:val="28"/>
        </w:rPr>
        <w:sectPr w:rsidR="00EF4F6A" w:rsidRPr="00122820" w:rsidSect="00122820">
          <w:pgSz w:w="11906" w:h="16838"/>
          <w:pgMar w:top="1134" w:right="851" w:bottom="1134" w:left="1701" w:header="709" w:footer="709" w:gutter="0"/>
          <w:cols w:space="708"/>
          <w:docGrid w:linePitch="360"/>
        </w:sect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Этапы самостоятельной работы</w:t>
      </w:r>
    </w:p>
    <w:p w:rsidR="00EF4F6A" w:rsidRPr="00122820" w:rsidRDefault="00EF4F6A" w:rsidP="00EF4F6A">
      <w:pPr>
        <w:spacing w:after="0"/>
        <w:jc w:val="center"/>
        <w:rPr>
          <w:rFonts w:ascii="Times New Roman" w:hAnsi="Times New Roman" w:cs="Times New Roman"/>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9"/>
        <w:gridCol w:w="3190"/>
        <w:gridCol w:w="3191"/>
      </w:tblGrid>
      <w:tr w:rsidR="00EF4F6A" w:rsidRPr="00122820" w:rsidTr="00122820">
        <w:tc>
          <w:tcPr>
            <w:tcW w:w="3190" w:type="dxa"/>
            <w:tcBorders>
              <w:top w:val="nil"/>
              <w:left w:val="nil"/>
              <w:bottom w:val="nil"/>
              <w:right w:val="single" w:sz="4" w:space="0" w:color="auto"/>
            </w:tcBorders>
          </w:tcPr>
          <w:p w:rsidR="00EF4F6A" w:rsidRPr="00122820" w:rsidRDefault="00EF4F6A" w:rsidP="00EF4F6A">
            <w:pPr>
              <w:spacing w:after="0"/>
              <w:jc w:val="center"/>
              <w:rPr>
                <w:rFonts w:ascii="Times New Roman" w:hAnsi="Times New Roman" w:cs="Times New Roman"/>
                <w:b/>
                <w:sz w:val="28"/>
                <w:szCs w:val="28"/>
              </w:rPr>
            </w:pPr>
          </w:p>
        </w:tc>
        <w:tc>
          <w:tcPr>
            <w:tcW w:w="3190"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sz w:val="28"/>
                <w:szCs w:val="28"/>
              </w:rPr>
            </w:pPr>
            <w:r w:rsidRPr="00122820">
              <w:rPr>
                <w:rFonts w:ascii="Times New Roman" w:hAnsi="Times New Roman" w:cs="Times New Roman"/>
                <w:b/>
                <w:sz w:val="28"/>
                <w:szCs w:val="28"/>
              </w:rPr>
              <w:t>1. Самонастройка</w:t>
            </w:r>
            <w:r w:rsidRPr="00122820">
              <w:rPr>
                <w:rFonts w:ascii="Times New Roman" w:hAnsi="Times New Roman" w:cs="Times New Roman"/>
                <w:sz w:val="28"/>
                <w:szCs w:val="28"/>
              </w:rPr>
              <w:t>:</w:t>
            </w:r>
          </w:p>
          <w:p w:rsidR="00EF4F6A" w:rsidRPr="00122820" w:rsidRDefault="00EF4F6A"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szCs w:val="28"/>
              </w:rPr>
              <w:t>целеполагание</w:t>
            </w:r>
            <w:proofErr w:type="spellEnd"/>
          </w:p>
          <w:p w:rsidR="00EF4F6A" w:rsidRPr="00122820" w:rsidRDefault="00EF4F6A" w:rsidP="00EF4F6A">
            <w:pPr>
              <w:spacing w:after="0"/>
              <w:jc w:val="center"/>
              <w:rPr>
                <w:rFonts w:ascii="Times New Roman" w:hAnsi="Times New Roman" w:cs="Times New Roman"/>
                <w:sz w:val="28"/>
                <w:szCs w:val="28"/>
              </w:rPr>
            </w:pPr>
            <w:r w:rsidRPr="00122820">
              <w:rPr>
                <w:rFonts w:ascii="Times New Roman" w:hAnsi="Times New Roman" w:cs="Times New Roman"/>
                <w:sz w:val="28"/>
                <w:szCs w:val="28"/>
              </w:rPr>
              <w:t>- составление программы</w:t>
            </w:r>
          </w:p>
          <w:p w:rsidR="00EF4F6A" w:rsidRPr="00122820" w:rsidRDefault="00EF4F6A" w:rsidP="00EF4F6A">
            <w:pPr>
              <w:spacing w:after="0"/>
              <w:jc w:val="center"/>
              <w:rPr>
                <w:rFonts w:ascii="Times New Roman" w:hAnsi="Times New Roman" w:cs="Times New Roman"/>
                <w:b/>
                <w:sz w:val="28"/>
                <w:szCs w:val="28"/>
              </w:rPr>
            </w:pPr>
          </w:p>
        </w:tc>
        <w:tc>
          <w:tcPr>
            <w:tcW w:w="3191" w:type="dxa"/>
            <w:tcBorders>
              <w:top w:val="nil"/>
              <w:left w:val="single" w:sz="4" w:space="0" w:color="auto"/>
              <w:bottom w:val="nil"/>
              <w:right w:val="nil"/>
            </w:tcBorders>
          </w:tcPr>
          <w:p w:rsidR="00EF4F6A" w:rsidRPr="00122820" w:rsidRDefault="00EF4F6A" w:rsidP="00EF4F6A">
            <w:pPr>
              <w:spacing w:after="0"/>
              <w:jc w:val="center"/>
              <w:rPr>
                <w:rFonts w:ascii="Times New Roman" w:hAnsi="Times New Roman" w:cs="Times New Roman"/>
                <w:b/>
                <w:sz w:val="28"/>
                <w:szCs w:val="28"/>
              </w:rPr>
            </w:pPr>
          </w:p>
        </w:tc>
      </w:tr>
      <w:tr w:rsidR="00EF4F6A" w:rsidRPr="00122820" w:rsidTr="00122820">
        <w:tc>
          <w:tcPr>
            <w:tcW w:w="9571" w:type="dxa"/>
            <w:gridSpan w:val="3"/>
            <w:tcBorders>
              <w:top w:val="nil"/>
              <w:left w:val="nil"/>
              <w:bottom w:val="single" w:sz="4" w:space="0" w:color="auto"/>
              <w:right w:val="nil"/>
            </w:tcBorders>
          </w:tcPr>
          <w:p w:rsidR="00EF4F6A" w:rsidRPr="00122820" w:rsidRDefault="000649E3" w:rsidP="00EF4F6A">
            <w:pPr>
              <w:spacing w:after="0"/>
              <w:jc w:val="center"/>
              <w:rPr>
                <w:rFonts w:ascii="Times New Roman" w:hAnsi="Times New Roman" w:cs="Times New Roman"/>
                <w:b/>
                <w:sz w:val="28"/>
                <w:szCs w:val="28"/>
              </w:rPr>
            </w:pPr>
            <w:r w:rsidRPr="000649E3">
              <w:rPr>
                <w:rFonts w:ascii="Times New Roman" w:hAnsi="Times New Roman" w:cs="Times New Roman"/>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336" type="#_x0000_t67" style="position:absolute;left:0;text-align:left;margin-left:188.05pt;margin-top:6.1pt;width:104.3pt;height:66pt;z-index:251745280;mso-position-horizontal-relative:text;mso-position-vertical-relative:text"/>
              </w:pict>
            </w:r>
          </w:p>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b/>
                <w:sz w:val="28"/>
                <w:szCs w:val="28"/>
              </w:rPr>
            </w:pPr>
          </w:p>
        </w:tc>
      </w:tr>
      <w:tr w:rsidR="00EF4F6A" w:rsidRPr="00122820" w:rsidTr="00122820">
        <w:tc>
          <w:tcPr>
            <w:tcW w:w="9571" w:type="dxa"/>
            <w:gridSpan w:val="3"/>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t>2. Самоорганизация:</w:t>
            </w:r>
          </w:p>
          <w:p w:rsidR="00EF4F6A" w:rsidRPr="00122820" w:rsidRDefault="00EF4F6A" w:rsidP="00EF4F6A">
            <w:pPr>
              <w:spacing w:after="0"/>
              <w:rPr>
                <w:rFonts w:ascii="Times New Roman" w:hAnsi="Times New Roman" w:cs="Times New Roman"/>
                <w:sz w:val="28"/>
                <w:szCs w:val="28"/>
              </w:rPr>
            </w:pPr>
            <w:r w:rsidRPr="00122820">
              <w:rPr>
                <w:rFonts w:ascii="Times New Roman" w:hAnsi="Times New Roman" w:cs="Times New Roman"/>
                <w:sz w:val="28"/>
                <w:szCs w:val="28"/>
              </w:rPr>
              <w:t>- планирование: перспективное, текущее, конкретного задания;</w:t>
            </w:r>
          </w:p>
          <w:p w:rsidR="00EF4F6A" w:rsidRPr="00122820" w:rsidRDefault="00EF4F6A" w:rsidP="00EF4F6A">
            <w:pPr>
              <w:spacing w:after="0"/>
              <w:rPr>
                <w:rFonts w:ascii="Times New Roman" w:hAnsi="Times New Roman" w:cs="Times New Roman"/>
                <w:sz w:val="28"/>
                <w:szCs w:val="28"/>
              </w:rPr>
            </w:pPr>
            <w:r w:rsidRPr="00122820">
              <w:rPr>
                <w:rFonts w:ascii="Times New Roman" w:hAnsi="Times New Roman" w:cs="Times New Roman"/>
                <w:sz w:val="28"/>
                <w:szCs w:val="28"/>
              </w:rPr>
              <w:t>- выбор средств и источников;</w:t>
            </w:r>
          </w:p>
          <w:p w:rsidR="00EF4F6A" w:rsidRPr="00122820" w:rsidRDefault="00EF4F6A" w:rsidP="00EF4F6A">
            <w:pPr>
              <w:spacing w:after="0"/>
              <w:rPr>
                <w:rFonts w:ascii="Times New Roman" w:hAnsi="Times New Roman" w:cs="Times New Roman"/>
                <w:sz w:val="28"/>
                <w:szCs w:val="28"/>
              </w:rPr>
            </w:pPr>
            <w:r w:rsidRPr="00122820">
              <w:rPr>
                <w:rFonts w:ascii="Times New Roman" w:hAnsi="Times New Roman" w:cs="Times New Roman"/>
                <w:sz w:val="28"/>
                <w:szCs w:val="28"/>
              </w:rPr>
              <w:t>- реализация, использование приемов усвоения и переработки</w:t>
            </w:r>
            <w:r w:rsidRPr="00122820">
              <w:rPr>
                <w:rFonts w:ascii="Times New Roman" w:hAnsi="Times New Roman" w:cs="Times New Roman"/>
                <w:b/>
                <w:sz w:val="28"/>
                <w:szCs w:val="28"/>
              </w:rPr>
              <w:t xml:space="preserve"> </w:t>
            </w:r>
            <w:r w:rsidRPr="00122820">
              <w:rPr>
                <w:rFonts w:ascii="Times New Roman" w:hAnsi="Times New Roman" w:cs="Times New Roman"/>
                <w:sz w:val="28"/>
                <w:szCs w:val="28"/>
              </w:rPr>
              <w:t>информации;</w:t>
            </w:r>
          </w:p>
          <w:p w:rsidR="00EF4F6A" w:rsidRPr="00122820" w:rsidRDefault="00EF4F6A" w:rsidP="00EF4F6A">
            <w:pPr>
              <w:spacing w:after="0"/>
              <w:rPr>
                <w:rFonts w:ascii="Times New Roman" w:hAnsi="Times New Roman" w:cs="Times New Roman"/>
                <w:sz w:val="28"/>
                <w:szCs w:val="28"/>
              </w:rPr>
            </w:pPr>
            <w:r w:rsidRPr="00122820">
              <w:rPr>
                <w:rFonts w:ascii="Times New Roman" w:hAnsi="Times New Roman" w:cs="Times New Roman"/>
                <w:sz w:val="28"/>
                <w:szCs w:val="28"/>
              </w:rPr>
              <w:t>- применение знаний;</w:t>
            </w:r>
          </w:p>
          <w:p w:rsidR="00EF4F6A" w:rsidRPr="00122820" w:rsidRDefault="00EF4F6A" w:rsidP="00EF4F6A">
            <w:pPr>
              <w:spacing w:after="0"/>
              <w:rPr>
                <w:rFonts w:ascii="Times New Roman" w:hAnsi="Times New Roman" w:cs="Times New Roman"/>
                <w:sz w:val="28"/>
                <w:szCs w:val="28"/>
              </w:rPr>
            </w:pPr>
            <w:proofErr w:type="gramStart"/>
            <w:r w:rsidRPr="00122820">
              <w:rPr>
                <w:rFonts w:ascii="Times New Roman" w:hAnsi="Times New Roman" w:cs="Times New Roman"/>
                <w:sz w:val="28"/>
                <w:szCs w:val="28"/>
              </w:rPr>
              <w:t>- фиксирование результатов: подготовительные, черновые итоговые записи, памятки, аннотации, списки литературы, рецензии, тезисы, конспекты, тексты докладов, сообщений, рефераты, конспекты и т.д.</w:t>
            </w:r>
            <w:proofErr w:type="gramEnd"/>
          </w:p>
          <w:p w:rsidR="00EF4F6A" w:rsidRPr="00122820" w:rsidRDefault="00EF4F6A" w:rsidP="00EF4F6A">
            <w:pPr>
              <w:spacing w:after="0"/>
              <w:rPr>
                <w:rFonts w:ascii="Times New Roman" w:hAnsi="Times New Roman" w:cs="Times New Roman"/>
                <w:b/>
                <w:sz w:val="28"/>
                <w:szCs w:val="28"/>
              </w:rPr>
            </w:pPr>
          </w:p>
        </w:tc>
      </w:tr>
      <w:tr w:rsidR="00EF4F6A" w:rsidRPr="00122820" w:rsidTr="00122820">
        <w:tc>
          <w:tcPr>
            <w:tcW w:w="9571" w:type="dxa"/>
            <w:gridSpan w:val="3"/>
            <w:tcBorders>
              <w:top w:val="single" w:sz="4" w:space="0" w:color="auto"/>
              <w:left w:val="nil"/>
              <w:bottom w:val="single" w:sz="4" w:space="0" w:color="auto"/>
              <w:right w:val="nil"/>
            </w:tcBorders>
          </w:tcPr>
          <w:p w:rsidR="00EF4F6A" w:rsidRPr="00122820" w:rsidRDefault="000649E3" w:rsidP="00EF4F6A">
            <w:pPr>
              <w:spacing w:after="0"/>
              <w:jc w:val="center"/>
              <w:rPr>
                <w:rFonts w:ascii="Times New Roman" w:hAnsi="Times New Roman" w:cs="Times New Roman"/>
                <w:b/>
                <w:sz w:val="28"/>
                <w:szCs w:val="28"/>
              </w:rPr>
            </w:pPr>
            <w:r w:rsidRPr="000649E3">
              <w:rPr>
                <w:rFonts w:ascii="Times New Roman" w:hAnsi="Times New Roman" w:cs="Times New Roman"/>
                <w:noProof/>
              </w:rPr>
              <w:pict>
                <v:shape id="_x0000_s1326" type="#_x0000_t67" style="position:absolute;left:0;text-align:left;margin-left:188.05pt;margin-top:8.6pt;width:104.3pt;height:66pt;z-index:251735040;mso-position-horizontal-relative:text;mso-position-vertical-relative:text"/>
              </w:pict>
            </w:r>
          </w:p>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b/>
                <w:sz w:val="28"/>
                <w:szCs w:val="28"/>
              </w:rPr>
            </w:pPr>
          </w:p>
        </w:tc>
      </w:tr>
      <w:tr w:rsidR="00EF4F6A" w:rsidRPr="00122820" w:rsidTr="00122820">
        <w:tc>
          <w:tcPr>
            <w:tcW w:w="9571" w:type="dxa"/>
            <w:gridSpan w:val="3"/>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t>3. Самоанализ и контроль:</w:t>
            </w:r>
          </w:p>
          <w:p w:rsidR="00EF4F6A" w:rsidRPr="00122820" w:rsidRDefault="00EF4F6A" w:rsidP="00EF4F6A">
            <w:pPr>
              <w:spacing w:after="0"/>
              <w:rPr>
                <w:rFonts w:ascii="Times New Roman" w:hAnsi="Times New Roman" w:cs="Times New Roman"/>
                <w:sz w:val="28"/>
                <w:szCs w:val="28"/>
              </w:rPr>
            </w:pPr>
            <w:r w:rsidRPr="00122820">
              <w:rPr>
                <w:rFonts w:ascii="Times New Roman" w:hAnsi="Times New Roman" w:cs="Times New Roman"/>
                <w:sz w:val="28"/>
                <w:szCs w:val="28"/>
              </w:rPr>
              <w:t>- оценка значимости самостоятельной работы и корректировка результатов;</w:t>
            </w:r>
          </w:p>
          <w:p w:rsidR="00EF4F6A" w:rsidRPr="00122820" w:rsidRDefault="00EF4F6A"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 оценка эффективности приемов работы и ее результатов;</w:t>
            </w:r>
          </w:p>
          <w:p w:rsidR="00EF4F6A" w:rsidRPr="00122820" w:rsidRDefault="00EF4F6A" w:rsidP="00EF4F6A">
            <w:pPr>
              <w:spacing w:after="0"/>
              <w:jc w:val="both"/>
              <w:rPr>
                <w:rFonts w:ascii="Times New Roman" w:hAnsi="Times New Roman" w:cs="Times New Roman"/>
                <w:sz w:val="28"/>
                <w:szCs w:val="28"/>
              </w:rPr>
            </w:pPr>
            <w:r w:rsidRPr="00122820">
              <w:rPr>
                <w:rFonts w:ascii="Times New Roman" w:hAnsi="Times New Roman" w:cs="Times New Roman"/>
                <w:sz w:val="28"/>
                <w:szCs w:val="28"/>
              </w:rPr>
              <w:t>- заключение о направлениях оптимизации самостоятельной работы и работы по самообразованию</w:t>
            </w:r>
          </w:p>
          <w:p w:rsidR="00EF4F6A" w:rsidRPr="00122820" w:rsidRDefault="00EF4F6A" w:rsidP="00EF4F6A">
            <w:pPr>
              <w:spacing w:after="0"/>
              <w:rPr>
                <w:rFonts w:ascii="Times New Roman" w:hAnsi="Times New Roman" w:cs="Times New Roman"/>
                <w:b/>
                <w:sz w:val="28"/>
                <w:szCs w:val="28"/>
              </w:rPr>
            </w:pPr>
          </w:p>
        </w:tc>
      </w:tr>
    </w:tbl>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709"/>
        <w:contextualSpacing/>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Функции контроля качества самостоятельной работы</w:t>
      </w:r>
    </w:p>
    <w:p w:rsidR="00EF4F6A" w:rsidRPr="00122820" w:rsidRDefault="00EF4F6A" w:rsidP="00EF4F6A">
      <w:pPr>
        <w:spacing w:after="0"/>
        <w:ind w:firstLine="709"/>
        <w:contextualSpacing/>
        <w:jc w:val="both"/>
        <w:rPr>
          <w:rFonts w:ascii="Times New Roman" w:hAnsi="Times New Roman" w:cs="Times New Roman"/>
          <w:b/>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9"/>
        <w:gridCol w:w="7585"/>
      </w:tblGrid>
      <w:tr w:rsidR="00EF4F6A" w:rsidRPr="00122820" w:rsidTr="00A92EFA">
        <w:tc>
          <w:tcPr>
            <w:tcW w:w="1560" w:type="dxa"/>
          </w:tcPr>
          <w:p w:rsidR="00EF4F6A" w:rsidRPr="00122820" w:rsidRDefault="00EF4F6A" w:rsidP="00A92EFA">
            <w:pPr>
              <w:spacing w:after="0"/>
              <w:contextualSpacing/>
              <w:jc w:val="center"/>
              <w:rPr>
                <w:rFonts w:ascii="Times New Roman" w:hAnsi="Times New Roman" w:cs="Times New Roman"/>
                <w:b/>
                <w:sz w:val="28"/>
                <w:szCs w:val="28"/>
              </w:rPr>
            </w:pPr>
            <w:r w:rsidRPr="00122820">
              <w:rPr>
                <w:rFonts w:ascii="Times New Roman" w:hAnsi="Times New Roman" w:cs="Times New Roman"/>
                <w:b/>
                <w:sz w:val="28"/>
                <w:szCs w:val="28"/>
              </w:rPr>
              <w:t>Название функции контроля</w:t>
            </w:r>
          </w:p>
        </w:tc>
        <w:tc>
          <w:tcPr>
            <w:tcW w:w="8044" w:type="dxa"/>
          </w:tcPr>
          <w:p w:rsidR="00EF4F6A" w:rsidRPr="00122820" w:rsidRDefault="00EF4F6A" w:rsidP="00EF4F6A">
            <w:pPr>
              <w:spacing w:after="0"/>
              <w:contextualSpacing/>
              <w:jc w:val="center"/>
              <w:rPr>
                <w:rFonts w:ascii="Times New Roman" w:hAnsi="Times New Roman" w:cs="Times New Roman"/>
                <w:b/>
                <w:sz w:val="28"/>
                <w:szCs w:val="28"/>
              </w:rPr>
            </w:pPr>
            <w:r w:rsidRPr="00122820">
              <w:rPr>
                <w:rFonts w:ascii="Times New Roman" w:hAnsi="Times New Roman" w:cs="Times New Roman"/>
                <w:b/>
                <w:sz w:val="28"/>
                <w:szCs w:val="28"/>
              </w:rPr>
              <w:t>Содержание функции контроля</w:t>
            </w:r>
          </w:p>
        </w:tc>
      </w:tr>
      <w:tr w:rsidR="00EF4F6A" w:rsidRPr="00122820" w:rsidTr="00A92EFA">
        <w:tc>
          <w:tcPr>
            <w:tcW w:w="1560" w:type="dxa"/>
          </w:tcPr>
          <w:p w:rsidR="00EF4F6A" w:rsidRPr="00122820" w:rsidRDefault="00EF4F6A" w:rsidP="00EF4F6A">
            <w:pPr>
              <w:spacing w:after="0"/>
              <w:contextualSpacing/>
              <w:jc w:val="both"/>
              <w:rPr>
                <w:rFonts w:ascii="Times New Roman" w:hAnsi="Times New Roman" w:cs="Times New Roman"/>
                <w:b/>
              </w:rPr>
            </w:pPr>
            <w:r w:rsidRPr="00122820">
              <w:rPr>
                <w:rFonts w:ascii="Times New Roman" w:hAnsi="Times New Roman" w:cs="Times New Roman"/>
                <w:b/>
              </w:rPr>
              <w:t>Контролирующая функция</w:t>
            </w:r>
          </w:p>
        </w:tc>
        <w:tc>
          <w:tcPr>
            <w:tcW w:w="8044" w:type="dxa"/>
          </w:tcPr>
          <w:p w:rsidR="00EF4F6A" w:rsidRPr="00122820" w:rsidRDefault="00EF4F6A" w:rsidP="00EF4F6A">
            <w:pPr>
              <w:spacing w:after="0"/>
              <w:contextualSpacing/>
              <w:jc w:val="both"/>
              <w:rPr>
                <w:rFonts w:ascii="Times New Roman" w:hAnsi="Times New Roman" w:cs="Times New Roman"/>
              </w:rPr>
            </w:pPr>
            <w:r w:rsidRPr="00122820">
              <w:rPr>
                <w:rFonts w:ascii="Times New Roman" w:hAnsi="Times New Roman" w:cs="Times New Roman"/>
              </w:rPr>
              <w:t xml:space="preserve">Состоит в выявлении уровня </w:t>
            </w:r>
            <w:proofErr w:type="spellStart"/>
            <w:r w:rsidRPr="00122820">
              <w:rPr>
                <w:rFonts w:ascii="Times New Roman" w:hAnsi="Times New Roman" w:cs="Times New Roman"/>
              </w:rPr>
              <w:t>обученности</w:t>
            </w:r>
            <w:proofErr w:type="spellEnd"/>
            <w:r w:rsidRPr="00122820">
              <w:rPr>
                <w:rFonts w:ascii="Times New Roman" w:hAnsi="Times New Roman" w:cs="Times New Roman"/>
              </w:rPr>
              <w:t xml:space="preserve"> студентов, их интеллектуального развития, </w:t>
            </w:r>
            <w:proofErr w:type="spellStart"/>
            <w:r w:rsidRPr="00122820">
              <w:rPr>
                <w:rFonts w:ascii="Times New Roman" w:hAnsi="Times New Roman" w:cs="Times New Roman"/>
              </w:rPr>
              <w:t>сформированности</w:t>
            </w:r>
            <w:proofErr w:type="spellEnd"/>
            <w:r w:rsidRPr="00122820">
              <w:rPr>
                <w:rFonts w:ascii="Times New Roman" w:hAnsi="Times New Roman" w:cs="Times New Roman"/>
              </w:rPr>
              <w:t xml:space="preserve"> навыков самостоятельного учебного труда, а также сравнении планируемых и достигнутых результатов </w:t>
            </w:r>
            <w:proofErr w:type="gramStart"/>
            <w:r w:rsidRPr="00122820">
              <w:rPr>
                <w:rFonts w:ascii="Times New Roman" w:hAnsi="Times New Roman" w:cs="Times New Roman"/>
              </w:rPr>
              <w:t>СР</w:t>
            </w:r>
            <w:proofErr w:type="gramEnd"/>
            <w:r w:rsidRPr="00122820">
              <w:rPr>
                <w:rFonts w:ascii="Times New Roman" w:hAnsi="Times New Roman" w:cs="Times New Roman"/>
              </w:rPr>
              <w:t xml:space="preserve"> и определении эффективности используемых студентами методов, форм и средств самообразования.</w:t>
            </w:r>
          </w:p>
        </w:tc>
      </w:tr>
      <w:tr w:rsidR="00EF4F6A" w:rsidRPr="00122820" w:rsidTr="00A92EFA">
        <w:tc>
          <w:tcPr>
            <w:tcW w:w="1560" w:type="dxa"/>
          </w:tcPr>
          <w:p w:rsidR="00EF4F6A" w:rsidRPr="00122820" w:rsidRDefault="00EF4F6A" w:rsidP="00EF4F6A">
            <w:pPr>
              <w:spacing w:after="0"/>
              <w:contextualSpacing/>
              <w:jc w:val="both"/>
              <w:rPr>
                <w:rFonts w:ascii="Times New Roman" w:hAnsi="Times New Roman" w:cs="Times New Roman"/>
                <w:b/>
              </w:rPr>
            </w:pPr>
            <w:r w:rsidRPr="00122820">
              <w:rPr>
                <w:rFonts w:ascii="Times New Roman" w:hAnsi="Times New Roman" w:cs="Times New Roman"/>
                <w:b/>
              </w:rPr>
              <w:t>Обучающая функция</w:t>
            </w:r>
          </w:p>
        </w:tc>
        <w:tc>
          <w:tcPr>
            <w:tcW w:w="8044" w:type="dxa"/>
          </w:tcPr>
          <w:p w:rsidR="00EF4F6A" w:rsidRPr="00122820" w:rsidRDefault="00EF4F6A" w:rsidP="00EF4F6A">
            <w:pPr>
              <w:spacing w:after="0"/>
              <w:contextualSpacing/>
              <w:jc w:val="both"/>
              <w:rPr>
                <w:rFonts w:ascii="Times New Roman" w:hAnsi="Times New Roman" w:cs="Times New Roman"/>
              </w:rPr>
            </w:pPr>
            <w:r w:rsidRPr="00122820">
              <w:rPr>
                <w:rFonts w:ascii="Times New Roman" w:hAnsi="Times New Roman" w:cs="Times New Roman"/>
              </w:rPr>
              <w:t xml:space="preserve">Заключается в совершенствовании и систематизации знаний, умений и навыков студентов в области самостоятельной учебной деятельности. В процессе контрольной проверки результатов </w:t>
            </w:r>
            <w:proofErr w:type="gramStart"/>
            <w:r w:rsidRPr="00122820">
              <w:rPr>
                <w:rFonts w:ascii="Times New Roman" w:hAnsi="Times New Roman" w:cs="Times New Roman"/>
              </w:rPr>
              <w:t>СР</w:t>
            </w:r>
            <w:proofErr w:type="gramEnd"/>
            <w:r w:rsidRPr="00122820">
              <w:rPr>
                <w:rFonts w:ascii="Times New Roman" w:hAnsi="Times New Roman" w:cs="Times New Roman"/>
              </w:rPr>
              <w:t xml:space="preserve"> студенты повторяют и закрепляют изученный материал. Они не только воспроизводят ранее </w:t>
            </w:r>
            <w:proofErr w:type="gramStart"/>
            <w:r w:rsidRPr="00122820">
              <w:rPr>
                <w:rFonts w:ascii="Times New Roman" w:hAnsi="Times New Roman" w:cs="Times New Roman"/>
              </w:rPr>
              <w:t>изученное</w:t>
            </w:r>
            <w:proofErr w:type="gramEnd"/>
            <w:r w:rsidRPr="00122820">
              <w:rPr>
                <w:rFonts w:ascii="Times New Roman" w:hAnsi="Times New Roman" w:cs="Times New Roman"/>
              </w:rPr>
              <w:t>, но и применяют знания и умения в новой ситуации с использованием разнообразных способов действий.</w:t>
            </w:r>
          </w:p>
        </w:tc>
      </w:tr>
      <w:tr w:rsidR="00EF4F6A" w:rsidRPr="00122820" w:rsidTr="00A92EFA">
        <w:tc>
          <w:tcPr>
            <w:tcW w:w="1560" w:type="dxa"/>
          </w:tcPr>
          <w:p w:rsidR="00EF4F6A" w:rsidRPr="00122820" w:rsidRDefault="00EF4F6A" w:rsidP="00EF4F6A">
            <w:pPr>
              <w:spacing w:after="0"/>
              <w:contextualSpacing/>
              <w:jc w:val="both"/>
              <w:rPr>
                <w:rFonts w:ascii="Times New Roman" w:hAnsi="Times New Roman" w:cs="Times New Roman"/>
                <w:b/>
              </w:rPr>
            </w:pPr>
            <w:r w:rsidRPr="00122820">
              <w:rPr>
                <w:rFonts w:ascii="Times New Roman" w:hAnsi="Times New Roman" w:cs="Times New Roman"/>
                <w:b/>
              </w:rPr>
              <w:t>Диагностическая функция</w:t>
            </w:r>
          </w:p>
        </w:tc>
        <w:tc>
          <w:tcPr>
            <w:tcW w:w="8044" w:type="dxa"/>
          </w:tcPr>
          <w:p w:rsidR="00EF4F6A" w:rsidRPr="00122820" w:rsidRDefault="00EF4F6A" w:rsidP="00EF4F6A">
            <w:pPr>
              <w:spacing w:after="0"/>
              <w:contextualSpacing/>
              <w:jc w:val="both"/>
              <w:rPr>
                <w:rFonts w:ascii="Times New Roman" w:hAnsi="Times New Roman" w:cs="Times New Roman"/>
              </w:rPr>
            </w:pPr>
            <w:r w:rsidRPr="00122820">
              <w:rPr>
                <w:rFonts w:ascii="Times New Roman" w:hAnsi="Times New Roman" w:cs="Times New Roman"/>
              </w:rPr>
              <w:t xml:space="preserve">Означает получение информации об ошибках, недочетах и пробелах в знаниях, умениях студентов организовать </w:t>
            </w:r>
            <w:proofErr w:type="gramStart"/>
            <w:r w:rsidRPr="00122820">
              <w:rPr>
                <w:rFonts w:ascii="Times New Roman" w:hAnsi="Times New Roman" w:cs="Times New Roman"/>
              </w:rPr>
              <w:t>СР</w:t>
            </w:r>
            <w:proofErr w:type="gramEnd"/>
            <w:r w:rsidRPr="00122820">
              <w:rPr>
                <w:rFonts w:ascii="Times New Roman" w:hAnsi="Times New Roman" w:cs="Times New Roman"/>
              </w:rPr>
              <w:t xml:space="preserve"> и порождающих их причинах, затруднений студентов. Результаты диагностических проверок помогают выбрать наиболее интенсивную методику обучения </w:t>
            </w:r>
            <w:proofErr w:type="gramStart"/>
            <w:r w:rsidRPr="00122820">
              <w:rPr>
                <w:rFonts w:ascii="Times New Roman" w:hAnsi="Times New Roman" w:cs="Times New Roman"/>
              </w:rPr>
              <w:t>СР</w:t>
            </w:r>
            <w:proofErr w:type="gramEnd"/>
            <w:r w:rsidRPr="00122820">
              <w:rPr>
                <w:rFonts w:ascii="Times New Roman" w:hAnsi="Times New Roman" w:cs="Times New Roman"/>
              </w:rPr>
              <w:t>, а также уточнить направление дальнейшего  совершенствования содержания методов и средств обучения.</w:t>
            </w:r>
          </w:p>
        </w:tc>
      </w:tr>
      <w:tr w:rsidR="00EF4F6A" w:rsidRPr="00122820" w:rsidTr="00A92EFA">
        <w:tc>
          <w:tcPr>
            <w:tcW w:w="1560" w:type="dxa"/>
          </w:tcPr>
          <w:p w:rsidR="00EF4F6A" w:rsidRPr="00122820" w:rsidRDefault="00EF4F6A" w:rsidP="00EF4F6A">
            <w:pPr>
              <w:spacing w:after="0"/>
              <w:contextualSpacing/>
              <w:jc w:val="both"/>
              <w:rPr>
                <w:rFonts w:ascii="Times New Roman" w:hAnsi="Times New Roman" w:cs="Times New Roman"/>
                <w:b/>
              </w:rPr>
            </w:pPr>
            <w:r w:rsidRPr="00122820">
              <w:rPr>
                <w:rFonts w:ascii="Times New Roman" w:hAnsi="Times New Roman" w:cs="Times New Roman"/>
                <w:b/>
              </w:rPr>
              <w:t>Прогностическая функция</w:t>
            </w:r>
          </w:p>
        </w:tc>
        <w:tc>
          <w:tcPr>
            <w:tcW w:w="8044" w:type="dxa"/>
          </w:tcPr>
          <w:p w:rsidR="00EF4F6A" w:rsidRPr="00122820" w:rsidRDefault="00EF4F6A" w:rsidP="00EF4F6A">
            <w:pPr>
              <w:spacing w:after="0"/>
              <w:contextualSpacing/>
              <w:jc w:val="both"/>
              <w:rPr>
                <w:rFonts w:ascii="Times New Roman" w:hAnsi="Times New Roman" w:cs="Times New Roman"/>
              </w:rPr>
            </w:pPr>
            <w:r w:rsidRPr="00122820">
              <w:rPr>
                <w:rFonts w:ascii="Times New Roman" w:hAnsi="Times New Roman" w:cs="Times New Roman"/>
              </w:rPr>
              <w:t xml:space="preserve">Служит получению опережающей информации об эффективности и перспективах совершенствования образовательного процесса. В результате контроля преподаватели получают основания для прогноза направлений развития определенного отрезка учебного процесса в зависимости от того, насколько сформированы в ходе </w:t>
            </w:r>
            <w:proofErr w:type="gramStart"/>
            <w:r w:rsidRPr="00122820">
              <w:rPr>
                <w:rFonts w:ascii="Times New Roman" w:hAnsi="Times New Roman" w:cs="Times New Roman"/>
              </w:rPr>
              <w:t>СР</w:t>
            </w:r>
            <w:proofErr w:type="gramEnd"/>
            <w:r w:rsidRPr="00122820">
              <w:rPr>
                <w:rFonts w:ascii="Times New Roman" w:hAnsi="Times New Roman" w:cs="Times New Roman"/>
              </w:rPr>
              <w:t xml:space="preserve">  конкретные знания, умения и навыки обучающихся, необходимые для усвоения последующей порции учебного материала (раздела, темы).</w:t>
            </w:r>
          </w:p>
        </w:tc>
      </w:tr>
      <w:tr w:rsidR="00EF4F6A" w:rsidRPr="00122820" w:rsidTr="00A92EFA">
        <w:tc>
          <w:tcPr>
            <w:tcW w:w="1560" w:type="dxa"/>
          </w:tcPr>
          <w:p w:rsidR="00EF4F6A" w:rsidRPr="00122820" w:rsidRDefault="00EF4F6A" w:rsidP="00EF4F6A">
            <w:pPr>
              <w:spacing w:after="0"/>
              <w:contextualSpacing/>
              <w:jc w:val="both"/>
              <w:rPr>
                <w:rFonts w:ascii="Times New Roman" w:hAnsi="Times New Roman" w:cs="Times New Roman"/>
                <w:b/>
              </w:rPr>
            </w:pPr>
            <w:r w:rsidRPr="00122820">
              <w:rPr>
                <w:rFonts w:ascii="Times New Roman" w:hAnsi="Times New Roman" w:cs="Times New Roman"/>
                <w:b/>
              </w:rPr>
              <w:t>Развивающая функция</w:t>
            </w:r>
          </w:p>
        </w:tc>
        <w:tc>
          <w:tcPr>
            <w:tcW w:w="8044" w:type="dxa"/>
          </w:tcPr>
          <w:p w:rsidR="00EF4F6A" w:rsidRPr="00122820" w:rsidRDefault="00EF4F6A" w:rsidP="00EF4F6A">
            <w:pPr>
              <w:spacing w:after="0"/>
              <w:contextualSpacing/>
              <w:jc w:val="both"/>
              <w:rPr>
                <w:rFonts w:ascii="Times New Roman" w:hAnsi="Times New Roman" w:cs="Times New Roman"/>
              </w:rPr>
            </w:pPr>
            <w:r w:rsidRPr="00122820">
              <w:rPr>
                <w:rFonts w:ascii="Times New Roman" w:hAnsi="Times New Roman" w:cs="Times New Roman"/>
              </w:rPr>
              <w:t xml:space="preserve">Состоит в стимулировании познавательной активности студентов,  развитии их творческих способностей. Контроль обладает исключительными возможностями в развитии </w:t>
            </w:r>
            <w:proofErr w:type="gramStart"/>
            <w:r w:rsidRPr="00122820">
              <w:rPr>
                <w:rFonts w:ascii="Times New Roman" w:hAnsi="Times New Roman" w:cs="Times New Roman"/>
              </w:rPr>
              <w:t>обучающихся</w:t>
            </w:r>
            <w:proofErr w:type="gramEnd"/>
            <w:r w:rsidRPr="00122820">
              <w:rPr>
                <w:rFonts w:ascii="Times New Roman" w:hAnsi="Times New Roman" w:cs="Times New Roman"/>
              </w:rPr>
              <w:t xml:space="preserve">. В процессе контроля развиваются различные психические процессы, такие как память, внимание, воображение, мышление. Контроль оказывает большое влияние на развитие и проявление таких  качеств личности, как способности, склонности, интересы и потребности. </w:t>
            </w:r>
          </w:p>
        </w:tc>
      </w:tr>
      <w:tr w:rsidR="00EF4F6A" w:rsidRPr="00122820" w:rsidTr="00A92EFA">
        <w:tc>
          <w:tcPr>
            <w:tcW w:w="1560" w:type="dxa"/>
          </w:tcPr>
          <w:p w:rsidR="00EF4F6A" w:rsidRPr="00122820" w:rsidRDefault="00EF4F6A" w:rsidP="00EF4F6A">
            <w:pPr>
              <w:spacing w:after="0"/>
              <w:contextualSpacing/>
              <w:jc w:val="both"/>
              <w:rPr>
                <w:rFonts w:ascii="Times New Roman" w:hAnsi="Times New Roman" w:cs="Times New Roman"/>
                <w:b/>
              </w:rPr>
            </w:pPr>
            <w:r w:rsidRPr="00122820">
              <w:rPr>
                <w:rFonts w:ascii="Times New Roman" w:hAnsi="Times New Roman" w:cs="Times New Roman"/>
                <w:b/>
              </w:rPr>
              <w:t>Ориентирующая функция</w:t>
            </w:r>
          </w:p>
        </w:tc>
        <w:tc>
          <w:tcPr>
            <w:tcW w:w="8044" w:type="dxa"/>
          </w:tcPr>
          <w:p w:rsidR="00EF4F6A" w:rsidRPr="00122820" w:rsidRDefault="00EF4F6A" w:rsidP="00EF4F6A">
            <w:pPr>
              <w:spacing w:after="0"/>
              <w:contextualSpacing/>
              <w:jc w:val="both"/>
              <w:rPr>
                <w:rFonts w:ascii="Times New Roman" w:hAnsi="Times New Roman" w:cs="Times New Roman"/>
              </w:rPr>
            </w:pPr>
            <w:r w:rsidRPr="00122820">
              <w:rPr>
                <w:rFonts w:ascii="Times New Roman" w:hAnsi="Times New Roman" w:cs="Times New Roman"/>
              </w:rPr>
              <w:t xml:space="preserve"> Состоит в получении информации о степени достижения цели обучения отдельным студентом и группы в целом. Контроль ориентирует студентов в их затруднениях и достижениях. Вскрывая пробелы, ошибки и недочеты </w:t>
            </w:r>
            <w:proofErr w:type="gramStart"/>
            <w:r w:rsidRPr="00122820">
              <w:rPr>
                <w:rFonts w:ascii="Times New Roman" w:hAnsi="Times New Roman" w:cs="Times New Roman"/>
              </w:rPr>
              <w:t>СР</w:t>
            </w:r>
            <w:proofErr w:type="gramEnd"/>
            <w:r w:rsidRPr="00122820">
              <w:rPr>
                <w:rFonts w:ascii="Times New Roman" w:hAnsi="Times New Roman" w:cs="Times New Roman"/>
              </w:rPr>
              <w:t xml:space="preserve">, он указывает и направления приложения сил по совершенствованию знаний и умений. </w:t>
            </w:r>
          </w:p>
        </w:tc>
      </w:tr>
      <w:tr w:rsidR="00EF4F6A" w:rsidRPr="00122820" w:rsidTr="00A92EFA">
        <w:tc>
          <w:tcPr>
            <w:tcW w:w="1560" w:type="dxa"/>
          </w:tcPr>
          <w:p w:rsidR="00EF4F6A" w:rsidRPr="00122820" w:rsidRDefault="00EF4F6A" w:rsidP="00EF4F6A">
            <w:pPr>
              <w:spacing w:after="0"/>
              <w:contextualSpacing/>
              <w:jc w:val="both"/>
              <w:rPr>
                <w:rFonts w:ascii="Times New Roman" w:hAnsi="Times New Roman" w:cs="Times New Roman"/>
                <w:b/>
              </w:rPr>
            </w:pPr>
            <w:r w:rsidRPr="00122820">
              <w:rPr>
                <w:rFonts w:ascii="Times New Roman" w:hAnsi="Times New Roman" w:cs="Times New Roman"/>
                <w:b/>
              </w:rPr>
              <w:t>Воспитывающая функция</w:t>
            </w:r>
          </w:p>
        </w:tc>
        <w:tc>
          <w:tcPr>
            <w:tcW w:w="8044" w:type="dxa"/>
          </w:tcPr>
          <w:p w:rsidR="00EF4F6A" w:rsidRPr="00122820" w:rsidRDefault="00EF4F6A" w:rsidP="00EF4F6A">
            <w:pPr>
              <w:spacing w:after="0"/>
              <w:contextualSpacing/>
              <w:jc w:val="both"/>
              <w:rPr>
                <w:rFonts w:ascii="Times New Roman" w:hAnsi="Times New Roman" w:cs="Times New Roman"/>
              </w:rPr>
            </w:pPr>
            <w:r w:rsidRPr="00122820">
              <w:rPr>
                <w:rFonts w:ascii="Times New Roman" w:hAnsi="Times New Roman" w:cs="Times New Roman"/>
              </w:rPr>
              <w:t>Состоит в воспитании у студентов ответственного отношения к выполнению самостоятельной работы, к аккуратности, честности. Проверка побуждает студентов более серьезно и регулярно контролировать себя при самостоятельном выполнении заданий. Она является условием воспитания твердой воли, настойчивости, привычки к регулярному самостоятельному труду.</w:t>
            </w:r>
          </w:p>
        </w:tc>
      </w:tr>
    </w:tbl>
    <w:p w:rsidR="00EF4F6A" w:rsidRPr="00122820" w:rsidRDefault="00EF4F6A" w:rsidP="00EF4F6A">
      <w:pPr>
        <w:spacing w:after="0"/>
        <w:rPr>
          <w:rFonts w:ascii="Times New Roman" w:hAnsi="Times New Roman" w:cs="Times New Roman"/>
        </w:rPr>
      </w:pPr>
    </w:p>
    <w:p w:rsidR="00EF4F6A" w:rsidRPr="00122820" w:rsidRDefault="00EF4F6A" w:rsidP="00EF4F6A">
      <w:pPr>
        <w:spacing w:after="0"/>
        <w:jc w:val="center"/>
        <w:rPr>
          <w:rFonts w:ascii="Times New Roman" w:hAnsi="Times New Roman" w:cs="Times New Roman"/>
          <w:b/>
          <w:bCs/>
          <w:sz w:val="28"/>
          <w:szCs w:val="28"/>
        </w:rPr>
      </w:pPr>
      <w:r w:rsidRPr="00122820">
        <w:rPr>
          <w:rFonts w:ascii="Times New Roman" w:hAnsi="Times New Roman" w:cs="Times New Roman"/>
          <w:b/>
          <w:bCs/>
          <w:sz w:val="28"/>
          <w:szCs w:val="28"/>
        </w:rPr>
        <w:lastRenderedPageBreak/>
        <w:t>Критерии оценки результатов самостоятельной работы</w:t>
      </w:r>
    </w:p>
    <w:p w:rsidR="00EF4F6A" w:rsidRPr="00122820" w:rsidRDefault="00EF4F6A" w:rsidP="00EF4F6A">
      <w:pPr>
        <w:spacing w:after="0"/>
        <w:jc w:val="center"/>
        <w:rPr>
          <w:rFonts w:ascii="Times New Roman" w:hAnsi="Times New Roman" w:cs="Times New Roman"/>
          <w:b/>
          <w:bCs/>
          <w:sz w:val="28"/>
          <w:szCs w:val="28"/>
        </w:rPr>
      </w:pPr>
    </w:p>
    <w:p w:rsidR="00EF4F6A" w:rsidRPr="00122820" w:rsidRDefault="00EF4F6A" w:rsidP="00EF4F6A">
      <w:pPr>
        <w:spacing w:after="0"/>
        <w:ind w:firstLine="567"/>
        <w:jc w:val="both"/>
        <w:rPr>
          <w:rFonts w:ascii="Times New Roman" w:hAnsi="Times New Roman" w:cs="Times New Roman"/>
          <w:sz w:val="28"/>
          <w:szCs w:val="28"/>
        </w:rPr>
      </w:pPr>
      <w:r w:rsidRPr="00122820">
        <w:rPr>
          <w:rFonts w:ascii="Times New Roman" w:hAnsi="Times New Roman" w:cs="Times New Roman"/>
          <w:bCs/>
          <w:sz w:val="28"/>
          <w:szCs w:val="28"/>
        </w:rPr>
        <w:t>1. Уровень освоения учебного материала.</w:t>
      </w:r>
    </w:p>
    <w:p w:rsidR="00EF4F6A" w:rsidRPr="00122820" w:rsidRDefault="00EF4F6A" w:rsidP="00EF4F6A">
      <w:pPr>
        <w:spacing w:after="0"/>
        <w:ind w:firstLine="567"/>
        <w:jc w:val="both"/>
        <w:rPr>
          <w:rFonts w:ascii="Times New Roman" w:hAnsi="Times New Roman" w:cs="Times New Roman"/>
          <w:sz w:val="28"/>
          <w:szCs w:val="28"/>
        </w:rPr>
      </w:pPr>
      <w:r w:rsidRPr="00122820">
        <w:rPr>
          <w:rFonts w:ascii="Times New Roman" w:hAnsi="Times New Roman" w:cs="Times New Roman"/>
          <w:bCs/>
          <w:sz w:val="28"/>
          <w:szCs w:val="28"/>
        </w:rPr>
        <w:t>2. Уровень умения использовать теоретические знания при выполнении практических задач.</w:t>
      </w:r>
    </w:p>
    <w:p w:rsidR="00EF4F6A" w:rsidRPr="00122820" w:rsidRDefault="00EF4F6A" w:rsidP="00EF4F6A">
      <w:pPr>
        <w:spacing w:after="0"/>
        <w:ind w:firstLine="567"/>
        <w:jc w:val="both"/>
        <w:rPr>
          <w:rFonts w:ascii="Times New Roman" w:hAnsi="Times New Roman" w:cs="Times New Roman"/>
          <w:sz w:val="28"/>
          <w:szCs w:val="28"/>
        </w:rPr>
      </w:pPr>
      <w:r w:rsidRPr="00122820">
        <w:rPr>
          <w:rFonts w:ascii="Times New Roman" w:hAnsi="Times New Roman" w:cs="Times New Roman"/>
          <w:bCs/>
          <w:sz w:val="28"/>
          <w:szCs w:val="28"/>
        </w:rPr>
        <w:t xml:space="preserve">3. Уровень </w:t>
      </w:r>
      <w:proofErr w:type="spellStart"/>
      <w:r w:rsidRPr="00122820">
        <w:rPr>
          <w:rFonts w:ascii="Times New Roman" w:hAnsi="Times New Roman" w:cs="Times New Roman"/>
          <w:bCs/>
          <w:sz w:val="28"/>
          <w:szCs w:val="28"/>
        </w:rPr>
        <w:t>сформированности</w:t>
      </w:r>
      <w:proofErr w:type="spellEnd"/>
      <w:r w:rsidRPr="00122820">
        <w:rPr>
          <w:rFonts w:ascii="Times New Roman" w:hAnsi="Times New Roman" w:cs="Times New Roman"/>
          <w:bCs/>
          <w:sz w:val="28"/>
          <w:szCs w:val="28"/>
        </w:rPr>
        <w:t xml:space="preserve"> </w:t>
      </w:r>
      <w:proofErr w:type="spellStart"/>
      <w:r w:rsidRPr="00122820">
        <w:rPr>
          <w:rFonts w:ascii="Times New Roman" w:hAnsi="Times New Roman" w:cs="Times New Roman"/>
          <w:bCs/>
          <w:sz w:val="28"/>
          <w:szCs w:val="28"/>
        </w:rPr>
        <w:t>общеучебных</w:t>
      </w:r>
      <w:proofErr w:type="spellEnd"/>
      <w:r w:rsidRPr="00122820">
        <w:rPr>
          <w:rFonts w:ascii="Times New Roman" w:hAnsi="Times New Roman" w:cs="Times New Roman"/>
          <w:bCs/>
          <w:sz w:val="28"/>
          <w:szCs w:val="28"/>
        </w:rPr>
        <w:t xml:space="preserve"> умений.</w:t>
      </w:r>
    </w:p>
    <w:p w:rsidR="00EF4F6A" w:rsidRPr="00122820" w:rsidRDefault="00EF4F6A" w:rsidP="00EF4F6A">
      <w:pPr>
        <w:spacing w:after="0"/>
        <w:ind w:firstLine="567"/>
        <w:jc w:val="both"/>
        <w:rPr>
          <w:rFonts w:ascii="Times New Roman" w:hAnsi="Times New Roman" w:cs="Times New Roman"/>
          <w:sz w:val="28"/>
          <w:szCs w:val="28"/>
        </w:rPr>
      </w:pPr>
      <w:r w:rsidRPr="00122820">
        <w:rPr>
          <w:rFonts w:ascii="Times New Roman" w:hAnsi="Times New Roman" w:cs="Times New Roman"/>
          <w:bCs/>
          <w:sz w:val="28"/>
          <w:szCs w:val="28"/>
        </w:rPr>
        <w:t>4. Уровень умения активно использовать электронные образовательные ресурсы, находить требующуюся информацию, изучать ее и применять на практике.</w:t>
      </w:r>
    </w:p>
    <w:p w:rsidR="00EF4F6A" w:rsidRPr="00122820" w:rsidRDefault="00EF4F6A" w:rsidP="00EF4F6A">
      <w:pPr>
        <w:spacing w:after="0"/>
        <w:ind w:firstLine="567"/>
        <w:jc w:val="both"/>
        <w:rPr>
          <w:rFonts w:ascii="Times New Roman" w:hAnsi="Times New Roman" w:cs="Times New Roman"/>
          <w:sz w:val="28"/>
          <w:szCs w:val="28"/>
        </w:rPr>
      </w:pPr>
      <w:r w:rsidRPr="00122820">
        <w:rPr>
          <w:rFonts w:ascii="Times New Roman" w:hAnsi="Times New Roman" w:cs="Times New Roman"/>
          <w:bCs/>
          <w:sz w:val="28"/>
          <w:szCs w:val="28"/>
        </w:rPr>
        <w:t>5. Обоснованность и четкость изложения материала.</w:t>
      </w:r>
    </w:p>
    <w:p w:rsidR="00EF4F6A" w:rsidRPr="00122820" w:rsidRDefault="00EF4F6A" w:rsidP="00EF4F6A">
      <w:pPr>
        <w:spacing w:after="0"/>
        <w:ind w:firstLine="567"/>
        <w:jc w:val="both"/>
        <w:rPr>
          <w:rFonts w:ascii="Times New Roman" w:hAnsi="Times New Roman" w:cs="Times New Roman"/>
          <w:sz w:val="28"/>
          <w:szCs w:val="28"/>
        </w:rPr>
      </w:pPr>
      <w:r w:rsidRPr="00122820">
        <w:rPr>
          <w:rFonts w:ascii="Times New Roman" w:hAnsi="Times New Roman" w:cs="Times New Roman"/>
          <w:bCs/>
          <w:sz w:val="28"/>
          <w:szCs w:val="28"/>
        </w:rPr>
        <w:t>6. Оформление материала в соответствии с требованиями стандарта предприятия.</w:t>
      </w:r>
    </w:p>
    <w:p w:rsidR="00EF4F6A" w:rsidRPr="00122820" w:rsidRDefault="00EF4F6A" w:rsidP="00EF4F6A">
      <w:pPr>
        <w:spacing w:after="0"/>
        <w:ind w:firstLine="567"/>
        <w:jc w:val="both"/>
        <w:rPr>
          <w:rFonts w:ascii="Times New Roman" w:hAnsi="Times New Roman" w:cs="Times New Roman"/>
          <w:sz w:val="28"/>
          <w:szCs w:val="28"/>
        </w:rPr>
      </w:pPr>
      <w:r w:rsidRPr="00122820">
        <w:rPr>
          <w:rFonts w:ascii="Times New Roman" w:hAnsi="Times New Roman" w:cs="Times New Roman"/>
          <w:bCs/>
          <w:sz w:val="28"/>
          <w:szCs w:val="28"/>
        </w:rPr>
        <w:t>7. Уровень умения ориентироваться в потоке информации, выделять главное.</w:t>
      </w:r>
    </w:p>
    <w:p w:rsidR="00EF4F6A" w:rsidRPr="00122820" w:rsidRDefault="00EF4F6A" w:rsidP="00EF4F6A">
      <w:pPr>
        <w:spacing w:after="0"/>
        <w:ind w:firstLine="567"/>
        <w:jc w:val="both"/>
        <w:rPr>
          <w:rFonts w:ascii="Times New Roman" w:hAnsi="Times New Roman" w:cs="Times New Roman"/>
          <w:sz w:val="28"/>
          <w:szCs w:val="28"/>
        </w:rPr>
      </w:pPr>
      <w:r w:rsidRPr="00122820">
        <w:rPr>
          <w:rFonts w:ascii="Times New Roman" w:hAnsi="Times New Roman" w:cs="Times New Roman"/>
          <w:bCs/>
          <w:sz w:val="28"/>
          <w:szCs w:val="28"/>
        </w:rPr>
        <w:t>8. Уровень умения четко сформулировать проблему, предложив ее решение, критически оценить решение и его последствия;</w:t>
      </w:r>
    </w:p>
    <w:p w:rsidR="00EF4F6A" w:rsidRPr="00122820" w:rsidRDefault="00EF4F6A" w:rsidP="00EF4F6A">
      <w:pPr>
        <w:spacing w:after="0"/>
        <w:ind w:firstLine="567"/>
        <w:jc w:val="both"/>
        <w:rPr>
          <w:rFonts w:ascii="Times New Roman" w:hAnsi="Times New Roman" w:cs="Times New Roman"/>
          <w:sz w:val="28"/>
          <w:szCs w:val="28"/>
        </w:rPr>
      </w:pPr>
      <w:r w:rsidRPr="00122820">
        <w:rPr>
          <w:rFonts w:ascii="Times New Roman" w:hAnsi="Times New Roman" w:cs="Times New Roman"/>
          <w:bCs/>
          <w:sz w:val="28"/>
          <w:szCs w:val="28"/>
        </w:rPr>
        <w:t>9. Уровень умения определить, проанализировать альтернативные возможности, варианты действий.</w:t>
      </w:r>
    </w:p>
    <w:p w:rsidR="00EF4F6A" w:rsidRPr="00122820" w:rsidRDefault="00EF4F6A" w:rsidP="00EF4F6A">
      <w:pPr>
        <w:spacing w:after="0"/>
        <w:ind w:firstLine="567"/>
        <w:jc w:val="both"/>
        <w:rPr>
          <w:rFonts w:ascii="Times New Roman" w:hAnsi="Times New Roman" w:cs="Times New Roman"/>
          <w:sz w:val="28"/>
          <w:szCs w:val="28"/>
        </w:rPr>
      </w:pPr>
      <w:r w:rsidRPr="00122820">
        <w:rPr>
          <w:rFonts w:ascii="Times New Roman" w:hAnsi="Times New Roman" w:cs="Times New Roman"/>
          <w:bCs/>
          <w:sz w:val="28"/>
          <w:szCs w:val="28"/>
        </w:rPr>
        <w:t xml:space="preserve">10. Уровень умения сформулировать собственную позицию, оценку и аргументировать ее </w:t>
      </w:r>
    </w:p>
    <w:p w:rsidR="00EF4F6A" w:rsidRPr="00122820" w:rsidRDefault="00EF4F6A" w:rsidP="00EF4F6A">
      <w:pPr>
        <w:spacing w:after="0"/>
        <w:jc w:val="center"/>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4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Лекции как вид учебной деятельности</w:t>
      </w:r>
    </w:p>
    <w:p w:rsidR="00EF4F6A" w:rsidRPr="00122820" w:rsidRDefault="00EF4F6A" w:rsidP="00EF4F6A">
      <w:pPr>
        <w:spacing w:after="0"/>
        <w:ind w:firstLine="540"/>
        <w:rPr>
          <w:rFonts w:ascii="Times New Roman" w:hAnsi="Times New Roman" w:cs="Times New Roman"/>
        </w:rPr>
      </w:pPr>
    </w:p>
    <w:p w:rsidR="00EF4F6A" w:rsidRPr="00122820" w:rsidRDefault="00EF4F6A" w:rsidP="00EF4F6A">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Лекция выполняет следующие функции:</w:t>
      </w:r>
    </w:p>
    <w:p w:rsidR="00EF4F6A" w:rsidRPr="00122820" w:rsidRDefault="00EF4F6A" w:rsidP="00EF4F6A">
      <w:pPr>
        <w:spacing w:after="0" w:line="360" w:lineRule="auto"/>
        <w:ind w:firstLine="567"/>
        <w:jc w:val="both"/>
        <w:rPr>
          <w:rFonts w:ascii="Times New Roman" w:hAnsi="Times New Roman" w:cs="Times New Roman"/>
          <w:sz w:val="28"/>
          <w:szCs w:val="28"/>
        </w:rPr>
      </w:pPr>
      <w:proofErr w:type="gramStart"/>
      <w:r w:rsidRPr="00122820">
        <w:rPr>
          <w:rFonts w:ascii="Times New Roman" w:hAnsi="Times New Roman" w:cs="Times New Roman"/>
          <w:sz w:val="28"/>
          <w:szCs w:val="28"/>
        </w:rPr>
        <w:t>информационную</w:t>
      </w:r>
      <w:proofErr w:type="gramEnd"/>
      <w:r w:rsidRPr="00122820">
        <w:rPr>
          <w:rFonts w:ascii="Times New Roman" w:hAnsi="Times New Roman" w:cs="Times New Roman"/>
          <w:sz w:val="28"/>
          <w:szCs w:val="28"/>
        </w:rPr>
        <w:t xml:space="preserve"> (излагает необходимые сведения),</w:t>
      </w:r>
    </w:p>
    <w:p w:rsidR="00EF4F6A" w:rsidRPr="00122820" w:rsidRDefault="00EF4F6A" w:rsidP="00EF4F6A">
      <w:pPr>
        <w:spacing w:after="0" w:line="360" w:lineRule="auto"/>
        <w:ind w:firstLine="567"/>
        <w:jc w:val="both"/>
        <w:rPr>
          <w:rFonts w:ascii="Times New Roman" w:hAnsi="Times New Roman" w:cs="Times New Roman"/>
          <w:sz w:val="28"/>
          <w:szCs w:val="28"/>
        </w:rPr>
      </w:pPr>
      <w:proofErr w:type="gramStart"/>
      <w:r w:rsidRPr="00122820">
        <w:rPr>
          <w:rFonts w:ascii="Times New Roman" w:hAnsi="Times New Roman" w:cs="Times New Roman"/>
          <w:sz w:val="28"/>
          <w:szCs w:val="28"/>
        </w:rPr>
        <w:t>стимулирующую</w:t>
      </w:r>
      <w:proofErr w:type="gramEnd"/>
      <w:r w:rsidRPr="00122820">
        <w:rPr>
          <w:rFonts w:ascii="Times New Roman" w:hAnsi="Times New Roman" w:cs="Times New Roman"/>
          <w:sz w:val="28"/>
          <w:szCs w:val="28"/>
        </w:rPr>
        <w:t xml:space="preserve"> (пробуждает интерес к теме),</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воспитывающую,</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развивающую (дает оценку явлениям, развивает мышление).</w:t>
      </w:r>
    </w:p>
    <w:p w:rsidR="00EF4F6A" w:rsidRPr="00122820" w:rsidRDefault="00EF4F6A" w:rsidP="00EF4F6A">
      <w:pPr>
        <w:spacing w:after="0" w:line="360" w:lineRule="auto"/>
        <w:ind w:firstLine="567"/>
        <w:jc w:val="both"/>
        <w:rPr>
          <w:rFonts w:ascii="Times New Roman" w:hAnsi="Times New Roman" w:cs="Times New Roman"/>
          <w:sz w:val="28"/>
          <w:szCs w:val="28"/>
        </w:rPr>
      </w:pPr>
      <w:proofErr w:type="gramStart"/>
      <w:r w:rsidRPr="00122820">
        <w:rPr>
          <w:rFonts w:ascii="Times New Roman" w:hAnsi="Times New Roman" w:cs="Times New Roman"/>
          <w:sz w:val="28"/>
          <w:szCs w:val="28"/>
        </w:rPr>
        <w:t>ориентирующую</w:t>
      </w:r>
      <w:proofErr w:type="gramEnd"/>
      <w:r w:rsidRPr="00122820">
        <w:rPr>
          <w:rFonts w:ascii="Times New Roman" w:hAnsi="Times New Roman" w:cs="Times New Roman"/>
          <w:sz w:val="28"/>
          <w:szCs w:val="28"/>
        </w:rPr>
        <w:t xml:space="preserve"> (в проблеме, в литературе),</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разъясняющую (</w:t>
      </w:r>
      <w:proofErr w:type="gramStart"/>
      <w:r w:rsidRPr="00122820">
        <w:rPr>
          <w:rFonts w:ascii="Times New Roman" w:hAnsi="Times New Roman" w:cs="Times New Roman"/>
          <w:sz w:val="28"/>
          <w:szCs w:val="28"/>
        </w:rPr>
        <w:t>направленная</w:t>
      </w:r>
      <w:proofErr w:type="gramEnd"/>
      <w:r w:rsidRPr="00122820">
        <w:rPr>
          <w:rFonts w:ascii="Times New Roman" w:hAnsi="Times New Roman" w:cs="Times New Roman"/>
          <w:sz w:val="28"/>
          <w:szCs w:val="28"/>
        </w:rPr>
        <w:t xml:space="preserve"> прежде всего на формирование основных понятий науки),</w:t>
      </w:r>
    </w:p>
    <w:p w:rsidR="00EF4F6A" w:rsidRPr="00122820" w:rsidRDefault="00EF4F6A" w:rsidP="00EF4F6A">
      <w:pPr>
        <w:spacing w:after="0" w:line="360" w:lineRule="auto"/>
        <w:ind w:firstLine="567"/>
        <w:jc w:val="both"/>
        <w:rPr>
          <w:rFonts w:ascii="Times New Roman" w:hAnsi="Times New Roman" w:cs="Times New Roman"/>
          <w:sz w:val="28"/>
          <w:szCs w:val="28"/>
        </w:rPr>
      </w:pPr>
      <w:proofErr w:type="gramStart"/>
      <w:r w:rsidRPr="00122820">
        <w:rPr>
          <w:rFonts w:ascii="Times New Roman" w:hAnsi="Times New Roman" w:cs="Times New Roman"/>
          <w:sz w:val="28"/>
          <w:szCs w:val="28"/>
        </w:rPr>
        <w:t>убеждающую</w:t>
      </w:r>
      <w:proofErr w:type="gramEnd"/>
      <w:r w:rsidRPr="00122820">
        <w:rPr>
          <w:rFonts w:ascii="Times New Roman" w:hAnsi="Times New Roman" w:cs="Times New Roman"/>
          <w:sz w:val="28"/>
          <w:szCs w:val="28"/>
        </w:rPr>
        <w:t xml:space="preserve"> (с акцентом на системе доказательств).</w:t>
      </w:r>
    </w:p>
    <w:p w:rsidR="00EF4F6A" w:rsidRPr="00122820" w:rsidRDefault="00EF4F6A" w:rsidP="00EF4F6A">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Классификация лекций по целям</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Вводная лекция</w:t>
      </w:r>
      <w:r w:rsidRPr="00122820">
        <w:rPr>
          <w:rFonts w:ascii="Times New Roman" w:hAnsi="Times New Roman" w:cs="Times New Roman"/>
          <w:sz w:val="28"/>
          <w:szCs w:val="28"/>
        </w:rPr>
        <w:t xml:space="preserve"> знакомит студентов с целью и назначением курса, его ролью и местом в системе учебных дисциплин. На лекции дается краткий обзор курса (вехи развития данной науки, имена известных ученых), ставятся научные проблемы, выдвигаются гипотезы, намечаются перспективы развития науки и ее вклада в практику. Во вводной лекции важно связать теоретический материал с практикой будущей работы специалистов, целесообразно рассказать об общей методике работы над курсом, дать характеристику учебника и учебных пособий, ознакомить слушателей с обязательным списком литературы, рассказать об экзаменационных требованиях. Информационная лекция раскрывает содержание темы, в соответствии с учебно-тематическим планом</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Обзорная лекция</w:t>
      </w:r>
      <w:r w:rsidRPr="00122820">
        <w:rPr>
          <w:rFonts w:ascii="Times New Roman" w:hAnsi="Times New Roman" w:cs="Times New Roman"/>
          <w:sz w:val="28"/>
          <w:szCs w:val="28"/>
        </w:rPr>
        <w:t xml:space="preserve"> не краткий конспект, а систематизация знаний на более высоком уровне. Психология обучения показывает, что материал, изложенный системно, лучше запоминается, допускает большее число ассоциативных связей. В обзорной лекции следует рассмотреть также особо трудные вопросы экзаменационных билетов</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Обзорно-повторительные лекции</w:t>
      </w:r>
      <w:r w:rsidRPr="00122820">
        <w:rPr>
          <w:rFonts w:ascii="Times New Roman" w:hAnsi="Times New Roman" w:cs="Times New Roman"/>
          <w:sz w:val="28"/>
          <w:szCs w:val="28"/>
        </w:rPr>
        <w:t xml:space="preserve">, читаемые в конце раздела или курса, должны отражать все теоретические положения, составляющие </w:t>
      </w:r>
      <w:r w:rsidRPr="00122820">
        <w:rPr>
          <w:rFonts w:ascii="Times New Roman" w:hAnsi="Times New Roman" w:cs="Times New Roman"/>
          <w:sz w:val="28"/>
          <w:szCs w:val="28"/>
        </w:rPr>
        <w:lastRenderedPageBreak/>
        <w:t>научно-понятийную основу данного раздела или курса, исключая детализацию и второстепенный материал</w:t>
      </w:r>
    </w:p>
    <w:p w:rsidR="00EF4F6A" w:rsidRPr="00122820" w:rsidRDefault="00EF4F6A" w:rsidP="00EF4F6A">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Классификация лекций по формам</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Проблемная лекция</w:t>
      </w:r>
      <w:r w:rsidRPr="00122820">
        <w:rPr>
          <w:rFonts w:ascii="Times New Roman" w:hAnsi="Times New Roman" w:cs="Times New Roman"/>
          <w:sz w:val="28"/>
          <w:szCs w:val="28"/>
        </w:rPr>
        <w:t xml:space="preserve">. Задача преподавателя - создав проблемную ситуацию, побудить студентов к поискам решения проблемы, шаг за шагом подводя их к искомой цели. Для этого новый теоретический материал представляется в форме проблемной задачи. </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Лекция-визуализация</w:t>
      </w:r>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szCs w:val="28"/>
        </w:rPr>
        <w:t>Визуализованная</w:t>
      </w:r>
      <w:proofErr w:type="spellEnd"/>
      <w:r w:rsidRPr="00122820">
        <w:rPr>
          <w:rFonts w:ascii="Times New Roman" w:hAnsi="Times New Roman" w:cs="Times New Roman"/>
          <w:sz w:val="28"/>
          <w:szCs w:val="28"/>
        </w:rPr>
        <w:t xml:space="preserve"> лекция представляет собой устную информацию, преобразованную в визуальную форму. </w:t>
      </w:r>
      <w:proofErr w:type="gramStart"/>
      <w:r w:rsidRPr="00122820">
        <w:rPr>
          <w:rFonts w:ascii="Times New Roman" w:hAnsi="Times New Roman" w:cs="Times New Roman"/>
          <w:sz w:val="28"/>
          <w:szCs w:val="28"/>
        </w:rPr>
        <w:t>В зависимости от учебного материала используются различные формы наглядности: натуральные (минералы, реактивы, детали машин); изобразительные (слайды, рисунки, фото); символические (схемы, таблицы).</w:t>
      </w:r>
      <w:proofErr w:type="gramEnd"/>
      <w:r w:rsidRPr="00122820">
        <w:rPr>
          <w:rFonts w:ascii="Times New Roman" w:hAnsi="Times New Roman" w:cs="Times New Roman"/>
          <w:sz w:val="28"/>
          <w:szCs w:val="28"/>
        </w:rPr>
        <w:t xml:space="preserve"> Чтение такой лекции сводится к сводному, развернутому комментированию подготовленных визуальных материалов, которые должны:</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обеспечить систематизацию имеющихся знаний;</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обеспечить усвоение новой информации;</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обеспечить создание и разрешение проблемных ситуаций;</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демонстрировать разные способы визуализации.</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Лекция - пресс-конференция</w:t>
      </w:r>
      <w:r w:rsidRPr="00122820">
        <w:rPr>
          <w:rFonts w:ascii="Times New Roman" w:hAnsi="Times New Roman" w:cs="Times New Roman"/>
          <w:sz w:val="28"/>
          <w:szCs w:val="28"/>
        </w:rPr>
        <w:t>. Назвав тему лекции, преподаватель просит студентов задавать ему письменно вопросы по данной теме. В течени</w:t>
      </w:r>
      <w:proofErr w:type="gramStart"/>
      <w:r w:rsidRPr="00122820">
        <w:rPr>
          <w:rFonts w:ascii="Times New Roman" w:hAnsi="Times New Roman" w:cs="Times New Roman"/>
          <w:sz w:val="28"/>
          <w:szCs w:val="28"/>
        </w:rPr>
        <w:t>и</w:t>
      </w:r>
      <w:proofErr w:type="gramEnd"/>
      <w:r w:rsidRPr="00122820">
        <w:rPr>
          <w:rFonts w:ascii="Times New Roman" w:hAnsi="Times New Roman" w:cs="Times New Roman"/>
          <w:sz w:val="28"/>
          <w:szCs w:val="28"/>
        </w:rPr>
        <w:t xml:space="preserve"> двух-трех минут студенты формулируют наиболее интересующие их вопросы и передают преподавателю, который в течение трех- пяти минут сортирует вопросы по их содержанию и начинает лекцию. Лекция излагается не как ответы на вопросы, а как связный текст, в процессе изложения которого формулируются ответы. В конце лекции преподаватель проводит анализ ответов как отражение интересов и знаний учащихся.</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Лекция вдвоем</w:t>
      </w:r>
      <w:r w:rsidRPr="00122820">
        <w:rPr>
          <w:rFonts w:ascii="Times New Roman" w:hAnsi="Times New Roman" w:cs="Times New Roman"/>
          <w:sz w:val="28"/>
          <w:szCs w:val="28"/>
        </w:rPr>
        <w:t xml:space="preserve"> - эта разновидность лекции является продолжением и развитием проблемного изложения материала в диалоге двух преподавателей. Необходимо, чтобы диалог преподавателей демонстрировал культуру дискуссии, совместного решения проблемы, втягивал в обсуждение </w:t>
      </w:r>
      <w:r w:rsidRPr="00122820">
        <w:rPr>
          <w:rFonts w:ascii="Times New Roman" w:hAnsi="Times New Roman" w:cs="Times New Roman"/>
          <w:sz w:val="28"/>
          <w:szCs w:val="28"/>
        </w:rPr>
        <w:lastRenderedPageBreak/>
        <w:t>студентов, побуждал их задавать вопросы, высказывать свою точку зрения, демонстрировать отклик на происходящее.</w:t>
      </w:r>
    </w:p>
    <w:p w:rsidR="00EF4F6A" w:rsidRPr="00122820" w:rsidRDefault="00EF4F6A" w:rsidP="00EF4F6A">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Содержание лекции</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Соответствие содержания лекции программе и учебно-тематическому плану дисциплины;</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Обзор содержания предыдущей лекции, его связь с новым материалом;</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Научность, доказательность и аргументированность;</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Информативность (соответствие современному уровню развития науки);</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Освещение истории вопроса, показ различных концепций;</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Использование примеров из практики, ярких, эмоционально окрашенных фактов;</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Методические рекомендации по СРС (тема семинара, указание литературы и пр.).</w:t>
      </w:r>
    </w:p>
    <w:p w:rsidR="00EF4F6A" w:rsidRPr="00122820" w:rsidRDefault="00EF4F6A" w:rsidP="00EF4F6A">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Методика чтения лекций:</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Соблюдение внешнего и внутреннего регламента занятий (начало, конец, разделы лекции);</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Четкая структура лекции и логика изложения;</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Наличие плана, следование ему;</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Связь с предыдущим и последующим материалом (</w:t>
      </w:r>
      <w:proofErr w:type="spellStart"/>
      <w:r w:rsidRPr="00122820">
        <w:rPr>
          <w:rFonts w:ascii="Times New Roman" w:hAnsi="Times New Roman" w:cs="Times New Roman"/>
          <w:sz w:val="28"/>
          <w:szCs w:val="28"/>
        </w:rPr>
        <w:t>внутрипредметные</w:t>
      </w:r>
      <w:proofErr w:type="spellEnd"/>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szCs w:val="28"/>
        </w:rPr>
        <w:t>межпредметные</w:t>
      </w:r>
      <w:proofErr w:type="spellEnd"/>
      <w:r w:rsidRPr="00122820">
        <w:rPr>
          <w:rFonts w:ascii="Times New Roman" w:hAnsi="Times New Roman" w:cs="Times New Roman"/>
          <w:sz w:val="28"/>
          <w:szCs w:val="28"/>
        </w:rPr>
        <w:t xml:space="preserve"> связи;</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Доступность и разъяснение новых терминов и понятий;</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Доказательность и аргументированность;</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Выделение главных мыслей и выводов;</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Использование приемов закрепления: повторение, подведение итогов в конце вопроса, всей лекции;</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Использование наглядных пособий, ТСО;</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Применение лектором опорных материалов: текст, конспект, отдельные записи, чтение без опорных материалов.</w:t>
      </w:r>
    </w:p>
    <w:p w:rsidR="00EF4F6A" w:rsidRPr="00122820" w:rsidRDefault="00EF4F6A" w:rsidP="00EF4F6A">
      <w:pPr>
        <w:spacing w:after="0" w:line="360" w:lineRule="auto"/>
        <w:ind w:firstLine="851"/>
        <w:jc w:val="both"/>
        <w:rPr>
          <w:rFonts w:ascii="Times New Roman" w:hAnsi="Times New Roman" w:cs="Times New Roman"/>
          <w:sz w:val="28"/>
          <w:szCs w:val="28"/>
        </w:rPr>
      </w:pPr>
    </w:p>
    <w:p w:rsidR="00EF4F6A" w:rsidRPr="00122820" w:rsidRDefault="00EF4F6A" w:rsidP="00EF4F6A">
      <w:pPr>
        <w:spacing w:after="0" w:line="360" w:lineRule="auto"/>
        <w:ind w:firstLine="567"/>
        <w:jc w:val="both"/>
        <w:rPr>
          <w:rFonts w:ascii="Times New Roman" w:hAnsi="Times New Roman" w:cs="Times New Roman"/>
          <w:sz w:val="28"/>
          <w:szCs w:val="28"/>
        </w:rPr>
      </w:pPr>
    </w:p>
    <w:p w:rsidR="00EF4F6A" w:rsidRPr="00122820" w:rsidRDefault="00EF4F6A" w:rsidP="00EF4F6A">
      <w:pPr>
        <w:shd w:val="clear" w:color="auto" w:fill="FFFFFF"/>
        <w:spacing w:after="0"/>
        <w:ind w:firstLine="709"/>
        <w:contextualSpacing/>
        <w:jc w:val="center"/>
        <w:rPr>
          <w:rFonts w:ascii="Times New Roman" w:hAnsi="Times New Roman" w:cs="Times New Roman"/>
          <w:b/>
          <w:bCs/>
          <w:sz w:val="28"/>
          <w:szCs w:val="28"/>
        </w:rPr>
      </w:pPr>
      <w:r w:rsidRPr="00122820">
        <w:rPr>
          <w:rFonts w:ascii="Times New Roman" w:hAnsi="Times New Roman" w:cs="Times New Roman"/>
          <w:b/>
          <w:bCs/>
          <w:sz w:val="28"/>
          <w:szCs w:val="28"/>
        </w:rPr>
        <w:lastRenderedPageBreak/>
        <w:t>Структура</w:t>
      </w:r>
      <w:r w:rsidRPr="00122820">
        <w:rPr>
          <w:rFonts w:ascii="Times New Roman" w:hAnsi="Times New Roman" w:cs="Times New Roman"/>
          <w:b/>
          <w:bCs/>
          <w:sz w:val="28"/>
          <w:szCs w:val="28"/>
          <w:lang w:val="en-US"/>
        </w:rPr>
        <w:t xml:space="preserve"> </w:t>
      </w:r>
      <w:r w:rsidRPr="00122820">
        <w:rPr>
          <w:rFonts w:ascii="Times New Roman" w:hAnsi="Times New Roman" w:cs="Times New Roman"/>
          <w:b/>
          <w:bCs/>
          <w:sz w:val="28"/>
          <w:szCs w:val="28"/>
        </w:rPr>
        <w:t>реферата</w:t>
      </w:r>
      <w:r w:rsidRPr="00122820">
        <w:rPr>
          <w:rFonts w:ascii="Times New Roman" w:hAnsi="Times New Roman" w:cs="Times New Roman"/>
          <w:b/>
          <w:bCs/>
          <w:sz w:val="28"/>
          <w:szCs w:val="28"/>
          <w:lang w:val="en-US"/>
        </w:rPr>
        <w:t xml:space="preserve"> </w:t>
      </w:r>
    </w:p>
    <w:p w:rsidR="00EF4F6A" w:rsidRPr="00122820" w:rsidRDefault="00EF4F6A" w:rsidP="00EF4F6A">
      <w:pPr>
        <w:shd w:val="clear" w:color="auto" w:fill="FFFFFF"/>
        <w:spacing w:after="0"/>
        <w:ind w:firstLine="709"/>
        <w:contextualSpacing/>
        <w:jc w:val="both"/>
        <w:rPr>
          <w:rFonts w:ascii="Times New Roman" w:hAnsi="Times New Roman" w:cs="Times New Roman"/>
        </w:rPr>
      </w:pPr>
    </w:p>
    <w:tbl>
      <w:tblPr>
        <w:tblW w:w="10065" w:type="dxa"/>
        <w:tblInd w:w="-386" w:type="dxa"/>
        <w:tblLayout w:type="fixed"/>
        <w:tblCellMar>
          <w:left w:w="40" w:type="dxa"/>
          <w:right w:w="40" w:type="dxa"/>
        </w:tblCellMar>
        <w:tblLook w:val="04A0"/>
      </w:tblPr>
      <w:tblGrid>
        <w:gridCol w:w="2978"/>
        <w:gridCol w:w="7087"/>
      </w:tblGrid>
      <w:tr w:rsidR="00EF4F6A" w:rsidRPr="00122820" w:rsidTr="00122820">
        <w:trPr>
          <w:trHeight w:val="173"/>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center"/>
              <w:rPr>
                <w:rFonts w:ascii="Times New Roman" w:hAnsi="Times New Roman" w:cs="Times New Roman"/>
                <w:b/>
                <w:sz w:val="28"/>
              </w:rPr>
            </w:pPr>
            <w:r w:rsidRPr="00122820">
              <w:rPr>
                <w:rFonts w:ascii="Times New Roman" w:hAnsi="Times New Roman" w:cs="Times New Roman"/>
                <w:b/>
                <w:bCs/>
                <w:sz w:val="28"/>
              </w:rPr>
              <w:t xml:space="preserve">Наименование </w:t>
            </w:r>
            <w:r w:rsidRPr="00122820">
              <w:rPr>
                <w:rFonts w:ascii="Times New Roman" w:hAnsi="Times New Roman" w:cs="Times New Roman"/>
                <w:b/>
                <w:sz w:val="28"/>
              </w:rPr>
              <w:t>аспекта</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ind w:firstLine="709"/>
              <w:contextualSpacing/>
              <w:jc w:val="center"/>
              <w:rPr>
                <w:rFonts w:ascii="Times New Roman" w:hAnsi="Times New Roman" w:cs="Times New Roman"/>
                <w:b/>
                <w:sz w:val="28"/>
              </w:rPr>
            </w:pPr>
            <w:r w:rsidRPr="00122820">
              <w:rPr>
                <w:rFonts w:ascii="Times New Roman" w:hAnsi="Times New Roman" w:cs="Times New Roman"/>
                <w:b/>
                <w:bCs/>
                <w:sz w:val="28"/>
              </w:rPr>
              <w:t>Маркер аспекта</w:t>
            </w:r>
          </w:p>
        </w:tc>
      </w:tr>
      <w:tr w:rsidR="00EF4F6A" w:rsidRPr="00122820" w:rsidTr="00122820">
        <w:trPr>
          <w:trHeight w:val="351"/>
        </w:trPr>
        <w:tc>
          <w:tcPr>
            <w:tcW w:w="10065" w:type="dxa"/>
            <w:gridSpan w:val="2"/>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center"/>
              <w:rPr>
                <w:rFonts w:ascii="Times New Roman" w:hAnsi="Times New Roman" w:cs="Times New Roman"/>
                <w:color w:val="000000"/>
              </w:rPr>
            </w:pPr>
            <w:r w:rsidRPr="00122820">
              <w:rPr>
                <w:rFonts w:ascii="Times New Roman" w:hAnsi="Times New Roman" w:cs="Times New Roman"/>
                <w:b/>
                <w:bCs/>
                <w:color w:val="000000"/>
                <w:sz w:val="28"/>
              </w:rPr>
              <w:t>Введение</w:t>
            </w:r>
          </w:p>
        </w:tc>
      </w:tr>
      <w:tr w:rsidR="00EF4F6A" w:rsidRPr="00122820" w:rsidTr="00122820">
        <w:trPr>
          <w:trHeight w:val="1403"/>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rPr>
            </w:pPr>
            <w:r w:rsidRPr="00122820">
              <w:rPr>
                <w:rFonts w:ascii="Times New Roman" w:hAnsi="Times New Roman" w:cs="Times New Roman"/>
                <w:iCs/>
                <w:color w:val="000000"/>
                <w:sz w:val="28"/>
              </w:rPr>
              <w:t>1. Актуальность проблемы</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В настоящее время одной из актуальных  проблем является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Огромную важность приобретают вопросы...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Социальная значимость темы определяется...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Среди проблем, связанных ... пристальное внимание исследователей в последнее время привлекает вопрос ...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В связи с ... большое значение приобрела проблема...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Интерес к проблеме ... обусловлен ....</w:t>
            </w:r>
          </w:p>
        </w:tc>
      </w:tr>
      <w:tr w:rsidR="00EF4F6A" w:rsidRPr="00122820" w:rsidTr="00122820">
        <w:trPr>
          <w:trHeight w:val="194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rPr>
            </w:pPr>
            <w:r w:rsidRPr="00122820">
              <w:rPr>
                <w:rFonts w:ascii="Times New Roman" w:hAnsi="Times New Roman" w:cs="Times New Roman"/>
                <w:iCs/>
                <w:color w:val="000000"/>
                <w:sz w:val="28"/>
              </w:rPr>
              <w:t>2.Известный вариант решения</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Известно, что ...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Известны способы ...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Широкое применение получили …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Проблеме … посвящено значительное число публикаций (1-15)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Вопросу... отводится большое место в работах (5-11)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В последние годы данной проблеме уделялось большое внимание в таких работах, как (14-18)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Освещение   проблемы ... нашло   отражение   в монографии</w:t>
            </w:r>
          </w:p>
        </w:tc>
      </w:tr>
      <w:tr w:rsidR="00EF4F6A" w:rsidRPr="00122820" w:rsidTr="00122820">
        <w:trPr>
          <w:trHeight w:val="194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rPr>
            </w:pPr>
            <w:r w:rsidRPr="00122820">
              <w:rPr>
                <w:rFonts w:ascii="Times New Roman" w:hAnsi="Times New Roman" w:cs="Times New Roman"/>
                <w:iCs/>
                <w:color w:val="323232"/>
                <w:sz w:val="28"/>
              </w:rPr>
              <w:t>3. Достоинства</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Предложенный в (19) метод выгодно отличается </w:t>
            </w:r>
            <w:proofErr w:type="gramStart"/>
            <w:r w:rsidRPr="00122820">
              <w:rPr>
                <w:rFonts w:ascii="Times New Roman" w:hAnsi="Times New Roman" w:cs="Times New Roman"/>
                <w:color w:val="000000"/>
              </w:rPr>
              <w:t>от</w:t>
            </w:r>
            <w:proofErr w:type="gramEnd"/>
            <w:r w:rsidRPr="00122820">
              <w:rPr>
                <w:rFonts w:ascii="Times New Roman" w:hAnsi="Times New Roman" w:cs="Times New Roman"/>
                <w:color w:val="000000"/>
              </w:rPr>
              <w:t xml:space="preserve"> ..., позволяя повысить...,    улучшить..., устранить...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К числу достоинств описанного в монографии (7) подхода следует отнести ...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Преимуществом предложенного В. В. </w:t>
            </w:r>
            <w:proofErr w:type="spellStart"/>
            <w:r w:rsidRPr="00122820">
              <w:rPr>
                <w:rFonts w:ascii="Times New Roman" w:hAnsi="Times New Roman" w:cs="Times New Roman"/>
                <w:color w:val="000000"/>
              </w:rPr>
              <w:t>Дубовиным</w:t>
            </w:r>
            <w:proofErr w:type="spellEnd"/>
            <w:r w:rsidRPr="00122820">
              <w:rPr>
                <w:rFonts w:ascii="Times New Roman" w:hAnsi="Times New Roman" w:cs="Times New Roman"/>
                <w:color w:val="000000"/>
              </w:rPr>
              <w:t xml:space="preserve"> (9) способа является...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Концепция..., сформулированная коллективом авторов монографии (3), позволяет..., открывает возможности...</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rPr>
            </w:pPr>
            <w:r w:rsidRPr="00122820">
              <w:rPr>
                <w:rFonts w:ascii="Times New Roman" w:hAnsi="Times New Roman" w:cs="Times New Roman"/>
                <w:iCs/>
                <w:color w:val="000000"/>
                <w:sz w:val="28"/>
              </w:rPr>
              <w:t>4. Недостатки</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Недостатком известных способов... является...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Использование... связано с серьезными трудностями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Высокая трудоемкость... не позволяет ..., не дает возможности...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Однако, несмотря на …, существуют препятствия</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rPr>
            </w:pPr>
            <w:r w:rsidRPr="00122820">
              <w:rPr>
                <w:rFonts w:ascii="Times New Roman" w:hAnsi="Times New Roman" w:cs="Times New Roman"/>
                <w:iCs/>
                <w:color w:val="313131"/>
                <w:sz w:val="28"/>
              </w:rPr>
              <w:t>5. Целевая установка</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Цель настоящей статьи - …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Целью настоящей публикации является...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 xml:space="preserve">Цель данной работы состоит </w:t>
            </w:r>
            <w:proofErr w:type="gramStart"/>
            <w:r w:rsidRPr="00122820">
              <w:rPr>
                <w:rFonts w:ascii="Times New Roman" w:hAnsi="Times New Roman" w:cs="Times New Roman"/>
                <w:color w:val="000000"/>
              </w:rPr>
              <w:t>в</w:t>
            </w:r>
            <w:proofErr w:type="gramEnd"/>
            <w:r w:rsidRPr="00122820">
              <w:rPr>
                <w:rFonts w:ascii="Times New Roman" w:hAnsi="Times New Roman" w:cs="Times New Roman"/>
                <w:color w:val="000000"/>
              </w:rPr>
              <w:t>...</w:t>
            </w:r>
          </w:p>
        </w:tc>
      </w:tr>
      <w:tr w:rsidR="00EF4F6A" w:rsidRPr="00122820" w:rsidTr="00122820">
        <w:trPr>
          <w:trHeight w:val="276"/>
        </w:trPr>
        <w:tc>
          <w:tcPr>
            <w:tcW w:w="10065" w:type="dxa"/>
            <w:gridSpan w:val="2"/>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center"/>
              <w:rPr>
                <w:rFonts w:ascii="Times New Roman" w:hAnsi="Times New Roman" w:cs="Times New Roman"/>
                <w:color w:val="000000"/>
              </w:rPr>
            </w:pPr>
            <w:r w:rsidRPr="00122820">
              <w:rPr>
                <w:rFonts w:ascii="Times New Roman" w:hAnsi="Times New Roman" w:cs="Times New Roman"/>
                <w:b/>
                <w:bCs/>
                <w:color w:val="313131"/>
                <w:sz w:val="28"/>
              </w:rPr>
              <w:t>Основная часть</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iCs/>
                <w:color w:val="000000"/>
                <w:sz w:val="28"/>
              </w:rPr>
            </w:pPr>
            <w:r w:rsidRPr="00122820">
              <w:rPr>
                <w:rFonts w:ascii="Times New Roman" w:hAnsi="Times New Roman" w:cs="Times New Roman"/>
                <w:iCs/>
                <w:color w:val="313131"/>
                <w:sz w:val="28"/>
              </w:rPr>
              <w:t>6. Описание объекта</w:t>
            </w:r>
          </w:p>
        </w:tc>
        <w:tc>
          <w:tcPr>
            <w:tcW w:w="7087" w:type="dxa"/>
            <w:tcBorders>
              <w:top w:val="single" w:sz="6" w:space="0" w:color="auto"/>
              <w:left w:val="single" w:sz="6" w:space="0" w:color="auto"/>
              <w:bottom w:val="single" w:sz="6" w:space="0" w:color="auto"/>
              <w:right w:val="single" w:sz="6" w:space="0" w:color="auto"/>
            </w:tcBorders>
            <w:shd w:val="clear" w:color="auto" w:fill="FFFFFF"/>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Предлагаемая... форма... базируется </w:t>
            </w:r>
            <w:proofErr w:type="gramStart"/>
            <w:r w:rsidRPr="00122820">
              <w:rPr>
                <w:rFonts w:ascii="Times New Roman" w:hAnsi="Times New Roman" w:cs="Times New Roman"/>
                <w:color w:val="000000"/>
              </w:rPr>
              <w:t>на</w:t>
            </w:r>
            <w:proofErr w:type="gramEnd"/>
            <w:r w:rsidRPr="00122820">
              <w:rPr>
                <w:rFonts w:ascii="Times New Roman" w:hAnsi="Times New Roman" w:cs="Times New Roman"/>
                <w:color w:val="000000"/>
              </w:rPr>
              <w:t xml:space="preserve">...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Предлагается такой метод..., при котором...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Ниже предлагается один из методов...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Предлагаемый подход... основан </w:t>
            </w:r>
            <w:proofErr w:type="gramStart"/>
            <w:r w:rsidRPr="00122820">
              <w:rPr>
                <w:rFonts w:ascii="Times New Roman" w:hAnsi="Times New Roman" w:cs="Times New Roman"/>
                <w:color w:val="000000"/>
              </w:rPr>
              <w:t>на</w:t>
            </w:r>
            <w:proofErr w:type="gramEnd"/>
            <w:r w:rsidRPr="00122820">
              <w:rPr>
                <w:rFonts w:ascii="Times New Roman" w:hAnsi="Times New Roman" w:cs="Times New Roman"/>
                <w:color w:val="000000"/>
              </w:rPr>
              <w:t>...</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iCs/>
                <w:color w:val="000000"/>
                <w:sz w:val="28"/>
              </w:rPr>
            </w:pPr>
            <w:r w:rsidRPr="00122820">
              <w:rPr>
                <w:rFonts w:ascii="Times New Roman" w:hAnsi="Times New Roman" w:cs="Times New Roman"/>
                <w:color w:val="000000"/>
                <w:sz w:val="28"/>
              </w:rPr>
              <w:t xml:space="preserve">7. </w:t>
            </w:r>
            <w:r w:rsidRPr="00122820">
              <w:rPr>
                <w:rFonts w:ascii="Times New Roman" w:hAnsi="Times New Roman" w:cs="Times New Roman"/>
                <w:iCs/>
                <w:color w:val="000000"/>
                <w:sz w:val="28"/>
              </w:rPr>
              <w:t>Особенность (новизна)</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Особенность предлагаемого способа ... состоит </w:t>
            </w:r>
            <w:proofErr w:type="gramStart"/>
            <w:r w:rsidRPr="00122820">
              <w:rPr>
                <w:rFonts w:ascii="Times New Roman" w:hAnsi="Times New Roman" w:cs="Times New Roman"/>
                <w:color w:val="000000"/>
              </w:rPr>
              <w:t>в</w:t>
            </w:r>
            <w:proofErr w:type="gramEnd"/>
            <w:r w:rsidRPr="00122820">
              <w:rPr>
                <w:rFonts w:ascii="Times New Roman" w:hAnsi="Times New Roman" w:cs="Times New Roman"/>
                <w:color w:val="000000"/>
              </w:rPr>
              <w:t xml:space="preserve"> ...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Особенностью... является...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Отличительная черта предлагаемого нами метода... состоит </w:t>
            </w:r>
            <w:proofErr w:type="gramStart"/>
            <w:r w:rsidRPr="00122820">
              <w:rPr>
                <w:rFonts w:ascii="Times New Roman" w:hAnsi="Times New Roman" w:cs="Times New Roman"/>
                <w:color w:val="000000"/>
              </w:rPr>
              <w:t>в</w:t>
            </w:r>
            <w:proofErr w:type="gramEnd"/>
            <w:r w:rsidRPr="00122820">
              <w:rPr>
                <w:rFonts w:ascii="Times New Roman" w:hAnsi="Times New Roman" w:cs="Times New Roman"/>
                <w:color w:val="000000"/>
              </w:rPr>
              <w:t xml:space="preserve">...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Характерным  признаком, отличающим наш способ..., является...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Новизна предлагаемого подхода состоит </w:t>
            </w:r>
            <w:proofErr w:type="gramStart"/>
            <w:r w:rsidRPr="00122820">
              <w:rPr>
                <w:rFonts w:ascii="Times New Roman" w:hAnsi="Times New Roman" w:cs="Times New Roman"/>
                <w:color w:val="000000"/>
              </w:rPr>
              <w:t>в</w:t>
            </w:r>
            <w:proofErr w:type="gramEnd"/>
            <w:r w:rsidRPr="00122820">
              <w:rPr>
                <w:rFonts w:ascii="Times New Roman" w:hAnsi="Times New Roman" w:cs="Times New Roman"/>
                <w:color w:val="000000"/>
              </w:rPr>
              <w:t xml:space="preserve">...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Новизна... проявляется </w:t>
            </w:r>
            <w:proofErr w:type="gramStart"/>
            <w:r w:rsidRPr="00122820">
              <w:rPr>
                <w:rFonts w:ascii="Times New Roman" w:hAnsi="Times New Roman" w:cs="Times New Roman"/>
                <w:color w:val="000000"/>
              </w:rPr>
              <w:t>в</w:t>
            </w:r>
            <w:proofErr w:type="gramEnd"/>
            <w:r w:rsidRPr="00122820">
              <w:rPr>
                <w:rFonts w:ascii="Times New Roman" w:hAnsi="Times New Roman" w:cs="Times New Roman"/>
                <w:color w:val="000000"/>
              </w:rPr>
              <w:t xml:space="preserve"> ...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 xml:space="preserve">Принципиальное отличие и новизна предложенной модели заключается </w:t>
            </w:r>
            <w:proofErr w:type="gramStart"/>
            <w:r w:rsidRPr="00122820">
              <w:rPr>
                <w:rFonts w:ascii="Times New Roman" w:hAnsi="Times New Roman" w:cs="Times New Roman"/>
                <w:color w:val="000000"/>
              </w:rPr>
              <w:t>в</w:t>
            </w:r>
            <w:proofErr w:type="gramEnd"/>
            <w:r w:rsidRPr="00122820">
              <w:rPr>
                <w:rFonts w:ascii="Times New Roman" w:hAnsi="Times New Roman" w:cs="Times New Roman"/>
                <w:color w:val="000000"/>
              </w:rPr>
              <w:t xml:space="preserve"> ...</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rPr>
            </w:pPr>
            <w:r w:rsidRPr="00122820">
              <w:rPr>
                <w:rFonts w:ascii="Times New Roman" w:hAnsi="Times New Roman" w:cs="Times New Roman"/>
                <w:iCs/>
                <w:color w:val="313131"/>
                <w:sz w:val="28"/>
              </w:rPr>
              <w:lastRenderedPageBreak/>
              <w:t>8. Назначение</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используются для...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предназначен для...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служит для...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может быть </w:t>
            </w:r>
            <w:proofErr w:type="gramStart"/>
            <w:r w:rsidRPr="00122820">
              <w:rPr>
                <w:rFonts w:ascii="Times New Roman" w:hAnsi="Times New Roman" w:cs="Times New Roman"/>
                <w:color w:val="000000"/>
              </w:rPr>
              <w:t>использован</w:t>
            </w:r>
            <w:proofErr w:type="gramEnd"/>
            <w:r w:rsidRPr="00122820">
              <w:rPr>
                <w:rFonts w:ascii="Times New Roman" w:hAnsi="Times New Roman" w:cs="Times New Roman"/>
                <w:color w:val="000000"/>
              </w:rPr>
              <w:t xml:space="preserve"> в качестве...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возможно его использование как...</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iCs/>
                <w:color w:val="000000"/>
                <w:sz w:val="28"/>
              </w:rPr>
            </w:pPr>
            <w:r w:rsidRPr="00122820">
              <w:rPr>
                <w:rFonts w:ascii="Times New Roman" w:hAnsi="Times New Roman" w:cs="Times New Roman"/>
                <w:iCs/>
                <w:color w:val="313131"/>
                <w:sz w:val="28"/>
              </w:rPr>
              <w:t>9. Место использования</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В МГУ разработан сотрудниками ВИНИТИ...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В ГОУ СПО  предложен...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 xml:space="preserve"> На базе школы-гимназии № </w:t>
            </w:r>
            <w:smartTag w:uri="urn:schemas-microsoft-com:office:smarttags" w:element="metricconverter">
              <w:smartTagPr>
                <w:attr w:name="ProductID" w:val="32 г"/>
              </w:smartTagPr>
              <w:r w:rsidRPr="00122820">
                <w:rPr>
                  <w:rFonts w:ascii="Times New Roman" w:hAnsi="Times New Roman" w:cs="Times New Roman"/>
                  <w:color w:val="000000"/>
                </w:rPr>
                <w:t>32 г</w:t>
              </w:r>
            </w:smartTag>
            <w:r w:rsidRPr="00122820">
              <w:rPr>
                <w:rFonts w:ascii="Times New Roman" w:hAnsi="Times New Roman" w:cs="Times New Roman"/>
                <w:color w:val="000000"/>
              </w:rPr>
              <w:t>. Новокузнецка проведен...</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iCs/>
                <w:color w:val="000000"/>
                <w:sz w:val="28"/>
              </w:rPr>
            </w:pPr>
            <w:r w:rsidRPr="00122820">
              <w:rPr>
                <w:rFonts w:ascii="Times New Roman" w:hAnsi="Times New Roman" w:cs="Times New Roman"/>
                <w:iCs/>
                <w:color w:val="000000"/>
                <w:sz w:val="28"/>
              </w:rPr>
              <w:t>10. ТСО</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 xml:space="preserve"> Система реализована на ЭВМ «Минск 32»...</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iCs/>
                <w:color w:val="000000"/>
                <w:sz w:val="28"/>
                <w:szCs w:val="28"/>
              </w:rPr>
            </w:pPr>
            <w:r w:rsidRPr="00122820">
              <w:rPr>
                <w:rFonts w:ascii="Times New Roman" w:hAnsi="Times New Roman" w:cs="Times New Roman"/>
                <w:iCs/>
                <w:color w:val="313131"/>
                <w:sz w:val="28"/>
                <w:szCs w:val="28"/>
              </w:rPr>
              <w:t>11.Экспериментальная проверка</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Эксперимент показал, что...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Цель эксперимента...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Опытным путем показано...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Опыты подтвердили, что...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Испытания проводились...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Серия испытаний позволила установить...</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iCs/>
                <w:color w:val="000000"/>
                <w:sz w:val="28"/>
                <w:szCs w:val="28"/>
              </w:rPr>
            </w:pPr>
            <w:r w:rsidRPr="00122820">
              <w:rPr>
                <w:rFonts w:ascii="Times New Roman" w:hAnsi="Times New Roman" w:cs="Times New Roman"/>
                <w:iCs/>
                <w:color w:val="000000"/>
                <w:sz w:val="28"/>
                <w:szCs w:val="28"/>
              </w:rPr>
              <w:t>12. Примеры</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Например...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Рассмотрено на примере...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Приведен пример...</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Обратимся к примеру...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Этот пример подтвердил, что...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Данный пример дает основание констатировать...</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iCs/>
                <w:color w:val="000000"/>
                <w:sz w:val="28"/>
                <w:szCs w:val="28"/>
              </w:rPr>
            </w:pPr>
            <w:r w:rsidRPr="00122820">
              <w:rPr>
                <w:rFonts w:ascii="Times New Roman" w:hAnsi="Times New Roman" w:cs="Times New Roman"/>
                <w:bCs/>
                <w:iCs/>
                <w:color w:val="313131"/>
                <w:sz w:val="28"/>
                <w:szCs w:val="28"/>
              </w:rPr>
              <w:t>13.Математический аппарат</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Расчеты показывают, что...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 xml:space="preserve"> Исходя из формулы...</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iCs/>
                <w:color w:val="000000"/>
                <w:sz w:val="28"/>
                <w:szCs w:val="28"/>
              </w:rPr>
            </w:pPr>
            <w:r w:rsidRPr="00122820">
              <w:rPr>
                <w:rFonts w:ascii="Times New Roman" w:hAnsi="Times New Roman" w:cs="Times New Roman"/>
                <w:bCs/>
                <w:iCs/>
                <w:color w:val="313131"/>
                <w:sz w:val="28"/>
                <w:szCs w:val="28"/>
              </w:rPr>
              <w:t>14. Наглядное направление</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На рисунке 1 </w:t>
            </w:r>
            <w:proofErr w:type="gramStart"/>
            <w:r w:rsidRPr="00122820">
              <w:rPr>
                <w:rFonts w:ascii="Times New Roman" w:hAnsi="Times New Roman" w:cs="Times New Roman"/>
                <w:color w:val="000000"/>
              </w:rPr>
              <w:t>представлены</w:t>
            </w:r>
            <w:proofErr w:type="gramEnd"/>
            <w:r w:rsidRPr="00122820">
              <w:rPr>
                <w:rFonts w:ascii="Times New Roman" w:hAnsi="Times New Roman" w:cs="Times New Roman"/>
                <w:color w:val="000000"/>
              </w:rPr>
              <w:t xml:space="preserve"> ...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Данные, приведенные в таблице 6, позволяют утверждать, что...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График демонстрирует зависимость ...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 xml:space="preserve"> На схеме наглядно отражено...</w:t>
            </w:r>
          </w:p>
        </w:tc>
      </w:tr>
      <w:tr w:rsidR="00EF4F6A" w:rsidRPr="00122820" w:rsidTr="00122820">
        <w:trPr>
          <w:trHeight w:val="322"/>
        </w:trPr>
        <w:tc>
          <w:tcPr>
            <w:tcW w:w="10065" w:type="dxa"/>
            <w:gridSpan w:val="2"/>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center"/>
              <w:rPr>
                <w:rFonts w:ascii="Times New Roman" w:hAnsi="Times New Roman" w:cs="Times New Roman"/>
                <w:color w:val="000000"/>
              </w:rPr>
            </w:pPr>
            <w:r w:rsidRPr="00122820">
              <w:rPr>
                <w:rFonts w:ascii="Times New Roman" w:hAnsi="Times New Roman" w:cs="Times New Roman"/>
                <w:b/>
                <w:bCs/>
                <w:color w:val="313131"/>
                <w:sz w:val="28"/>
              </w:rPr>
              <w:t>Заключение</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rPr>
            </w:pPr>
            <w:r w:rsidRPr="00122820">
              <w:rPr>
                <w:rFonts w:ascii="Times New Roman" w:hAnsi="Times New Roman" w:cs="Times New Roman"/>
                <w:bCs/>
                <w:iCs/>
                <w:color w:val="313131"/>
                <w:sz w:val="28"/>
              </w:rPr>
              <w:t>15. Результаты</w:t>
            </w:r>
          </w:p>
        </w:tc>
        <w:tc>
          <w:tcPr>
            <w:tcW w:w="7087" w:type="dxa"/>
            <w:tcBorders>
              <w:top w:val="single" w:sz="6" w:space="0" w:color="auto"/>
              <w:left w:val="single" w:sz="6" w:space="0" w:color="auto"/>
              <w:bottom w:val="single" w:sz="6" w:space="0" w:color="auto"/>
              <w:right w:val="single" w:sz="6" w:space="0" w:color="auto"/>
            </w:tcBorders>
            <w:shd w:val="clear" w:color="auto" w:fill="FFFFFF"/>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Результаты показали следующее...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Результаты... оказались следующие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Из полученных результатов видно, что...</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rPr>
            </w:pPr>
            <w:r w:rsidRPr="00122820">
              <w:rPr>
                <w:rFonts w:ascii="Times New Roman" w:hAnsi="Times New Roman" w:cs="Times New Roman"/>
                <w:bCs/>
                <w:iCs/>
                <w:color w:val="313131"/>
                <w:sz w:val="28"/>
              </w:rPr>
              <w:t>16. Выводы</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Итак, можно сделать вывод, что...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Проведенные исследования позволяют сделать вывод о...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Подводя итоги, можно констатировать следующее: ...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В заключение отметим, что...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Резюмируя предшествующие рассуждения, можно отметить...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Подводя   итоги   …</w:t>
            </w:r>
            <w:proofErr w:type="gramStart"/>
            <w:r w:rsidRPr="00122820">
              <w:rPr>
                <w:rFonts w:ascii="Times New Roman" w:hAnsi="Times New Roman" w:cs="Times New Roman"/>
                <w:color w:val="000000"/>
              </w:rPr>
              <w:t xml:space="preserve"> ,</w:t>
            </w:r>
            <w:proofErr w:type="gramEnd"/>
            <w:r w:rsidRPr="00122820">
              <w:rPr>
                <w:rFonts w:ascii="Times New Roman" w:hAnsi="Times New Roman" w:cs="Times New Roman"/>
                <w:color w:val="000000"/>
              </w:rPr>
              <w:t xml:space="preserve">   следует отметить...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Из </w:t>
            </w:r>
            <w:proofErr w:type="gramStart"/>
            <w:r w:rsidRPr="00122820">
              <w:rPr>
                <w:rFonts w:ascii="Times New Roman" w:hAnsi="Times New Roman" w:cs="Times New Roman"/>
                <w:color w:val="000000"/>
              </w:rPr>
              <w:t>вышеперечисленного</w:t>
            </w:r>
            <w:proofErr w:type="gramEnd"/>
            <w:r w:rsidRPr="00122820">
              <w:rPr>
                <w:rFonts w:ascii="Times New Roman" w:hAnsi="Times New Roman" w:cs="Times New Roman"/>
                <w:color w:val="000000"/>
              </w:rPr>
              <w:t xml:space="preserve"> следует сделать вывод, что...</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iCs/>
                <w:color w:val="000000"/>
                <w:sz w:val="28"/>
              </w:rPr>
            </w:pPr>
            <w:r w:rsidRPr="00122820">
              <w:rPr>
                <w:rFonts w:ascii="Times New Roman" w:hAnsi="Times New Roman" w:cs="Times New Roman"/>
                <w:bCs/>
                <w:iCs/>
                <w:color w:val="000000"/>
                <w:sz w:val="28"/>
              </w:rPr>
              <w:t>17. Преимущества</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Этот способ имеет то преимущество, что...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Следовательно, преимущество состоит </w:t>
            </w:r>
            <w:proofErr w:type="gramStart"/>
            <w:r w:rsidRPr="00122820">
              <w:rPr>
                <w:rFonts w:ascii="Times New Roman" w:hAnsi="Times New Roman" w:cs="Times New Roman"/>
                <w:color w:val="000000"/>
              </w:rPr>
              <w:t>в</w:t>
            </w:r>
            <w:proofErr w:type="gramEnd"/>
            <w:r w:rsidRPr="00122820">
              <w:rPr>
                <w:rFonts w:ascii="Times New Roman" w:hAnsi="Times New Roman" w:cs="Times New Roman"/>
                <w:color w:val="000000"/>
              </w:rPr>
              <w:t xml:space="preserve">...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Анализ показал преимущества метода...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Предлагаемый способ позволяет повысить..., ускорить..., снизить...</w:t>
            </w:r>
          </w:p>
        </w:tc>
      </w:tr>
      <w:tr w:rsidR="00EF4F6A" w:rsidRPr="00122820" w:rsidTr="00122820">
        <w:trPr>
          <w:trHeight w:val="509"/>
        </w:trPr>
        <w:tc>
          <w:tcPr>
            <w:tcW w:w="2978"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iCs/>
                <w:color w:val="000000"/>
                <w:sz w:val="28"/>
              </w:rPr>
            </w:pPr>
            <w:r w:rsidRPr="00122820">
              <w:rPr>
                <w:rFonts w:ascii="Times New Roman" w:hAnsi="Times New Roman" w:cs="Times New Roman"/>
                <w:bCs/>
                <w:iCs/>
                <w:color w:val="313131"/>
                <w:sz w:val="28"/>
              </w:rPr>
              <w:t>18. Рекомендации</w:t>
            </w:r>
          </w:p>
        </w:tc>
        <w:tc>
          <w:tcPr>
            <w:tcW w:w="7087"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Система может быть рекомендована </w:t>
            </w:r>
            <w:proofErr w:type="gramStart"/>
            <w:r w:rsidRPr="00122820">
              <w:rPr>
                <w:rFonts w:ascii="Times New Roman" w:hAnsi="Times New Roman" w:cs="Times New Roman"/>
                <w:color w:val="000000"/>
              </w:rPr>
              <w:t>для</w:t>
            </w:r>
            <w:proofErr w:type="gramEnd"/>
            <w:r w:rsidRPr="00122820">
              <w:rPr>
                <w:rFonts w:ascii="Times New Roman" w:hAnsi="Times New Roman" w:cs="Times New Roman"/>
                <w:color w:val="000000"/>
              </w:rPr>
              <w:t xml:space="preserve">...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Как ..., так и … могло быть рекомендовано </w:t>
            </w:r>
            <w:proofErr w:type="gramStart"/>
            <w:r w:rsidRPr="00122820">
              <w:rPr>
                <w:rFonts w:ascii="Times New Roman" w:hAnsi="Times New Roman" w:cs="Times New Roman"/>
                <w:color w:val="000000"/>
              </w:rPr>
              <w:t>для</w:t>
            </w:r>
            <w:proofErr w:type="gramEnd"/>
            <w:r w:rsidRPr="00122820">
              <w:rPr>
                <w:rFonts w:ascii="Times New Roman" w:hAnsi="Times New Roman" w:cs="Times New Roman"/>
                <w:color w:val="000000"/>
              </w:rPr>
              <w:t xml:space="preserve"> ... </w:t>
            </w:r>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Этот метод может быть рекомендован для...</w:t>
            </w:r>
            <w:proofErr w:type="gramStart"/>
            <w:r w:rsidRPr="00122820">
              <w:rPr>
                <w:rFonts w:ascii="Times New Roman" w:hAnsi="Times New Roman" w:cs="Times New Roman"/>
                <w:color w:val="000000"/>
              </w:rPr>
              <w:t xml:space="preserve"> ,</w:t>
            </w:r>
            <w:proofErr w:type="gramEnd"/>
          </w:p>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 может найти применение </w:t>
            </w:r>
            <w:proofErr w:type="gramStart"/>
            <w:r w:rsidRPr="00122820">
              <w:rPr>
                <w:rFonts w:ascii="Times New Roman" w:hAnsi="Times New Roman" w:cs="Times New Roman"/>
                <w:color w:val="000000"/>
              </w:rPr>
              <w:t>в</w:t>
            </w:r>
            <w:proofErr w:type="gramEnd"/>
            <w:r w:rsidRPr="00122820">
              <w:rPr>
                <w:rFonts w:ascii="Times New Roman" w:hAnsi="Times New Roman" w:cs="Times New Roman"/>
                <w:color w:val="000000"/>
              </w:rPr>
              <w:t xml:space="preserve"> ...</w:t>
            </w:r>
          </w:p>
        </w:tc>
      </w:tr>
    </w:tbl>
    <w:p w:rsidR="00EF4F6A" w:rsidRPr="00122820" w:rsidRDefault="00EF4F6A" w:rsidP="00EF4F6A">
      <w:pPr>
        <w:spacing w:after="0"/>
        <w:rPr>
          <w:rFonts w:ascii="Times New Roman" w:hAnsi="Times New Roman" w:cs="Times New Roman"/>
        </w:rPr>
      </w:pPr>
    </w:p>
    <w:p w:rsidR="00EF4F6A" w:rsidRPr="00122820" w:rsidRDefault="00EF4F6A" w:rsidP="00EF4F6A">
      <w:pPr>
        <w:shd w:val="clear" w:color="auto" w:fill="FFFFFF"/>
        <w:spacing w:after="0"/>
        <w:ind w:firstLine="709"/>
        <w:contextualSpacing/>
        <w:jc w:val="center"/>
        <w:rPr>
          <w:rFonts w:ascii="Times New Roman" w:hAnsi="Times New Roman" w:cs="Times New Roman"/>
          <w:b/>
          <w:color w:val="000000"/>
          <w:sz w:val="28"/>
          <w:szCs w:val="28"/>
        </w:rPr>
      </w:pPr>
      <w:r w:rsidRPr="00122820">
        <w:rPr>
          <w:rFonts w:ascii="Times New Roman" w:hAnsi="Times New Roman" w:cs="Times New Roman"/>
          <w:b/>
          <w:color w:val="000000"/>
          <w:sz w:val="28"/>
          <w:szCs w:val="28"/>
        </w:rPr>
        <w:lastRenderedPageBreak/>
        <w:t>План рецензии</w:t>
      </w:r>
    </w:p>
    <w:p w:rsidR="00EF4F6A" w:rsidRPr="00122820" w:rsidRDefault="00EF4F6A" w:rsidP="00EF4F6A">
      <w:pPr>
        <w:shd w:val="clear" w:color="auto" w:fill="FFFFFF"/>
        <w:spacing w:after="0"/>
        <w:ind w:firstLine="709"/>
        <w:contextualSpacing/>
        <w:jc w:val="center"/>
        <w:rPr>
          <w:rFonts w:ascii="Times New Roman" w:hAnsi="Times New Roman" w:cs="Times New Roman"/>
          <w:color w:val="000000"/>
          <w:sz w:val="28"/>
          <w:szCs w:val="28"/>
        </w:rPr>
      </w:pPr>
    </w:p>
    <w:tbl>
      <w:tblPr>
        <w:tblW w:w="1020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4"/>
        <w:gridCol w:w="6662"/>
      </w:tblGrid>
      <w:tr w:rsidR="00EF4F6A" w:rsidRPr="00122820" w:rsidTr="00122820">
        <w:tc>
          <w:tcPr>
            <w:tcW w:w="3544"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ind w:firstLine="34"/>
              <w:contextualSpacing/>
              <w:jc w:val="center"/>
              <w:rPr>
                <w:rFonts w:ascii="Times New Roman" w:hAnsi="Times New Roman" w:cs="Times New Roman"/>
                <w:b/>
                <w:sz w:val="28"/>
                <w:szCs w:val="28"/>
              </w:rPr>
            </w:pPr>
            <w:r w:rsidRPr="00122820">
              <w:rPr>
                <w:rFonts w:ascii="Times New Roman" w:hAnsi="Times New Roman" w:cs="Times New Roman"/>
                <w:b/>
                <w:color w:val="000000"/>
                <w:sz w:val="28"/>
                <w:szCs w:val="28"/>
              </w:rPr>
              <w:t>Аспект</w:t>
            </w:r>
          </w:p>
        </w:tc>
        <w:tc>
          <w:tcPr>
            <w:tcW w:w="6662"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hd w:val="clear" w:color="auto" w:fill="FFFFFF"/>
              <w:spacing w:after="0"/>
              <w:ind w:firstLine="709"/>
              <w:contextualSpacing/>
              <w:jc w:val="center"/>
              <w:rPr>
                <w:rFonts w:ascii="Times New Roman" w:hAnsi="Times New Roman" w:cs="Times New Roman"/>
                <w:b/>
                <w:sz w:val="28"/>
                <w:szCs w:val="28"/>
              </w:rPr>
            </w:pPr>
            <w:r w:rsidRPr="00122820">
              <w:rPr>
                <w:rFonts w:ascii="Times New Roman" w:hAnsi="Times New Roman" w:cs="Times New Roman"/>
                <w:b/>
                <w:color w:val="000000"/>
                <w:sz w:val="28"/>
                <w:szCs w:val="28"/>
              </w:rPr>
              <w:t>Маркеры</w:t>
            </w:r>
          </w:p>
          <w:p w:rsidR="00EF4F6A" w:rsidRPr="00122820" w:rsidRDefault="00EF4F6A" w:rsidP="00EF4F6A">
            <w:pPr>
              <w:spacing w:after="0"/>
              <w:ind w:firstLine="709"/>
              <w:contextualSpacing/>
              <w:jc w:val="center"/>
              <w:rPr>
                <w:rFonts w:ascii="Times New Roman" w:hAnsi="Times New Roman" w:cs="Times New Roman"/>
                <w:b/>
                <w:sz w:val="28"/>
                <w:szCs w:val="28"/>
              </w:rPr>
            </w:pPr>
          </w:p>
        </w:tc>
      </w:tr>
      <w:tr w:rsidR="00EF4F6A" w:rsidRPr="00122820" w:rsidTr="00122820">
        <w:tc>
          <w:tcPr>
            <w:tcW w:w="3544"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contextualSpacing/>
              <w:rPr>
                <w:rFonts w:ascii="Times New Roman" w:hAnsi="Times New Roman" w:cs="Times New Roman"/>
                <w:sz w:val="28"/>
              </w:rPr>
            </w:pPr>
            <w:r w:rsidRPr="00122820">
              <w:rPr>
                <w:rFonts w:ascii="Times New Roman" w:hAnsi="Times New Roman" w:cs="Times New Roman"/>
                <w:iCs/>
                <w:color w:val="000000"/>
                <w:sz w:val="28"/>
              </w:rPr>
              <w:t>1. Предмет анализа</w:t>
            </w:r>
          </w:p>
        </w:tc>
        <w:tc>
          <w:tcPr>
            <w:tcW w:w="6662"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contextualSpacing/>
              <w:rPr>
                <w:rFonts w:ascii="Times New Roman" w:hAnsi="Times New Roman" w:cs="Times New Roman"/>
                <w:iCs/>
                <w:color w:val="000000"/>
              </w:rPr>
            </w:pPr>
            <w:r w:rsidRPr="00122820">
              <w:rPr>
                <w:rFonts w:ascii="Times New Roman" w:hAnsi="Times New Roman" w:cs="Times New Roman"/>
                <w:iCs/>
                <w:color w:val="000000"/>
              </w:rPr>
              <w:t>Работа автора…</w:t>
            </w:r>
          </w:p>
          <w:p w:rsidR="00EF4F6A" w:rsidRPr="00122820" w:rsidRDefault="00EF4F6A" w:rsidP="00EF4F6A">
            <w:pPr>
              <w:spacing w:after="0"/>
              <w:contextualSpacing/>
              <w:rPr>
                <w:rFonts w:ascii="Times New Roman" w:hAnsi="Times New Roman" w:cs="Times New Roman"/>
                <w:iCs/>
                <w:color w:val="000000"/>
              </w:rPr>
            </w:pPr>
            <w:r w:rsidRPr="00122820">
              <w:rPr>
                <w:rFonts w:ascii="Times New Roman" w:hAnsi="Times New Roman" w:cs="Times New Roman"/>
                <w:iCs/>
                <w:color w:val="000000"/>
              </w:rPr>
              <w:t>Рецензируемая работа…</w:t>
            </w:r>
          </w:p>
          <w:p w:rsidR="00EF4F6A" w:rsidRPr="00122820" w:rsidRDefault="00EF4F6A" w:rsidP="00EF4F6A">
            <w:pPr>
              <w:spacing w:after="0"/>
              <w:contextualSpacing/>
              <w:rPr>
                <w:rFonts w:ascii="Times New Roman" w:hAnsi="Times New Roman" w:cs="Times New Roman"/>
                <w:iCs/>
                <w:color w:val="000000"/>
              </w:rPr>
            </w:pPr>
            <w:r w:rsidRPr="00122820">
              <w:rPr>
                <w:rFonts w:ascii="Times New Roman" w:hAnsi="Times New Roman" w:cs="Times New Roman"/>
                <w:iCs/>
                <w:color w:val="000000"/>
              </w:rPr>
              <w:t>Предмет анализа…</w:t>
            </w:r>
          </w:p>
          <w:p w:rsidR="00EF4F6A" w:rsidRPr="00122820" w:rsidRDefault="00EF4F6A" w:rsidP="00EF4F6A">
            <w:pPr>
              <w:spacing w:after="0"/>
              <w:contextualSpacing/>
              <w:rPr>
                <w:rFonts w:ascii="Times New Roman" w:hAnsi="Times New Roman" w:cs="Times New Roman"/>
              </w:rPr>
            </w:pPr>
          </w:p>
        </w:tc>
      </w:tr>
      <w:tr w:rsidR="00EF4F6A" w:rsidRPr="00122820" w:rsidTr="00122820">
        <w:tc>
          <w:tcPr>
            <w:tcW w:w="3544"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contextualSpacing/>
              <w:rPr>
                <w:rFonts w:ascii="Times New Roman" w:hAnsi="Times New Roman" w:cs="Times New Roman"/>
                <w:sz w:val="28"/>
              </w:rPr>
            </w:pPr>
            <w:r w:rsidRPr="00122820">
              <w:rPr>
                <w:rFonts w:ascii="Times New Roman" w:hAnsi="Times New Roman" w:cs="Times New Roman"/>
                <w:sz w:val="28"/>
              </w:rPr>
              <w:t>2.Актуальность темы</w:t>
            </w:r>
          </w:p>
        </w:tc>
        <w:tc>
          <w:tcPr>
            <w:tcW w:w="6662"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iCs/>
                <w:color w:val="000000"/>
              </w:rPr>
              <w:t>Раб</w:t>
            </w:r>
            <w:proofErr w:type="gramStart"/>
            <w:r w:rsidRPr="00122820">
              <w:rPr>
                <w:rFonts w:ascii="Times New Roman" w:hAnsi="Times New Roman" w:cs="Times New Roman"/>
                <w:iCs/>
                <w:color w:val="000000"/>
                <w:lang w:val="en-US"/>
              </w:rPr>
              <w:t>o</w:t>
            </w:r>
            <w:proofErr w:type="gramEnd"/>
            <w:r w:rsidRPr="00122820">
              <w:rPr>
                <w:rFonts w:ascii="Times New Roman" w:hAnsi="Times New Roman" w:cs="Times New Roman"/>
                <w:iCs/>
                <w:color w:val="000000"/>
              </w:rPr>
              <w:t>т</w:t>
            </w:r>
            <w:r w:rsidRPr="00122820">
              <w:rPr>
                <w:rFonts w:ascii="Times New Roman" w:hAnsi="Times New Roman" w:cs="Times New Roman"/>
                <w:iCs/>
                <w:color w:val="000000"/>
                <w:lang w:val="en-US"/>
              </w:rPr>
              <w:t>a</w:t>
            </w:r>
            <w:r w:rsidRPr="00122820">
              <w:rPr>
                <w:rFonts w:ascii="Times New Roman" w:hAnsi="Times New Roman" w:cs="Times New Roman"/>
                <w:iCs/>
                <w:color w:val="000000"/>
              </w:rPr>
              <w:t xml:space="preserve"> посвящена актуальной теме...</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iCs/>
                <w:color w:val="000000"/>
              </w:rPr>
              <w:t>Автор посвятил свою работу…</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Актуальность темы следует непосредственно из названия работы…</w:t>
            </w:r>
          </w:p>
          <w:p w:rsidR="00EF4F6A" w:rsidRPr="00122820" w:rsidRDefault="00EF4F6A" w:rsidP="00EF4F6A">
            <w:pPr>
              <w:shd w:val="clear" w:color="auto" w:fill="FFFFFF"/>
              <w:spacing w:after="0"/>
              <w:contextualSpacing/>
              <w:jc w:val="both"/>
              <w:rPr>
                <w:rFonts w:ascii="Times New Roman" w:hAnsi="Times New Roman" w:cs="Times New Roman"/>
              </w:rPr>
            </w:pPr>
          </w:p>
        </w:tc>
      </w:tr>
      <w:tr w:rsidR="00EF4F6A" w:rsidRPr="00122820" w:rsidTr="00122820">
        <w:tc>
          <w:tcPr>
            <w:tcW w:w="3544"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hd w:val="clear" w:color="auto" w:fill="FFFFFF"/>
              <w:spacing w:after="0"/>
              <w:contextualSpacing/>
              <w:rPr>
                <w:rFonts w:ascii="Times New Roman" w:hAnsi="Times New Roman" w:cs="Times New Roman"/>
                <w:sz w:val="28"/>
              </w:rPr>
            </w:pPr>
            <w:r w:rsidRPr="00122820">
              <w:rPr>
                <w:rFonts w:ascii="Times New Roman" w:hAnsi="Times New Roman" w:cs="Times New Roman"/>
                <w:color w:val="000000"/>
                <w:sz w:val="28"/>
              </w:rPr>
              <w:t>3. Краткое со</w:t>
            </w:r>
            <w:r w:rsidRPr="00122820">
              <w:rPr>
                <w:rFonts w:ascii="Times New Roman" w:hAnsi="Times New Roman" w:cs="Times New Roman"/>
                <w:color w:val="000000"/>
                <w:sz w:val="28"/>
              </w:rPr>
              <w:softHyphen/>
              <w:t>держание</w:t>
            </w:r>
          </w:p>
          <w:p w:rsidR="00EF4F6A" w:rsidRPr="00122820" w:rsidRDefault="00EF4F6A" w:rsidP="00EF4F6A">
            <w:pPr>
              <w:spacing w:after="0"/>
              <w:contextualSpacing/>
              <w:rPr>
                <w:rFonts w:ascii="Times New Roman" w:hAnsi="Times New Roman" w:cs="Times New Roman"/>
                <w:sz w:val="28"/>
              </w:rPr>
            </w:pPr>
          </w:p>
        </w:tc>
        <w:tc>
          <w:tcPr>
            <w:tcW w:w="6662"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Перечисление имеющихся введения, глав, разделов, заключения, всех приложений, указание числа страниц,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color w:val="000000"/>
              </w:rPr>
              <w:t xml:space="preserve">рисунков, источников, упомянутых в библиографии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iCs/>
                <w:color w:val="000000"/>
              </w:rPr>
              <w:t>В начале работы автор указывает, что...</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Автор анализирует имеющуюся литературу по этой проблеме...,  рассматривает вопрос о..., доказывает, что …, приходит к выводу, что...</w:t>
            </w:r>
          </w:p>
          <w:p w:rsidR="00EF4F6A" w:rsidRPr="00122820" w:rsidRDefault="00EF4F6A" w:rsidP="00EF4F6A">
            <w:pPr>
              <w:shd w:val="clear" w:color="auto" w:fill="FFFFFF"/>
              <w:spacing w:after="0"/>
              <w:contextualSpacing/>
              <w:jc w:val="both"/>
              <w:rPr>
                <w:rFonts w:ascii="Times New Roman" w:hAnsi="Times New Roman" w:cs="Times New Roman"/>
              </w:rPr>
            </w:pPr>
          </w:p>
        </w:tc>
      </w:tr>
      <w:tr w:rsidR="00EF4F6A" w:rsidRPr="00122820" w:rsidTr="00122820">
        <w:tc>
          <w:tcPr>
            <w:tcW w:w="3544"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contextualSpacing/>
              <w:rPr>
                <w:rFonts w:ascii="Times New Roman" w:hAnsi="Times New Roman" w:cs="Times New Roman"/>
                <w:sz w:val="28"/>
              </w:rPr>
            </w:pPr>
            <w:r w:rsidRPr="00122820">
              <w:rPr>
                <w:rFonts w:ascii="Times New Roman" w:hAnsi="Times New Roman" w:cs="Times New Roman"/>
                <w:sz w:val="28"/>
              </w:rPr>
              <w:t>4.Формулировка основного тезиса</w:t>
            </w:r>
          </w:p>
        </w:tc>
        <w:tc>
          <w:tcPr>
            <w:tcW w:w="6662"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contextualSpacing/>
              <w:rPr>
                <w:rFonts w:ascii="Times New Roman" w:hAnsi="Times New Roman" w:cs="Times New Roman"/>
              </w:rPr>
            </w:pPr>
            <w:r w:rsidRPr="00122820">
              <w:rPr>
                <w:rFonts w:ascii="Times New Roman" w:hAnsi="Times New Roman" w:cs="Times New Roman"/>
              </w:rPr>
              <w:t>Центральным вопросом работы является…</w:t>
            </w:r>
          </w:p>
          <w:p w:rsidR="00EF4F6A" w:rsidRPr="00122820" w:rsidRDefault="00EF4F6A" w:rsidP="00EF4F6A">
            <w:pPr>
              <w:spacing w:after="0"/>
              <w:contextualSpacing/>
              <w:rPr>
                <w:rFonts w:ascii="Times New Roman" w:hAnsi="Times New Roman" w:cs="Times New Roman"/>
              </w:rPr>
            </w:pPr>
            <w:r w:rsidRPr="00122820">
              <w:rPr>
                <w:rFonts w:ascii="Times New Roman" w:hAnsi="Times New Roman" w:cs="Times New Roman"/>
              </w:rPr>
              <w:t>В работе на первый план выдвигается вопрос о…</w:t>
            </w:r>
          </w:p>
          <w:p w:rsidR="00EF4F6A" w:rsidRPr="00122820" w:rsidRDefault="00EF4F6A" w:rsidP="00EF4F6A">
            <w:pPr>
              <w:spacing w:after="0"/>
              <w:contextualSpacing/>
              <w:rPr>
                <w:rFonts w:ascii="Times New Roman" w:hAnsi="Times New Roman" w:cs="Times New Roman"/>
              </w:rPr>
            </w:pPr>
          </w:p>
        </w:tc>
      </w:tr>
      <w:tr w:rsidR="00EF4F6A" w:rsidRPr="00122820" w:rsidTr="00122820">
        <w:tc>
          <w:tcPr>
            <w:tcW w:w="3544"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contextualSpacing/>
              <w:rPr>
                <w:rFonts w:ascii="Times New Roman" w:hAnsi="Times New Roman" w:cs="Times New Roman"/>
                <w:sz w:val="28"/>
              </w:rPr>
            </w:pPr>
            <w:r w:rsidRPr="00122820">
              <w:rPr>
                <w:rFonts w:ascii="Times New Roman" w:hAnsi="Times New Roman" w:cs="Times New Roman"/>
                <w:sz w:val="28"/>
              </w:rPr>
              <w:t>5. Общая оценка</w:t>
            </w:r>
          </w:p>
        </w:tc>
        <w:tc>
          <w:tcPr>
            <w:tcW w:w="6662"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hd w:val="clear" w:color="auto" w:fill="FFFFFF"/>
              <w:spacing w:after="0"/>
              <w:contextualSpacing/>
              <w:jc w:val="both"/>
              <w:rPr>
                <w:rFonts w:ascii="Times New Roman" w:hAnsi="Times New Roman" w:cs="Times New Roman"/>
                <w:color w:val="000000"/>
              </w:rPr>
            </w:pPr>
            <w:r w:rsidRPr="00122820">
              <w:rPr>
                <w:rFonts w:ascii="Times New Roman" w:hAnsi="Times New Roman" w:cs="Times New Roman"/>
                <w:color w:val="000000"/>
              </w:rPr>
              <w:t xml:space="preserve">Обычно пишется только положительная рецензия. Формулировки для выражения положительной оценки: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iCs/>
                <w:color w:val="000000"/>
              </w:rPr>
              <w:t>Безусловным (очевидным, главным) достоинством работы является актуальность поднятых в ней проблем... Работа ценна тем, что в ней по-новому осмысляется теория….</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 xml:space="preserve">Дается интересный анализ современного этапа... </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 xml:space="preserve">Представлены разные точки зрения по вопросу... </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 xml:space="preserve">Работа отличается высокой информативностью..., богатым фактическим материалом..., нестандартным подходом к анализу проблемы… </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 xml:space="preserve">Автор справедливо отмечает..., четко определяет…, </w:t>
            </w:r>
            <w:r w:rsidRPr="00122820">
              <w:rPr>
                <w:rFonts w:ascii="Times New Roman" w:hAnsi="Times New Roman" w:cs="Times New Roman"/>
                <w:color w:val="000000"/>
              </w:rPr>
              <w:t xml:space="preserve"> </w:t>
            </w:r>
            <w:r w:rsidRPr="00122820">
              <w:rPr>
                <w:rFonts w:ascii="Times New Roman" w:hAnsi="Times New Roman" w:cs="Times New Roman"/>
                <w:iCs/>
                <w:color w:val="000000"/>
              </w:rPr>
              <w:t xml:space="preserve">удачно решает вопрос о... </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Работа ценна тем, что...</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 xml:space="preserve">Автор прав, убеждая, что... </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Выводы автора достоверны и убедительны. Они базируются на анализе большого фак</w:t>
            </w:r>
            <w:r w:rsidRPr="00122820">
              <w:rPr>
                <w:rFonts w:ascii="Times New Roman" w:hAnsi="Times New Roman" w:cs="Times New Roman"/>
                <w:iCs/>
                <w:color w:val="000000"/>
              </w:rPr>
              <w:softHyphen/>
              <w:t>тического материала…</w:t>
            </w:r>
          </w:p>
          <w:p w:rsidR="00EF4F6A" w:rsidRPr="00122820" w:rsidRDefault="00EF4F6A" w:rsidP="00CB0F1D">
            <w:pPr>
              <w:shd w:val="clear" w:color="auto" w:fill="FFFFFF"/>
              <w:spacing w:after="0"/>
              <w:contextualSpacing/>
              <w:jc w:val="both"/>
              <w:rPr>
                <w:rFonts w:ascii="Times New Roman" w:hAnsi="Times New Roman" w:cs="Times New Roman"/>
              </w:rPr>
            </w:pPr>
            <w:r w:rsidRPr="00122820">
              <w:rPr>
                <w:rFonts w:ascii="Times New Roman" w:hAnsi="Times New Roman" w:cs="Times New Roman"/>
                <w:iCs/>
                <w:color w:val="000000"/>
              </w:rPr>
              <w:t>Безусловной заслугой автора являет</w:t>
            </w:r>
            <w:r w:rsidR="00CB0F1D">
              <w:rPr>
                <w:rFonts w:ascii="Times New Roman" w:hAnsi="Times New Roman" w:cs="Times New Roman"/>
                <w:iCs/>
                <w:color w:val="000000"/>
              </w:rPr>
              <w:t xml:space="preserve">ся новый методический подход </w:t>
            </w:r>
            <w:proofErr w:type="gramStart"/>
            <w:r w:rsidR="00CB0F1D">
              <w:rPr>
                <w:rFonts w:ascii="Times New Roman" w:hAnsi="Times New Roman" w:cs="Times New Roman"/>
                <w:iCs/>
                <w:color w:val="000000"/>
              </w:rPr>
              <w:t>к</w:t>
            </w:r>
            <w:proofErr w:type="gramEnd"/>
            <w:r w:rsidR="00CB0F1D">
              <w:rPr>
                <w:rFonts w:ascii="Times New Roman" w:hAnsi="Times New Roman" w:cs="Times New Roman"/>
                <w:iCs/>
                <w:color w:val="000000"/>
              </w:rPr>
              <w:t>…</w:t>
            </w:r>
          </w:p>
        </w:tc>
      </w:tr>
      <w:tr w:rsidR="00EF4F6A" w:rsidRPr="00122820" w:rsidTr="00122820">
        <w:tc>
          <w:tcPr>
            <w:tcW w:w="3544"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contextualSpacing/>
              <w:rPr>
                <w:rFonts w:ascii="Times New Roman" w:hAnsi="Times New Roman" w:cs="Times New Roman"/>
                <w:sz w:val="28"/>
              </w:rPr>
            </w:pPr>
            <w:r w:rsidRPr="00122820">
              <w:rPr>
                <w:rFonts w:ascii="Times New Roman" w:hAnsi="Times New Roman" w:cs="Times New Roman"/>
                <w:sz w:val="28"/>
              </w:rPr>
              <w:t xml:space="preserve">6. </w:t>
            </w:r>
            <w:r w:rsidRPr="00122820">
              <w:rPr>
                <w:rFonts w:ascii="Times New Roman" w:hAnsi="Times New Roman" w:cs="Times New Roman"/>
                <w:color w:val="000000"/>
                <w:sz w:val="28"/>
              </w:rPr>
              <w:t>Выражение неоднозначной оценки</w:t>
            </w:r>
          </w:p>
        </w:tc>
        <w:tc>
          <w:tcPr>
            <w:tcW w:w="6662"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Излагая аргументацию автора, необходим</w:t>
            </w:r>
            <w:r w:rsidR="009F5710">
              <w:rPr>
                <w:rFonts w:ascii="Times New Roman" w:hAnsi="Times New Roman" w:cs="Times New Roman"/>
                <w:iCs/>
                <w:color w:val="000000"/>
              </w:rPr>
              <w:t>о отметить ряд спорных моментов.</w:t>
            </w:r>
            <w:r w:rsidRPr="00122820">
              <w:rPr>
                <w:rFonts w:ascii="Times New Roman" w:hAnsi="Times New Roman" w:cs="Times New Roman"/>
                <w:iCs/>
                <w:color w:val="000000"/>
              </w:rPr>
              <w:t xml:space="preserve"> Такая постановка вопроса пред</w:t>
            </w:r>
            <w:r w:rsidRPr="00122820">
              <w:rPr>
                <w:rFonts w:ascii="Times New Roman" w:hAnsi="Times New Roman" w:cs="Times New Roman"/>
                <w:iCs/>
                <w:color w:val="000000"/>
              </w:rPr>
              <w:softHyphen/>
              <w:t xml:space="preserve">ставляется небесспорной…. </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Однако эта интересная мысль не подкреплена фактами...</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 xml:space="preserve"> Однако отдельные тезисы автора остаются бездоказательными. Ход авторских рассуждений не позволяет сделать вывод о...</w:t>
            </w:r>
          </w:p>
          <w:p w:rsidR="00EF4F6A" w:rsidRPr="00122820" w:rsidRDefault="00EF4F6A" w:rsidP="00EF4F6A">
            <w:pPr>
              <w:shd w:val="clear" w:color="auto" w:fill="FFFFFF"/>
              <w:spacing w:after="0"/>
              <w:contextualSpacing/>
              <w:jc w:val="both"/>
              <w:rPr>
                <w:rFonts w:ascii="Times New Roman" w:hAnsi="Times New Roman" w:cs="Times New Roman"/>
              </w:rPr>
            </w:pPr>
          </w:p>
        </w:tc>
      </w:tr>
      <w:tr w:rsidR="00EF4F6A" w:rsidRPr="00122820" w:rsidTr="00122820">
        <w:tc>
          <w:tcPr>
            <w:tcW w:w="3544"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contextualSpacing/>
              <w:rPr>
                <w:rFonts w:ascii="Times New Roman" w:hAnsi="Times New Roman" w:cs="Times New Roman"/>
                <w:sz w:val="28"/>
              </w:rPr>
            </w:pPr>
            <w:r w:rsidRPr="00122820">
              <w:rPr>
                <w:rFonts w:ascii="Times New Roman" w:hAnsi="Times New Roman" w:cs="Times New Roman"/>
                <w:sz w:val="28"/>
              </w:rPr>
              <w:lastRenderedPageBreak/>
              <w:t xml:space="preserve">7. </w:t>
            </w:r>
            <w:r w:rsidRPr="00122820">
              <w:rPr>
                <w:rFonts w:ascii="Times New Roman" w:hAnsi="Times New Roman" w:cs="Times New Roman"/>
                <w:color w:val="000000"/>
                <w:sz w:val="28"/>
              </w:rPr>
              <w:t>Недостатки, недочеты</w:t>
            </w:r>
          </w:p>
        </w:tc>
        <w:tc>
          <w:tcPr>
            <w:tcW w:w="6662"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 xml:space="preserve">Сомнение вызывает целесообразность (продуктивность, корректность) такого подхода... </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К недостаткам работы следует отнести излишнюю не</w:t>
            </w:r>
            <w:r w:rsidRPr="00122820">
              <w:rPr>
                <w:rFonts w:ascii="Times New Roman" w:hAnsi="Times New Roman" w:cs="Times New Roman"/>
                <w:iCs/>
                <w:color w:val="000000"/>
              </w:rPr>
              <w:softHyphen/>
              <w:t xml:space="preserve">оправданную категоричность выводов автора... </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Слабой стороной работы является неубедительность ар</w:t>
            </w:r>
            <w:r w:rsidRPr="00122820">
              <w:rPr>
                <w:rFonts w:ascii="Times New Roman" w:hAnsi="Times New Roman" w:cs="Times New Roman"/>
                <w:iCs/>
                <w:color w:val="000000"/>
              </w:rPr>
              <w:softHyphen/>
              <w:t xml:space="preserve">гументации... </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Автор упускает из виду, что...</w:t>
            </w:r>
          </w:p>
          <w:p w:rsidR="00EF4F6A" w:rsidRPr="00122820" w:rsidRDefault="00EF4F6A" w:rsidP="00EF4F6A">
            <w:pPr>
              <w:shd w:val="clear" w:color="auto" w:fill="FFFFFF"/>
              <w:spacing w:after="0"/>
              <w:contextualSpacing/>
              <w:jc w:val="both"/>
              <w:rPr>
                <w:rFonts w:ascii="Times New Roman" w:hAnsi="Times New Roman" w:cs="Times New Roman"/>
                <w:iCs/>
                <w:color w:val="000000"/>
              </w:rPr>
            </w:pPr>
            <w:r w:rsidRPr="00122820">
              <w:rPr>
                <w:rFonts w:ascii="Times New Roman" w:hAnsi="Times New Roman" w:cs="Times New Roman"/>
                <w:iCs/>
                <w:color w:val="000000"/>
              </w:rPr>
              <w:t xml:space="preserve"> ...не обращает внимания </w:t>
            </w:r>
            <w:proofErr w:type="gramStart"/>
            <w:r w:rsidRPr="00122820">
              <w:rPr>
                <w:rFonts w:ascii="Times New Roman" w:hAnsi="Times New Roman" w:cs="Times New Roman"/>
                <w:iCs/>
                <w:color w:val="000000"/>
              </w:rPr>
              <w:t>на</w:t>
            </w:r>
            <w:proofErr w:type="gramEnd"/>
            <w:r w:rsidRPr="00122820">
              <w:rPr>
                <w:rFonts w:ascii="Times New Roman" w:hAnsi="Times New Roman" w:cs="Times New Roman"/>
                <w:iCs/>
                <w:color w:val="000000"/>
              </w:rPr>
              <w:t xml:space="preserve">..; </w:t>
            </w:r>
          </w:p>
          <w:p w:rsidR="00EF4F6A" w:rsidRPr="00122820" w:rsidRDefault="00EF4F6A" w:rsidP="00EF4F6A">
            <w:pPr>
              <w:shd w:val="clear" w:color="auto" w:fill="FFFFFF"/>
              <w:spacing w:after="0"/>
              <w:contextualSpacing/>
              <w:jc w:val="both"/>
              <w:rPr>
                <w:rFonts w:ascii="Times New Roman" w:hAnsi="Times New Roman" w:cs="Times New Roman"/>
              </w:rPr>
            </w:pPr>
            <w:r w:rsidRPr="00122820">
              <w:rPr>
                <w:rFonts w:ascii="Times New Roman" w:hAnsi="Times New Roman" w:cs="Times New Roman"/>
                <w:iCs/>
                <w:color w:val="000000"/>
              </w:rPr>
              <w:t>...оставляет без ответа некоторые серьезные вопросы...</w:t>
            </w:r>
          </w:p>
          <w:p w:rsidR="00EF4F6A" w:rsidRPr="00122820" w:rsidRDefault="00EF4F6A" w:rsidP="00EF4F6A">
            <w:pPr>
              <w:spacing w:after="0"/>
              <w:contextualSpacing/>
              <w:rPr>
                <w:rFonts w:ascii="Times New Roman" w:hAnsi="Times New Roman" w:cs="Times New Roman"/>
                <w:iCs/>
                <w:color w:val="000000"/>
              </w:rPr>
            </w:pPr>
            <w:r w:rsidRPr="00122820">
              <w:rPr>
                <w:rFonts w:ascii="Times New Roman" w:hAnsi="Times New Roman" w:cs="Times New Roman"/>
                <w:iCs/>
                <w:color w:val="000000"/>
              </w:rPr>
              <w:t>Отмеченные недочеты работы не снижают ее высокого уровня...</w:t>
            </w:r>
          </w:p>
          <w:p w:rsidR="00EF4F6A" w:rsidRPr="00122820" w:rsidRDefault="00EF4F6A" w:rsidP="00EF4F6A">
            <w:pPr>
              <w:spacing w:after="0"/>
              <w:contextualSpacing/>
              <w:rPr>
                <w:rFonts w:ascii="Times New Roman" w:hAnsi="Times New Roman" w:cs="Times New Roman"/>
              </w:rPr>
            </w:pPr>
          </w:p>
        </w:tc>
      </w:tr>
      <w:tr w:rsidR="00EF4F6A" w:rsidRPr="00122820" w:rsidTr="00122820">
        <w:trPr>
          <w:trHeight w:val="647"/>
        </w:trPr>
        <w:tc>
          <w:tcPr>
            <w:tcW w:w="3544"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contextualSpacing/>
              <w:rPr>
                <w:rFonts w:ascii="Times New Roman" w:hAnsi="Times New Roman" w:cs="Times New Roman"/>
              </w:rPr>
            </w:pPr>
            <w:r w:rsidRPr="00122820">
              <w:rPr>
                <w:rFonts w:ascii="Times New Roman" w:hAnsi="Times New Roman" w:cs="Times New Roman"/>
                <w:sz w:val="28"/>
              </w:rPr>
              <w:t xml:space="preserve">8. </w:t>
            </w:r>
            <w:r w:rsidRPr="00122820">
              <w:rPr>
                <w:rFonts w:ascii="Times New Roman" w:hAnsi="Times New Roman" w:cs="Times New Roman"/>
                <w:color w:val="000000"/>
                <w:sz w:val="28"/>
              </w:rPr>
              <w:t>Выводы</w:t>
            </w:r>
          </w:p>
        </w:tc>
        <w:tc>
          <w:tcPr>
            <w:tcW w:w="6662" w:type="dxa"/>
            <w:tcBorders>
              <w:top w:val="single" w:sz="4" w:space="0" w:color="auto"/>
              <w:left w:val="single" w:sz="4" w:space="0" w:color="auto"/>
              <w:bottom w:val="single" w:sz="4" w:space="0" w:color="auto"/>
              <w:right w:val="single" w:sz="4" w:space="0" w:color="auto"/>
            </w:tcBorders>
            <w:hideMark/>
          </w:tcPr>
          <w:p w:rsidR="00EF4F6A" w:rsidRPr="00122820" w:rsidRDefault="00EF4F6A" w:rsidP="00EF4F6A">
            <w:pPr>
              <w:spacing w:after="0"/>
              <w:contextualSpacing/>
              <w:rPr>
                <w:rFonts w:ascii="Times New Roman" w:hAnsi="Times New Roman" w:cs="Times New Roman"/>
                <w:iCs/>
                <w:color w:val="000000"/>
              </w:rPr>
            </w:pPr>
            <w:r w:rsidRPr="00122820">
              <w:rPr>
                <w:rFonts w:ascii="Times New Roman" w:hAnsi="Times New Roman" w:cs="Times New Roman"/>
                <w:iCs/>
                <w:color w:val="000000"/>
              </w:rPr>
              <w:t xml:space="preserve">В целом, на наш взгляд, это полезная и интересная работа. </w:t>
            </w:r>
          </w:p>
          <w:p w:rsidR="00EF4F6A" w:rsidRPr="00122820" w:rsidRDefault="00EF4F6A" w:rsidP="00EF4F6A">
            <w:pPr>
              <w:spacing w:after="0"/>
              <w:contextualSpacing/>
              <w:rPr>
                <w:rFonts w:ascii="Times New Roman" w:hAnsi="Times New Roman" w:cs="Times New Roman"/>
                <w:iCs/>
                <w:color w:val="000000"/>
              </w:rPr>
            </w:pPr>
            <w:r w:rsidRPr="00122820">
              <w:rPr>
                <w:rFonts w:ascii="Times New Roman" w:hAnsi="Times New Roman" w:cs="Times New Roman"/>
                <w:iCs/>
                <w:color w:val="000000"/>
              </w:rPr>
              <w:t xml:space="preserve">Оценивая работу в целом, можно сказать... </w:t>
            </w:r>
          </w:p>
          <w:p w:rsidR="00EF4F6A" w:rsidRPr="00122820" w:rsidRDefault="00EF4F6A" w:rsidP="00EF4F6A">
            <w:pPr>
              <w:spacing w:after="0"/>
              <w:contextualSpacing/>
              <w:rPr>
                <w:rFonts w:ascii="Times New Roman" w:hAnsi="Times New Roman" w:cs="Times New Roman"/>
                <w:iCs/>
                <w:color w:val="000000"/>
              </w:rPr>
            </w:pPr>
            <w:r w:rsidRPr="00122820">
              <w:rPr>
                <w:rFonts w:ascii="Times New Roman" w:hAnsi="Times New Roman" w:cs="Times New Roman"/>
                <w:iCs/>
                <w:color w:val="000000"/>
              </w:rPr>
              <w:t xml:space="preserve">Таким образом, рассматриваемая работа заслуживает положительной (высокой) оценки... </w:t>
            </w:r>
          </w:p>
          <w:p w:rsidR="00EF4F6A" w:rsidRPr="00122820" w:rsidRDefault="00EF4F6A" w:rsidP="00CD1126">
            <w:pPr>
              <w:spacing w:after="0"/>
              <w:contextualSpacing/>
              <w:rPr>
                <w:rFonts w:ascii="Times New Roman" w:hAnsi="Times New Roman" w:cs="Times New Roman"/>
              </w:rPr>
            </w:pPr>
            <w:r w:rsidRPr="00122820">
              <w:rPr>
                <w:rFonts w:ascii="Times New Roman" w:hAnsi="Times New Roman" w:cs="Times New Roman"/>
                <w:iCs/>
                <w:color w:val="000000"/>
              </w:rPr>
              <w:t xml:space="preserve">Представляется, что в целом работа имеет </w:t>
            </w:r>
            <w:proofErr w:type="gramStart"/>
            <w:r w:rsidRPr="00122820">
              <w:rPr>
                <w:rFonts w:ascii="Times New Roman" w:hAnsi="Times New Roman" w:cs="Times New Roman"/>
                <w:iCs/>
                <w:color w:val="000000"/>
              </w:rPr>
              <w:t>важное значение</w:t>
            </w:r>
            <w:proofErr w:type="gramEnd"/>
            <w:r w:rsidRPr="00122820">
              <w:rPr>
                <w:rFonts w:ascii="Times New Roman" w:hAnsi="Times New Roman" w:cs="Times New Roman"/>
                <w:iCs/>
                <w:color w:val="000000"/>
              </w:rPr>
              <w:t>...</w:t>
            </w:r>
          </w:p>
        </w:tc>
      </w:tr>
    </w:tbl>
    <w:p w:rsidR="00EF4F6A" w:rsidRPr="00122820" w:rsidRDefault="00EF4F6A" w:rsidP="00EF4F6A">
      <w:pPr>
        <w:spacing w:after="0"/>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 xml:space="preserve">Организация </w:t>
      </w: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t xml:space="preserve">самостоятельной работы </w:t>
      </w:r>
      <w:proofErr w:type="gramStart"/>
      <w:r w:rsidRPr="00122820">
        <w:rPr>
          <w:rFonts w:ascii="Times New Roman" w:hAnsi="Times New Roman" w:cs="Times New Roman"/>
          <w:b/>
          <w:sz w:val="28"/>
          <w:szCs w:val="28"/>
        </w:rPr>
        <w:t>обучающихся</w:t>
      </w:r>
      <w:proofErr w:type="gramEnd"/>
      <w:r w:rsidRPr="00122820">
        <w:rPr>
          <w:rFonts w:ascii="Times New Roman" w:hAnsi="Times New Roman" w:cs="Times New Roman"/>
          <w:b/>
          <w:sz w:val="28"/>
          <w:szCs w:val="28"/>
        </w:rPr>
        <w:t xml:space="preserve"> с книгой </w:t>
      </w:r>
    </w:p>
    <w:p w:rsidR="00EF4F6A" w:rsidRPr="00122820" w:rsidRDefault="00EF4F6A" w:rsidP="00EF4F6A">
      <w:pPr>
        <w:tabs>
          <w:tab w:val="left" w:pos="0"/>
        </w:tabs>
        <w:spacing w:after="0"/>
        <w:ind w:left="360"/>
        <w:rPr>
          <w:rFonts w:ascii="Times New Roman" w:hAnsi="Times New Roman" w:cs="Times New Roman"/>
          <w:b/>
        </w:rPr>
      </w:pPr>
    </w:p>
    <w:p w:rsidR="00EF4F6A" w:rsidRPr="00122820" w:rsidRDefault="00EF4F6A" w:rsidP="00EF4F6A">
      <w:pPr>
        <w:spacing w:after="0" w:line="360" w:lineRule="auto"/>
        <w:ind w:firstLine="567"/>
        <w:rPr>
          <w:rFonts w:ascii="Times New Roman" w:hAnsi="Times New Roman" w:cs="Times New Roman"/>
          <w:b/>
          <w:sz w:val="28"/>
          <w:szCs w:val="28"/>
        </w:rPr>
      </w:pPr>
      <w:r w:rsidRPr="00122820">
        <w:rPr>
          <w:rFonts w:ascii="Times New Roman" w:hAnsi="Times New Roman" w:cs="Times New Roman"/>
          <w:b/>
          <w:sz w:val="28"/>
          <w:szCs w:val="28"/>
        </w:rPr>
        <w:t>Умения:</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комментировать прочитанный текст;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находить в тексте необходимые сведения;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составлять перечень понятий;</w:t>
      </w:r>
    </w:p>
    <w:p w:rsidR="00EF4F6A" w:rsidRPr="00122820" w:rsidRDefault="00EF4F6A" w:rsidP="00EF4F6A">
      <w:pPr>
        <w:spacing w:after="0" w:line="360" w:lineRule="auto"/>
        <w:ind w:left="567"/>
        <w:rPr>
          <w:rFonts w:ascii="Times New Roman" w:hAnsi="Times New Roman" w:cs="Times New Roman"/>
          <w:sz w:val="28"/>
          <w:szCs w:val="28"/>
        </w:rPr>
      </w:pPr>
      <w:proofErr w:type="gramStart"/>
      <w:r w:rsidRPr="00122820">
        <w:rPr>
          <w:rFonts w:ascii="Times New Roman" w:hAnsi="Times New Roman" w:cs="Times New Roman"/>
          <w:sz w:val="28"/>
          <w:szCs w:val="28"/>
        </w:rPr>
        <w:t>конструировать репродуктивные вопросы (Какие…?</w:t>
      </w:r>
      <w:proofErr w:type="gramEnd"/>
      <w:r w:rsidRPr="00122820">
        <w:rPr>
          <w:rFonts w:ascii="Times New Roman" w:hAnsi="Times New Roman" w:cs="Times New Roman"/>
          <w:sz w:val="28"/>
          <w:szCs w:val="28"/>
        </w:rPr>
        <w:t xml:space="preserve"> Где…? </w:t>
      </w:r>
      <w:proofErr w:type="gramStart"/>
      <w:r w:rsidRPr="00122820">
        <w:rPr>
          <w:rFonts w:ascii="Times New Roman" w:hAnsi="Times New Roman" w:cs="Times New Roman"/>
          <w:sz w:val="28"/>
          <w:szCs w:val="28"/>
        </w:rPr>
        <w:t xml:space="preserve">Как ….?) </w:t>
      </w:r>
      <w:proofErr w:type="gramEnd"/>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конструировать продуктивные вопросы </w:t>
      </w:r>
      <w:proofErr w:type="gramStart"/>
      <w:r w:rsidRPr="00122820">
        <w:rPr>
          <w:rFonts w:ascii="Times New Roman" w:hAnsi="Times New Roman" w:cs="Times New Roman"/>
          <w:sz w:val="28"/>
          <w:szCs w:val="28"/>
        </w:rPr>
        <w:t>типа</w:t>
      </w:r>
      <w:proofErr w:type="gramEnd"/>
      <w:r w:rsidRPr="00122820">
        <w:rPr>
          <w:rFonts w:ascii="Times New Roman" w:hAnsi="Times New Roman" w:cs="Times New Roman"/>
          <w:sz w:val="28"/>
          <w:szCs w:val="28"/>
        </w:rPr>
        <w:t xml:space="preserve">  Каковы причины ….Что произойдет, если …?  Какова взаимосвязь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конструировать познавательные задачи;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обосновать свою точку зрения по поводу;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отвечать на поставленные вопросы;</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выделять главное и второстепенное</w:t>
      </w:r>
      <w:proofErr w:type="gramStart"/>
      <w:r w:rsidRPr="00122820">
        <w:rPr>
          <w:rFonts w:ascii="Times New Roman" w:hAnsi="Times New Roman" w:cs="Times New Roman"/>
          <w:sz w:val="28"/>
          <w:szCs w:val="28"/>
        </w:rPr>
        <w:t xml:space="preserve"> ;</w:t>
      </w:r>
      <w:proofErr w:type="gramEnd"/>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выделять логические части;</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составлять сложный план;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определять сходства и различия;</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сравнивать и обобщать;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составлять систематизирующую таблицу;</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рецензировать творческую работу;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обобщить результаты и подвести итог</w:t>
      </w:r>
      <w:proofErr w:type="gramStart"/>
      <w:r w:rsidRPr="00122820">
        <w:rPr>
          <w:rFonts w:ascii="Times New Roman" w:hAnsi="Times New Roman" w:cs="Times New Roman"/>
          <w:sz w:val="28"/>
          <w:szCs w:val="28"/>
        </w:rPr>
        <w:t xml:space="preserve"> .</w:t>
      </w:r>
      <w:proofErr w:type="gramEnd"/>
    </w:p>
    <w:p w:rsidR="00EF4F6A" w:rsidRPr="00122820" w:rsidRDefault="00EF4F6A" w:rsidP="00EF4F6A">
      <w:pPr>
        <w:tabs>
          <w:tab w:val="left" w:pos="0"/>
        </w:tabs>
        <w:spacing w:after="0" w:line="360" w:lineRule="auto"/>
        <w:ind w:firstLine="567"/>
        <w:rPr>
          <w:rFonts w:ascii="Times New Roman" w:hAnsi="Times New Roman" w:cs="Times New Roman"/>
          <w:b/>
          <w:sz w:val="28"/>
          <w:szCs w:val="28"/>
        </w:rPr>
      </w:pPr>
      <w:r w:rsidRPr="00122820">
        <w:rPr>
          <w:rFonts w:ascii="Times New Roman" w:hAnsi="Times New Roman" w:cs="Times New Roman"/>
          <w:b/>
          <w:sz w:val="28"/>
          <w:szCs w:val="28"/>
        </w:rPr>
        <w:t xml:space="preserve">Источники информации: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учебник, учебное пособие;</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справочная литература;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нормативная документация;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сборники стандарта;</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специальные журналы;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информационные материалы. </w:t>
      </w:r>
    </w:p>
    <w:p w:rsidR="00EF4F6A" w:rsidRPr="00122820" w:rsidRDefault="00EF4F6A" w:rsidP="00EF4F6A">
      <w:pPr>
        <w:tabs>
          <w:tab w:val="left" w:pos="0"/>
        </w:tabs>
        <w:spacing w:after="0" w:line="360" w:lineRule="auto"/>
        <w:ind w:firstLine="567"/>
        <w:rPr>
          <w:rFonts w:ascii="Times New Roman" w:hAnsi="Times New Roman" w:cs="Times New Roman"/>
          <w:b/>
          <w:sz w:val="28"/>
          <w:szCs w:val="28"/>
        </w:rPr>
      </w:pPr>
      <w:r w:rsidRPr="00122820">
        <w:rPr>
          <w:rFonts w:ascii="Times New Roman" w:hAnsi="Times New Roman" w:cs="Times New Roman"/>
          <w:b/>
          <w:sz w:val="28"/>
          <w:szCs w:val="28"/>
        </w:rPr>
        <w:t xml:space="preserve">Задание для работы с книгой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работа с оглавлением и нахождением необходимых данных;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комментированное чтение;</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lastRenderedPageBreak/>
        <w:t xml:space="preserve">выделение главных существенных мыслей и установление между ними связи;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составление плана прочитанного, т.е. формирование главных мыслей и установление между ними связи;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составление конспекта, тезисов;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дополнение конспекта материалом учебника;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ответы на контрольные вопросы;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формирование вопросов для самопроверки;</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пересказ содержания «своими словами»;</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заучивание правил, определений. </w:t>
      </w:r>
    </w:p>
    <w:p w:rsidR="00EF4F6A" w:rsidRPr="00122820" w:rsidRDefault="00EF4F6A" w:rsidP="00EF4F6A">
      <w:pPr>
        <w:spacing w:after="0" w:line="360" w:lineRule="auto"/>
        <w:ind w:firstLine="567"/>
        <w:rPr>
          <w:rFonts w:ascii="Times New Roman" w:hAnsi="Times New Roman" w:cs="Times New Roman"/>
          <w:b/>
          <w:sz w:val="28"/>
          <w:szCs w:val="28"/>
        </w:rPr>
      </w:pPr>
      <w:r w:rsidRPr="00122820">
        <w:rPr>
          <w:rFonts w:ascii="Times New Roman" w:hAnsi="Times New Roman" w:cs="Times New Roman"/>
          <w:b/>
          <w:sz w:val="28"/>
          <w:szCs w:val="28"/>
        </w:rPr>
        <w:t xml:space="preserve">Организация и управление самостоятельной работой </w:t>
      </w:r>
      <w:proofErr w:type="gramStart"/>
      <w:r w:rsidRPr="00122820">
        <w:rPr>
          <w:rFonts w:ascii="Times New Roman" w:hAnsi="Times New Roman" w:cs="Times New Roman"/>
          <w:b/>
          <w:sz w:val="28"/>
          <w:szCs w:val="28"/>
        </w:rPr>
        <w:t>обучающихся</w:t>
      </w:r>
      <w:proofErr w:type="gramEnd"/>
      <w:r w:rsidRPr="00122820">
        <w:rPr>
          <w:rFonts w:ascii="Times New Roman" w:hAnsi="Times New Roman" w:cs="Times New Roman"/>
          <w:b/>
          <w:sz w:val="28"/>
          <w:szCs w:val="28"/>
        </w:rPr>
        <w:t xml:space="preserve"> с книгой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Рационально выбрать материал для самостоятельного изучения </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Сформировать ООД</w:t>
      </w:r>
    </w:p>
    <w:p w:rsidR="00EF4F6A" w:rsidRPr="00122820" w:rsidRDefault="00EF4F6A" w:rsidP="00EF4F6A">
      <w:pPr>
        <w:spacing w:after="0" w:line="360" w:lineRule="auto"/>
        <w:ind w:left="567"/>
        <w:rPr>
          <w:rFonts w:ascii="Times New Roman" w:hAnsi="Times New Roman" w:cs="Times New Roman"/>
          <w:sz w:val="28"/>
          <w:szCs w:val="28"/>
        </w:rPr>
      </w:pPr>
      <w:r w:rsidRPr="00122820">
        <w:rPr>
          <w:rFonts w:ascii="Times New Roman" w:hAnsi="Times New Roman" w:cs="Times New Roman"/>
          <w:sz w:val="28"/>
          <w:szCs w:val="28"/>
        </w:rPr>
        <w:t xml:space="preserve">Организовать выполнение заданий: </w:t>
      </w:r>
    </w:p>
    <w:p w:rsidR="00EF4F6A" w:rsidRPr="00122820" w:rsidRDefault="00EF4F6A" w:rsidP="00EF4F6A">
      <w:pPr>
        <w:tabs>
          <w:tab w:val="left" w:pos="0"/>
        </w:tabs>
        <w:spacing w:after="0" w:line="360" w:lineRule="auto"/>
        <w:ind w:left="720"/>
        <w:rPr>
          <w:rFonts w:ascii="Times New Roman" w:hAnsi="Times New Roman" w:cs="Times New Roman"/>
          <w:sz w:val="28"/>
          <w:szCs w:val="28"/>
        </w:rPr>
      </w:pPr>
    </w:p>
    <w:p w:rsidR="00EF4F6A" w:rsidRPr="00122820" w:rsidRDefault="00EF4F6A" w:rsidP="00EF4F6A">
      <w:pPr>
        <w:tabs>
          <w:tab w:val="left" w:pos="0"/>
        </w:tabs>
        <w:spacing w:after="0" w:line="360" w:lineRule="auto"/>
        <w:ind w:firstLine="567"/>
        <w:jc w:val="center"/>
        <w:rPr>
          <w:rFonts w:ascii="Times New Roman" w:hAnsi="Times New Roman" w:cs="Times New Roman"/>
          <w:b/>
          <w:sz w:val="28"/>
          <w:szCs w:val="28"/>
        </w:rPr>
      </w:pPr>
      <w:proofErr w:type="gramStart"/>
      <w:r w:rsidRPr="00122820">
        <w:rPr>
          <w:rFonts w:ascii="Times New Roman" w:hAnsi="Times New Roman" w:cs="Times New Roman"/>
          <w:b/>
          <w:sz w:val="28"/>
          <w:szCs w:val="28"/>
        </w:rPr>
        <w:t>Дидактические материалы для работы обучающихся на уроках производственного обучения</w:t>
      </w:r>
      <w:proofErr w:type="gramEnd"/>
    </w:p>
    <w:p w:rsidR="00EF4F6A" w:rsidRPr="00122820" w:rsidRDefault="00EF4F6A" w:rsidP="00EF4F6A">
      <w:pPr>
        <w:tabs>
          <w:tab w:val="left" w:pos="0"/>
        </w:tabs>
        <w:spacing w:after="0" w:line="360" w:lineRule="auto"/>
        <w:ind w:firstLine="567"/>
        <w:jc w:val="center"/>
        <w:rPr>
          <w:rFonts w:ascii="Times New Roman" w:hAnsi="Times New Roman" w:cs="Times New Roman"/>
          <w:b/>
          <w:sz w:val="28"/>
          <w:szCs w:val="28"/>
        </w:rPr>
      </w:pP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Документы письменного инструктирования:</w:t>
      </w:r>
    </w:p>
    <w:p w:rsidR="00EF4F6A" w:rsidRPr="00122820" w:rsidRDefault="00EF4F6A" w:rsidP="00EF4F6A">
      <w:pPr>
        <w:spacing w:after="0" w:line="360" w:lineRule="auto"/>
        <w:ind w:firstLine="567"/>
        <w:jc w:val="both"/>
        <w:rPr>
          <w:rFonts w:ascii="Times New Roman" w:hAnsi="Times New Roman" w:cs="Times New Roman"/>
          <w:b/>
          <w:sz w:val="28"/>
          <w:szCs w:val="28"/>
        </w:rPr>
      </w:pPr>
      <w:proofErr w:type="spellStart"/>
      <w:r w:rsidRPr="00122820">
        <w:rPr>
          <w:rFonts w:ascii="Times New Roman" w:hAnsi="Times New Roman" w:cs="Times New Roman"/>
          <w:sz w:val="28"/>
          <w:szCs w:val="28"/>
        </w:rPr>
        <w:t>инструкционно-технологические</w:t>
      </w:r>
      <w:proofErr w:type="spellEnd"/>
      <w:r w:rsidRPr="00122820">
        <w:rPr>
          <w:rFonts w:ascii="Times New Roman" w:hAnsi="Times New Roman" w:cs="Times New Roman"/>
          <w:sz w:val="28"/>
          <w:szCs w:val="28"/>
        </w:rPr>
        <w:t xml:space="preserve"> карты;</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инструкционные карты (указания по самоконтролю);</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учебные алгоритмы.</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Задания-инструкции для выполнения практических работ:</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на исследование образцов;</w:t>
      </w:r>
    </w:p>
    <w:p w:rsidR="00EF4F6A" w:rsidRPr="00122820" w:rsidRDefault="00EF4F6A" w:rsidP="00EF4F6A">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на проведение опыта (эксперимента).</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Задания для самостоятельной работы:</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на выполнение трудовых приемов;</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на выполнение трудовых операций;</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на выполнение трудовых процессов;</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lastRenderedPageBreak/>
        <w:t>на решение технических задач;</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на решение производственных проблем;</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на вербальное описание и анализ ситуаций;</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на составление алгоритма действий;</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на разработку технологических процессов;</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на диагностику неисправностей и разработку мер по их устранению;</w:t>
      </w:r>
    </w:p>
    <w:p w:rsidR="00EF4F6A" w:rsidRPr="00122820" w:rsidRDefault="00EF4F6A" w:rsidP="00EF4F6A">
      <w:pPr>
        <w:tabs>
          <w:tab w:val="left" w:pos="0"/>
        </w:tabs>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на развитие внимания, памяти, наблюдательности.</w:t>
      </w: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pacing w:after="0" w:line="360" w:lineRule="auto"/>
        <w:ind w:left="1080"/>
        <w:rPr>
          <w:rFonts w:ascii="Times New Roman" w:hAnsi="Times New Roman" w:cs="Times New Roman"/>
          <w:b/>
          <w:i/>
          <w:sz w:val="28"/>
          <w:szCs w:val="28"/>
        </w:rPr>
      </w:pPr>
    </w:p>
    <w:p w:rsidR="00EF4F6A" w:rsidRPr="00122820" w:rsidRDefault="00EF4F6A" w:rsidP="00EF4F6A">
      <w:pPr>
        <w:shd w:val="clear" w:color="auto" w:fill="FFFFFF"/>
        <w:spacing w:after="0"/>
        <w:ind w:firstLine="709"/>
        <w:contextualSpacing/>
        <w:jc w:val="center"/>
        <w:rPr>
          <w:rFonts w:ascii="Times New Roman" w:hAnsi="Times New Roman" w:cs="Times New Roman"/>
          <w:b/>
          <w:bCs/>
          <w:sz w:val="28"/>
          <w:szCs w:val="28"/>
        </w:rPr>
      </w:pPr>
      <w:r w:rsidRPr="00122820">
        <w:rPr>
          <w:rFonts w:ascii="Times New Roman" w:hAnsi="Times New Roman" w:cs="Times New Roman"/>
          <w:b/>
          <w:bCs/>
          <w:sz w:val="28"/>
          <w:szCs w:val="28"/>
        </w:rPr>
        <w:lastRenderedPageBreak/>
        <w:t>Структура справочной аннотации</w:t>
      </w:r>
    </w:p>
    <w:p w:rsidR="00EF4F6A" w:rsidRPr="00122820" w:rsidRDefault="00EF4F6A" w:rsidP="00EF4F6A">
      <w:pPr>
        <w:shd w:val="clear" w:color="auto" w:fill="FFFFFF"/>
        <w:spacing w:after="0"/>
        <w:ind w:firstLine="709"/>
        <w:contextualSpacing/>
        <w:jc w:val="center"/>
        <w:rPr>
          <w:rFonts w:ascii="Times New Roman" w:hAnsi="Times New Roman" w:cs="Times New Roman"/>
          <w:sz w:val="28"/>
          <w:szCs w:val="28"/>
        </w:rPr>
      </w:pPr>
    </w:p>
    <w:tbl>
      <w:tblPr>
        <w:tblW w:w="9498" w:type="dxa"/>
        <w:tblInd w:w="40" w:type="dxa"/>
        <w:tblLayout w:type="fixed"/>
        <w:tblCellMar>
          <w:left w:w="40" w:type="dxa"/>
          <w:right w:w="40" w:type="dxa"/>
        </w:tblCellMar>
        <w:tblLook w:val="04A0"/>
      </w:tblPr>
      <w:tblGrid>
        <w:gridCol w:w="2835"/>
        <w:gridCol w:w="6663"/>
      </w:tblGrid>
      <w:tr w:rsidR="00EF4F6A" w:rsidRPr="00122820" w:rsidTr="00122820">
        <w:trPr>
          <w:trHeight w:val="173"/>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center"/>
              <w:rPr>
                <w:rFonts w:ascii="Times New Roman" w:hAnsi="Times New Roman" w:cs="Times New Roman"/>
                <w:b/>
                <w:sz w:val="28"/>
                <w:szCs w:val="28"/>
              </w:rPr>
            </w:pPr>
            <w:r w:rsidRPr="00122820">
              <w:rPr>
                <w:rFonts w:ascii="Times New Roman" w:hAnsi="Times New Roman" w:cs="Times New Roman"/>
                <w:b/>
                <w:sz w:val="28"/>
                <w:szCs w:val="28"/>
              </w:rPr>
              <w:t>Наименование аспекта</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center"/>
              <w:rPr>
                <w:rFonts w:ascii="Times New Roman" w:hAnsi="Times New Roman" w:cs="Times New Roman"/>
                <w:b/>
                <w:sz w:val="28"/>
                <w:szCs w:val="28"/>
              </w:rPr>
            </w:pPr>
            <w:r w:rsidRPr="00122820">
              <w:rPr>
                <w:rFonts w:ascii="Times New Roman" w:hAnsi="Times New Roman" w:cs="Times New Roman"/>
                <w:b/>
                <w:bCs/>
                <w:sz w:val="28"/>
                <w:szCs w:val="28"/>
              </w:rPr>
              <w:t>Маркер</w:t>
            </w:r>
          </w:p>
        </w:tc>
      </w:tr>
      <w:tr w:rsidR="00EF4F6A" w:rsidRPr="00122820" w:rsidTr="00122820">
        <w:trPr>
          <w:trHeight w:val="480"/>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b/>
                <w:bCs/>
                <w:sz w:val="28"/>
                <w:szCs w:val="28"/>
              </w:rPr>
              <w:t>1. Сведения об авторе</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sz w:val="28"/>
                <w:szCs w:val="28"/>
              </w:rPr>
              <w:t xml:space="preserve">Автор монографии </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sz w:val="28"/>
                <w:szCs w:val="28"/>
              </w:rPr>
              <w:t xml:space="preserve">Монография    известного      отечественного авиационного конструктора </w:t>
            </w:r>
            <w:r w:rsidRPr="00122820">
              <w:rPr>
                <w:rFonts w:ascii="Times New Roman" w:hAnsi="Times New Roman" w:cs="Times New Roman"/>
                <w:bCs/>
                <w:sz w:val="28"/>
                <w:szCs w:val="28"/>
              </w:rPr>
              <w:t>посвящена</w:t>
            </w:r>
            <w:r w:rsidRPr="00122820">
              <w:rPr>
                <w:rFonts w:ascii="Times New Roman" w:hAnsi="Times New Roman" w:cs="Times New Roman"/>
                <w:b/>
                <w:bCs/>
                <w:sz w:val="28"/>
                <w:szCs w:val="28"/>
              </w:rPr>
              <w:t>...</w:t>
            </w:r>
          </w:p>
        </w:tc>
      </w:tr>
      <w:tr w:rsidR="00EF4F6A" w:rsidRPr="00122820" w:rsidTr="00122820">
        <w:trPr>
          <w:trHeight w:val="33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bCs/>
                <w:color w:val="000000"/>
                <w:sz w:val="28"/>
                <w:szCs w:val="28"/>
              </w:rPr>
              <w:t>1</w:t>
            </w:r>
            <w:r w:rsidRPr="00122820">
              <w:rPr>
                <w:rFonts w:ascii="Times New Roman" w:hAnsi="Times New Roman" w:cs="Times New Roman"/>
                <w:color w:val="000000"/>
                <w:sz w:val="28"/>
                <w:szCs w:val="28"/>
              </w:rPr>
              <w:t>.</w:t>
            </w:r>
            <w:r w:rsidRPr="00122820">
              <w:rPr>
                <w:rFonts w:ascii="Times New Roman" w:hAnsi="Times New Roman" w:cs="Times New Roman"/>
                <w:bCs/>
                <w:color w:val="000000"/>
                <w:sz w:val="28"/>
                <w:szCs w:val="28"/>
              </w:rPr>
              <w:t>1</w:t>
            </w:r>
            <w:r w:rsidRPr="00122820">
              <w:rPr>
                <w:rFonts w:ascii="Times New Roman" w:hAnsi="Times New Roman" w:cs="Times New Roman"/>
                <w:color w:val="000000"/>
                <w:sz w:val="28"/>
                <w:szCs w:val="28"/>
              </w:rPr>
              <w:t>. Профессия</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Авторы учебника... высококвалифицированные специалисты в области...</w:t>
            </w:r>
          </w:p>
        </w:tc>
      </w:tr>
      <w:tr w:rsidR="00EF4F6A" w:rsidRPr="00122820" w:rsidTr="00122820">
        <w:trPr>
          <w:trHeight w:val="653"/>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1.2. Ученая степень, звание</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Академик..</w:t>
            </w:r>
            <w:proofErr w:type="gramStart"/>
            <w:r w:rsidRPr="00122820">
              <w:rPr>
                <w:rFonts w:ascii="Times New Roman" w:hAnsi="Times New Roman" w:cs="Times New Roman"/>
                <w:color w:val="000000"/>
                <w:sz w:val="28"/>
                <w:szCs w:val="28"/>
              </w:rPr>
              <w:t>.п</w:t>
            </w:r>
            <w:proofErr w:type="gramEnd"/>
            <w:r w:rsidRPr="00122820">
              <w:rPr>
                <w:rFonts w:ascii="Times New Roman" w:hAnsi="Times New Roman" w:cs="Times New Roman"/>
                <w:color w:val="000000"/>
                <w:sz w:val="28"/>
                <w:szCs w:val="28"/>
              </w:rPr>
              <w:t xml:space="preserve">освятил свою монографию... </w:t>
            </w:r>
          </w:p>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Автор, доктор технических наук, профессор </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Монография  лауреата Нобелевской премии... включает...</w:t>
            </w:r>
          </w:p>
        </w:tc>
      </w:tr>
      <w:tr w:rsidR="00EF4F6A" w:rsidRPr="00122820" w:rsidTr="00122820">
        <w:trPr>
          <w:trHeight w:val="81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1.3. Национальность  или    указание принадлежности автора к стране</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Автор, известный французский математик... </w:t>
            </w:r>
          </w:p>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Книга видного американского социолога... посвящается... </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 xml:space="preserve">Труды... </w:t>
            </w:r>
            <w:proofErr w:type="gramStart"/>
            <w:r w:rsidRPr="00122820">
              <w:rPr>
                <w:rFonts w:ascii="Times New Roman" w:hAnsi="Times New Roman" w:cs="Times New Roman"/>
                <w:color w:val="000000"/>
                <w:sz w:val="28"/>
                <w:szCs w:val="28"/>
              </w:rPr>
              <w:t>родившегося</w:t>
            </w:r>
            <w:proofErr w:type="gramEnd"/>
            <w:r w:rsidRPr="00122820">
              <w:rPr>
                <w:rFonts w:ascii="Times New Roman" w:hAnsi="Times New Roman" w:cs="Times New Roman"/>
                <w:color w:val="000000"/>
                <w:sz w:val="28"/>
                <w:szCs w:val="28"/>
              </w:rPr>
              <w:t xml:space="preserve"> в России и эмигрировавшего в США... заложили основу</w:t>
            </w:r>
          </w:p>
        </w:tc>
      </w:tr>
      <w:tr w:rsidR="00EF4F6A" w:rsidRPr="00122820" w:rsidTr="00122820">
        <w:trPr>
          <w:trHeight w:val="1142"/>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b/>
                <w:bCs/>
                <w:color w:val="000000"/>
                <w:sz w:val="28"/>
                <w:szCs w:val="28"/>
              </w:rPr>
              <w:t>2. Форма (жанр)</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аннотируемого документа + предмет  рассмотрения  или тема документа</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proofErr w:type="gramStart"/>
            <w:r w:rsidRPr="00122820">
              <w:rPr>
                <w:rFonts w:ascii="Times New Roman" w:hAnsi="Times New Roman" w:cs="Times New Roman"/>
                <w:color w:val="000000"/>
                <w:sz w:val="28"/>
                <w:szCs w:val="28"/>
              </w:rPr>
              <w:t xml:space="preserve">Издание (монография, статья, учебник, практикум, словарь, руководство и т. п.) посвящено (представляет собой, содержит, дает представление и т. п.) </w:t>
            </w:r>
            <w:proofErr w:type="gramEnd"/>
          </w:p>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В антологию вошли работы по проблемам... </w:t>
            </w:r>
          </w:p>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Сборник включает статьи, посвященные... </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 xml:space="preserve">В справочнике нашли освещение вопросы...  </w:t>
            </w:r>
          </w:p>
        </w:tc>
      </w:tr>
      <w:tr w:rsidR="00EF4F6A" w:rsidRPr="00122820" w:rsidTr="00122820">
        <w:trPr>
          <w:trHeight w:val="499"/>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b/>
                <w:bCs/>
                <w:color w:val="333333"/>
                <w:sz w:val="28"/>
                <w:szCs w:val="28"/>
              </w:rPr>
              <w:t>3. Время исследования</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Хронологические рамки исследования... </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Анализируемая   работа   содержит   сведения о... за период</w:t>
            </w:r>
          </w:p>
        </w:tc>
      </w:tr>
      <w:tr w:rsidR="00EF4F6A" w:rsidRPr="00122820" w:rsidTr="00122820">
        <w:trPr>
          <w:trHeight w:val="653"/>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b/>
                <w:bCs/>
                <w:color w:val="333333"/>
                <w:sz w:val="28"/>
                <w:szCs w:val="28"/>
              </w:rPr>
              <w:t>4. Место исследования</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Описывается   способ...,   разработанный   </w:t>
            </w:r>
            <w:r w:rsidRPr="00122820">
              <w:rPr>
                <w:rFonts w:ascii="Times New Roman" w:hAnsi="Times New Roman" w:cs="Times New Roman"/>
                <w:bCs/>
                <w:color w:val="000000"/>
                <w:sz w:val="28"/>
                <w:szCs w:val="28"/>
              </w:rPr>
              <w:t>в</w:t>
            </w:r>
            <w:r w:rsidRPr="00122820">
              <w:rPr>
                <w:rFonts w:ascii="Times New Roman" w:hAnsi="Times New Roman" w:cs="Times New Roman"/>
                <w:b/>
                <w:bCs/>
                <w:color w:val="000000"/>
                <w:sz w:val="28"/>
                <w:szCs w:val="28"/>
              </w:rPr>
              <w:t xml:space="preserve"> </w:t>
            </w:r>
            <w:r w:rsidRPr="00122820">
              <w:rPr>
                <w:rFonts w:ascii="Times New Roman" w:hAnsi="Times New Roman" w:cs="Times New Roman"/>
                <w:color w:val="000000"/>
                <w:sz w:val="28"/>
                <w:szCs w:val="28"/>
              </w:rPr>
              <w:t xml:space="preserve">Московском НИИ радиологии... </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Рассматривается  технология...,  созданная  в Дальневосточном институте...</w:t>
            </w:r>
          </w:p>
        </w:tc>
      </w:tr>
      <w:tr w:rsidR="00EF4F6A" w:rsidRPr="00122820" w:rsidTr="00122820">
        <w:trPr>
          <w:trHeight w:val="32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b/>
                <w:bCs/>
                <w:color w:val="000000"/>
                <w:sz w:val="28"/>
                <w:szCs w:val="28"/>
              </w:rPr>
              <w:t>5. Характер подачи материала</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В монографии всесторонне анализируется... </w:t>
            </w:r>
          </w:p>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Сборник... - итог </w:t>
            </w:r>
            <w:proofErr w:type="gramStart"/>
            <w:r w:rsidRPr="00122820">
              <w:rPr>
                <w:rFonts w:ascii="Times New Roman" w:hAnsi="Times New Roman" w:cs="Times New Roman"/>
                <w:color w:val="000000"/>
                <w:sz w:val="28"/>
                <w:szCs w:val="28"/>
              </w:rPr>
              <w:t>комплексного</w:t>
            </w:r>
            <w:proofErr w:type="gramEnd"/>
            <w:r w:rsidRPr="00122820">
              <w:rPr>
                <w:rFonts w:ascii="Times New Roman" w:hAnsi="Times New Roman" w:cs="Times New Roman"/>
                <w:color w:val="000000"/>
                <w:sz w:val="28"/>
                <w:szCs w:val="28"/>
              </w:rPr>
              <w:t>…</w:t>
            </w:r>
          </w:p>
        </w:tc>
      </w:tr>
      <w:tr w:rsidR="00EF4F6A" w:rsidRPr="00122820" w:rsidTr="00122820">
        <w:trPr>
          <w:trHeight w:val="32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5.1. Систематическое изложение</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Обосновывается   и   раскрывается   сущность проблемы</w:t>
            </w:r>
          </w:p>
        </w:tc>
      </w:tr>
      <w:tr w:rsidR="00EF4F6A" w:rsidRPr="00122820" w:rsidTr="00122820">
        <w:trPr>
          <w:trHeight w:val="33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5.2. Постановка проблемы</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Рассматривается (обсуждается, ставится, дискутируется и т. п.) проблема...</w:t>
            </w:r>
          </w:p>
        </w:tc>
      </w:tr>
      <w:tr w:rsidR="00EF4F6A" w:rsidRPr="00122820" w:rsidTr="00122820">
        <w:trPr>
          <w:trHeight w:val="32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 xml:space="preserve">5.3. Описание </w:t>
            </w:r>
            <w:r w:rsidRPr="00122820">
              <w:rPr>
                <w:rFonts w:ascii="Times New Roman" w:hAnsi="Times New Roman" w:cs="Times New Roman"/>
                <w:color w:val="000000"/>
                <w:sz w:val="28"/>
                <w:szCs w:val="28"/>
              </w:rPr>
              <w:lastRenderedPageBreak/>
              <w:t>методики</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lastRenderedPageBreak/>
              <w:t xml:space="preserve">Описан принципиально новый метод... </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lastRenderedPageBreak/>
              <w:t>Рассматривается метод...</w:t>
            </w:r>
          </w:p>
        </w:tc>
      </w:tr>
      <w:tr w:rsidR="00EF4F6A" w:rsidRPr="00122820" w:rsidTr="00122820">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lastRenderedPageBreak/>
              <w:t>5.4. Сведения о фактическом материале,   положенном   в основу исследования</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На обширном фактическом материале... показывается... </w:t>
            </w:r>
          </w:p>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Книга основана на фактических данных... </w:t>
            </w:r>
          </w:p>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Факты, собранные и проанализированные автором, характеризуют…</w:t>
            </w:r>
          </w:p>
        </w:tc>
      </w:tr>
      <w:tr w:rsidR="00EF4F6A" w:rsidRPr="00122820" w:rsidTr="00122820">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5.5. Обобщение   данных   по различным источникам</w:t>
            </w:r>
          </w:p>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Анализируются реальные события… </w:t>
            </w:r>
          </w:p>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В монографии обобщен научный материал... </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 xml:space="preserve">Приводятся результаты коллективного изучения и обобщения... Обобщаются ранее систематизированные данные </w:t>
            </w:r>
            <w:proofErr w:type="gramStart"/>
            <w:r w:rsidRPr="00122820">
              <w:rPr>
                <w:rFonts w:ascii="Times New Roman" w:hAnsi="Times New Roman" w:cs="Times New Roman"/>
                <w:color w:val="000000"/>
                <w:sz w:val="28"/>
                <w:szCs w:val="28"/>
              </w:rPr>
              <w:t>по</w:t>
            </w:r>
            <w:proofErr w:type="gramEnd"/>
            <w:r w:rsidRPr="00122820">
              <w:rPr>
                <w:rFonts w:ascii="Times New Roman" w:hAnsi="Times New Roman" w:cs="Times New Roman"/>
                <w:color w:val="000000"/>
                <w:sz w:val="28"/>
                <w:szCs w:val="28"/>
              </w:rPr>
              <w:t>...</w:t>
            </w:r>
          </w:p>
        </w:tc>
      </w:tr>
      <w:tr w:rsidR="00EF4F6A" w:rsidRPr="00122820" w:rsidTr="00122820">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5.6. Рекомендации практического характера</w:t>
            </w:r>
          </w:p>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 xml:space="preserve">Даются рекомендации </w:t>
            </w:r>
            <w:proofErr w:type="gramStart"/>
            <w:r w:rsidRPr="00122820">
              <w:rPr>
                <w:rFonts w:ascii="Times New Roman" w:hAnsi="Times New Roman" w:cs="Times New Roman"/>
                <w:color w:val="000000"/>
                <w:sz w:val="28"/>
                <w:szCs w:val="28"/>
              </w:rPr>
              <w:t>по</w:t>
            </w:r>
            <w:proofErr w:type="gramEnd"/>
            <w:r w:rsidRPr="00122820">
              <w:rPr>
                <w:rFonts w:ascii="Times New Roman" w:hAnsi="Times New Roman" w:cs="Times New Roman"/>
                <w:color w:val="000000"/>
                <w:sz w:val="28"/>
                <w:szCs w:val="28"/>
              </w:rPr>
              <w:t>...</w:t>
            </w:r>
          </w:p>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 xml:space="preserve">Описываются рекомендации по </w:t>
            </w:r>
            <w:proofErr w:type="gramStart"/>
            <w:r w:rsidRPr="00122820">
              <w:rPr>
                <w:rFonts w:ascii="Times New Roman" w:hAnsi="Times New Roman" w:cs="Times New Roman"/>
                <w:color w:val="000000"/>
                <w:sz w:val="28"/>
                <w:szCs w:val="28"/>
              </w:rPr>
              <w:t>практическому</w:t>
            </w:r>
            <w:proofErr w:type="gramEnd"/>
          </w:p>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применению...</w:t>
            </w:r>
          </w:p>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На практике рекомендуется...</w:t>
            </w:r>
          </w:p>
        </w:tc>
      </w:tr>
      <w:tr w:rsidR="00EF4F6A" w:rsidRPr="00122820" w:rsidTr="00122820">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 xml:space="preserve">5.7. Отличительная особенность, новизна излагаемого материала </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Принципиальное отличие подхода..., который</w:t>
            </w:r>
          </w:p>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 xml:space="preserve">отстаивает автор, заключается </w:t>
            </w:r>
            <w:proofErr w:type="gramStart"/>
            <w:r w:rsidRPr="00122820">
              <w:rPr>
                <w:rFonts w:ascii="Times New Roman" w:hAnsi="Times New Roman" w:cs="Times New Roman"/>
                <w:color w:val="000000"/>
                <w:sz w:val="28"/>
                <w:szCs w:val="28"/>
              </w:rPr>
              <w:t>в</w:t>
            </w:r>
            <w:proofErr w:type="gramEnd"/>
            <w:r w:rsidRPr="00122820">
              <w:rPr>
                <w:rFonts w:ascii="Times New Roman" w:hAnsi="Times New Roman" w:cs="Times New Roman"/>
                <w:color w:val="000000"/>
                <w:sz w:val="28"/>
                <w:szCs w:val="28"/>
              </w:rPr>
              <w:t>...</w:t>
            </w:r>
          </w:p>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Впервые вводится в научный оборот...</w:t>
            </w:r>
          </w:p>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Сборник посвящен малоизученной проблеме…</w:t>
            </w:r>
          </w:p>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 xml:space="preserve">В монографии впервые </w:t>
            </w:r>
            <w:proofErr w:type="gramStart"/>
            <w:r w:rsidRPr="00122820">
              <w:rPr>
                <w:rFonts w:ascii="Times New Roman" w:hAnsi="Times New Roman" w:cs="Times New Roman"/>
                <w:color w:val="000000"/>
                <w:sz w:val="28"/>
                <w:szCs w:val="28"/>
              </w:rPr>
              <w:t>представлен</w:t>
            </w:r>
            <w:proofErr w:type="gramEnd"/>
            <w:r w:rsidRPr="00122820">
              <w:rPr>
                <w:rFonts w:ascii="Times New Roman" w:hAnsi="Times New Roman" w:cs="Times New Roman"/>
                <w:color w:val="000000"/>
                <w:sz w:val="28"/>
                <w:szCs w:val="28"/>
              </w:rPr>
              <w:t>...</w:t>
            </w:r>
          </w:p>
        </w:tc>
      </w:tr>
      <w:tr w:rsidR="00EF4F6A" w:rsidRPr="00122820" w:rsidTr="00122820">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EF4F6A" w:rsidRPr="00122820" w:rsidRDefault="00EF4F6A" w:rsidP="00EF4F6A">
            <w:pPr>
              <w:shd w:val="clear" w:color="auto" w:fill="FFFFFF"/>
              <w:spacing w:after="0"/>
              <w:contextualSpacing/>
              <w:rPr>
                <w:rFonts w:ascii="Times New Roman" w:hAnsi="Times New Roman" w:cs="Times New Roman"/>
                <w:b/>
                <w:sz w:val="28"/>
                <w:szCs w:val="28"/>
              </w:rPr>
            </w:pPr>
            <w:r w:rsidRPr="00122820">
              <w:rPr>
                <w:rFonts w:ascii="Times New Roman" w:hAnsi="Times New Roman" w:cs="Times New Roman"/>
                <w:b/>
                <w:iCs/>
                <w:color w:val="000000"/>
                <w:sz w:val="28"/>
                <w:szCs w:val="28"/>
              </w:rPr>
              <w:t>6</w:t>
            </w:r>
            <w:r w:rsidRPr="00122820">
              <w:rPr>
                <w:rFonts w:ascii="Times New Roman" w:hAnsi="Times New Roman" w:cs="Times New Roman"/>
                <w:b/>
                <w:i/>
                <w:iCs/>
                <w:color w:val="000000"/>
                <w:sz w:val="28"/>
                <w:szCs w:val="28"/>
              </w:rPr>
              <w:t xml:space="preserve">. </w:t>
            </w:r>
            <w:r w:rsidRPr="00122820">
              <w:rPr>
                <w:rFonts w:ascii="Times New Roman" w:hAnsi="Times New Roman" w:cs="Times New Roman"/>
                <w:b/>
                <w:color w:val="000000"/>
                <w:sz w:val="28"/>
                <w:szCs w:val="28"/>
              </w:rPr>
              <w:t xml:space="preserve">Причины </w:t>
            </w:r>
            <w:r w:rsidRPr="00122820">
              <w:rPr>
                <w:rFonts w:ascii="Times New Roman" w:hAnsi="Times New Roman" w:cs="Times New Roman"/>
                <w:b/>
                <w:bCs/>
                <w:color w:val="000000"/>
                <w:sz w:val="28"/>
                <w:szCs w:val="28"/>
              </w:rPr>
              <w:t xml:space="preserve">переиздания </w:t>
            </w:r>
            <w:r w:rsidRPr="00122820">
              <w:rPr>
                <w:rFonts w:ascii="Times New Roman" w:hAnsi="Times New Roman" w:cs="Times New Roman"/>
                <w:b/>
                <w:color w:val="000000"/>
                <w:sz w:val="28"/>
                <w:szCs w:val="28"/>
              </w:rPr>
              <w:t xml:space="preserve">и </w:t>
            </w:r>
            <w:r w:rsidRPr="00122820">
              <w:rPr>
                <w:rFonts w:ascii="Times New Roman" w:hAnsi="Times New Roman" w:cs="Times New Roman"/>
                <w:b/>
                <w:bCs/>
                <w:color w:val="000000"/>
                <w:sz w:val="28"/>
                <w:szCs w:val="28"/>
              </w:rPr>
              <w:t>отличительные особенности</w:t>
            </w:r>
            <w:r w:rsidRPr="00122820">
              <w:rPr>
                <w:rFonts w:ascii="Times New Roman" w:hAnsi="Times New Roman" w:cs="Times New Roman"/>
                <w:b/>
                <w:color w:val="000000"/>
                <w:sz w:val="28"/>
                <w:szCs w:val="28"/>
              </w:rPr>
              <w:t xml:space="preserve"> </w:t>
            </w:r>
            <w:r w:rsidRPr="00122820">
              <w:rPr>
                <w:rFonts w:ascii="Times New Roman" w:hAnsi="Times New Roman" w:cs="Times New Roman"/>
                <w:b/>
                <w:bCs/>
                <w:color w:val="000000"/>
                <w:sz w:val="28"/>
                <w:szCs w:val="28"/>
              </w:rPr>
              <w:t>данного издания</w:t>
            </w:r>
            <w:r w:rsidRPr="00122820">
              <w:rPr>
                <w:rFonts w:ascii="Times New Roman" w:hAnsi="Times New Roman" w:cs="Times New Roman"/>
                <w:b/>
                <w:color w:val="000000"/>
                <w:sz w:val="28"/>
                <w:szCs w:val="28"/>
              </w:rPr>
              <w:t xml:space="preserve"> </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 xml:space="preserve">Третье издание... включает новые разделы </w:t>
            </w:r>
            <w:proofErr w:type="gramStart"/>
            <w:r w:rsidRPr="00122820">
              <w:rPr>
                <w:rFonts w:ascii="Times New Roman" w:hAnsi="Times New Roman" w:cs="Times New Roman"/>
                <w:color w:val="000000"/>
                <w:sz w:val="28"/>
                <w:szCs w:val="28"/>
              </w:rPr>
              <w:t>по</w:t>
            </w:r>
            <w:proofErr w:type="gramEnd"/>
            <w:r w:rsidRPr="00122820">
              <w:rPr>
                <w:rFonts w:ascii="Times New Roman" w:hAnsi="Times New Roman" w:cs="Times New Roman"/>
                <w:color w:val="000000"/>
                <w:sz w:val="28"/>
                <w:szCs w:val="28"/>
              </w:rPr>
              <w:t>…</w:t>
            </w:r>
          </w:p>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В переиздании... заново написаны главы о…,</w:t>
            </w:r>
            <w:r w:rsidRPr="00122820">
              <w:rPr>
                <w:rFonts w:ascii="Times New Roman" w:hAnsi="Times New Roman" w:cs="Times New Roman"/>
                <w:sz w:val="28"/>
                <w:szCs w:val="28"/>
              </w:rPr>
              <w:t xml:space="preserve"> </w:t>
            </w:r>
            <w:r w:rsidRPr="00122820">
              <w:rPr>
                <w:rFonts w:ascii="Times New Roman" w:hAnsi="Times New Roman" w:cs="Times New Roman"/>
                <w:color w:val="000000"/>
                <w:sz w:val="28"/>
                <w:szCs w:val="28"/>
              </w:rPr>
              <w:t>изменена структура...</w:t>
            </w:r>
          </w:p>
          <w:p w:rsidR="00EF4F6A" w:rsidRPr="00122820" w:rsidRDefault="00EF4F6A" w:rsidP="00EF4F6A">
            <w:pPr>
              <w:shd w:val="clear" w:color="auto" w:fill="FFFFFF"/>
              <w:spacing w:after="0"/>
              <w:contextualSpacing/>
              <w:jc w:val="both"/>
              <w:rPr>
                <w:rFonts w:ascii="Times New Roman" w:hAnsi="Times New Roman" w:cs="Times New Roman"/>
                <w:sz w:val="28"/>
                <w:szCs w:val="28"/>
              </w:rPr>
            </w:pPr>
            <w:r w:rsidRPr="00122820">
              <w:rPr>
                <w:rFonts w:ascii="Times New Roman" w:hAnsi="Times New Roman" w:cs="Times New Roman"/>
                <w:color w:val="000000"/>
                <w:sz w:val="28"/>
                <w:szCs w:val="28"/>
              </w:rPr>
              <w:t>Новое издание отличается от предыдущего…</w:t>
            </w:r>
          </w:p>
          <w:p w:rsidR="00EF4F6A" w:rsidRPr="00122820" w:rsidRDefault="00EF4F6A" w:rsidP="00EF4F6A">
            <w:pPr>
              <w:shd w:val="clear" w:color="auto" w:fill="FFFFFF"/>
              <w:spacing w:after="0"/>
              <w:contextualSpacing/>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В отличие  </w:t>
            </w:r>
            <w:proofErr w:type="gramStart"/>
            <w:r w:rsidRPr="00122820">
              <w:rPr>
                <w:rFonts w:ascii="Times New Roman" w:hAnsi="Times New Roman" w:cs="Times New Roman"/>
                <w:color w:val="000000"/>
                <w:sz w:val="28"/>
                <w:szCs w:val="28"/>
              </w:rPr>
              <w:t>от</w:t>
            </w:r>
            <w:proofErr w:type="gramEnd"/>
            <w:r w:rsidRPr="00122820">
              <w:rPr>
                <w:rFonts w:ascii="Times New Roman" w:hAnsi="Times New Roman" w:cs="Times New Roman"/>
                <w:color w:val="000000"/>
                <w:sz w:val="28"/>
                <w:szCs w:val="28"/>
              </w:rPr>
              <w:t xml:space="preserve">..., </w:t>
            </w:r>
            <w:proofErr w:type="gramStart"/>
            <w:r w:rsidRPr="00122820">
              <w:rPr>
                <w:rFonts w:ascii="Times New Roman" w:hAnsi="Times New Roman" w:cs="Times New Roman"/>
                <w:color w:val="000000"/>
                <w:sz w:val="28"/>
                <w:szCs w:val="28"/>
              </w:rPr>
              <w:t>в</w:t>
            </w:r>
            <w:proofErr w:type="gramEnd"/>
            <w:r w:rsidRPr="00122820">
              <w:rPr>
                <w:rFonts w:ascii="Times New Roman" w:hAnsi="Times New Roman" w:cs="Times New Roman"/>
                <w:color w:val="000000"/>
                <w:sz w:val="28"/>
                <w:szCs w:val="28"/>
              </w:rPr>
              <w:t xml:space="preserve">  состав  нового  издания вошли...</w:t>
            </w:r>
          </w:p>
        </w:tc>
      </w:tr>
      <w:tr w:rsidR="00EF4F6A" w:rsidRPr="00122820" w:rsidTr="00122820">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EF4F6A" w:rsidRPr="00122820" w:rsidRDefault="00EF4F6A" w:rsidP="00EF4F6A">
            <w:pPr>
              <w:shd w:val="clear" w:color="auto" w:fill="FFFFFF"/>
              <w:spacing w:after="0"/>
              <w:contextualSpacing/>
              <w:rPr>
                <w:rFonts w:ascii="Times New Roman" w:hAnsi="Times New Roman" w:cs="Times New Roman"/>
                <w:b/>
                <w:sz w:val="28"/>
                <w:szCs w:val="28"/>
              </w:rPr>
            </w:pPr>
            <w:r w:rsidRPr="00122820">
              <w:rPr>
                <w:rFonts w:ascii="Times New Roman" w:hAnsi="Times New Roman" w:cs="Times New Roman"/>
                <w:b/>
                <w:bCs/>
                <w:color w:val="000000"/>
                <w:sz w:val="28"/>
                <w:szCs w:val="28"/>
              </w:rPr>
              <w:t xml:space="preserve">7. Характеристика справочного </w:t>
            </w:r>
            <w:r w:rsidRPr="00122820">
              <w:rPr>
                <w:rFonts w:ascii="Times New Roman" w:hAnsi="Times New Roman" w:cs="Times New Roman"/>
                <w:b/>
                <w:color w:val="000000"/>
                <w:sz w:val="28"/>
                <w:szCs w:val="28"/>
              </w:rPr>
              <w:t xml:space="preserve">аппарата </w:t>
            </w:r>
            <w:r w:rsidRPr="00122820">
              <w:rPr>
                <w:rFonts w:ascii="Times New Roman" w:hAnsi="Times New Roman" w:cs="Times New Roman"/>
                <w:b/>
                <w:bCs/>
                <w:color w:val="000000"/>
                <w:sz w:val="28"/>
                <w:szCs w:val="28"/>
              </w:rPr>
              <w:t>издания</w:t>
            </w:r>
          </w:p>
          <w:p w:rsidR="00EF4F6A" w:rsidRPr="00122820" w:rsidRDefault="00EF4F6A" w:rsidP="00EF4F6A">
            <w:pPr>
              <w:shd w:val="clear" w:color="auto" w:fill="FFFFFF"/>
              <w:spacing w:after="0"/>
              <w:contextualSpacing/>
              <w:rPr>
                <w:rFonts w:ascii="Times New Roman" w:hAnsi="Times New Roman" w:cs="Times New Roman"/>
                <w:b/>
                <w:color w:val="000000"/>
                <w:sz w:val="28"/>
                <w:szCs w:val="28"/>
              </w:rPr>
            </w:pP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Издание  снабжено... (вступительной  статьей академика..., предметным и именным указателями...)</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В состав справочного аппарата монографии вошли...</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Пользование пособием облегчает справочный аппарат, включающий...</w:t>
            </w:r>
          </w:p>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Монография сопровождается списком литературы,</w:t>
            </w:r>
            <w:r w:rsidRPr="00122820">
              <w:rPr>
                <w:rFonts w:ascii="Times New Roman" w:hAnsi="Times New Roman" w:cs="Times New Roman"/>
                <w:color w:val="000000"/>
                <w:sz w:val="28"/>
                <w:szCs w:val="28"/>
                <w:u w:val="single"/>
              </w:rPr>
              <w:t xml:space="preserve"> </w:t>
            </w:r>
            <w:r w:rsidRPr="00122820">
              <w:rPr>
                <w:rFonts w:ascii="Times New Roman" w:hAnsi="Times New Roman" w:cs="Times New Roman"/>
                <w:color w:val="000000"/>
                <w:sz w:val="28"/>
                <w:szCs w:val="28"/>
              </w:rPr>
              <w:t>включающим... названий</w:t>
            </w:r>
          </w:p>
        </w:tc>
      </w:tr>
      <w:tr w:rsidR="00EF4F6A" w:rsidRPr="00122820" w:rsidTr="00122820">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EF4F6A" w:rsidRPr="00122820" w:rsidRDefault="00EF4F6A" w:rsidP="00EF4F6A">
            <w:pPr>
              <w:shd w:val="clear" w:color="auto" w:fill="FFFFFF"/>
              <w:spacing w:after="0"/>
              <w:contextualSpacing/>
              <w:rPr>
                <w:rFonts w:ascii="Times New Roman" w:hAnsi="Times New Roman" w:cs="Times New Roman"/>
                <w:b/>
                <w:sz w:val="28"/>
                <w:szCs w:val="28"/>
              </w:rPr>
            </w:pPr>
            <w:r w:rsidRPr="00122820">
              <w:rPr>
                <w:rFonts w:ascii="Times New Roman" w:hAnsi="Times New Roman" w:cs="Times New Roman"/>
                <w:b/>
                <w:bCs/>
                <w:color w:val="2D2D2D"/>
                <w:sz w:val="28"/>
                <w:szCs w:val="28"/>
              </w:rPr>
              <w:t>8. Читательский адрес и  целевое назначение</w:t>
            </w:r>
          </w:p>
          <w:p w:rsidR="00EF4F6A" w:rsidRPr="00122820" w:rsidRDefault="00EF4F6A" w:rsidP="00EF4F6A">
            <w:pPr>
              <w:shd w:val="clear" w:color="auto" w:fill="FFFFFF"/>
              <w:spacing w:after="0"/>
              <w:contextualSpacing/>
              <w:rPr>
                <w:rFonts w:ascii="Times New Roman" w:hAnsi="Times New Roman" w:cs="Times New Roman"/>
                <w:b/>
                <w:color w:val="000000"/>
                <w:sz w:val="28"/>
                <w:szCs w:val="28"/>
              </w:rPr>
            </w:pP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EF4F6A" w:rsidRPr="00122820" w:rsidRDefault="00EF4F6A" w:rsidP="00EF4F6A">
            <w:pPr>
              <w:shd w:val="clear" w:color="auto" w:fill="FFFFFF"/>
              <w:spacing w:after="0"/>
              <w:contextualSpacing/>
              <w:rPr>
                <w:rFonts w:ascii="Times New Roman" w:hAnsi="Times New Roman" w:cs="Times New Roman"/>
                <w:sz w:val="28"/>
                <w:szCs w:val="28"/>
              </w:rPr>
            </w:pPr>
            <w:r w:rsidRPr="00122820">
              <w:rPr>
                <w:rFonts w:ascii="Times New Roman" w:hAnsi="Times New Roman" w:cs="Times New Roman"/>
                <w:color w:val="000000"/>
                <w:sz w:val="28"/>
                <w:szCs w:val="28"/>
              </w:rPr>
              <w:t>Книга адресуется (рассчитана, предназначена</w:t>
            </w:r>
            <w:r w:rsidRPr="00122820">
              <w:rPr>
                <w:rFonts w:ascii="Times New Roman" w:hAnsi="Times New Roman" w:cs="Times New Roman"/>
                <w:color w:val="000000"/>
                <w:sz w:val="28"/>
                <w:szCs w:val="28"/>
                <w:vertAlign w:val="superscript"/>
              </w:rPr>
              <w:t xml:space="preserve"> </w:t>
            </w:r>
            <w:proofErr w:type="gramStart"/>
            <w:r w:rsidRPr="00122820">
              <w:rPr>
                <w:rFonts w:ascii="Times New Roman" w:hAnsi="Times New Roman" w:cs="Times New Roman"/>
                <w:color w:val="000000"/>
                <w:sz w:val="28"/>
                <w:szCs w:val="28"/>
              </w:rPr>
              <w:t>для</w:t>
            </w:r>
            <w:proofErr w:type="gramEnd"/>
            <w:r w:rsidRPr="00122820">
              <w:rPr>
                <w:rFonts w:ascii="Times New Roman" w:hAnsi="Times New Roman" w:cs="Times New Roman"/>
                <w:color w:val="000000"/>
                <w:sz w:val="28"/>
                <w:szCs w:val="28"/>
              </w:rPr>
              <w:t>..., представляет интерес для..., может быть использована, будет полезна, может быть рекомендована...)</w:t>
            </w:r>
          </w:p>
        </w:tc>
      </w:tr>
    </w:tbl>
    <w:p w:rsidR="00EF4F6A" w:rsidRPr="00122820" w:rsidRDefault="00EF4F6A" w:rsidP="00EF4F6A">
      <w:pPr>
        <w:shd w:val="clear" w:color="auto" w:fill="FFFFFF"/>
        <w:spacing w:after="0"/>
        <w:ind w:firstLine="709"/>
        <w:contextualSpacing/>
        <w:jc w:val="both"/>
        <w:rPr>
          <w:rFonts w:ascii="Times New Roman" w:hAnsi="Times New Roman" w:cs="Times New Roman"/>
        </w:rPr>
      </w:pPr>
    </w:p>
    <w:p w:rsidR="00EF4F6A" w:rsidRPr="00122820" w:rsidRDefault="00EF4F6A" w:rsidP="00EF4F6A">
      <w:pPr>
        <w:shd w:val="clear" w:color="auto" w:fill="FFFFFF"/>
        <w:spacing w:after="0"/>
        <w:ind w:firstLine="709"/>
        <w:contextualSpacing/>
        <w:jc w:val="both"/>
        <w:rPr>
          <w:rFonts w:ascii="Times New Roman" w:hAnsi="Times New Roman" w:cs="Times New Roman"/>
        </w:rPr>
      </w:pPr>
    </w:p>
    <w:p w:rsidR="00EF4F6A" w:rsidRPr="00122820" w:rsidRDefault="00EF4F6A" w:rsidP="00EF4F6A">
      <w:pPr>
        <w:spacing w:after="0"/>
        <w:rPr>
          <w:rFonts w:ascii="Times New Roman" w:hAnsi="Times New Roman" w:cs="Times New Roman"/>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Особенности домашней самостоятельной работы</w:t>
      </w:r>
    </w:p>
    <w:p w:rsidR="00EF4F6A" w:rsidRPr="00122820" w:rsidRDefault="00EF4F6A" w:rsidP="00EF4F6A">
      <w:pPr>
        <w:spacing w:after="0"/>
        <w:jc w:val="center"/>
        <w:rPr>
          <w:rFonts w:ascii="Times New Roman" w:hAnsi="Times New Roman" w:cs="Times New Roman"/>
          <w:sz w:val="28"/>
          <w:szCs w:val="28"/>
        </w:rPr>
      </w:pPr>
    </w:p>
    <w:p w:rsidR="00EF4F6A" w:rsidRPr="00122820" w:rsidRDefault="00EF4F6A" w:rsidP="00EF4F6A">
      <w:pPr>
        <w:spacing w:after="0"/>
        <w:jc w:val="center"/>
        <w:rPr>
          <w:rFonts w:ascii="Times New Roman" w:hAnsi="Times New Roman" w:cs="Times New Roman"/>
          <w:sz w:val="28"/>
          <w:szCs w:val="28"/>
        </w:rPr>
      </w:pPr>
      <w:r w:rsidRPr="00122820">
        <w:rPr>
          <w:rFonts w:ascii="Times New Roman" w:hAnsi="Times New Roman" w:cs="Times New Roman"/>
        </w:rPr>
        <w:object w:dxaOrig="10279" w:dyaOrig="12830">
          <v:shape id="_x0000_i1031" type="#_x0000_t75" style="width:454.45pt;height:565.7pt" o:ole="">
            <v:imagedata r:id="rId74" o:title=""/>
          </v:shape>
          <o:OLEObject Type="Embed" ProgID="Visio.Drawing.11" ShapeID="_x0000_i1031" DrawAspect="Content" ObjectID="_1407043486" r:id="rId75"/>
        </w:object>
      </w: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center"/>
        <w:rPr>
          <w:rFonts w:ascii="Times New Roman" w:hAnsi="Times New Roman" w:cs="Times New Roman"/>
          <w:sz w:val="28"/>
          <w:szCs w:val="28"/>
        </w:rPr>
      </w:pPr>
      <w:r w:rsidRPr="00122820">
        <w:rPr>
          <w:rFonts w:ascii="Times New Roman" w:hAnsi="Times New Roman" w:cs="Times New Roman"/>
        </w:rPr>
        <w:object w:dxaOrig="10577" w:dyaOrig="13114">
          <v:shape id="_x0000_i1032" type="#_x0000_t75" style="width:438.55pt;height:541.4pt" o:ole="">
            <v:imagedata r:id="rId76" o:title=""/>
          </v:shape>
          <o:OLEObject Type="Embed" ProgID="Visio.Drawing.11" ShapeID="_x0000_i1032" DrawAspect="Content" ObjectID="_1407043487" r:id="rId77"/>
        </w:object>
      </w: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sz w:val="28"/>
          <w:szCs w:val="28"/>
        </w:rPr>
      </w:pPr>
    </w:p>
    <w:p w:rsidR="00EF4F6A" w:rsidRPr="00122820" w:rsidRDefault="00EF4F6A" w:rsidP="00EF4F6A">
      <w:pPr>
        <w:spacing w:after="0"/>
        <w:jc w:val="right"/>
        <w:rPr>
          <w:rFonts w:ascii="Times New Roman" w:hAnsi="Times New Roman" w:cs="Times New Roman"/>
          <w:bCs/>
          <w:sz w:val="28"/>
          <w:szCs w:val="28"/>
        </w:rPr>
      </w:pPr>
    </w:p>
    <w:p w:rsidR="00EF4F6A" w:rsidRPr="00122820" w:rsidRDefault="00EF4F6A" w:rsidP="00EF4F6A">
      <w:pPr>
        <w:spacing w:after="0"/>
        <w:jc w:val="center"/>
        <w:rPr>
          <w:rFonts w:ascii="Times New Roman" w:hAnsi="Times New Roman" w:cs="Times New Roman"/>
          <w:b/>
          <w:bCs/>
          <w:sz w:val="28"/>
          <w:szCs w:val="28"/>
        </w:rPr>
      </w:pPr>
      <w:r w:rsidRPr="00122820">
        <w:rPr>
          <w:rFonts w:ascii="Times New Roman" w:hAnsi="Times New Roman" w:cs="Times New Roman"/>
          <w:b/>
          <w:bCs/>
          <w:sz w:val="28"/>
          <w:szCs w:val="28"/>
        </w:rPr>
        <w:lastRenderedPageBreak/>
        <w:t>Формы контроля самостоятельной работы</w:t>
      </w:r>
    </w:p>
    <w:p w:rsidR="00EF4F6A" w:rsidRPr="00122820" w:rsidRDefault="00EF4F6A" w:rsidP="00EF4F6A">
      <w:pPr>
        <w:spacing w:after="0"/>
        <w:jc w:val="center"/>
        <w:rPr>
          <w:rFonts w:ascii="Times New Roman" w:hAnsi="Times New Roman" w:cs="Times New Roman"/>
          <w:sz w:val="28"/>
          <w:szCs w:val="28"/>
        </w:rPr>
      </w:pP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1. Просмотр и проверка выполнения самостоятельной работы преподавателем.</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2. Организация самопроверки, взаимопроверки выполненного задания в группе.</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3. Обсуждение результатов выполненной работы на занятии.</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4. Проведение письменного опроса.</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5. Проведение устного опроса.</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6. Организация и проведение индивидуального собеседования.</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7. Организация и проведение собеседования с группой.</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8. Проведение семинаров</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9. Защита отчетов о проделанной работе.</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10. Организация творческих конкурсов.</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11. Организация конференций.</w:t>
      </w:r>
    </w:p>
    <w:p w:rsidR="00EF4F6A" w:rsidRPr="00122820" w:rsidRDefault="00EF4F6A" w:rsidP="00D24031">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Cs/>
          <w:sz w:val="28"/>
          <w:szCs w:val="28"/>
        </w:rPr>
        <w:t>12. Проведение олимпиад</w:t>
      </w:r>
      <w:r w:rsidR="00D24031">
        <w:rPr>
          <w:rFonts w:ascii="Times New Roman" w:hAnsi="Times New Roman" w:cs="Times New Roman"/>
          <w:bCs/>
          <w:sz w:val="28"/>
          <w:szCs w:val="28"/>
        </w:rPr>
        <w:t>.</w:t>
      </w: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D24031" w:rsidRDefault="00EF4F6A" w:rsidP="00D24031">
      <w:pPr>
        <w:spacing w:after="0" w:line="360" w:lineRule="auto"/>
        <w:jc w:val="center"/>
        <w:rPr>
          <w:rFonts w:ascii="Times New Roman" w:hAnsi="Times New Roman" w:cs="Times New Roman"/>
          <w:b/>
          <w:sz w:val="28"/>
          <w:szCs w:val="28"/>
        </w:rPr>
      </w:pPr>
      <w:r w:rsidRPr="00D24031">
        <w:rPr>
          <w:rFonts w:ascii="Times New Roman" w:hAnsi="Times New Roman" w:cs="Times New Roman"/>
          <w:b/>
          <w:sz w:val="28"/>
          <w:szCs w:val="28"/>
        </w:rPr>
        <w:lastRenderedPageBreak/>
        <w:t>Тест для самопроверки «Самостоятельная работа»</w:t>
      </w:r>
    </w:p>
    <w:p w:rsidR="00EF4F6A" w:rsidRPr="00D24031" w:rsidRDefault="00EF4F6A" w:rsidP="00D24031">
      <w:pPr>
        <w:pStyle w:val="a3"/>
        <w:spacing w:after="0" w:line="360" w:lineRule="auto"/>
        <w:ind w:left="0" w:firstLine="567"/>
        <w:jc w:val="both"/>
        <w:rPr>
          <w:rFonts w:ascii="Times New Roman" w:hAnsi="Times New Roman" w:cs="Times New Roman"/>
          <w:sz w:val="28"/>
          <w:szCs w:val="28"/>
        </w:rPr>
      </w:pPr>
      <w:r w:rsidRPr="00D24031">
        <w:rPr>
          <w:rFonts w:ascii="Times New Roman" w:hAnsi="Times New Roman" w:cs="Times New Roman"/>
          <w:b/>
          <w:sz w:val="28"/>
          <w:szCs w:val="28"/>
        </w:rPr>
        <w:t>1.Виды внеаудиторной самостоятельной работы студентов развивающего характера</w:t>
      </w:r>
      <w:r w:rsidRPr="00D24031">
        <w:rPr>
          <w:rFonts w:ascii="Times New Roman" w:hAnsi="Times New Roman" w:cs="Times New Roman"/>
          <w:sz w:val="28"/>
          <w:szCs w:val="28"/>
        </w:rPr>
        <w:t>:</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опорный конспект;</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опорно-логическая схема;</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подбор дополнительной литературы к теме;</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работа со статьями из профессиональной периодики.</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 xml:space="preserve">2.Самостоятельное выделение и последовательная запись основных положений изучаемого материала – это: </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терминологический словарь;</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выделение главного;</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составление плана;</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классификация.</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3.Методы контроля и самоконтроля в обучении позволяют:</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повторить необходимый конспект лекции;</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выявить причины затруднений и ошибок студентов;</w:t>
      </w:r>
    </w:p>
    <w:p w:rsidR="00EF4F6A" w:rsidRPr="00D24031" w:rsidRDefault="00EF4F6A" w:rsidP="00D24031">
      <w:pPr>
        <w:spacing w:after="0" w:line="360" w:lineRule="auto"/>
        <w:contextualSpacing/>
        <w:jc w:val="both"/>
        <w:rPr>
          <w:rFonts w:ascii="Times New Roman" w:hAnsi="Times New Roman" w:cs="Times New Roman"/>
          <w:sz w:val="28"/>
          <w:szCs w:val="28"/>
        </w:rPr>
      </w:pPr>
      <w:r w:rsidRPr="00D24031">
        <w:rPr>
          <w:rFonts w:ascii="Times New Roman" w:hAnsi="Times New Roman" w:cs="Times New Roman"/>
          <w:sz w:val="28"/>
          <w:szCs w:val="28"/>
        </w:rPr>
        <w:t>В) сравнить два противоположно направленных мнения;</w:t>
      </w:r>
    </w:p>
    <w:p w:rsidR="00EF4F6A" w:rsidRPr="00D24031" w:rsidRDefault="00EF4F6A" w:rsidP="00D24031">
      <w:pPr>
        <w:spacing w:after="0" w:line="360" w:lineRule="auto"/>
        <w:contextualSpacing/>
        <w:jc w:val="both"/>
        <w:rPr>
          <w:rFonts w:ascii="Times New Roman" w:hAnsi="Times New Roman" w:cs="Times New Roman"/>
          <w:sz w:val="28"/>
          <w:szCs w:val="28"/>
        </w:rPr>
      </w:pPr>
      <w:r w:rsidRPr="00D24031">
        <w:rPr>
          <w:rFonts w:ascii="Times New Roman" w:hAnsi="Times New Roman" w:cs="Times New Roman"/>
          <w:sz w:val="28"/>
          <w:szCs w:val="28"/>
        </w:rPr>
        <w:t>Г) сообщить отметку.</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4.Самостоятельная работа студентов способствует воспитанию таких профессионально значимых качеств, как:</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инициативность;</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уверенность;</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ответственность;</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заинтересованность.</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 xml:space="preserve">5.Основными признаками самостоятельной работы </w:t>
      </w:r>
      <w:proofErr w:type="gramStart"/>
      <w:r w:rsidRPr="00D24031">
        <w:rPr>
          <w:rFonts w:ascii="Times New Roman" w:hAnsi="Times New Roman" w:cs="Times New Roman"/>
          <w:b/>
          <w:sz w:val="28"/>
          <w:szCs w:val="28"/>
        </w:rPr>
        <w:t>обучающихся</w:t>
      </w:r>
      <w:proofErr w:type="gramEnd"/>
      <w:r w:rsidRPr="00D24031">
        <w:rPr>
          <w:rFonts w:ascii="Times New Roman" w:hAnsi="Times New Roman" w:cs="Times New Roman"/>
          <w:b/>
          <w:sz w:val="28"/>
          <w:szCs w:val="28"/>
        </w:rPr>
        <w:t xml:space="preserve">  принято считать:</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подготовку к самостоятельному выполнению, решению учебных и профессиональных задач;</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выполнение задания по заданной схеме или образцу;</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совершенствование способов выполнения работы;</w:t>
      </w:r>
    </w:p>
    <w:p w:rsidR="00EF4F6A" w:rsidRPr="00D24031" w:rsidRDefault="00EF4F6A" w:rsidP="00D24031">
      <w:pPr>
        <w:spacing w:after="0" w:line="360" w:lineRule="auto"/>
        <w:contextualSpacing/>
        <w:jc w:val="both"/>
        <w:rPr>
          <w:rFonts w:ascii="Times New Roman" w:hAnsi="Times New Roman" w:cs="Times New Roman"/>
          <w:sz w:val="28"/>
          <w:szCs w:val="28"/>
        </w:rPr>
      </w:pPr>
      <w:r w:rsidRPr="00D24031">
        <w:rPr>
          <w:rFonts w:ascii="Times New Roman" w:hAnsi="Times New Roman" w:cs="Times New Roman"/>
          <w:sz w:val="28"/>
          <w:szCs w:val="28"/>
        </w:rPr>
        <w:lastRenderedPageBreak/>
        <w:t xml:space="preserve">Г) проявление умственного напряжения мысли </w:t>
      </w:r>
      <w:proofErr w:type="gramStart"/>
      <w:r w:rsidRPr="00D24031">
        <w:rPr>
          <w:rFonts w:ascii="Times New Roman" w:hAnsi="Times New Roman" w:cs="Times New Roman"/>
          <w:sz w:val="28"/>
          <w:szCs w:val="28"/>
        </w:rPr>
        <w:t>обучающихся</w:t>
      </w:r>
      <w:proofErr w:type="gramEnd"/>
      <w:r w:rsidRPr="00D24031">
        <w:rPr>
          <w:rFonts w:ascii="Times New Roman" w:hAnsi="Times New Roman" w:cs="Times New Roman"/>
          <w:sz w:val="28"/>
          <w:szCs w:val="28"/>
        </w:rPr>
        <w:t xml:space="preserve"> для выполнения действия.</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6.Классификация видов самостоятельной работы студентов осуществляется по следующим основаниям:</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по инициативе студента, но без помощи преподавателя;</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по характеру учебной деятельности в процессе решения различных задач;</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 xml:space="preserve">В) по </w:t>
      </w:r>
      <w:proofErr w:type="gramStart"/>
      <w:r w:rsidRPr="00D24031">
        <w:rPr>
          <w:rFonts w:ascii="Times New Roman" w:hAnsi="Times New Roman" w:cs="Times New Roman"/>
          <w:sz w:val="28"/>
          <w:szCs w:val="28"/>
        </w:rPr>
        <w:t>предложенному</w:t>
      </w:r>
      <w:proofErr w:type="gramEnd"/>
      <w:r w:rsidRPr="00D24031">
        <w:rPr>
          <w:rFonts w:ascii="Times New Roman" w:hAnsi="Times New Roman" w:cs="Times New Roman"/>
          <w:sz w:val="28"/>
          <w:szCs w:val="28"/>
        </w:rPr>
        <w:t xml:space="preserve"> преподавателем задания;</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 xml:space="preserve">Г) по самостоятельному определению содержания, цели, плана работы. </w:t>
      </w:r>
    </w:p>
    <w:p w:rsidR="00EF4F6A" w:rsidRPr="00D24031" w:rsidRDefault="00EF4F6A" w:rsidP="00D24031">
      <w:pPr>
        <w:spacing w:after="0" w:line="360" w:lineRule="auto"/>
        <w:ind w:firstLine="567"/>
        <w:jc w:val="both"/>
        <w:rPr>
          <w:rFonts w:ascii="Times New Roman" w:hAnsi="Times New Roman" w:cs="Times New Roman"/>
          <w:b/>
          <w:sz w:val="28"/>
          <w:szCs w:val="28"/>
        </w:rPr>
      </w:pPr>
      <w:r w:rsidRPr="00D24031">
        <w:rPr>
          <w:rFonts w:ascii="Times New Roman" w:hAnsi="Times New Roman" w:cs="Times New Roman"/>
          <w:b/>
          <w:sz w:val="28"/>
          <w:szCs w:val="28"/>
        </w:rPr>
        <w:t>7. Самостоятельная работа организуется с целью:</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закрепления и систематизации полученных знаний;</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выявления уровня самостоятельности и творческой активности студентов;</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поиска или способа решения поставленной задачи;</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формирования умений планировать собственную познавательную деятельность.</w:t>
      </w:r>
    </w:p>
    <w:p w:rsidR="00EF4F6A" w:rsidRPr="00D24031" w:rsidRDefault="00EF4F6A" w:rsidP="00D24031">
      <w:pPr>
        <w:pStyle w:val="af1"/>
        <w:spacing w:before="0" w:beforeAutospacing="0" w:after="0" w:afterAutospacing="0" w:line="360" w:lineRule="auto"/>
        <w:ind w:firstLine="567"/>
        <w:contextualSpacing/>
        <w:jc w:val="both"/>
        <w:rPr>
          <w:b/>
          <w:iCs/>
          <w:sz w:val="28"/>
          <w:szCs w:val="28"/>
        </w:rPr>
      </w:pPr>
      <w:r w:rsidRPr="00D24031">
        <w:rPr>
          <w:b/>
          <w:bCs/>
          <w:sz w:val="28"/>
          <w:szCs w:val="28"/>
        </w:rPr>
        <w:t xml:space="preserve">8 Учебная мотивация к самостоятельной работе проявляется </w:t>
      </w:r>
      <w:proofErr w:type="gramStart"/>
      <w:r w:rsidRPr="00D24031">
        <w:rPr>
          <w:b/>
          <w:bCs/>
          <w:sz w:val="28"/>
          <w:szCs w:val="28"/>
        </w:rPr>
        <w:t>в</w:t>
      </w:r>
      <w:proofErr w:type="gramEnd"/>
      <w:r w:rsidRPr="00D24031">
        <w:rPr>
          <w:b/>
          <w:iCs/>
          <w:sz w:val="28"/>
          <w:szCs w:val="28"/>
        </w:rPr>
        <w:t>:</w:t>
      </w:r>
    </w:p>
    <w:p w:rsidR="00EF4F6A" w:rsidRPr="00D24031" w:rsidRDefault="00EF4F6A" w:rsidP="00D24031">
      <w:pPr>
        <w:pStyle w:val="af1"/>
        <w:spacing w:before="0" w:beforeAutospacing="0" w:after="0" w:afterAutospacing="0" w:line="360" w:lineRule="auto"/>
        <w:contextualSpacing/>
        <w:jc w:val="both"/>
        <w:rPr>
          <w:iCs/>
          <w:sz w:val="28"/>
          <w:szCs w:val="28"/>
        </w:rPr>
      </w:pPr>
      <w:r w:rsidRPr="00D24031">
        <w:rPr>
          <w:iCs/>
          <w:sz w:val="28"/>
          <w:szCs w:val="28"/>
        </w:rPr>
        <w:t xml:space="preserve">А) </w:t>
      </w:r>
      <w:r w:rsidRPr="00D24031">
        <w:rPr>
          <w:sz w:val="28"/>
          <w:szCs w:val="28"/>
        </w:rPr>
        <w:t xml:space="preserve">рейтинге </w:t>
      </w:r>
      <w:proofErr w:type="gramStart"/>
      <w:r w:rsidRPr="00D24031">
        <w:rPr>
          <w:sz w:val="28"/>
          <w:szCs w:val="28"/>
        </w:rPr>
        <w:t>обучающегося</w:t>
      </w:r>
      <w:proofErr w:type="gramEnd"/>
      <w:r w:rsidRPr="00D24031">
        <w:rPr>
          <w:sz w:val="28"/>
          <w:szCs w:val="28"/>
        </w:rPr>
        <w:t>;</w:t>
      </w:r>
    </w:p>
    <w:p w:rsidR="00EF4F6A" w:rsidRPr="00D24031" w:rsidRDefault="00EF4F6A" w:rsidP="00D24031">
      <w:pPr>
        <w:pStyle w:val="af1"/>
        <w:spacing w:before="0" w:beforeAutospacing="0" w:after="0" w:afterAutospacing="0" w:line="360" w:lineRule="auto"/>
        <w:contextualSpacing/>
        <w:jc w:val="both"/>
        <w:rPr>
          <w:iCs/>
          <w:sz w:val="28"/>
          <w:szCs w:val="28"/>
        </w:rPr>
      </w:pPr>
      <w:r w:rsidRPr="00D24031">
        <w:rPr>
          <w:iCs/>
          <w:sz w:val="28"/>
          <w:szCs w:val="28"/>
        </w:rPr>
        <w:t xml:space="preserve">Б) </w:t>
      </w:r>
      <w:r w:rsidRPr="00D24031">
        <w:rPr>
          <w:sz w:val="28"/>
          <w:szCs w:val="28"/>
        </w:rPr>
        <w:t>зависимости будущей профессиональной карьеры от результатов учебы в образовательном учреждении;</w:t>
      </w:r>
    </w:p>
    <w:p w:rsidR="00EF4F6A" w:rsidRPr="00D24031" w:rsidRDefault="00EF4F6A" w:rsidP="00D24031">
      <w:pPr>
        <w:pStyle w:val="af1"/>
        <w:spacing w:before="0" w:beforeAutospacing="0" w:after="0" w:afterAutospacing="0" w:line="360" w:lineRule="auto"/>
        <w:contextualSpacing/>
        <w:jc w:val="both"/>
        <w:rPr>
          <w:iCs/>
          <w:sz w:val="28"/>
          <w:szCs w:val="28"/>
        </w:rPr>
      </w:pPr>
      <w:r w:rsidRPr="00D24031">
        <w:rPr>
          <w:iCs/>
          <w:sz w:val="28"/>
          <w:szCs w:val="28"/>
        </w:rPr>
        <w:t xml:space="preserve">В) </w:t>
      </w:r>
      <w:proofErr w:type="gramStart"/>
      <w:r w:rsidRPr="00D24031">
        <w:rPr>
          <w:sz w:val="28"/>
          <w:szCs w:val="28"/>
        </w:rPr>
        <w:t>понимании</w:t>
      </w:r>
      <w:proofErr w:type="gramEnd"/>
      <w:r w:rsidRPr="00D24031">
        <w:rPr>
          <w:sz w:val="28"/>
          <w:szCs w:val="28"/>
        </w:rPr>
        <w:t xml:space="preserve"> значимости выполняемой работы;</w:t>
      </w:r>
    </w:p>
    <w:p w:rsidR="00EF4F6A" w:rsidRPr="00D24031" w:rsidRDefault="00EF4F6A" w:rsidP="00D24031">
      <w:pPr>
        <w:pStyle w:val="af1"/>
        <w:spacing w:before="0" w:beforeAutospacing="0" w:after="0" w:afterAutospacing="0" w:line="360" w:lineRule="auto"/>
        <w:contextualSpacing/>
        <w:jc w:val="both"/>
        <w:rPr>
          <w:iCs/>
          <w:sz w:val="28"/>
          <w:szCs w:val="28"/>
        </w:rPr>
      </w:pPr>
      <w:r w:rsidRPr="00D24031">
        <w:rPr>
          <w:iCs/>
          <w:sz w:val="28"/>
          <w:szCs w:val="28"/>
        </w:rPr>
        <w:t xml:space="preserve">Г) </w:t>
      </w:r>
      <w:proofErr w:type="gramStart"/>
      <w:r w:rsidRPr="00D24031">
        <w:rPr>
          <w:sz w:val="28"/>
          <w:szCs w:val="28"/>
        </w:rPr>
        <w:t>склонностях</w:t>
      </w:r>
      <w:proofErr w:type="gramEnd"/>
      <w:r w:rsidRPr="00D24031">
        <w:rPr>
          <w:sz w:val="28"/>
          <w:szCs w:val="28"/>
        </w:rPr>
        <w:t xml:space="preserve"> и способностях студента к учебе.</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 xml:space="preserve">9. </w:t>
      </w:r>
      <w:proofErr w:type="gramStart"/>
      <w:r w:rsidRPr="00D24031">
        <w:rPr>
          <w:rFonts w:ascii="Times New Roman" w:hAnsi="Times New Roman" w:cs="Times New Roman"/>
          <w:b/>
          <w:sz w:val="28"/>
          <w:szCs w:val="28"/>
        </w:rPr>
        <w:t>Контроль за</w:t>
      </w:r>
      <w:proofErr w:type="gramEnd"/>
      <w:r w:rsidRPr="00D24031">
        <w:rPr>
          <w:rFonts w:ascii="Times New Roman" w:hAnsi="Times New Roman" w:cs="Times New Roman"/>
          <w:b/>
          <w:sz w:val="28"/>
          <w:szCs w:val="28"/>
        </w:rPr>
        <w:t xml:space="preserve"> организацией и ходом самостоятельной работы состоит в необходимости:</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оснащенности методической литературой;</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соблюдения корректности отношений между студентом и преподавателем;</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обеспечения компьютеризации образовательного процесса;</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правильного определения трудоемкости различных видов самостоятельных работ.</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10. Последовательное письменное изложение содержания прочитанного – это:</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тезисы;</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lastRenderedPageBreak/>
        <w:t>Б) конспект;</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реферат;</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статья.</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11. К учебно-исследовательской работе студентов относят:</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реферат;</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справочник;</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чтение книг;</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 xml:space="preserve">Г) запись </w:t>
      </w:r>
      <w:proofErr w:type="gramStart"/>
      <w:r w:rsidRPr="00D24031">
        <w:rPr>
          <w:rFonts w:ascii="Times New Roman" w:hAnsi="Times New Roman" w:cs="Times New Roman"/>
          <w:sz w:val="28"/>
          <w:szCs w:val="28"/>
        </w:rPr>
        <w:t>прочитанного</w:t>
      </w:r>
      <w:proofErr w:type="gramEnd"/>
      <w:r w:rsidRPr="00D24031">
        <w:rPr>
          <w:rFonts w:ascii="Times New Roman" w:hAnsi="Times New Roman" w:cs="Times New Roman"/>
          <w:sz w:val="28"/>
          <w:szCs w:val="28"/>
        </w:rPr>
        <w:t>.</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 xml:space="preserve">12. Для </w:t>
      </w:r>
      <w:r w:rsidRPr="00D24031">
        <w:rPr>
          <w:rFonts w:ascii="Times New Roman" w:hAnsi="Times New Roman" w:cs="Times New Roman"/>
          <w:b/>
          <w:color w:val="000000"/>
          <w:sz w:val="28"/>
          <w:szCs w:val="28"/>
        </w:rPr>
        <w:t xml:space="preserve">подготовки теоретических докладов необходимо обращать внимание </w:t>
      </w:r>
      <w:proofErr w:type="gramStart"/>
      <w:r w:rsidRPr="00D24031">
        <w:rPr>
          <w:rFonts w:ascii="Times New Roman" w:hAnsi="Times New Roman" w:cs="Times New Roman"/>
          <w:b/>
          <w:color w:val="000000"/>
          <w:sz w:val="28"/>
          <w:szCs w:val="28"/>
        </w:rPr>
        <w:t>на</w:t>
      </w:r>
      <w:proofErr w:type="gramEnd"/>
      <w:r w:rsidRPr="00D24031">
        <w:rPr>
          <w:rFonts w:ascii="Times New Roman" w:hAnsi="Times New Roman" w:cs="Times New Roman"/>
          <w:b/>
          <w:color w:val="000000"/>
          <w:sz w:val="28"/>
          <w:szCs w:val="28"/>
        </w:rPr>
        <w:t>:</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 xml:space="preserve">А) </w:t>
      </w:r>
      <w:r w:rsidRPr="00D24031">
        <w:rPr>
          <w:rFonts w:ascii="Times New Roman" w:hAnsi="Times New Roman" w:cs="Times New Roman"/>
          <w:color w:val="000000"/>
          <w:sz w:val="28"/>
          <w:szCs w:val="28"/>
        </w:rPr>
        <w:t>стиль изложения;</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аргументированность выводов;</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логичность;</w:t>
      </w:r>
    </w:p>
    <w:p w:rsidR="00EF4F6A" w:rsidRPr="00D24031" w:rsidRDefault="00EF4F6A" w:rsidP="00D24031">
      <w:pPr>
        <w:spacing w:after="0" w:line="360" w:lineRule="auto"/>
        <w:jc w:val="both"/>
        <w:rPr>
          <w:rFonts w:ascii="Times New Roman" w:hAnsi="Times New Roman" w:cs="Times New Roman"/>
          <w:color w:val="000000"/>
          <w:sz w:val="28"/>
          <w:szCs w:val="28"/>
        </w:rPr>
      </w:pPr>
      <w:r w:rsidRPr="00D24031">
        <w:rPr>
          <w:rFonts w:ascii="Times New Roman" w:hAnsi="Times New Roman" w:cs="Times New Roman"/>
          <w:sz w:val="28"/>
          <w:szCs w:val="28"/>
        </w:rPr>
        <w:t xml:space="preserve">Г) </w:t>
      </w:r>
      <w:r w:rsidRPr="00D24031">
        <w:rPr>
          <w:rFonts w:ascii="Times New Roman" w:hAnsi="Times New Roman" w:cs="Times New Roman"/>
          <w:color w:val="000000"/>
          <w:sz w:val="28"/>
          <w:szCs w:val="28"/>
        </w:rPr>
        <w:t>анализ новизны содержания.</w:t>
      </w:r>
    </w:p>
    <w:p w:rsidR="00EF4F6A" w:rsidRPr="00D24031" w:rsidRDefault="00EF4F6A" w:rsidP="00D24031">
      <w:pPr>
        <w:spacing w:after="0" w:line="360" w:lineRule="auto"/>
        <w:ind w:firstLine="567"/>
        <w:jc w:val="both"/>
        <w:rPr>
          <w:rFonts w:ascii="Times New Roman" w:hAnsi="Times New Roman" w:cs="Times New Roman"/>
          <w:color w:val="000000"/>
          <w:sz w:val="28"/>
          <w:szCs w:val="28"/>
        </w:rPr>
      </w:pPr>
      <w:r w:rsidRPr="00D24031">
        <w:rPr>
          <w:rFonts w:ascii="Times New Roman" w:hAnsi="Times New Roman" w:cs="Times New Roman"/>
          <w:b/>
          <w:color w:val="000000"/>
          <w:sz w:val="28"/>
          <w:szCs w:val="28"/>
        </w:rPr>
        <w:t>13</w:t>
      </w:r>
      <w:r w:rsidRPr="00D24031">
        <w:rPr>
          <w:rFonts w:ascii="Times New Roman" w:hAnsi="Times New Roman" w:cs="Times New Roman"/>
          <w:color w:val="000000"/>
          <w:sz w:val="28"/>
          <w:szCs w:val="28"/>
        </w:rPr>
        <w:t xml:space="preserve">. </w:t>
      </w:r>
      <w:r w:rsidRPr="00D24031">
        <w:rPr>
          <w:rFonts w:ascii="Times New Roman" w:hAnsi="Times New Roman" w:cs="Times New Roman"/>
          <w:b/>
          <w:sz w:val="28"/>
          <w:szCs w:val="28"/>
        </w:rPr>
        <w:t>Сколько частей содержит реферат?:</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одну;</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две;</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три;</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четыре.</w:t>
      </w:r>
    </w:p>
    <w:p w:rsidR="00EF4F6A" w:rsidRPr="00D24031" w:rsidRDefault="00EF4F6A" w:rsidP="00D24031">
      <w:pPr>
        <w:spacing w:after="0" w:line="360" w:lineRule="auto"/>
        <w:ind w:firstLine="567"/>
        <w:jc w:val="both"/>
        <w:rPr>
          <w:rFonts w:ascii="Times New Roman" w:hAnsi="Times New Roman" w:cs="Times New Roman"/>
          <w:sz w:val="28"/>
          <w:szCs w:val="28"/>
        </w:rPr>
      </w:pPr>
      <w:r w:rsidRPr="00D24031">
        <w:rPr>
          <w:rFonts w:ascii="Times New Roman" w:hAnsi="Times New Roman" w:cs="Times New Roman"/>
          <w:b/>
          <w:sz w:val="28"/>
          <w:szCs w:val="28"/>
        </w:rPr>
        <w:t>14.</w:t>
      </w:r>
      <w:r w:rsidRPr="00D24031">
        <w:rPr>
          <w:rFonts w:ascii="Times New Roman" w:hAnsi="Times New Roman" w:cs="Times New Roman"/>
          <w:sz w:val="28"/>
          <w:szCs w:val="28"/>
        </w:rPr>
        <w:t xml:space="preserve"> </w:t>
      </w:r>
      <w:r w:rsidRPr="00D24031">
        <w:rPr>
          <w:rFonts w:ascii="Times New Roman" w:hAnsi="Times New Roman" w:cs="Times New Roman"/>
          <w:b/>
          <w:sz w:val="28"/>
          <w:szCs w:val="28"/>
        </w:rPr>
        <w:t>Во введении исследовательской работы должны быть отражены:</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анализ;</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аннотация;</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актуальность;</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авторство.</w:t>
      </w:r>
    </w:p>
    <w:p w:rsidR="00EF4F6A" w:rsidRPr="00D24031" w:rsidRDefault="00EF4F6A" w:rsidP="00D24031">
      <w:pPr>
        <w:spacing w:after="0" w:line="360" w:lineRule="auto"/>
        <w:ind w:firstLine="567"/>
        <w:jc w:val="both"/>
        <w:rPr>
          <w:rFonts w:ascii="Times New Roman" w:hAnsi="Times New Roman" w:cs="Times New Roman"/>
          <w:sz w:val="28"/>
          <w:szCs w:val="28"/>
        </w:rPr>
      </w:pPr>
      <w:r w:rsidRPr="00D24031">
        <w:rPr>
          <w:rFonts w:ascii="Times New Roman" w:hAnsi="Times New Roman" w:cs="Times New Roman"/>
          <w:b/>
          <w:sz w:val="28"/>
          <w:szCs w:val="28"/>
        </w:rPr>
        <w:t>15.</w:t>
      </w:r>
      <w:r w:rsidRPr="00D24031">
        <w:rPr>
          <w:rFonts w:ascii="Times New Roman" w:hAnsi="Times New Roman" w:cs="Times New Roman"/>
          <w:sz w:val="28"/>
          <w:szCs w:val="28"/>
        </w:rPr>
        <w:t xml:space="preserve"> </w:t>
      </w:r>
      <w:r w:rsidRPr="00D24031">
        <w:rPr>
          <w:rFonts w:ascii="Times New Roman" w:hAnsi="Times New Roman" w:cs="Times New Roman"/>
          <w:b/>
          <w:sz w:val="28"/>
          <w:szCs w:val="28"/>
        </w:rPr>
        <w:t>Внешняя экспертиза исследовательской работы студента отражается в следующих документах:</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диплом;</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рецензия;</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аннотация;</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статья.</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lastRenderedPageBreak/>
        <w:t xml:space="preserve">16. Упорядоченное множество базовых понятий, выстраиваемых от общего, значительного к частному, конкретному – это: </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алгоритм;</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словарь;</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глоссарий;</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тезаурус.</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17. Р</w:t>
      </w:r>
      <w:r w:rsidRPr="00D24031">
        <w:rPr>
          <w:rFonts w:ascii="Times New Roman" w:hAnsi="Times New Roman" w:cs="Times New Roman"/>
          <w:b/>
          <w:color w:val="000000"/>
          <w:sz w:val="28"/>
          <w:szCs w:val="28"/>
        </w:rPr>
        <w:t>ечевой информативный жанр, предполагающий изложение достаточно боль</w:t>
      </w:r>
      <w:r w:rsidRPr="00D24031">
        <w:rPr>
          <w:rFonts w:ascii="Times New Roman" w:hAnsi="Times New Roman" w:cs="Times New Roman"/>
          <w:b/>
          <w:color w:val="000000"/>
          <w:sz w:val="28"/>
          <w:szCs w:val="28"/>
        </w:rPr>
        <w:softHyphen/>
        <w:t>шого объема информации – это:</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курсовая работа;</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монография;</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доклад;</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рецензия.</w:t>
      </w:r>
    </w:p>
    <w:p w:rsidR="00EF4F6A" w:rsidRPr="00D24031" w:rsidRDefault="00EF4F6A" w:rsidP="00D24031">
      <w:pPr>
        <w:pStyle w:val="a3"/>
        <w:spacing w:after="0" w:line="360" w:lineRule="auto"/>
        <w:ind w:left="0" w:firstLine="567"/>
        <w:jc w:val="both"/>
        <w:rPr>
          <w:rFonts w:ascii="Times New Roman" w:hAnsi="Times New Roman" w:cs="Times New Roman"/>
          <w:b/>
          <w:sz w:val="28"/>
          <w:szCs w:val="28"/>
        </w:rPr>
      </w:pPr>
      <w:r w:rsidRPr="00D24031">
        <w:rPr>
          <w:rFonts w:ascii="Times New Roman" w:hAnsi="Times New Roman" w:cs="Times New Roman"/>
          <w:b/>
          <w:sz w:val="28"/>
          <w:szCs w:val="28"/>
        </w:rPr>
        <w:t>18. Особенности фронтальной формы организации самостоятельной деятельности студентов состоят в следующем:</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студенты имеют общее задание;</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каждый работает индивидуально;</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студент стремится достигнуть цели;</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студенты овладевают способом выполнения заданий по образцу.</w:t>
      </w:r>
    </w:p>
    <w:p w:rsidR="00EF4F6A" w:rsidRPr="00D24031" w:rsidRDefault="00EF4F6A" w:rsidP="00D24031">
      <w:pPr>
        <w:pStyle w:val="a3"/>
        <w:spacing w:after="0" w:line="360" w:lineRule="auto"/>
        <w:ind w:left="0" w:firstLine="567"/>
        <w:jc w:val="both"/>
        <w:rPr>
          <w:rFonts w:ascii="Times New Roman" w:hAnsi="Times New Roman" w:cs="Times New Roman"/>
          <w:sz w:val="28"/>
          <w:szCs w:val="28"/>
        </w:rPr>
      </w:pPr>
      <w:r w:rsidRPr="00D24031">
        <w:rPr>
          <w:rFonts w:ascii="Times New Roman" w:hAnsi="Times New Roman" w:cs="Times New Roman"/>
          <w:b/>
          <w:sz w:val="28"/>
          <w:szCs w:val="28"/>
        </w:rPr>
        <w:t>19.</w:t>
      </w:r>
      <w:r w:rsidRPr="00D24031">
        <w:rPr>
          <w:rFonts w:ascii="Times New Roman" w:hAnsi="Times New Roman" w:cs="Times New Roman"/>
          <w:sz w:val="28"/>
          <w:szCs w:val="28"/>
        </w:rPr>
        <w:t xml:space="preserve"> </w:t>
      </w:r>
      <w:r w:rsidRPr="00D24031">
        <w:rPr>
          <w:rFonts w:ascii="Times New Roman" w:hAnsi="Times New Roman" w:cs="Times New Roman"/>
          <w:b/>
          <w:sz w:val="28"/>
          <w:szCs w:val="28"/>
        </w:rPr>
        <w:t>Индивидуальная самостоятельная работа предусматривает:</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работу в малых группах;</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работу в парах постоянного состава;</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работу в парах сменного состава;</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обязательное личное выполнение заданий.</w:t>
      </w:r>
    </w:p>
    <w:p w:rsidR="00EF4F6A" w:rsidRPr="00D24031" w:rsidRDefault="00EF4F6A" w:rsidP="00D24031">
      <w:pPr>
        <w:spacing w:after="0" w:line="360" w:lineRule="auto"/>
        <w:ind w:firstLine="567"/>
        <w:jc w:val="both"/>
        <w:rPr>
          <w:rFonts w:ascii="Times New Roman" w:hAnsi="Times New Roman" w:cs="Times New Roman"/>
          <w:b/>
          <w:sz w:val="28"/>
          <w:szCs w:val="28"/>
        </w:rPr>
      </w:pPr>
      <w:r w:rsidRPr="00D24031">
        <w:rPr>
          <w:rFonts w:ascii="Times New Roman" w:hAnsi="Times New Roman" w:cs="Times New Roman"/>
          <w:b/>
          <w:sz w:val="28"/>
          <w:szCs w:val="28"/>
        </w:rPr>
        <w:t>20. Какая функция контроля качества самостоятельной работы способствует стимулированию познавательной активности студентов?:</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А) диагностическая;</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Б) развивающая;</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В) контролирующая;</w:t>
      </w:r>
    </w:p>
    <w:p w:rsidR="00EF4F6A" w:rsidRPr="00D24031" w:rsidRDefault="00EF4F6A" w:rsidP="00D24031">
      <w:pPr>
        <w:spacing w:after="0" w:line="360" w:lineRule="auto"/>
        <w:jc w:val="both"/>
        <w:rPr>
          <w:rFonts w:ascii="Times New Roman" w:hAnsi="Times New Roman" w:cs="Times New Roman"/>
          <w:sz w:val="28"/>
          <w:szCs w:val="28"/>
        </w:rPr>
      </w:pPr>
      <w:r w:rsidRPr="00D24031">
        <w:rPr>
          <w:rFonts w:ascii="Times New Roman" w:hAnsi="Times New Roman" w:cs="Times New Roman"/>
          <w:sz w:val="28"/>
          <w:szCs w:val="28"/>
        </w:rPr>
        <w:t>Г) обучающая.</w:t>
      </w:r>
    </w:p>
    <w:p w:rsidR="00EF4F6A" w:rsidRPr="00122820" w:rsidRDefault="00EF4F6A" w:rsidP="00EF4F6A">
      <w:pPr>
        <w:spacing w:after="0"/>
        <w:ind w:left="709"/>
        <w:jc w:val="both"/>
        <w:rPr>
          <w:rFonts w:ascii="Times New Roman" w:hAnsi="Times New Roman" w:cs="Times New Roman"/>
          <w:sz w:val="28"/>
          <w:szCs w:val="28"/>
          <w:lang w:val="en-US"/>
        </w:rPr>
      </w:pPr>
    </w:p>
    <w:p w:rsidR="00EF4F6A" w:rsidRPr="00122820" w:rsidRDefault="00EF4F6A" w:rsidP="00EF4F6A">
      <w:pPr>
        <w:spacing w:after="0"/>
        <w:ind w:left="709"/>
        <w:jc w:val="both"/>
        <w:rPr>
          <w:rFonts w:ascii="Times New Roman" w:hAnsi="Times New Roman" w:cs="Times New Roman"/>
          <w:b/>
          <w:sz w:val="28"/>
          <w:szCs w:val="28"/>
          <w:lang w:val="en-US"/>
        </w:rPr>
      </w:pPr>
      <w:r w:rsidRPr="00122820">
        <w:rPr>
          <w:rFonts w:ascii="Times New Roman" w:hAnsi="Times New Roman" w:cs="Times New Roman"/>
          <w:b/>
          <w:sz w:val="28"/>
          <w:szCs w:val="28"/>
        </w:rPr>
        <w:lastRenderedPageBreak/>
        <w:t>Ключ к ответам</w:t>
      </w:r>
    </w:p>
    <w:tbl>
      <w:tblPr>
        <w:tblW w:w="9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
        <w:gridCol w:w="957"/>
        <w:gridCol w:w="957"/>
        <w:gridCol w:w="957"/>
        <w:gridCol w:w="957"/>
        <w:gridCol w:w="957"/>
        <w:gridCol w:w="957"/>
        <w:gridCol w:w="957"/>
        <w:gridCol w:w="957"/>
        <w:gridCol w:w="957"/>
      </w:tblGrid>
      <w:tr w:rsidR="00EF4F6A" w:rsidRPr="00122820" w:rsidTr="00122820">
        <w:tc>
          <w:tcPr>
            <w:tcW w:w="957" w:type="dxa"/>
            <w:tcBorders>
              <w:bottom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w:t>
            </w:r>
          </w:p>
        </w:tc>
        <w:tc>
          <w:tcPr>
            <w:tcW w:w="957" w:type="dxa"/>
            <w:tcBorders>
              <w:bottom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2</w:t>
            </w:r>
          </w:p>
        </w:tc>
        <w:tc>
          <w:tcPr>
            <w:tcW w:w="957" w:type="dxa"/>
            <w:tcBorders>
              <w:bottom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3</w:t>
            </w:r>
          </w:p>
        </w:tc>
        <w:tc>
          <w:tcPr>
            <w:tcW w:w="957" w:type="dxa"/>
            <w:tcBorders>
              <w:bottom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4</w:t>
            </w:r>
          </w:p>
        </w:tc>
        <w:tc>
          <w:tcPr>
            <w:tcW w:w="957" w:type="dxa"/>
            <w:tcBorders>
              <w:bottom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5</w:t>
            </w:r>
          </w:p>
        </w:tc>
        <w:tc>
          <w:tcPr>
            <w:tcW w:w="957" w:type="dxa"/>
            <w:tcBorders>
              <w:bottom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6</w:t>
            </w:r>
          </w:p>
        </w:tc>
        <w:tc>
          <w:tcPr>
            <w:tcW w:w="957" w:type="dxa"/>
            <w:tcBorders>
              <w:bottom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7</w:t>
            </w:r>
          </w:p>
        </w:tc>
        <w:tc>
          <w:tcPr>
            <w:tcW w:w="957" w:type="dxa"/>
            <w:tcBorders>
              <w:bottom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8</w:t>
            </w:r>
          </w:p>
        </w:tc>
        <w:tc>
          <w:tcPr>
            <w:tcW w:w="957" w:type="dxa"/>
            <w:tcBorders>
              <w:bottom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9</w:t>
            </w:r>
          </w:p>
        </w:tc>
        <w:tc>
          <w:tcPr>
            <w:tcW w:w="957" w:type="dxa"/>
            <w:tcBorders>
              <w:bottom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10</w:t>
            </w:r>
          </w:p>
        </w:tc>
      </w:tr>
      <w:tr w:rsidR="00EF4F6A" w:rsidRPr="00122820" w:rsidTr="00122820">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sz w:val="28"/>
                <w:szCs w:val="28"/>
              </w:rPr>
              <w:t>А, Б</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sz w:val="28"/>
                <w:szCs w:val="28"/>
              </w:rPr>
              <w:t>В</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sz w:val="28"/>
                <w:szCs w:val="28"/>
              </w:rPr>
              <w:t>Б</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sz w:val="28"/>
                <w:szCs w:val="28"/>
              </w:rPr>
              <w:t>А, В</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sz w:val="28"/>
                <w:szCs w:val="28"/>
              </w:rPr>
              <w:t>Г</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sz w:val="28"/>
                <w:szCs w:val="28"/>
              </w:rPr>
              <w:t>Б</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sz w:val="28"/>
                <w:szCs w:val="28"/>
              </w:rPr>
              <w:t>А</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sz w:val="28"/>
                <w:szCs w:val="28"/>
              </w:rPr>
              <w:t>В</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sz w:val="28"/>
                <w:szCs w:val="28"/>
              </w:rPr>
              <w:t>Г</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center"/>
              <w:rPr>
                <w:rFonts w:ascii="Times New Roman" w:hAnsi="Times New Roman" w:cs="Times New Roman"/>
                <w:b/>
                <w:sz w:val="28"/>
                <w:szCs w:val="28"/>
                <w:lang w:val="en-US"/>
              </w:rPr>
            </w:pPr>
            <w:r w:rsidRPr="00122820">
              <w:rPr>
                <w:rFonts w:ascii="Times New Roman" w:hAnsi="Times New Roman" w:cs="Times New Roman"/>
                <w:sz w:val="28"/>
                <w:szCs w:val="28"/>
              </w:rPr>
              <w:t>Б.</w:t>
            </w:r>
          </w:p>
        </w:tc>
      </w:tr>
      <w:tr w:rsidR="00EF4F6A" w:rsidRPr="00122820" w:rsidTr="00122820">
        <w:tc>
          <w:tcPr>
            <w:tcW w:w="957" w:type="dxa"/>
            <w:tcBorders>
              <w:top w:val="single" w:sz="4" w:space="0" w:color="auto"/>
              <w:left w:val="nil"/>
              <w:bottom w:val="single" w:sz="4" w:space="0" w:color="auto"/>
              <w:right w:val="nil"/>
            </w:tcBorders>
          </w:tcPr>
          <w:p w:rsidR="00EF4F6A" w:rsidRPr="00122820" w:rsidRDefault="00EF4F6A" w:rsidP="00EF4F6A">
            <w:pPr>
              <w:spacing w:after="0"/>
              <w:jc w:val="both"/>
              <w:rPr>
                <w:rFonts w:ascii="Times New Roman" w:hAnsi="Times New Roman" w:cs="Times New Roman"/>
                <w:sz w:val="28"/>
                <w:szCs w:val="28"/>
              </w:rPr>
            </w:pPr>
          </w:p>
        </w:tc>
        <w:tc>
          <w:tcPr>
            <w:tcW w:w="957" w:type="dxa"/>
            <w:tcBorders>
              <w:top w:val="single" w:sz="4" w:space="0" w:color="auto"/>
              <w:left w:val="nil"/>
              <w:bottom w:val="single" w:sz="4" w:space="0" w:color="auto"/>
              <w:right w:val="nil"/>
            </w:tcBorders>
          </w:tcPr>
          <w:p w:rsidR="00EF4F6A" w:rsidRPr="00122820" w:rsidRDefault="00EF4F6A" w:rsidP="00EF4F6A">
            <w:pPr>
              <w:spacing w:after="0"/>
              <w:jc w:val="both"/>
              <w:rPr>
                <w:rFonts w:ascii="Times New Roman" w:hAnsi="Times New Roman" w:cs="Times New Roman"/>
                <w:sz w:val="28"/>
                <w:szCs w:val="28"/>
              </w:rPr>
            </w:pPr>
          </w:p>
        </w:tc>
        <w:tc>
          <w:tcPr>
            <w:tcW w:w="957" w:type="dxa"/>
            <w:tcBorders>
              <w:top w:val="single" w:sz="4" w:space="0" w:color="auto"/>
              <w:left w:val="nil"/>
              <w:bottom w:val="single" w:sz="4" w:space="0" w:color="auto"/>
              <w:right w:val="nil"/>
            </w:tcBorders>
          </w:tcPr>
          <w:p w:rsidR="00EF4F6A" w:rsidRPr="00122820" w:rsidRDefault="00EF4F6A" w:rsidP="00EF4F6A">
            <w:pPr>
              <w:spacing w:after="0"/>
              <w:jc w:val="both"/>
              <w:rPr>
                <w:rFonts w:ascii="Times New Roman" w:hAnsi="Times New Roman" w:cs="Times New Roman"/>
                <w:sz w:val="28"/>
                <w:szCs w:val="28"/>
              </w:rPr>
            </w:pPr>
          </w:p>
        </w:tc>
        <w:tc>
          <w:tcPr>
            <w:tcW w:w="957" w:type="dxa"/>
            <w:tcBorders>
              <w:top w:val="single" w:sz="4" w:space="0" w:color="auto"/>
              <w:left w:val="nil"/>
              <w:bottom w:val="single" w:sz="4" w:space="0" w:color="auto"/>
              <w:right w:val="nil"/>
            </w:tcBorders>
          </w:tcPr>
          <w:p w:rsidR="00EF4F6A" w:rsidRPr="00122820" w:rsidRDefault="00EF4F6A" w:rsidP="00EF4F6A">
            <w:pPr>
              <w:spacing w:after="0"/>
              <w:jc w:val="both"/>
              <w:rPr>
                <w:rFonts w:ascii="Times New Roman" w:hAnsi="Times New Roman" w:cs="Times New Roman"/>
                <w:sz w:val="28"/>
                <w:szCs w:val="28"/>
              </w:rPr>
            </w:pPr>
          </w:p>
        </w:tc>
        <w:tc>
          <w:tcPr>
            <w:tcW w:w="957" w:type="dxa"/>
            <w:tcBorders>
              <w:top w:val="single" w:sz="4" w:space="0" w:color="auto"/>
              <w:left w:val="nil"/>
              <w:bottom w:val="single" w:sz="4" w:space="0" w:color="auto"/>
              <w:right w:val="nil"/>
            </w:tcBorders>
          </w:tcPr>
          <w:p w:rsidR="00EF4F6A" w:rsidRPr="00122820" w:rsidRDefault="00EF4F6A" w:rsidP="00EF4F6A">
            <w:pPr>
              <w:spacing w:after="0"/>
              <w:jc w:val="both"/>
              <w:rPr>
                <w:rFonts w:ascii="Times New Roman" w:hAnsi="Times New Roman" w:cs="Times New Roman"/>
                <w:sz w:val="28"/>
                <w:szCs w:val="28"/>
              </w:rPr>
            </w:pPr>
          </w:p>
        </w:tc>
        <w:tc>
          <w:tcPr>
            <w:tcW w:w="957" w:type="dxa"/>
            <w:tcBorders>
              <w:top w:val="single" w:sz="4" w:space="0" w:color="auto"/>
              <w:left w:val="nil"/>
              <w:bottom w:val="single" w:sz="4" w:space="0" w:color="auto"/>
              <w:right w:val="nil"/>
            </w:tcBorders>
          </w:tcPr>
          <w:p w:rsidR="00EF4F6A" w:rsidRPr="00122820" w:rsidRDefault="00EF4F6A" w:rsidP="00EF4F6A">
            <w:pPr>
              <w:spacing w:after="0"/>
              <w:jc w:val="both"/>
              <w:rPr>
                <w:rFonts w:ascii="Times New Roman" w:hAnsi="Times New Roman" w:cs="Times New Roman"/>
                <w:sz w:val="28"/>
                <w:szCs w:val="28"/>
              </w:rPr>
            </w:pPr>
          </w:p>
        </w:tc>
        <w:tc>
          <w:tcPr>
            <w:tcW w:w="957" w:type="dxa"/>
            <w:tcBorders>
              <w:top w:val="single" w:sz="4" w:space="0" w:color="auto"/>
              <w:left w:val="nil"/>
              <w:bottom w:val="single" w:sz="4" w:space="0" w:color="auto"/>
              <w:right w:val="nil"/>
            </w:tcBorders>
          </w:tcPr>
          <w:p w:rsidR="00EF4F6A" w:rsidRPr="00122820" w:rsidRDefault="00EF4F6A" w:rsidP="00EF4F6A">
            <w:pPr>
              <w:spacing w:after="0"/>
              <w:jc w:val="both"/>
              <w:rPr>
                <w:rFonts w:ascii="Times New Roman" w:hAnsi="Times New Roman" w:cs="Times New Roman"/>
                <w:sz w:val="28"/>
                <w:szCs w:val="28"/>
              </w:rPr>
            </w:pPr>
          </w:p>
        </w:tc>
        <w:tc>
          <w:tcPr>
            <w:tcW w:w="957" w:type="dxa"/>
            <w:tcBorders>
              <w:top w:val="single" w:sz="4" w:space="0" w:color="auto"/>
              <w:left w:val="nil"/>
              <w:bottom w:val="single" w:sz="4" w:space="0" w:color="auto"/>
              <w:right w:val="nil"/>
            </w:tcBorders>
          </w:tcPr>
          <w:p w:rsidR="00EF4F6A" w:rsidRPr="00122820" w:rsidRDefault="00EF4F6A" w:rsidP="00EF4F6A">
            <w:pPr>
              <w:spacing w:after="0"/>
              <w:jc w:val="both"/>
              <w:rPr>
                <w:rFonts w:ascii="Times New Roman" w:hAnsi="Times New Roman" w:cs="Times New Roman"/>
                <w:sz w:val="28"/>
                <w:szCs w:val="28"/>
              </w:rPr>
            </w:pPr>
          </w:p>
        </w:tc>
        <w:tc>
          <w:tcPr>
            <w:tcW w:w="957" w:type="dxa"/>
            <w:tcBorders>
              <w:top w:val="single" w:sz="4" w:space="0" w:color="auto"/>
              <w:left w:val="nil"/>
              <w:bottom w:val="single" w:sz="4" w:space="0" w:color="auto"/>
              <w:right w:val="nil"/>
            </w:tcBorders>
          </w:tcPr>
          <w:p w:rsidR="00EF4F6A" w:rsidRPr="00122820" w:rsidRDefault="00EF4F6A" w:rsidP="00EF4F6A">
            <w:pPr>
              <w:spacing w:after="0"/>
              <w:jc w:val="both"/>
              <w:rPr>
                <w:rFonts w:ascii="Times New Roman" w:hAnsi="Times New Roman" w:cs="Times New Roman"/>
                <w:sz w:val="28"/>
                <w:szCs w:val="28"/>
              </w:rPr>
            </w:pPr>
          </w:p>
        </w:tc>
        <w:tc>
          <w:tcPr>
            <w:tcW w:w="957" w:type="dxa"/>
            <w:tcBorders>
              <w:top w:val="single" w:sz="4" w:space="0" w:color="auto"/>
              <w:left w:val="nil"/>
              <w:bottom w:val="single" w:sz="4" w:space="0" w:color="auto"/>
              <w:right w:val="nil"/>
            </w:tcBorders>
          </w:tcPr>
          <w:p w:rsidR="00EF4F6A" w:rsidRPr="00122820" w:rsidRDefault="00EF4F6A" w:rsidP="00EF4F6A">
            <w:pPr>
              <w:spacing w:after="0"/>
              <w:jc w:val="both"/>
              <w:rPr>
                <w:rFonts w:ascii="Times New Roman" w:hAnsi="Times New Roman" w:cs="Times New Roman"/>
                <w:sz w:val="28"/>
                <w:szCs w:val="28"/>
              </w:rPr>
            </w:pPr>
          </w:p>
        </w:tc>
      </w:tr>
      <w:tr w:rsidR="00EF4F6A" w:rsidRPr="00122820" w:rsidTr="00122820">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11</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12</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13</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14</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15</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16</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17</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18</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19</w:t>
            </w:r>
          </w:p>
        </w:tc>
        <w:tc>
          <w:tcPr>
            <w:tcW w:w="957" w:type="dxa"/>
            <w:tcBorders>
              <w:top w:val="single" w:sz="4" w:space="0" w:color="auto"/>
              <w:left w:val="single" w:sz="4" w:space="0" w:color="auto"/>
              <w:bottom w:val="single" w:sz="4" w:space="0" w:color="auto"/>
              <w:right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b/>
                <w:sz w:val="28"/>
                <w:szCs w:val="28"/>
                <w:lang w:val="en-US"/>
              </w:rPr>
              <w:t>20</w:t>
            </w:r>
          </w:p>
        </w:tc>
      </w:tr>
      <w:tr w:rsidR="00EF4F6A" w:rsidRPr="00122820" w:rsidTr="00122820">
        <w:tc>
          <w:tcPr>
            <w:tcW w:w="957" w:type="dxa"/>
            <w:tcBorders>
              <w:top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sz w:val="28"/>
                <w:szCs w:val="28"/>
              </w:rPr>
              <w:t>А</w:t>
            </w:r>
          </w:p>
        </w:tc>
        <w:tc>
          <w:tcPr>
            <w:tcW w:w="957" w:type="dxa"/>
            <w:tcBorders>
              <w:top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sz w:val="28"/>
                <w:szCs w:val="28"/>
              </w:rPr>
              <w:t>А, Б, В, Г</w:t>
            </w:r>
          </w:p>
        </w:tc>
        <w:tc>
          <w:tcPr>
            <w:tcW w:w="957" w:type="dxa"/>
            <w:tcBorders>
              <w:top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sz w:val="28"/>
                <w:szCs w:val="28"/>
              </w:rPr>
              <w:t>Г</w:t>
            </w:r>
          </w:p>
        </w:tc>
        <w:tc>
          <w:tcPr>
            <w:tcW w:w="957" w:type="dxa"/>
            <w:tcBorders>
              <w:top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sz w:val="28"/>
                <w:szCs w:val="28"/>
              </w:rPr>
              <w:t>А, В.</w:t>
            </w:r>
          </w:p>
        </w:tc>
        <w:tc>
          <w:tcPr>
            <w:tcW w:w="957" w:type="dxa"/>
            <w:tcBorders>
              <w:top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sz w:val="28"/>
                <w:szCs w:val="28"/>
              </w:rPr>
              <w:t>Б.</w:t>
            </w:r>
          </w:p>
        </w:tc>
        <w:tc>
          <w:tcPr>
            <w:tcW w:w="957" w:type="dxa"/>
            <w:tcBorders>
              <w:top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sz w:val="28"/>
                <w:szCs w:val="28"/>
              </w:rPr>
              <w:t>Г.</w:t>
            </w:r>
          </w:p>
        </w:tc>
        <w:tc>
          <w:tcPr>
            <w:tcW w:w="957" w:type="dxa"/>
            <w:tcBorders>
              <w:top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sz w:val="28"/>
                <w:szCs w:val="28"/>
              </w:rPr>
              <w:t>В</w:t>
            </w:r>
          </w:p>
        </w:tc>
        <w:tc>
          <w:tcPr>
            <w:tcW w:w="957" w:type="dxa"/>
            <w:tcBorders>
              <w:top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sz w:val="28"/>
                <w:szCs w:val="28"/>
              </w:rPr>
              <w:t>А</w:t>
            </w:r>
          </w:p>
        </w:tc>
        <w:tc>
          <w:tcPr>
            <w:tcW w:w="957" w:type="dxa"/>
            <w:tcBorders>
              <w:top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sz w:val="28"/>
                <w:szCs w:val="28"/>
              </w:rPr>
              <w:t>Г</w:t>
            </w:r>
          </w:p>
        </w:tc>
        <w:tc>
          <w:tcPr>
            <w:tcW w:w="957" w:type="dxa"/>
            <w:tcBorders>
              <w:top w:val="single" w:sz="4" w:space="0" w:color="auto"/>
            </w:tcBorders>
          </w:tcPr>
          <w:p w:rsidR="00EF4F6A" w:rsidRPr="00122820" w:rsidRDefault="00EF4F6A" w:rsidP="00EF4F6A">
            <w:pPr>
              <w:spacing w:after="0"/>
              <w:jc w:val="both"/>
              <w:rPr>
                <w:rFonts w:ascii="Times New Roman" w:hAnsi="Times New Roman" w:cs="Times New Roman"/>
                <w:b/>
                <w:sz w:val="28"/>
                <w:szCs w:val="28"/>
                <w:lang w:val="en-US"/>
              </w:rPr>
            </w:pPr>
            <w:r w:rsidRPr="00122820">
              <w:rPr>
                <w:rFonts w:ascii="Times New Roman" w:hAnsi="Times New Roman" w:cs="Times New Roman"/>
                <w:sz w:val="28"/>
                <w:szCs w:val="28"/>
              </w:rPr>
              <w:t>Б</w:t>
            </w:r>
          </w:p>
        </w:tc>
      </w:tr>
    </w:tbl>
    <w:p w:rsidR="00EF4F6A" w:rsidRPr="00122820" w:rsidRDefault="00EF4F6A" w:rsidP="00EF4F6A">
      <w:pPr>
        <w:spacing w:after="0"/>
        <w:jc w:val="center"/>
        <w:rPr>
          <w:rFonts w:ascii="Times New Roman" w:hAnsi="Times New Roman" w:cs="Times New Roman"/>
          <w:b/>
          <w:sz w:val="28"/>
          <w:szCs w:val="28"/>
          <w:lang w:val="en-US"/>
        </w:rPr>
      </w:pPr>
    </w:p>
    <w:p w:rsidR="00EF4F6A" w:rsidRDefault="00EF4F6A"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Default="00D24031" w:rsidP="00EF4F6A">
      <w:pPr>
        <w:spacing w:after="0"/>
        <w:jc w:val="center"/>
        <w:rPr>
          <w:rFonts w:ascii="Times New Roman" w:hAnsi="Times New Roman" w:cs="Times New Roman"/>
          <w:b/>
          <w:sz w:val="28"/>
          <w:szCs w:val="28"/>
        </w:rPr>
      </w:pPr>
    </w:p>
    <w:p w:rsidR="00D24031" w:rsidRPr="00D24031" w:rsidRDefault="00D24031"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b/>
          <w:sz w:val="28"/>
          <w:szCs w:val="28"/>
          <w:lang w:val="en-US"/>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Схема оценки уровней самостоятельной работы</w:t>
      </w:r>
    </w:p>
    <w:p w:rsidR="00EF4F6A" w:rsidRPr="00122820" w:rsidRDefault="000649E3" w:rsidP="00EF4F6A">
      <w:pPr>
        <w:spacing w:after="0"/>
        <w:rPr>
          <w:rFonts w:ascii="Times New Roman" w:hAnsi="Times New Roman" w:cs="Times New Roman"/>
          <w:sz w:val="28"/>
          <w:szCs w:val="28"/>
        </w:rPr>
      </w:pPr>
      <w:r w:rsidRPr="000649E3">
        <w:rPr>
          <w:rFonts w:ascii="Times New Roman" w:hAnsi="Times New Roman" w:cs="Times New Roman"/>
          <w:noProof/>
        </w:rPr>
        <w:pict>
          <v:shape id="_x0000_s1333" type="#_x0000_t202" style="position:absolute;margin-left:28.95pt;margin-top:390.95pt;width:409.7pt;height:102pt;z-index:251742208">
            <v:textbox>
              <w:txbxContent>
                <w:p w:rsidR="00EA1A53" w:rsidRPr="00D24031" w:rsidRDefault="00EA1A53" w:rsidP="00D24031">
                  <w:pPr>
                    <w:spacing w:after="0"/>
                    <w:jc w:val="center"/>
                    <w:rPr>
                      <w:rFonts w:ascii="Times New Roman" w:hAnsi="Times New Roman" w:cs="Times New Roman"/>
                      <w:b/>
                    </w:rPr>
                  </w:pPr>
                  <w:r>
                    <w:rPr>
                      <w:rFonts w:ascii="Times New Roman" w:hAnsi="Times New Roman" w:cs="Times New Roman"/>
                      <w:b/>
                    </w:rPr>
                    <w:t>3.</w:t>
                  </w:r>
                  <w:r w:rsidRPr="00D24031">
                    <w:rPr>
                      <w:rFonts w:ascii="Times New Roman" w:hAnsi="Times New Roman" w:cs="Times New Roman"/>
                      <w:b/>
                    </w:rPr>
                    <w:t>Высокий</w:t>
                  </w:r>
                </w:p>
                <w:p w:rsidR="00EA1A53" w:rsidRPr="00D24031" w:rsidRDefault="00EA1A53" w:rsidP="00D24031">
                  <w:pPr>
                    <w:spacing w:after="0"/>
                    <w:jc w:val="center"/>
                    <w:rPr>
                      <w:rFonts w:ascii="Times New Roman" w:hAnsi="Times New Roman" w:cs="Times New Roman"/>
                    </w:rPr>
                  </w:pPr>
                  <w:r w:rsidRPr="00D24031">
                    <w:rPr>
                      <w:rFonts w:ascii="Times New Roman" w:hAnsi="Times New Roman" w:cs="Times New Roman"/>
                    </w:rPr>
                    <w:t>Самостоятельное планирование, организация и выполнение заданий без предварительной инструкции, инициативный поиск новой информации, переход в самообразование.</w:t>
                  </w:r>
                </w:p>
                <w:p w:rsidR="00EA1A53" w:rsidRPr="00D24031" w:rsidRDefault="00EA1A53" w:rsidP="00D24031">
                  <w:pPr>
                    <w:spacing w:after="0"/>
                    <w:jc w:val="center"/>
                    <w:rPr>
                      <w:rFonts w:ascii="Times New Roman" w:hAnsi="Times New Roman" w:cs="Times New Roman"/>
                      <w:i/>
                    </w:rPr>
                  </w:pPr>
                  <w:r w:rsidRPr="00D24031">
                    <w:rPr>
                      <w:rFonts w:ascii="Times New Roman" w:hAnsi="Times New Roman" w:cs="Times New Roman"/>
                      <w:i/>
                    </w:rPr>
                    <w:t>Побуждение: личная мотивация</w:t>
                  </w:r>
                </w:p>
              </w:txbxContent>
            </v:textbox>
          </v:shape>
        </w:pict>
      </w:r>
      <w:r w:rsidRPr="000649E3">
        <w:rPr>
          <w:rFonts w:ascii="Times New Roman" w:hAnsi="Times New Roman" w:cs="Times New Roman"/>
          <w:noProof/>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332" type="#_x0000_t98" style="position:absolute;margin-left:10.95pt;margin-top:375.65pt;width:438pt;height:126pt;z-index:251741184"/>
        </w:pict>
      </w:r>
      <w:r w:rsidRPr="000649E3">
        <w:rPr>
          <w:rFonts w:ascii="Times New Roman" w:hAnsi="Times New Roman" w:cs="Times New Roman"/>
          <w:noProof/>
        </w:rPr>
        <w:pict>
          <v:shape id="_x0000_s1327" type="#_x0000_t202" style="position:absolute;margin-left:4.1pt;margin-top:23.4pt;width:444.85pt;height:36.85pt;z-index:251736064">
            <v:textbox>
              <w:txbxContent>
                <w:p w:rsidR="00EA1A53" w:rsidRPr="00D24031" w:rsidRDefault="00EA1A53" w:rsidP="00EF4F6A">
                  <w:pPr>
                    <w:jc w:val="center"/>
                    <w:rPr>
                      <w:rFonts w:ascii="Times New Roman" w:hAnsi="Times New Roman" w:cs="Times New Roman"/>
                      <w:b/>
                      <w:sz w:val="28"/>
                      <w:szCs w:val="28"/>
                    </w:rPr>
                  </w:pPr>
                  <w:r w:rsidRPr="00D24031">
                    <w:rPr>
                      <w:rFonts w:ascii="Times New Roman" w:hAnsi="Times New Roman" w:cs="Times New Roman"/>
                      <w:b/>
                      <w:sz w:val="28"/>
                      <w:szCs w:val="28"/>
                    </w:rPr>
                    <w:t>Уровни самостоятельной работы</w:t>
                  </w:r>
                </w:p>
              </w:txbxContent>
            </v:textbox>
          </v:shape>
        </w:pict>
      </w:r>
      <w:r w:rsidRPr="000649E3">
        <w:rPr>
          <w:rFonts w:ascii="Times New Roman" w:hAnsi="Times New Roman" w:cs="Times New Roman"/>
          <w:noProof/>
        </w:rPr>
        <w:pict>
          <v:shape id="_x0000_s1335" type="#_x0000_t32" style="position:absolute;margin-left:234.65pt;margin-top:327.5pt;width:0;height:63.45pt;z-index:251744256" o:connectortype="straight">
            <v:stroke endarrow="block"/>
          </v:shape>
        </w:pict>
      </w:r>
      <w:r w:rsidRPr="000649E3">
        <w:rPr>
          <w:rFonts w:ascii="Times New Roman" w:hAnsi="Times New Roman" w:cs="Times New Roman"/>
          <w:noProof/>
        </w:rPr>
        <w:pict>
          <v:shape id="_x0000_s1331" type="#_x0000_t202" style="position:absolute;margin-left:31.5pt;margin-top:230.65pt;width:407.15pt;height:96.85pt;z-index:251740160">
            <v:textbox>
              <w:txbxContent>
                <w:p w:rsidR="00EA1A53" w:rsidRPr="00D24031" w:rsidRDefault="00EA1A53" w:rsidP="00D24031">
                  <w:pPr>
                    <w:spacing w:after="0"/>
                    <w:jc w:val="center"/>
                    <w:rPr>
                      <w:rFonts w:ascii="Times New Roman" w:hAnsi="Times New Roman" w:cs="Times New Roman"/>
                      <w:b/>
                    </w:rPr>
                  </w:pPr>
                  <w:r w:rsidRPr="00D24031">
                    <w:rPr>
                      <w:rFonts w:ascii="Times New Roman" w:hAnsi="Times New Roman" w:cs="Times New Roman"/>
                      <w:b/>
                    </w:rPr>
                    <w:t>2. Средний</w:t>
                  </w:r>
                </w:p>
                <w:p w:rsidR="00EA1A53" w:rsidRPr="00D24031" w:rsidRDefault="00EA1A53" w:rsidP="00D24031">
                  <w:pPr>
                    <w:spacing w:after="0"/>
                    <w:jc w:val="center"/>
                    <w:rPr>
                      <w:rFonts w:ascii="Times New Roman" w:hAnsi="Times New Roman" w:cs="Times New Roman"/>
                      <w:b/>
                    </w:rPr>
                  </w:pPr>
                </w:p>
                <w:p w:rsidR="00EA1A53" w:rsidRPr="00D24031" w:rsidRDefault="00EA1A53" w:rsidP="00D24031">
                  <w:pPr>
                    <w:spacing w:after="0"/>
                    <w:jc w:val="center"/>
                    <w:rPr>
                      <w:rFonts w:ascii="Times New Roman" w:hAnsi="Times New Roman" w:cs="Times New Roman"/>
                    </w:rPr>
                  </w:pPr>
                  <w:r w:rsidRPr="00D24031">
                    <w:rPr>
                      <w:rFonts w:ascii="Times New Roman" w:hAnsi="Times New Roman" w:cs="Times New Roman"/>
                    </w:rPr>
                    <w:t>Умение выполнять задания по данной инструкции, организовать свою работу.</w:t>
                  </w:r>
                </w:p>
                <w:p w:rsidR="00EA1A53" w:rsidRPr="00D24031" w:rsidRDefault="00EA1A53" w:rsidP="00D24031">
                  <w:pPr>
                    <w:spacing w:after="0"/>
                    <w:jc w:val="center"/>
                    <w:rPr>
                      <w:rFonts w:ascii="Times New Roman" w:hAnsi="Times New Roman" w:cs="Times New Roman"/>
                      <w:i/>
                    </w:rPr>
                  </w:pPr>
                  <w:r w:rsidRPr="00D24031">
                    <w:rPr>
                      <w:rFonts w:ascii="Times New Roman" w:hAnsi="Times New Roman" w:cs="Times New Roman"/>
                      <w:i/>
                    </w:rPr>
                    <w:t>Побуждение: стимулирование учителя и личная мотивация</w:t>
                  </w:r>
                </w:p>
              </w:txbxContent>
            </v:textbox>
          </v:shape>
        </w:pict>
      </w:r>
      <w:r w:rsidRPr="000649E3">
        <w:rPr>
          <w:rFonts w:ascii="Times New Roman" w:hAnsi="Times New Roman" w:cs="Times New Roman"/>
          <w:noProof/>
        </w:rPr>
        <w:pict>
          <v:shape id="_x0000_s1330" type="#_x0000_t98" style="position:absolute;margin-left:15.25pt;margin-top:213.5pt;width:433.7pt;height:132pt;z-index:251739136"/>
        </w:pict>
      </w:r>
      <w:r w:rsidRPr="000649E3">
        <w:rPr>
          <w:rFonts w:ascii="Times New Roman" w:hAnsi="Times New Roman" w:cs="Times New Roman"/>
          <w:noProof/>
        </w:rPr>
        <w:pict>
          <v:shape id="_x0000_s1328" type="#_x0000_t98" style="position:absolute;margin-left:10.95pt;margin-top:55.8pt;width:438pt;height:126pt;z-index:251737088"/>
        </w:pict>
      </w: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0649E3" w:rsidP="00EF4F6A">
      <w:pPr>
        <w:spacing w:after="0"/>
        <w:ind w:firstLine="567"/>
        <w:jc w:val="both"/>
        <w:rPr>
          <w:rFonts w:ascii="Times New Roman" w:hAnsi="Times New Roman" w:cs="Times New Roman"/>
          <w:sz w:val="28"/>
          <w:szCs w:val="28"/>
        </w:rPr>
      </w:pPr>
      <w:r w:rsidRPr="000649E3">
        <w:rPr>
          <w:rFonts w:ascii="Times New Roman" w:hAnsi="Times New Roman" w:cs="Times New Roman"/>
          <w:noProof/>
        </w:rPr>
        <w:pict>
          <v:shape id="_x0000_s1329" type="#_x0000_t202" style="position:absolute;left:0;text-align:left;margin-left:24.65pt;margin-top:15.65pt;width:409.7pt;height:115.25pt;z-index:251738112">
            <v:textbox>
              <w:txbxContent>
                <w:p w:rsidR="00EA1A53" w:rsidRPr="00D24031" w:rsidRDefault="00EA1A53" w:rsidP="00D24031">
                  <w:pPr>
                    <w:spacing w:after="0"/>
                    <w:jc w:val="center"/>
                    <w:rPr>
                      <w:rFonts w:ascii="Times New Roman" w:hAnsi="Times New Roman" w:cs="Times New Roman"/>
                      <w:b/>
                    </w:rPr>
                  </w:pPr>
                  <w:r w:rsidRPr="00D24031">
                    <w:rPr>
                      <w:rFonts w:ascii="Times New Roman" w:hAnsi="Times New Roman" w:cs="Times New Roman"/>
                      <w:b/>
                    </w:rPr>
                    <w:t>1. Низкий</w:t>
                  </w:r>
                </w:p>
                <w:p w:rsidR="00EA1A53" w:rsidRPr="00D24031" w:rsidRDefault="00EA1A53" w:rsidP="00D24031">
                  <w:pPr>
                    <w:spacing w:after="0"/>
                    <w:jc w:val="center"/>
                    <w:rPr>
                      <w:rFonts w:ascii="Times New Roman" w:hAnsi="Times New Roman" w:cs="Times New Roman"/>
                    </w:rPr>
                  </w:pPr>
                  <w:r w:rsidRPr="00D24031">
                    <w:rPr>
                      <w:rFonts w:ascii="Times New Roman" w:hAnsi="Times New Roman" w:cs="Times New Roman"/>
                    </w:rPr>
                    <w:t>Отсутствие начальных умений и навыков самостоятельной работы при потребности в ней.</w:t>
                  </w:r>
                </w:p>
                <w:p w:rsidR="00EA1A53" w:rsidRPr="00D24031" w:rsidRDefault="00EA1A53" w:rsidP="00D24031">
                  <w:pPr>
                    <w:spacing w:after="0"/>
                    <w:jc w:val="center"/>
                    <w:rPr>
                      <w:rFonts w:ascii="Times New Roman" w:hAnsi="Times New Roman" w:cs="Times New Roman"/>
                      <w:i/>
                    </w:rPr>
                  </w:pPr>
                  <w:r w:rsidRPr="00D24031">
                    <w:rPr>
                      <w:rFonts w:ascii="Times New Roman" w:hAnsi="Times New Roman" w:cs="Times New Roman"/>
                      <w:i/>
                    </w:rPr>
                    <w:t>Побуждение: стимулирование педагогом, жесткий контроль, выработка необходимых умений и навыков</w:t>
                  </w:r>
                </w:p>
              </w:txbxContent>
            </v:textbox>
          </v:shape>
        </w:pict>
      </w: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0649E3" w:rsidP="00EF4F6A">
      <w:pPr>
        <w:spacing w:after="0"/>
        <w:ind w:firstLine="567"/>
        <w:jc w:val="both"/>
        <w:rPr>
          <w:rFonts w:ascii="Times New Roman" w:hAnsi="Times New Roman" w:cs="Times New Roman"/>
          <w:sz w:val="28"/>
          <w:szCs w:val="28"/>
        </w:rPr>
      </w:pPr>
      <w:r w:rsidRPr="000649E3">
        <w:rPr>
          <w:rFonts w:ascii="Times New Roman" w:hAnsi="Times New Roman" w:cs="Times New Roman"/>
          <w:noProof/>
        </w:rPr>
        <w:pict>
          <v:shape id="_x0000_s1334" type="#_x0000_t32" style="position:absolute;left:0;text-align:left;margin-left:228.7pt;margin-top:12.6pt;width:0;height:32.9pt;z-index:251743232" o:connectortype="straight">
            <v:stroke endarrow="block"/>
          </v:shape>
        </w:pict>
      </w: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Модульная структура  дополнительной профессиональной образовательной программы профессиональной подготовки по профессии «</w:t>
      </w:r>
      <w:r w:rsidR="00D24031">
        <w:rPr>
          <w:rFonts w:ascii="Times New Roman" w:hAnsi="Times New Roman" w:cs="Times New Roman"/>
          <w:b/>
          <w:sz w:val="28"/>
          <w:szCs w:val="28"/>
        </w:rPr>
        <w:t>п</w:t>
      </w:r>
      <w:r w:rsidRPr="00122820">
        <w:rPr>
          <w:rFonts w:ascii="Times New Roman" w:hAnsi="Times New Roman" w:cs="Times New Roman"/>
          <w:b/>
          <w:sz w:val="28"/>
          <w:szCs w:val="28"/>
        </w:rPr>
        <w:t>роходчик»</w:t>
      </w:r>
    </w:p>
    <w:p w:rsidR="00EF4F6A" w:rsidRPr="00122820" w:rsidRDefault="00EF4F6A" w:rsidP="00EF4F6A">
      <w:pPr>
        <w:spacing w:after="0"/>
        <w:rPr>
          <w:rFonts w:ascii="Times New Roman" w:hAnsi="Times New Roman" w:cs="Times New Roman"/>
        </w:rPr>
      </w:pPr>
    </w:p>
    <w:p w:rsidR="00EF4F6A" w:rsidRPr="00122820" w:rsidRDefault="00EF4F6A" w:rsidP="00EF4F6A">
      <w:pPr>
        <w:spacing w:after="0"/>
        <w:jc w:val="both"/>
        <w:rPr>
          <w:rFonts w:ascii="Times New Roman" w:hAnsi="Times New Roman" w:cs="Times New Roman"/>
          <w:sz w:val="28"/>
          <w:szCs w:val="28"/>
        </w:rPr>
      </w:pPr>
      <w:r w:rsidRPr="00122820">
        <w:rPr>
          <w:rFonts w:ascii="Times New Roman" w:hAnsi="Times New Roman" w:cs="Times New Roman"/>
        </w:rPr>
        <w:object w:dxaOrig="11016" w:dyaOrig="10562">
          <v:shape id="_x0000_i1033" type="#_x0000_t75" style="width:469.4pt;height:449.75pt" o:ole="">
            <v:imagedata r:id="rId78" o:title=""/>
          </v:shape>
          <o:OLEObject Type="Embed" ProgID="Visio.Drawing.11" ShapeID="_x0000_i1033" DrawAspect="Content" ObjectID="_1407043488" r:id="rId79"/>
        </w:object>
      </w: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ind w:firstLine="567"/>
        <w:jc w:val="both"/>
        <w:rPr>
          <w:rFonts w:ascii="Times New Roman" w:hAnsi="Times New Roman" w:cs="Times New Roman"/>
          <w:sz w:val="28"/>
          <w:szCs w:val="28"/>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t>Модульная структура дополнительной профессиональной образовательной программы повышения квалификации по профессии «</w:t>
      </w:r>
      <w:r w:rsidR="00D24031">
        <w:rPr>
          <w:rFonts w:ascii="Times New Roman" w:hAnsi="Times New Roman" w:cs="Times New Roman"/>
          <w:b/>
          <w:sz w:val="28"/>
          <w:szCs w:val="28"/>
        </w:rPr>
        <w:t>п</w:t>
      </w:r>
      <w:r w:rsidRPr="00122820">
        <w:rPr>
          <w:rFonts w:ascii="Times New Roman" w:hAnsi="Times New Roman" w:cs="Times New Roman"/>
          <w:b/>
          <w:sz w:val="28"/>
          <w:szCs w:val="28"/>
        </w:rPr>
        <w:t>роходчик»</w:t>
      </w:r>
    </w:p>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jc w:val="center"/>
        <w:rPr>
          <w:rFonts w:ascii="Times New Roman" w:hAnsi="Times New Roman" w:cs="Times New Roman"/>
        </w:rPr>
      </w:pPr>
      <w:r w:rsidRPr="00122820">
        <w:rPr>
          <w:rFonts w:ascii="Times New Roman" w:hAnsi="Times New Roman" w:cs="Times New Roman"/>
        </w:rPr>
        <w:object w:dxaOrig="7161" w:dyaOrig="9712">
          <v:shape id="_x0000_i1034" type="#_x0000_t75" style="width:357.2pt;height:484.35pt" o:ole="">
            <v:imagedata r:id="rId80" o:title=""/>
          </v:shape>
          <o:OLEObject Type="Embed" ProgID="Visio.Drawing.11" ShapeID="_x0000_i1034" DrawAspect="Content" ObjectID="_1407043489" r:id="rId81"/>
        </w:object>
      </w: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Модульная структура дополнительной профессиональной образовательной программы профессиональной подготовки по профессии «</w:t>
      </w:r>
      <w:r w:rsidR="00D24031">
        <w:rPr>
          <w:rFonts w:ascii="Times New Roman" w:hAnsi="Times New Roman" w:cs="Times New Roman"/>
          <w:b/>
          <w:sz w:val="28"/>
          <w:szCs w:val="28"/>
        </w:rPr>
        <w:t>э</w:t>
      </w:r>
      <w:r w:rsidRPr="00122820">
        <w:rPr>
          <w:rFonts w:ascii="Times New Roman" w:hAnsi="Times New Roman" w:cs="Times New Roman"/>
          <w:b/>
          <w:sz w:val="28"/>
          <w:szCs w:val="28"/>
        </w:rPr>
        <w:t>лектрослесарь по обслуживанию и ремонту оборудования»</w:t>
      </w: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rPr>
        <w:object w:dxaOrig="11413" w:dyaOrig="16402">
          <v:shape id="_x0000_i1035" type="#_x0000_t75" style="width:465.65pt;height:621.8pt" o:ole="">
            <v:imagedata r:id="rId82" o:title=""/>
          </v:shape>
          <o:OLEObject Type="Embed" ProgID="Visio.Drawing.11" ShapeID="_x0000_i1035" DrawAspect="Content" ObjectID="_1407043490" r:id="rId83"/>
        </w:object>
      </w: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 xml:space="preserve">Модульная структура </w:t>
      </w: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t>дополнительной профессиональной образовательной программы профессиональной переподготовки по профессии «</w:t>
      </w:r>
      <w:r w:rsidR="00D24031">
        <w:rPr>
          <w:rFonts w:ascii="Times New Roman" w:hAnsi="Times New Roman" w:cs="Times New Roman"/>
          <w:b/>
          <w:sz w:val="28"/>
          <w:szCs w:val="28"/>
        </w:rPr>
        <w:t>э</w:t>
      </w:r>
      <w:r w:rsidRPr="00122820">
        <w:rPr>
          <w:rFonts w:ascii="Times New Roman" w:hAnsi="Times New Roman" w:cs="Times New Roman"/>
          <w:b/>
          <w:sz w:val="28"/>
          <w:szCs w:val="28"/>
        </w:rPr>
        <w:t>лектрослесарь по обслуживанию и ремонту оборудования»</w:t>
      </w:r>
    </w:p>
    <w:p w:rsidR="00EF4F6A" w:rsidRPr="00122820" w:rsidRDefault="00EF4F6A" w:rsidP="00EF4F6A">
      <w:pPr>
        <w:spacing w:after="0"/>
        <w:jc w:val="center"/>
        <w:rPr>
          <w:rFonts w:ascii="Times New Roman" w:hAnsi="Times New Roman" w:cs="Times New Roman"/>
          <w:b/>
          <w:sz w:val="28"/>
          <w:szCs w:val="28"/>
        </w:rPr>
      </w:pPr>
    </w:p>
    <w:p w:rsidR="00EF4F6A" w:rsidRPr="00122820" w:rsidRDefault="00EF4F6A" w:rsidP="00EF4F6A">
      <w:pPr>
        <w:spacing w:after="0"/>
        <w:rPr>
          <w:rFonts w:ascii="Times New Roman" w:hAnsi="Times New Roman" w:cs="Times New Roman"/>
        </w:rPr>
      </w:pPr>
      <w:r w:rsidRPr="00122820">
        <w:rPr>
          <w:rFonts w:ascii="Times New Roman" w:hAnsi="Times New Roman" w:cs="Times New Roman"/>
        </w:rPr>
        <w:object w:dxaOrig="10676" w:dyaOrig="12830">
          <v:shape id="_x0000_i1036" type="#_x0000_t75" style="width:470.35pt;height:563.85pt" o:ole="">
            <v:imagedata r:id="rId84" o:title=""/>
          </v:shape>
          <o:OLEObject Type="Embed" ProgID="Visio.Drawing.11" ShapeID="_x0000_i1036" DrawAspect="Content" ObjectID="_1407043491" r:id="rId85"/>
        </w:object>
      </w: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Модульная структура дополнительной профессиональной образовательной программы профессиональной подготовки по профессии «</w:t>
      </w:r>
      <w:r w:rsidR="00D24031">
        <w:rPr>
          <w:rFonts w:ascii="Times New Roman" w:hAnsi="Times New Roman" w:cs="Times New Roman"/>
          <w:b/>
          <w:sz w:val="28"/>
          <w:szCs w:val="28"/>
        </w:rPr>
        <w:t>г</w:t>
      </w:r>
      <w:r w:rsidRPr="00122820">
        <w:rPr>
          <w:rFonts w:ascii="Times New Roman" w:hAnsi="Times New Roman" w:cs="Times New Roman"/>
          <w:b/>
          <w:sz w:val="28"/>
          <w:szCs w:val="28"/>
        </w:rPr>
        <w:t>орнорабочий подземный»</w:t>
      </w:r>
    </w:p>
    <w:p w:rsidR="00EF4F6A" w:rsidRPr="00122820" w:rsidRDefault="00EF4F6A" w:rsidP="00EF4F6A">
      <w:pPr>
        <w:spacing w:after="0"/>
        <w:rPr>
          <w:rFonts w:ascii="Times New Roman" w:hAnsi="Times New Roman" w:cs="Times New Roman"/>
        </w:rPr>
      </w:pPr>
    </w:p>
    <w:p w:rsidR="00EF4F6A" w:rsidRPr="00122820" w:rsidRDefault="00EF4F6A" w:rsidP="00EF4F6A">
      <w:pPr>
        <w:spacing w:after="0"/>
        <w:jc w:val="both"/>
        <w:rPr>
          <w:rFonts w:ascii="Times New Roman" w:hAnsi="Times New Roman" w:cs="Times New Roman"/>
        </w:rPr>
      </w:pPr>
      <w:r w:rsidRPr="00122820">
        <w:rPr>
          <w:rFonts w:ascii="Times New Roman" w:hAnsi="Times New Roman" w:cs="Times New Roman"/>
        </w:rPr>
        <w:object w:dxaOrig="10336" w:dyaOrig="12699">
          <v:shape id="_x0000_i1037" type="#_x0000_t75" style="width:469.4pt;height:573.2pt" o:ole="">
            <v:imagedata r:id="rId86" o:title=""/>
          </v:shape>
          <o:OLEObject Type="Embed" ProgID="Visio.Drawing.11" ShapeID="_x0000_i1037" DrawAspect="Content" ObjectID="_1407043492" r:id="rId87"/>
        </w:object>
      </w:r>
    </w:p>
    <w:p w:rsidR="00EF4F6A" w:rsidRPr="00122820" w:rsidRDefault="00EF4F6A" w:rsidP="00EF4F6A">
      <w:pPr>
        <w:spacing w:after="0"/>
        <w:ind w:firstLine="567"/>
        <w:jc w:val="both"/>
        <w:rPr>
          <w:rFonts w:ascii="Times New Roman" w:hAnsi="Times New Roman" w:cs="Times New Roman"/>
        </w:rPr>
      </w:pPr>
    </w:p>
    <w:p w:rsidR="00EF4F6A" w:rsidRPr="00122820" w:rsidRDefault="00EF4F6A" w:rsidP="00EF4F6A">
      <w:pPr>
        <w:spacing w:after="0"/>
        <w:ind w:firstLine="567"/>
        <w:jc w:val="both"/>
        <w:rPr>
          <w:rFonts w:ascii="Times New Roman" w:hAnsi="Times New Roman" w:cs="Times New Roman"/>
          <w:sz w:val="28"/>
          <w:szCs w:val="28"/>
        </w:rPr>
      </w:pPr>
    </w:p>
    <w:p w:rsidR="00705196" w:rsidRPr="00122820" w:rsidRDefault="00705196" w:rsidP="00EF4F6A">
      <w:pPr>
        <w:spacing w:after="0"/>
        <w:rPr>
          <w:rFonts w:ascii="Times New Roman" w:hAnsi="Times New Roman" w:cs="Times New Roman"/>
          <w:lang w:val="en-US"/>
        </w:rPr>
      </w:pPr>
      <w:r w:rsidRPr="00122820">
        <w:rPr>
          <w:rFonts w:ascii="Times New Roman" w:hAnsi="Times New Roman" w:cs="Times New Roman"/>
          <w:noProof/>
          <w:lang w:eastAsia="ru-RU"/>
        </w:rPr>
        <w:lastRenderedPageBreak/>
        <w:drawing>
          <wp:inline distT="0" distB="0" distL="0" distR="0">
            <wp:extent cx="5933452" cy="9023684"/>
            <wp:effectExtent l="19050" t="0" r="0" b="0"/>
            <wp:docPr id="4" name="Рисунок 3" descr="\\Pdc\public\Файлы сотрудников\Пшеничная О.А\деканат\сканер\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c\public\Файлы сотрудников\Пшеничная О.А\деканат\сканер\15.jpg"/>
                    <pic:cNvPicPr>
                      <a:picLocks noChangeAspect="1" noChangeArrowheads="1"/>
                    </pic:cNvPicPr>
                  </pic:nvPicPr>
                  <pic:blipFill>
                    <a:blip r:embed="rId88" cstate="print"/>
                    <a:srcRect/>
                    <a:stretch>
                      <a:fillRect/>
                    </a:stretch>
                  </pic:blipFill>
                  <pic:spPr bwMode="auto">
                    <a:xfrm>
                      <a:off x="0" y="0"/>
                      <a:ext cx="5939790" cy="9033323"/>
                    </a:xfrm>
                    <a:prstGeom prst="rect">
                      <a:avLst/>
                    </a:prstGeom>
                    <a:noFill/>
                    <a:ln w="9525">
                      <a:noFill/>
                      <a:miter lim="800000"/>
                      <a:headEnd/>
                      <a:tailEnd/>
                    </a:ln>
                  </pic:spPr>
                </pic:pic>
              </a:graphicData>
            </a:graphic>
          </wp:inline>
        </w:drawing>
      </w:r>
    </w:p>
    <w:p w:rsidR="00705196" w:rsidRPr="00122820" w:rsidRDefault="00705196" w:rsidP="00EF4F6A">
      <w:pPr>
        <w:numPr>
          <w:ilvl w:val="0"/>
          <w:numId w:val="5"/>
        </w:numPr>
        <w:shd w:val="clear" w:color="auto" w:fill="FFFFFF"/>
        <w:spacing w:after="0" w:line="360" w:lineRule="auto"/>
        <w:ind w:right="10"/>
        <w:jc w:val="both"/>
        <w:rPr>
          <w:rFonts w:ascii="Times New Roman" w:hAnsi="Times New Roman" w:cs="Times New Roman"/>
          <w:sz w:val="28"/>
          <w:szCs w:val="28"/>
        </w:rPr>
      </w:pPr>
      <w:proofErr w:type="spellStart"/>
      <w:r w:rsidRPr="00122820">
        <w:rPr>
          <w:rFonts w:ascii="Times New Roman" w:hAnsi="Times New Roman" w:cs="Times New Roman"/>
          <w:sz w:val="28"/>
          <w:szCs w:val="28"/>
        </w:rPr>
        <w:lastRenderedPageBreak/>
        <w:t>Боленер</w:t>
      </w:r>
      <w:proofErr w:type="spellEnd"/>
      <w:r w:rsidRPr="00122820">
        <w:rPr>
          <w:rFonts w:ascii="Times New Roman" w:hAnsi="Times New Roman" w:cs="Times New Roman"/>
          <w:sz w:val="28"/>
          <w:szCs w:val="28"/>
        </w:rPr>
        <w:t xml:space="preserve"> Ольга Анатольевна,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Волкова Светлана Григорьевна,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Вопеева</w:t>
      </w:r>
      <w:proofErr w:type="spellEnd"/>
      <w:r w:rsidRPr="00122820">
        <w:rPr>
          <w:rFonts w:ascii="Times New Roman" w:hAnsi="Times New Roman" w:cs="Times New Roman"/>
          <w:sz w:val="28"/>
          <w:szCs w:val="28"/>
        </w:rPr>
        <w:t xml:space="preserve"> Любовь Геннадьевна,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Герасимчук Татьяна Владимировна,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Грибанова</w:t>
      </w:r>
      <w:proofErr w:type="spellEnd"/>
      <w:r w:rsidRPr="00122820">
        <w:rPr>
          <w:rFonts w:ascii="Times New Roman" w:hAnsi="Times New Roman" w:cs="Times New Roman"/>
          <w:sz w:val="28"/>
          <w:szCs w:val="28"/>
        </w:rPr>
        <w:t xml:space="preserve"> Ольга Борисовна,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Давыдкина Светлана Александровна,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Довгаль</w:t>
      </w:r>
      <w:proofErr w:type="spellEnd"/>
      <w:r w:rsidRPr="00122820">
        <w:rPr>
          <w:rFonts w:ascii="Times New Roman" w:hAnsi="Times New Roman" w:cs="Times New Roman"/>
          <w:sz w:val="28"/>
          <w:szCs w:val="28"/>
        </w:rPr>
        <w:t xml:space="preserve"> Галина Серафимовна,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Ельденев</w:t>
      </w:r>
      <w:proofErr w:type="spellEnd"/>
      <w:r w:rsidRPr="00122820">
        <w:rPr>
          <w:rFonts w:ascii="Times New Roman" w:hAnsi="Times New Roman" w:cs="Times New Roman"/>
          <w:sz w:val="28"/>
          <w:szCs w:val="28"/>
        </w:rPr>
        <w:t xml:space="preserve"> Максим Леонидович, зам. директора по УР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Задунаева</w:t>
      </w:r>
      <w:proofErr w:type="spellEnd"/>
      <w:r w:rsidRPr="00122820">
        <w:rPr>
          <w:rFonts w:ascii="Times New Roman" w:hAnsi="Times New Roman" w:cs="Times New Roman"/>
          <w:sz w:val="28"/>
          <w:szCs w:val="28"/>
        </w:rPr>
        <w:t xml:space="preserve"> Лидия Николаевна,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Зима Ольга Васильевна,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Иванникова Зоя Анатольевна,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Кобзова</w:t>
      </w:r>
      <w:proofErr w:type="spellEnd"/>
      <w:r w:rsidRPr="00122820">
        <w:rPr>
          <w:rFonts w:ascii="Times New Roman" w:hAnsi="Times New Roman" w:cs="Times New Roman"/>
          <w:sz w:val="28"/>
          <w:szCs w:val="28"/>
        </w:rPr>
        <w:t xml:space="preserve"> Светлана Владимировна,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Коврижникова</w:t>
      </w:r>
      <w:proofErr w:type="spellEnd"/>
      <w:r w:rsidRPr="00122820">
        <w:rPr>
          <w:rFonts w:ascii="Times New Roman" w:hAnsi="Times New Roman" w:cs="Times New Roman"/>
          <w:sz w:val="28"/>
          <w:szCs w:val="28"/>
        </w:rPr>
        <w:t xml:space="preserve"> Оксана Геннадьевна,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Ладанова</w:t>
      </w:r>
      <w:proofErr w:type="spellEnd"/>
      <w:r w:rsidRPr="00122820">
        <w:rPr>
          <w:rFonts w:ascii="Times New Roman" w:hAnsi="Times New Roman" w:cs="Times New Roman"/>
          <w:sz w:val="28"/>
          <w:szCs w:val="28"/>
        </w:rPr>
        <w:t xml:space="preserve"> Людмила Ивановна,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Мешкова</w:t>
      </w:r>
      <w:proofErr w:type="spellEnd"/>
      <w:r w:rsidRPr="00122820">
        <w:rPr>
          <w:rFonts w:ascii="Times New Roman" w:hAnsi="Times New Roman" w:cs="Times New Roman"/>
          <w:sz w:val="28"/>
          <w:szCs w:val="28"/>
        </w:rPr>
        <w:t xml:space="preserve"> Ирина Владимировна,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lastRenderedPageBreak/>
        <w:t>Орлов Николай Александрович,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Отрокова</w:t>
      </w:r>
      <w:proofErr w:type="spellEnd"/>
      <w:r w:rsidRPr="00122820">
        <w:rPr>
          <w:rFonts w:ascii="Times New Roman" w:hAnsi="Times New Roman" w:cs="Times New Roman"/>
          <w:sz w:val="28"/>
          <w:szCs w:val="28"/>
        </w:rPr>
        <w:t xml:space="preserve"> Ольга Михайловна,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Пуховская</w:t>
      </w:r>
      <w:proofErr w:type="spellEnd"/>
      <w:r w:rsidRPr="00122820">
        <w:rPr>
          <w:rFonts w:ascii="Times New Roman" w:hAnsi="Times New Roman" w:cs="Times New Roman"/>
          <w:sz w:val="28"/>
          <w:szCs w:val="28"/>
        </w:rPr>
        <w:t xml:space="preserve"> Ольга Владимировна,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Ромашина</w:t>
      </w:r>
      <w:proofErr w:type="spellEnd"/>
      <w:r w:rsidRPr="00122820">
        <w:rPr>
          <w:rFonts w:ascii="Times New Roman" w:hAnsi="Times New Roman" w:cs="Times New Roman"/>
          <w:sz w:val="28"/>
          <w:szCs w:val="28"/>
        </w:rPr>
        <w:t xml:space="preserve"> Наталья Александровна,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Русских Сергей Иванович,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Сонина Надежда Михайловна,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Степанченко</w:t>
      </w:r>
      <w:proofErr w:type="spellEnd"/>
      <w:r w:rsidRPr="00122820">
        <w:rPr>
          <w:rFonts w:ascii="Times New Roman" w:hAnsi="Times New Roman" w:cs="Times New Roman"/>
          <w:sz w:val="28"/>
          <w:szCs w:val="28"/>
        </w:rPr>
        <w:t xml:space="preserve"> Татьяна Владимировна,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Сьянова</w:t>
      </w:r>
      <w:proofErr w:type="spellEnd"/>
      <w:r w:rsidRPr="00122820">
        <w:rPr>
          <w:rFonts w:ascii="Times New Roman" w:hAnsi="Times New Roman" w:cs="Times New Roman"/>
          <w:sz w:val="28"/>
          <w:szCs w:val="28"/>
        </w:rPr>
        <w:t xml:space="preserve"> Татьяна Юрьевна, методист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Худова</w:t>
      </w:r>
      <w:proofErr w:type="spellEnd"/>
      <w:r w:rsidRPr="00122820">
        <w:rPr>
          <w:rFonts w:ascii="Times New Roman" w:hAnsi="Times New Roman" w:cs="Times New Roman"/>
          <w:sz w:val="28"/>
          <w:szCs w:val="28"/>
        </w:rPr>
        <w:t xml:space="preserve"> Анна Вадимовна,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Чередников Евгений Степанович, зав. отделением,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5"/>
        </w:numPr>
        <w:shd w:val="clear" w:color="auto" w:fill="FFFFFF"/>
        <w:tabs>
          <w:tab w:val="clear" w:pos="720"/>
          <w:tab w:val="num" w:pos="851"/>
        </w:tabs>
        <w:spacing w:after="0" w:line="360" w:lineRule="auto"/>
        <w:ind w:left="851" w:right="10" w:hanging="425"/>
        <w:jc w:val="both"/>
        <w:rPr>
          <w:rFonts w:ascii="Times New Roman" w:hAnsi="Times New Roman" w:cs="Times New Roman"/>
          <w:sz w:val="28"/>
          <w:szCs w:val="28"/>
        </w:rPr>
      </w:pPr>
      <w:proofErr w:type="spellStart"/>
      <w:r w:rsidRPr="00122820">
        <w:rPr>
          <w:rFonts w:ascii="Times New Roman" w:hAnsi="Times New Roman" w:cs="Times New Roman"/>
          <w:sz w:val="28"/>
          <w:szCs w:val="28"/>
        </w:rPr>
        <w:t>Шаф</w:t>
      </w:r>
      <w:proofErr w:type="spellEnd"/>
      <w:r w:rsidRPr="00122820">
        <w:rPr>
          <w:rFonts w:ascii="Times New Roman" w:hAnsi="Times New Roman" w:cs="Times New Roman"/>
          <w:sz w:val="28"/>
          <w:szCs w:val="28"/>
        </w:rPr>
        <w:t xml:space="preserve"> Любовь Николаевна,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tabs>
          <w:tab w:val="num" w:pos="360"/>
        </w:tabs>
        <w:spacing w:after="0" w:line="360" w:lineRule="auto"/>
        <w:ind w:left="360" w:hanging="360"/>
        <w:jc w:val="both"/>
        <w:rPr>
          <w:rFonts w:ascii="Times New Roman" w:hAnsi="Times New Roman" w:cs="Times New Roman"/>
          <w:sz w:val="28"/>
          <w:szCs w:val="28"/>
        </w:rPr>
      </w:pPr>
    </w:p>
    <w:p w:rsidR="00705196" w:rsidRPr="00122820" w:rsidRDefault="00705196" w:rsidP="00EF4F6A">
      <w:pPr>
        <w:spacing w:after="0" w:line="360" w:lineRule="auto"/>
        <w:rPr>
          <w:rFonts w:ascii="Times New Roman" w:hAnsi="Times New Roman" w:cs="Times New Roman"/>
        </w:rPr>
      </w:pPr>
    </w:p>
    <w:p w:rsidR="00705196" w:rsidRPr="00122820" w:rsidRDefault="00705196" w:rsidP="00EF4F6A">
      <w:pPr>
        <w:spacing w:after="0" w:line="360" w:lineRule="auto"/>
        <w:rPr>
          <w:rFonts w:ascii="Times New Roman" w:hAnsi="Times New Roman" w:cs="Times New Roman"/>
        </w:rPr>
      </w:pPr>
    </w:p>
    <w:p w:rsidR="00303234" w:rsidRDefault="00303234">
      <w:pPr>
        <w:rPr>
          <w:rFonts w:ascii="Times New Roman" w:hAnsi="Times New Roman" w:cs="Times New Roman"/>
          <w:b/>
          <w:sz w:val="28"/>
          <w:szCs w:val="28"/>
        </w:rPr>
      </w:pPr>
      <w:r>
        <w:rPr>
          <w:rFonts w:ascii="Times New Roman" w:hAnsi="Times New Roman" w:cs="Times New Roman"/>
          <w:b/>
          <w:sz w:val="28"/>
          <w:szCs w:val="28"/>
        </w:rPr>
        <w:br w:type="page"/>
      </w:r>
    </w:p>
    <w:p w:rsidR="00EF4F6A" w:rsidRPr="00303234" w:rsidRDefault="00EF4F6A" w:rsidP="00303234">
      <w:pPr>
        <w:tabs>
          <w:tab w:val="left" w:pos="0"/>
        </w:tabs>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lastRenderedPageBreak/>
        <w:t>Раздаточный материал</w:t>
      </w:r>
    </w:p>
    <w:p w:rsidR="00EF4F6A" w:rsidRPr="00303234" w:rsidRDefault="00EF4F6A" w:rsidP="00303234">
      <w:pPr>
        <w:tabs>
          <w:tab w:val="left" w:pos="0"/>
        </w:tabs>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к дополнительной профессиональной образовательной программе</w:t>
      </w:r>
    </w:p>
    <w:p w:rsidR="00EF4F6A" w:rsidRPr="00303234" w:rsidRDefault="00EF4F6A" w:rsidP="00303234">
      <w:pPr>
        <w:tabs>
          <w:tab w:val="left" w:pos="0"/>
        </w:tabs>
        <w:spacing w:after="0" w:line="360" w:lineRule="auto"/>
        <w:contextualSpacing/>
        <w:jc w:val="center"/>
        <w:rPr>
          <w:rFonts w:ascii="Times New Roman" w:hAnsi="Times New Roman" w:cs="Times New Roman"/>
          <w:b/>
          <w:sz w:val="28"/>
          <w:szCs w:val="28"/>
        </w:rPr>
      </w:pPr>
      <w:r w:rsidRPr="00303234">
        <w:rPr>
          <w:rFonts w:ascii="Times New Roman" w:hAnsi="Times New Roman" w:cs="Times New Roman"/>
          <w:b/>
          <w:sz w:val="28"/>
          <w:szCs w:val="28"/>
        </w:rPr>
        <w:t>повышения квалификации</w:t>
      </w:r>
    </w:p>
    <w:p w:rsidR="00EF4F6A" w:rsidRPr="00303234" w:rsidRDefault="00EF4F6A" w:rsidP="00303234">
      <w:pPr>
        <w:tabs>
          <w:tab w:val="left" w:pos="0"/>
        </w:tabs>
        <w:spacing w:after="0" w:line="360" w:lineRule="auto"/>
        <w:jc w:val="center"/>
        <w:rPr>
          <w:rFonts w:ascii="Times New Roman" w:hAnsi="Times New Roman" w:cs="Times New Roman"/>
          <w:b/>
          <w:i/>
          <w:sz w:val="28"/>
          <w:szCs w:val="28"/>
        </w:rPr>
      </w:pPr>
      <w:r w:rsidRPr="00303234">
        <w:rPr>
          <w:rFonts w:ascii="Times New Roman" w:hAnsi="Times New Roman" w:cs="Times New Roman"/>
          <w:b/>
          <w:i/>
          <w:sz w:val="28"/>
          <w:szCs w:val="28"/>
        </w:rPr>
        <w:t>«Индивидуальное и дифференцированное обучение</w:t>
      </w:r>
    </w:p>
    <w:p w:rsidR="00EF4F6A" w:rsidRPr="00303234" w:rsidRDefault="00EF4F6A" w:rsidP="00303234">
      <w:pPr>
        <w:tabs>
          <w:tab w:val="left" w:pos="0"/>
        </w:tabs>
        <w:spacing w:after="0" w:line="360" w:lineRule="auto"/>
        <w:contextualSpacing/>
        <w:jc w:val="center"/>
        <w:rPr>
          <w:rFonts w:ascii="Times New Roman" w:hAnsi="Times New Roman" w:cs="Times New Roman"/>
          <w:b/>
          <w:i/>
          <w:sz w:val="28"/>
          <w:szCs w:val="28"/>
        </w:rPr>
      </w:pPr>
      <w:r w:rsidRPr="00303234">
        <w:rPr>
          <w:rFonts w:ascii="Times New Roman" w:hAnsi="Times New Roman" w:cs="Times New Roman"/>
          <w:b/>
          <w:i/>
          <w:sz w:val="28"/>
          <w:szCs w:val="28"/>
        </w:rPr>
        <w:t>в учреждении профессионального образования»</w:t>
      </w:r>
    </w:p>
    <w:p w:rsidR="00EF4F6A" w:rsidRPr="00303234" w:rsidRDefault="00EF4F6A" w:rsidP="00303234">
      <w:pPr>
        <w:tabs>
          <w:tab w:val="left" w:pos="0"/>
        </w:tabs>
        <w:spacing w:after="0" w:line="360" w:lineRule="auto"/>
        <w:jc w:val="center"/>
        <w:rPr>
          <w:rFonts w:ascii="Times New Roman" w:hAnsi="Times New Roman" w:cs="Times New Roman"/>
          <w:b/>
          <w:sz w:val="28"/>
          <w:szCs w:val="28"/>
        </w:rPr>
      </w:pPr>
    </w:p>
    <w:p w:rsidR="00EF4F6A" w:rsidRPr="00303234" w:rsidRDefault="00EF4F6A" w:rsidP="00303234">
      <w:pPr>
        <w:tabs>
          <w:tab w:val="left" w:pos="0"/>
          <w:tab w:val="left" w:pos="993"/>
        </w:tabs>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Перечень раздаточного материала</w:t>
      </w:r>
    </w:p>
    <w:p w:rsidR="00EF4F6A" w:rsidRPr="00303234" w:rsidRDefault="00EF4F6A" w:rsidP="00303234">
      <w:pPr>
        <w:tabs>
          <w:tab w:val="left" w:pos="0"/>
          <w:tab w:val="left" w:pos="993"/>
        </w:tabs>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к дополнительной профессиональной образовательной программе</w:t>
      </w:r>
    </w:p>
    <w:p w:rsidR="00EF4F6A" w:rsidRPr="00303234" w:rsidRDefault="00EF4F6A" w:rsidP="00303234">
      <w:pPr>
        <w:tabs>
          <w:tab w:val="left" w:pos="0"/>
          <w:tab w:val="left" w:pos="993"/>
        </w:tabs>
        <w:spacing w:after="0" w:line="360" w:lineRule="auto"/>
        <w:contextualSpacing/>
        <w:jc w:val="center"/>
        <w:rPr>
          <w:rFonts w:ascii="Times New Roman" w:hAnsi="Times New Roman" w:cs="Times New Roman"/>
          <w:b/>
          <w:sz w:val="28"/>
          <w:szCs w:val="28"/>
        </w:rPr>
      </w:pPr>
      <w:r w:rsidRPr="00303234">
        <w:rPr>
          <w:rFonts w:ascii="Times New Roman" w:hAnsi="Times New Roman" w:cs="Times New Roman"/>
          <w:b/>
          <w:sz w:val="28"/>
          <w:szCs w:val="28"/>
        </w:rPr>
        <w:t>повышения квалификации</w:t>
      </w:r>
    </w:p>
    <w:p w:rsidR="00EF4F6A" w:rsidRPr="00303234" w:rsidRDefault="00EF4F6A" w:rsidP="00303234">
      <w:pPr>
        <w:tabs>
          <w:tab w:val="left" w:pos="0"/>
          <w:tab w:val="left" w:pos="993"/>
        </w:tabs>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«Индивидуальное и дифференцированное обучение</w:t>
      </w:r>
    </w:p>
    <w:p w:rsidR="00EF4F6A" w:rsidRPr="00303234" w:rsidRDefault="00EF4F6A" w:rsidP="00303234">
      <w:pPr>
        <w:tabs>
          <w:tab w:val="left" w:pos="0"/>
          <w:tab w:val="left" w:pos="993"/>
        </w:tabs>
        <w:spacing w:after="0" w:line="360" w:lineRule="auto"/>
        <w:contextualSpacing/>
        <w:jc w:val="center"/>
        <w:rPr>
          <w:rFonts w:ascii="Times New Roman" w:hAnsi="Times New Roman" w:cs="Times New Roman"/>
          <w:b/>
          <w:sz w:val="28"/>
          <w:szCs w:val="28"/>
        </w:rPr>
      </w:pPr>
      <w:r w:rsidRPr="00303234">
        <w:rPr>
          <w:rFonts w:ascii="Times New Roman" w:hAnsi="Times New Roman" w:cs="Times New Roman"/>
          <w:b/>
          <w:sz w:val="28"/>
          <w:szCs w:val="28"/>
        </w:rPr>
        <w:t>в учреждении профессионального образования»</w:t>
      </w:r>
    </w:p>
    <w:p w:rsidR="00EF4F6A" w:rsidRPr="00122820" w:rsidRDefault="00EF4F6A" w:rsidP="00EF4F6A">
      <w:pPr>
        <w:tabs>
          <w:tab w:val="left" w:pos="0"/>
          <w:tab w:val="left" w:pos="993"/>
        </w:tabs>
        <w:spacing w:after="0" w:line="360" w:lineRule="auto"/>
        <w:ind w:firstLine="567"/>
        <w:contextualSpacing/>
        <w:jc w:val="both"/>
        <w:rPr>
          <w:rFonts w:ascii="Times New Roman" w:hAnsi="Times New Roman" w:cs="Times New Roman"/>
          <w:sz w:val="28"/>
          <w:szCs w:val="28"/>
        </w:rPr>
      </w:pPr>
    </w:p>
    <w:p w:rsidR="00EF4F6A" w:rsidRPr="00122820" w:rsidRDefault="00EF4F6A" w:rsidP="005D4911">
      <w:pPr>
        <w:pStyle w:val="a3"/>
        <w:numPr>
          <w:ilvl w:val="0"/>
          <w:numId w:val="69"/>
        </w:numPr>
        <w:tabs>
          <w:tab w:val="left"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eastAsia="Times New Roman" w:hAnsi="Times New Roman" w:cs="Times New Roman"/>
          <w:sz w:val="28"/>
          <w:szCs w:val="28"/>
        </w:rPr>
        <w:t xml:space="preserve">Основные подходы к реализации индивидуального и дифференцированного обучения в учреждениях </w:t>
      </w:r>
      <w:proofErr w:type="spellStart"/>
      <w:r w:rsidRPr="00122820">
        <w:rPr>
          <w:rFonts w:ascii="Times New Roman" w:eastAsia="Times New Roman" w:hAnsi="Times New Roman" w:cs="Times New Roman"/>
          <w:sz w:val="28"/>
          <w:szCs w:val="28"/>
        </w:rPr>
        <w:t>довузовского</w:t>
      </w:r>
      <w:proofErr w:type="spellEnd"/>
      <w:r w:rsidRPr="00122820">
        <w:rPr>
          <w:rFonts w:ascii="Times New Roman" w:eastAsia="Times New Roman" w:hAnsi="Times New Roman" w:cs="Times New Roman"/>
          <w:sz w:val="28"/>
          <w:szCs w:val="28"/>
        </w:rPr>
        <w:t xml:space="preserve"> профессионального образования</w:t>
      </w:r>
      <w:r w:rsidR="00D24031">
        <w:rPr>
          <w:rFonts w:ascii="Times New Roman" w:eastAsia="Times New Roman" w:hAnsi="Times New Roman" w:cs="Times New Roman"/>
          <w:sz w:val="28"/>
          <w:szCs w:val="28"/>
        </w:rPr>
        <w:t>.</w:t>
      </w:r>
    </w:p>
    <w:p w:rsidR="00EF4F6A" w:rsidRPr="00122820" w:rsidRDefault="00EF4F6A" w:rsidP="005D4911">
      <w:pPr>
        <w:pStyle w:val="a3"/>
        <w:numPr>
          <w:ilvl w:val="0"/>
          <w:numId w:val="69"/>
        </w:numPr>
        <w:tabs>
          <w:tab w:val="left"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eastAsia="Times New Roman" w:hAnsi="Times New Roman" w:cs="Times New Roman"/>
          <w:sz w:val="28"/>
          <w:szCs w:val="28"/>
        </w:rPr>
        <w:t>Модель дифференциации среднего профессионального образования</w:t>
      </w:r>
      <w:r w:rsidR="00D24031">
        <w:rPr>
          <w:rFonts w:ascii="Times New Roman" w:eastAsia="Times New Roman" w:hAnsi="Times New Roman" w:cs="Times New Roman"/>
          <w:sz w:val="28"/>
          <w:szCs w:val="28"/>
        </w:rPr>
        <w:t>.</w:t>
      </w:r>
    </w:p>
    <w:p w:rsidR="00EF4F6A" w:rsidRPr="00122820" w:rsidRDefault="00EF4F6A" w:rsidP="005D4911">
      <w:pPr>
        <w:pStyle w:val="a3"/>
        <w:numPr>
          <w:ilvl w:val="0"/>
          <w:numId w:val="69"/>
        </w:numPr>
        <w:tabs>
          <w:tab w:val="left"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eastAsia="Times New Roman" w:hAnsi="Times New Roman" w:cs="Times New Roman"/>
          <w:sz w:val="28"/>
          <w:szCs w:val="28"/>
        </w:rPr>
        <w:t>Дифференцированный подход как средство реализации личностно ориентированного обучения</w:t>
      </w:r>
      <w:r w:rsidR="00D24031">
        <w:rPr>
          <w:rFonts w:ascii="Times New Roman" w:eastAsia="Times New Roman" w:hAnsi="Times New Roman" w:cs="Times New Roman"/>
          <w:sz w:val="28"/>
          <w:szCs w:val="28"/>
        </w:rPr>
        <w:t>.</w:t>
      </w:r>
    </w:p>
    <w:p w:rsidR="00EF4F6A" w:rsidRPr="00122820" w:rsidRDefault="00EF4F6A" w:rsidP="005D4911">
      <w:pPr>
        <w:pStyle w:val="a3"/>
        <w:numPr>
          <w:ilvl w:val="0"/>
          <w:numId w:val="69"/>
        </w:numPr>
        <w:tabs>
          <w:tab w:val="left"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eastAsia="Times New Roman" w:hAnsi="Times New Roman" w:cs="Times New Roman"/>
          <w:sz w:val="28"/>
          <w:szCs w:val="28"/>
        </w:rPr>
        <w:t>Технология дифференцированного обучения</w:t>
      </w:r>
      <w:r w:rsidR="00D24031">
        <w:rPr>
          <w:rFonts w:ascii="Times New Roman" w:eastAsia="Times New Roman" w:hAnsi="Times New Roman" w:cs="Times New Roman"/>
          <w:sz w:val="28"/>
          <w:szCs w:val="28"/>
        </w:rPr>
        <w:t>.</w:t>
      </w:r>
    </w:p>
    <w:p w:rsidR="00EF4F6A" w:rsidRPr="00122820" w:rsidRDefault="00EF4F6A" w:rsidP="005D4911">
      <w:pPr>
        <w:pStyle w:val="a3"/>
        <w:numPr>
          <w:ilvl w:val="0"/>
          <w:numId w:val="69"/>
        </w:numPr>
        <w:tabs>
          <w:tab w:val="left"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eastAsia="Times New Roman" w:hAnsi="Times New Roman" w:cs="Times New Roman"/>
          <w:sz w:val="28"/>
          <w:szCs w:val="28"/>
        </w:rPr>
        <w:t>Опорный конспект «Особенности использования дифференцированного обучения в учреждениях профессионального образования»</w:t>
      </w:r>
      <w:r w:rsidR="00D24031">
        <w:rPr>
          <w:rFonts w:ascii="Times New Roman" w:eastAsia="Times New Roman" w:hAnsi="Times New Roman" w:cs="Times New Roman"/>
          <w:sz w:val="28"/>
          <w:szCs w:val="28"/>
        </w:rPr>
        <w:t>.</w:t>
      </w:r>
    </w:p>
    <w:p w:rsidR="00EF4F6A" w:rsidRPr="00122820" w:rsidRDefault="00EF4F6A" w:rsidP="005D4911">
      <w:pPr>
        <w:pStyle w:val="a3"/>
        <w:numPr>
          <w:ilvl w:val="0"/>
          <w:numId w:val="69"/>
        </w:numPr>
        <w:tabs>
          <w:tab w:val="left"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eastAsia="Times New Roman" w:hAnsi="Times New Roman" w:cs="Times New Roman"/>
          <w:sz w:val="28"/>
          <w:szCs w:val="28"/>
        </w:rPr>
        <w:t>Вопросы для дискуссии</w:t>
      </w:r>
      <w:r w:rsidR="00D24031">
        <w:rPr>
          <w:rFonts w:ascii="Times New Roman" w:eastAsia="Times New Roman" w:hAnsi="Times New Roman" w:cs="Times New Roman"/>
          <w:sz w:val="28"/>
          <w:szCs w:val="28"/>
        </w:rPr>
        <w:t>.</w:t>
      </w:r>
    </w:p>
    <w:p w:rsidR="00EF4F6A" w:rsidRPr="00122820" w:rsidRDefault="00EF4F6A" w:rsidP="005D4911">
      <w:pPr>
        <w:pStyle w:val="a3"/>
        <w:numPr>
          <w:ilvl w:val="0"/>
          <w:numId w:val="69"/>
        </w:numPr>
        <w:tabs>
          <w:tab w:val="left"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eastAsia="Times New Roman" w:hAnsi="Times New Roman" w:cs="Times New Roman"/>
          <w:sz w:val="28"/>
          <w:szCs w:val="28"/>
        </w:rPr>
        <w:t>Правила взаимодействия</w:t>
      </w:r>
      <w:r w:rsidR="00D24031">
        <w:rPr>
          <w:rFonts w:ascii="Times New Roman" w:eastAsia="Times New Roman" w:hAnsi="Times New Roman" w:cs="Times New Roman"/>
          <w:sz w:val="28"/>
          <w:szCs w:val="28"/>
        </w:rPr>
        <w:t>.</w:t>
      </w:r>
    </w:p>
    <w:p w:rsidR="00EF4F6A" w:rsidRPr="00122820" w:rsidRDefault="00EF4F6A" w:rsidP="005D4911">
      <w:pPr>
        <w:pStyle w:val="a3"/>
        <w:numPr>
          <w:ilvl w:val="0"/>
          <w:numId w:val="69"/>
        </w:numPr>
        <w:tabs>
          <w:tab w:val="left" w:pos="0"/>
          <w:tab w:val="left" w:pos="993"/>
        </w:tabs>
        <w:spacing w:after="0" w:line="360" w:lineRule="auto"/>
        <w:ind w:left="0" w:firstLine="567"/>
        <w:jc w:val="both"/>
        <w:rPr>
          <w:rFonts w:ascii="Times New Roman" w:eastAsia="Times New Roman" w:hAnsi="Times New Roman" w:cs="Times New Roman"/>
          <w:bCs/>
          <w:sz w:val="28"/>
          <w:szCs w:val="28"/>
        </w:rPr>
      </w:pPr>
      <w:r w:rsidRPr="00122820">
        <w:rPr>
          <w:rFonts w:ascii="Times New Roman" w:eastAsia="Times New Roman" w:hAnsi="Times New Roman" w:cs="Times New Roman"/>
          <w:bCs/>
          <w:sz w:val="28"/>
          <w:szCs w:val="28"/>
        </w:rPr>
        <w:t>Проектирование  уровневого  учебного занятия</w:t>
      </w:r>
      <w:r w:rsidR="00D24031">
        <w:rPr>
          <w:rFonts w:ascii="Times New Roman" w:eastAsia="Times New Roman" w:hAnsi="Times New Roman" w:cs="Times New Roman"/>
          <w:bCs/>
          <w:sz w:val="28"/>
          <w:szCs w:val="28"/>
        </w:rPr>
        <w:t>.</w:t>
      </w:r>
    </w:p>
    <w:p w:rsidR="00EF4F6A" w:rsidRPr="00122820" w:rsidRDefault="00EF4F6A" w:rsidP="005D4911">
      <w:pPr>
        <w:pStyle w:val="a3"/>
        <w:numPr>
          <w:ilvl w:val="0"/>
          <w:numId w:val="69"/>
        </w:numPr>
        <w:tabs>
          <w:tab w:val="left" w:pos="0"/>
          <w:tab w:val="left" w:pos="993"/>
        </w:tabs>
        <w:spacing w:after="0" w:line="360" w:lineRule="auto"/>
        <w:ind w:left="0" w:firstLine="567"/>
        <w:jc w:val="both"/>
        <w:rPr>
          <w:rFonts w:ascii="Times New Roman" w:eastAsia="Times New Roman" w:hAnsi="Times New Roman" w:cs="Times New Roman"/>
          <w:bCs/>
          <w:sz w:val="28"/>
          <w:szCs w:val="28"/>
        </w:rPr>
      </w:pPr>
      <w:r w:rsidRPr="00122820">
        <w:rPr>
          <w:rFonts w:ascii="Times New Roman" w:eastAsia="Times New Roman" w:hAnsi="Times New Roman" w:cs="Times New Roman"/>
          <w:bCs/>
          <w:sz w:val="28"/>
          <w:szCs w:val="28"/>
        </w:rPr>
        <w:t>Характеристики дифференцированного и индивидуального подходов в процессе оценивания</w:t>
      </w:r>
      <w:r w:rsidR="00D24031">
        <w:rPr>
          <w:rFonts w:ascii="Times New Roman" w:eastAsia="Times New Roman" w:hAnsi="Times New Roman" w:cs="Times New Roman"/>
          <w:bCs/>
          <w:sz w:val="28"/>
          <w:szCs w:val="28"/>
        </w:rPr>
        <w:t>.</w:t>
      </w:r>
    </w:p>
    <w:p w:rsidR="00EF4F6A" w:rsidRPr="00122820" w:rsidRDefault="00EF4F6A" w:rsidP="005D4911">
      <w:pPr>
        <w:pStyle w:val="a3"/>
        <w:numPr>
          <w:ilvl w:val="0"/>
          <w:numId w:val="69"/>
        </w:numPr>
        <w:tabs>
          <w:tab w:val="left" w:pos="0"/>
          <w:tab w:val="left" w:pos="993"/>
        </w:tabs>
        <w:spacing w:after="0" w:line="360" w:lineRule="auto"/>
        <w:ind w:left="0" w:firstLine="567"/>
        <w:jc w:val="both"/>
        <w:rPr>
          <w:rFonts w:ascii="Times New Roman" w:hAnsi="Times New Roman" w:cs="Times New Roman"/>
          <w:bCs/>
          <w:sz w:val="28"/>
          <w:szCs w:val="28"/>
        </w:rPr>
      </w:pPr>
      <w:r w:rsidRPr="00122820">
        <w:rPr>
          <w:rFonts w:ascii="Times New Roman" w:hAnsi="Times New Roman" w:cs="Times New Roman"/>
          <w:bCs/>
          <w:sz w:val="28"/>
          <w:szCs w:val="28"/>
        </w:rPr>
        <w:t>Задания для слушателей по закреплению темы</w:t>
      </w:r>
      <w:r w:rsidR="00D24031">
        <w:rPr>
          <w:rFonts w:ascii="Times New Roman" w:hAnsi="Times New Roman" w:cs="Times New Roman"/>
          <w:bCs/>
          <w:sz w:val="28"/>
          <w:szCs w:val="28"/>
        </w:rPr>
        <w:t>.</w:t>
      </w:r>
    </w:p>
    <w:p w:rsidR="00EF4F6A" w:rsidRPr="00122820" w:rsidRDefault="00EF4F6A" w:rsidP="00EF4F6A">
      <w:pPr>
        <w:tabs>
          <w:tab w:val="left" w:pos="0"/>
          <w:tab w:val="left" w:pos="993"/>
        </w:tabs>
        <w:spacing w:after="0" w:line="360" w:lineRule="auto"/>
        <w:ind w:left="709" w:firstLine="567"/>
        <w:jc w:val="both"/>
        <w:rPr>
          <w:rFonts w:ascii="Times New Roman" w:eastAsia="Times New Roman" w:hAnsi="Times New Roman" w:cs="Times New Roman"/>
          <w:bCs/>
          <w:sz w:val="28"/>
          <w:szCs w:val="28"/>
        </w:rPr>
      </w:pPr>
    </w:p>
    <w:p w:rsidR="00EF4F6A" w:rsidRPr="00122820" w:rsidRDefault="00EF4F6A" w:rsidP="00EF4F6A">
      <w:pPr>
        <w:tabs>
          <w:tab w:val="left" w:pos="0"/>
          <w:tab w:val="left" w:pos="993"/>
        </w:tabs>
        <w:spacing w:after="0" w:line="360" w:lineRule="auto"/>
        <w:ind w:left="709" w:firstLine="567"/>
        <w:jc w:val="both"/>
        <w:rPr>
          <w:rFonts w:ascii="Times New Roman" w:hAnsi="Times New Roman" w:cs="Times New Roman"/>
          <w:sz w:val="28"/>
          <w:szCs w:val="28"/>
        </w:rPr>
      </w:pPr>
    </w:p>
    <w:p w:rsidR="00EF4F6A" w:rsidRPr="00122820" w:rsidRDefault="00EF4F6A" w:rsidP="00EF4F6A">
      <w:pPr>
        <w:pStyle w:val="a3"/>
        <w:tabs>
          <w:tab w:val="left" w:pos="0"/>
          <w:tab w:val="left" w:pos="993"/>
        </w:tabs>
        <w:spacing w:after="0" w:line="360" w:lineRule="auto"/>
        <w:ind w:left="0" w:firstLine="567"/>
        <w:jc w:val="center"/>
        <w:rPr>
          <w:rFonts w:ascii="Times New Roman" w:eastAsia="Times New Roman" w:hAnsi="Times New Roman" w:cs="Times New Roman"/>
          <w:b/>
          <w:sz w:val="28"/>
          <w:szCs w:val="28"/>
        </w:rPr>
      </w:pPr>
      <w:r w:rsidRPr="00122820">
        <w:rPr>
          <w:rFonts w:ascii="Times New Roman" w:eastAsia="Times New Roman" w:hAnsi="Times New Roman" w:cs="Times New Roman"/>
          <w:b/>
          <w:sz w:val="28"/>
          <w:szCs w:val="28"/>
        </w:rPr>
        <w:lastRenderedPageBreak/>
        <w:t xml:space="preserve">Основные подходы к реализации </w:t>
      </w:r>
      <w:proofErr w:type="gramStart"/>
      <w:r w:rsidRPr="00122820">
        <w:rPr>
          <w:rFonts w:ascii="Times New Roman" w:eastAsia="Times New Roman" w:hAnsi="Times New Roman" w:cs="Times New Roman"/>
          <w:b/>
          <w:sz w:val="28"/>
          <w:szCs w:val="28"/>
        </w:rPr>
        <w:t>индивидуального</w:t>
      </w:r>
      <w:proofErr w:type="gramEnd"/>
    </w:p>
    <w:p w:rsidR="00EF4F6A" w:rsidRPr="00122820" w:rsidRDefault="00EF4F6A" w:rsidP="00EF4F6A">
      <w:pPr>
        <w:tabs>
          <w:tab w:val="left" w:pos="0"/>
          <w:tab w:val="left" w:pos="993"/>
        </w:tabs>
        <w:spacing w:after="0" w:line="360" w:lineRule="auto"/>
        <w:ind w:firstLine="567"/>
        <w:contextualSpacing/>
        <w:jc w:val="center"/>
        <w:rPr>
          <w:rFonts w:ascii="Times New Roman" w:eastAsia="Times New Roman" w:hAnsi="Times New Roman" w:cs="Times New Roman"/>
          <w:b/>
          <w:sz w:val="28"/>
          <w:szCs w:val="28"/>
        </w:rPr>
      </w:pPr>
      <w:r w:rsidRPr="00122820">
        <w:rPr>
          <w:rFonts w:ascii="Times New Roman" w:eastAsia="Times New Roman" w:hAnsi="Times New Roman" w:cs="Times New Roman"/>
          <w:b/>
          <w:sz w:val="28"/>
          <w:szCs w:val="28"/>
        </w:rPr>
        <w:t xml:space="preserve">и дифференцированного обучения в учреждениях </w:t>
      </w:r>
      <w:proofErr w:type="spellStart"/>
      <w:r w:rsidRPr="00122820">
        <w:rPr>
          <w:rFonts w:ascii="Times New Roman" w:eastAsia="Times New Roman" w:hAnsi="Times New Roman" w:cs="Times New Roman"/>
          <w:b/>
          <w:sz w:val="28"/>
          <w:szCs w:val="28"/>
        </w:rPr>
        <w:t>довузовского</w:t>
      </w:r>
      <w:proofErr w:type="spellEnd"/>
      <w:r w:rsidRPr="00122820">
        <w:rPr>
          <w:rFonts w:ascii="Times New Roman" w:eastAsia="Times New Roman" w:hAnsi="Times New Roman" w:cs="Times New Roman"/>
          <w:b/>
          <w:sz w:val="28"/>
          <w:szCs w:val="28"/>
        </w:rPr>
        <w:t xml:space="preserve"> профессионального образования</w:t>
      </w:r>
    </w:p>
    <w:p w:rsidR="00EF4F6A" w:rsidRPr="00122820" w:rsidRDefault="00EF4F6A" w:rsidP="00D24031">
      <w:pPr>
        <w:tabs>
          <w:tab w:val="left" w:pos="0"/>
          <w:tab w:val="left" w:pos="993"/>
        </w:tabs>
        <w:spacing w:after="0" w:line="360" w:lineRule="auto"/>
        <w:ind w:firstLine="567"/>
        <w:contextualSpacing/>
        <w:jc w:val="both"/>
        <w:rPr>
          <w:rFonts w:ascii="Times New Roman" w:eastAsia="Times New Roman" w:hAnsi="Times New Roman" w:cs="Times New Roman"/>
          <w:b/>
          <w:sz w:val="28"/>
          <w:szCs w:val="28"/>
        </w:rPr>
      </w:pP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Раздел «Психолого-педагогические основы  индивидуального и дифференцированного подходов к обучению»</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1.2 Психология педагогической деятельности</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1.3 Понятие и сущность дифференциации и индивидуализации</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1.4 Индивидуальный подход как один из важнейших принципов обучения</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 xml:space="preserve">Цель </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b/>
          <w:bCs/>
          <w:i/>
          <w:iCs/>
          <w:sz w:val="28"/>
          <w:szCs w:val="28"/>
        </w:rPr>
      </w:pPr>
      <w:r w:rsidRPr="00122820">
        <w:rPr>
          <w:rFonts w:ascii="Times New Roman" w:hAnsi="Times New Roman" w:cs="Times New Roman"/>
          <w:b/>
          <w:bCs/>
          <w:i/>
          <w:iCs/>
          <w:sz w:val="28"/>
          <w:szCs w:val="28"/>
        </w:rPr>
        <w:t>Систематизация и уточнение представлений слушателей курса:</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sz w:val="28"/>
          <w:szCs w:val="28"/>
        </w:rPr>
      </w:pPr>
      <w:r w:rsidRPr="00122820">
        <w:rPr>
          <w:rFonts w:ascii="Times New Roman" w:hAnsi="Times New Roman" w:cs="Times New Roman"/>
          <w:sz w:val="28"/>
          <w:szCs w:val="28"/>
        </w:rPr>
        <w:t>о современных подходах к профессиональному обучению</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sz w:val="28"/>
          <w:szCs w:val="28"/>
        </w:rPr>
      </w:pPr>
      <w:r w:rsidRPr="00122820">
        <w:rPr>
          <w:rFonts w:ascii="Times New Roman" w:hAnsi="Times New Roman" w:cs="Times New Roman"/>
          <w:sz w:val="28"/>
          <w:szCs w:val="28"/>
        </w:rPr>
        <w:t>о возможностях использования индивидуального и дифференцированного подходов в образовательном процессе ОУ НПО/СПО</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Предполагаемые результаты</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Освоение</w:t>
      </w:r>
      <w:r w:rsidRPr="00122820">
        <w:rPr>
          <w:rFonts w:ascii="Times New Roman" w:hAnsi="Times New Roman" w:cs="Times New Roman"/>
          <w:sz w:val="28"/>
          <w:szCs w:val="28"/>
        </w:rPr>
        <w:t xml:space="preserve"> ППР </w:t>
      </w:r>
      <w:r w:rsidRPr="00122820">
        <w:rPr>
          <w:rFonts w:ascii="Times New Roman" w:hAnsi="Times New Roman" w:cs="Times New Roman"/>
          <w:b/>
          <w:bCs/>
          <w:i/>
          <w:iCs/>
          <w:sz w:val="28"/>
          <w:szCs w:val="28"/>
        </w:rPr>
        <w:t>способов и приемов работы</w:t>
      </w:r>
      <w:r w:rsidRPr="00122820">
        <w:rPr>
          <w:rFonts w:ascii="Times New Roman" w:hAnsi="Times New Roman" w:cs="Times New Roman"/>
          <w:sz w:val="28"/>
          <w:szCs w:val="28"/>
        </w:rPr>
        <w:t xml:space="preserve"> с </w:t>
      </w:r>
      <w:proofErr w:type="gramStart"/>
      <w:r w:rsidRPr="00122820">
        <w:rPr>
          <w:rFonts w:ascii="Times New Roman" w:hAnsi="Times New Roman" w:cs="Times New Roman"/>
          <w:sz w:val="28"/>
          <w:szCs w:val="28"/>
        </w:rPr>
        <w:t>обучающимися</w:t>
      </w:r>
      <w:proofErr w:type="gramEnd"/>
      <w:r w:rsidRPr="00122820">
        <w:rPr>
          <w:rFonts w:ascii="Times New Roman" w:hAnsi="Times New Roman" w:cs="Times New Roman"/>
          <w:sz w:val="28"/>
          <w:szCs w:val="28"/>
        </w:rPr>
        <w:t xml:space="preserve"> на основе </w:t>
      </w:r>
      <w:r w:rsidRPr="00122820">
        <w:rPr>
          <w:rFonts w:ascii="Times New Roman" w:hAnsi="Times New Roman" w:cs="Times New Roman"/>
          <w:b/>
          <w:bCs/>
          <w:sz w:val="28"/>
          <w:szCs w:val="28"/>
        </w:rPr>
        <w:t>индивидуального и дифференцированного подходов к обучению</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Презентация и защита</w:t>
      </w:r>
      <w:r w:rsidRPr="00122820">
        <w:rPr>
          <w:rFonts w:ascii="Times New Roman" w:hAnsi="Times New Roman" w:cs="Times New Roman"/>
          <w:sz w:val="28"/>
          <w:szCs w:val="28"/>
        </w:rPr>
        <w:t xml:space="preserve"> </w:t>
      </w:r>
      <w:proofErr w:type="gramStart"/>
      <w:r w:rsidRPr="00122820">
        <w:rPr>
          <w:rFonts w:ascii="Times New Roman" w:hAnsi="Times New Roman" w:cs="Times New Roman"/>
          <w:sz w:val="28"/>
          <w:szCs w:val="28"/>
        </w:rPr>
        <w:t>разработанных</w:t>
      </w:r>
      <w:proofErr w:type="gramEnd"/>
      <w:r w:rsidRPr="00122820">
        <w:rPr>
          <w:rFonts w:ascii="Times New Roman" w:hAnsi="Times New Roman" w:cs="Times New Roman"/>
          <w:sz w:val="28"/>
          <w:szCs w:val="28"/>
        </w:rPr>
        <w:t xml:space="preserve"> в межкурсовой период</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i/>
          <w:iCs/>
          <w:sz w:val="28"/>
          <w:szCs w:val="28"/>
        </w:rPr>
        <w:t>учебно-методических материалов</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Целевые установки</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sz w:val="28"/>
          <w:szCs w:val="28"/>
        </w:rPr>
      </w:pPr>
      <w:r w:rsidRPr="00122820">
        <w:rPr>
          <w:rFonts w:ascii="Times New Roman" w:hAnsi="Times New Roman" w:cs="Times New Roman"/>
          <w:sz w:val="28"/>
          <w:szCs w:val="28"/>
        </w:rPr>
        <w:t>Освоение</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Усвоение</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sz w:val="28"/>
          <w:szCs w:val="28"/>
        </w:rPr>
      </w:pPr>
      <w:r w:rsidRPr="00122820">
        <w:rPr>
          <w:rFonts w:ascii="Times New Roman" w:hAnsi="Times New Roman" w:cs="Times New Roman"/>
          <w:sz w:val="28"/>
          <w:szCs w:val="28"/>
        </w:rPr>
        <w:t xml:space="preserve">Присвоение </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xml:space="preserve">знаний, умений, навыков, способов деятельности, опыта </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xml:space="preserve">индивидуального и дифференцированного подходов  к организации </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b/>
          <w:bCs/>
          <w:i/>
          <w:iCs/>
          <w:sz w:val="28"/>
          <w:szCs w:val="28"/>
        </w:rPr>
      </w:pPr>
      <w:r w:rsidRPr="00122820">
        <w:rPr>
          <w:rFonts w:ascii="Times New Roman" w:hAnsi="Times New Roman" w:cs="Times New Roman"/>
          <w:b/>
          <w:bCs/>
          <w:i/>
          <w:iCs/>
          <w:sz w:val="28"/>
          <w:szCs w:val="28"/>
        </w:rPr>
        <w:t xml:space="preserve">познавательной деятельности </w:t>
      </w:r>
      <w:proofErr w:type="gramStart"/>
      <w:r w:rsidRPr="00122820">
        <w:rPr>
          <w:rFonts w:ascii="Times New Roman" w:hAnsi="Times New Roman" w:cs="Times New Roman"/>
          <w:b/>
          <w:bCs/>
          <w:i/>
          <w:iCs/>
          <w:sz w:val="28"/>
          <w:szCs w:val="28"/>
        </w:rPr>
        <w:t>обучающихся</w:t>
      </w:r>
      <w:proofErr w:type="gramEnd"/>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Образовательное пространство учебного занятия</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Проблемное поле</w:t>
      </w:r>
      <w:r w:rsidRPr="00122820">
        <w:rPr>
          <w:rFonts w:ascii="Times New Roman" w:hAnsi="Times New Roman" w:cs="Times New Roman"/>
          <w:sz w:val="28"/>
          <w:szCs w:val="28"/>
        </w:rPr>
        <w:t xml:space="preserve">  </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i/>
          <w:iCs/>
          <w:sz w:val="28"/>
          <w:szCs w:val="28"/>
        </w:rPr>
      </w:pPr>
      <w:r w:rsidRPr="00122820">
        <w:rPr>
          <w:rFonts w:ascii="Times New Roman" w:hAnsi="Times New Roman" w:cs="Times New Roman"/>
          <w:i/>
          <w:iCs/>
          <w:sz w:val="28"/>
          <w:szCs w:val="28"/>
        </w:rPr>
        <w:lastRenderedPageBreak/>
        <w:t xml:space="preserve">В чем проблема? Зачем? </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Информационное поле</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sz w:val="28"/>
          <w:szCs w:val="28"/>
        </w:rPr>
      </w:pPr>
      <w:r w:rsidRPr="00122820">
        <w:rPr>
          <w:rFonts w:ascii="Times New Roman" w:hAnsi="Times New Roman" w:cs="Times New Roman"/>
          <w:i/>
          <w:iCs/>
          <w:sz w:val="28"/>
          <w:szCs w:val="28"/>
        </w:rPr>
        <w:t xml:space="preserve">Что такое? Откуда? </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Ценностно-смысловое поле</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i/>
          <w:iCs/>
          <w:sz w:val="28"/>
          <w:szCs w:val="28"/>
        </w:rPr>
      </w:pPr>
      <w:r w:rsidRPr="00122820">
        <w:rPr>
          <w:rFonts w:ascii="Times New Roman" w:hAnsi="Times New Roman" w:cs="Times New Roman"/>
          <w:i/>
          <w:iCs/>
          <w:sz w:val="28"/>
          <w:szCs w:val="28"/>
        </w:rPr>
        <w:t>Почему? Ради чего?</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Рефлексивное поле</w:t>
      </w:r>
    </w:p>
    <w:p w:rsidR="00EF4F6A" w:rsidRPr="00122820" w:rsidRDefault="00EF4F6A" w:rsidP="00D24031">
      <w:pPr>
        <w:tabs>
          <w:tab w:val="left" w:pos="0"/>
          <w:tab w:val="left" w:pos="993"/>
        </w:tabs>
        <w:spacing w:after="0" w:line="360" w:lineRule="auto"/>
        <w:ind w:left="567"/>
        <w:contextualSpacing/>
        <w:jc w:val="both"/>
        <w:rPr>
          <w:rFonts w:ascii="Times New Roman" w:hAnsi="Times New Roman" w:cs="Times New Roman"/>
          <w:i/>
          <w:iCs/>
          <w:sz w:val="28"/>
          <w:szCs w:val="28"/>
        </w:rPr>
      </w:pPr>
      <w:r w:rsidRPr="00122820">
        <w:rPr>
          <w:rFonts w:ascii="Times New Roman" w:hAnsi="Times New Roman" w:cs="Times New Roman"/>
          <w:i/>
          <w:iCs/>
          <w:sz w:val="28"/>
          <w:szCs w:val="28"/>
        </w:rPr>
        <w:t>Как? Каким образом? С помощью чего?</w:t>
      </w:r>
    </w:p>
    <w:p w:rsidR="00EF4F6A" w:rsidRPr="00122820" w:rsidRDefault="00EF4F6A" w:rsidP="00D24031">
      <w:pPr>
        <w:pStyle w:val="a3"/>
        <w:tabs>
          <w:tab w:val="left" w:pos="0"/>
          <w:tab w:val="left" w:pos="993"/>
        </w:tabs>
        <w:spacing w:after="0" w:line="360" w:lineRule="auto"/>
        <w:ind w:left="0"/>
        <w:jc w:val="center"/>
        <w:rPr>
          <w:rFonts w:ascii="Times New Roman" w:hAnsi="Times New Roman" w:cs="Times New Roman"/>
          <w:b/>
          <w:sz w:val="28"/>
          <w:szCs w:val="28"/>
        </w:rPr>
      </w:pPr>
      <w:r w:rsidRPr="00122820">
        <w:rPr>
          <w:rFonts w:ascii="Times New Roman" w:eastAsia="Times New Roman" w:hAnsi="Times New Roman" w:cs="Times New Roman"/>
          <w:b/>
          <w:sz w:val="28"/>
          <w:szCs w:val="28"/>
        </w:rPr>
        <w:t>Модель дифференциации среднего профессионального образования</w:t>
      </w:r>
    </w:p>
    <w:p w:rsidR="00EF4F6A" w:rsidRPr="00122820" w:rsidRDefault="00EF4F6A" w:rsidP="00D24031">
      <w:pPr>
        <w:tabs>
          <w:tab w:val="left" w:pos="0"/>
          <w:tab w:val="left" w:pos="993"/>
        </w:tabs>
        <w:spacing w:after="0" w:line="360" w:lineRule="auto"/>
        <w:contextualSpacing/>
        <w:jc w:val="center"/>
        <w:rPr>
          <w:rFonts w:ascii="Times New Roman" w:hAnsi="Times New Roman" w:cs="Times New Roman"/>
          <w:b/>
          <w:bCs/>
          <w:sz w:val="24"/>
          <w:szCs w:val="24"/>
        </w:rPr>
      </w:pPr>
      <w:r w:rsidRPr="00122820">
        <w:rPr>
          <w:rFonts w:ascii="Times New Roman" w:hAnsi="Times New Roman" w:cs="Times New Roman"/>
          <w:b/>
          <w:bCs/>
          <w:sz w:val="24"/>
          <w:szCs w:val="24"/>
        </w:rPr>
        <w:t>ОСНОВАНИЯ ДЛЯ ДИФФЕРЕНЦИАЦИИ</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4"/>
          <w:szCs w:val="24"/>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0"/>
        <w:gridCol w:w="3190"/>
        <w:gridCol w:w="3191"/>
      </w:tblGrid>
      <w:tr w:rsidR="00EF4F6A" w:rsidRPr="00122820" w:rsidTr="00122820">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sz w:val="24"/>
                <w:szCs w:val="24"/>
              </w:rPr>
              <w:br w:type="page"/>
            </w:r>
            <w:r w:rsidRPr="00122820">
              <w:rPr>
                <w:rFonts w:ascii="Times New Roman" w:hAnsi="Times New Roman" w:cs="Times New Roman"/>
                <w:bCs/>
                <w:sz w:val="24"/>
                <w:szCs w:val="24"/>
              </w:rPr>
              <w:t>Индивидуальные</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особенности</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нервной системы</w:t>
            </w:r>
          </w:p>
        </w:tc>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Индивидуальные</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особенности функционирования полушарий головного мозга</w:t>
            </w:r>
          </w:p>
        </w:tc>
        <w:tc>
          <w:tcPr>
            <w:tcW w:w="3191"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 xml:space="preserve">Индивидуальные  особенности восприятия и обработки информации  </w:t>
            </w:r>
          </w:p>
        </w:tc>
      </w:tr>
      <w:tr w:rsidR="00EF4F6A" w:rsidRPr="00122820" w:rsidTr="00122820">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 xml:space="preserve">Уровень и темпы </w:t>
            </w:r>
            <w:proofErr w:type="gramStart"/>
            <w:r w:rsidRPr="00122820">
              <w:rPr>
                <w:rFonts w:ascii="Times New Roman" w:hAnsi="Times New Roman" w:cs="Times New Roman"/>
                <w:bCs/>
                <w:sz w:val="24"/>
                <w:szCs w:val="24"/>
              </w:rPr>
              <w:t>психического</w:t>
            </w:r>
            <w:proofErr w:type="gramEnd"/>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развития</w:t>
            </w:r>
          </w:p>
        </w:tc>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Уровень и темпы социального развития</w:t>
            </w:r>
          </w:p>
        </w:tc>
        <w:tc>
          <w:tcPr>
            <w:tcW w:w="3191"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Общая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подготовленность</w:t>
            </w:r>
          </w:p>
        </w:tc>
      </w:tr>
      <w:tr w:rsidR="00EF4F6A" w:rsidRPr="00122820" w:rsidTr="00122820">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Уровень</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proofErr w:type="spellStart"/>
            <w:r w:rsidRPr="00122820">
              <w:rPr>
                <w:rFonts w:ascii="Times New Roman" w:hAnsi="Times New Roman" w:cs="Times New Roman"/>
                <w:bCs/>
                <w:sz w:val="24"/>
                <w:szCs w:val="24"/>
              </w:rPr>
              <w:t>обученности</w:t>
            </w:r>
            <w:proofErr w:type="spellEnd"/>
          </w:p>
        </w:tc>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Степень</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proofErr w:type="spellStart"/>
            <w:r w:rsidRPr="00122820">
              <w:rPr>
                <w:rFonts w:ascii="Times New Roman" w:hAnsi="Times New Roman" w:cs="Times New Roman"/>
                <w:bCs/>
                <w:sz w:val="24"/>
                <w:szCs w:val="24"/>
              </w:rPr>
              <w:t>Обучаемости</w:t>
            </w:r>
            <w:proofErr w:type="spellEnd"/>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p>
        </w:tc>
        <w:tc>
          <w:tcPr>
            <w:tcW w:w="3191"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Опыт</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p>
        </w:tc>
      </w:tr>
      <w:tr w:rsidR="00EF4F6A" w:rsidRPr="00122820" w:rsidTr="00122820">
        <w:trPr>
          <w:trHeight w:val="1309"/>
        </w:trPr>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proofErr w:type="spellStart"/>
            <w:r w:rsidRPr="00122820">
              <w:rPr>
                <w:rFonts w:ascii="Times New Roman" w:hAnsi="Times New Roman" w:cs="Times New Roman"/>
                <w:bCs/>
                <w:sz w:val="24"/>
                <w:szCs w:val="24"/>
              </w:rPr>
              <w:t>Биопсихофизиологические</w:t>
            </w:r>
            <w:proofErr w:type="spellEnd"/>
            <w:r w:rsidRPr="00122820">
              <w:rPr>
                <w:rFonts w:ascii="Times New Roman" w:hAnsi="Times New Roman" w:cs="Times New Roman"/>
                <w:bCs/>
                <w:sz w:val="24"/>
                <w:szCs w:val="24"/>
              </w:rPr>
              <w:t xml:space="preserve">  </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особенности</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пол</w:t>
            </w:r>
          </w:p>
        </w:tc>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proofErr w:type="spellStart"/>
            <w:r w:rsidRPr="00122820">
              <w:rPr>
                <w:rFonts w:ascii="Times New Roman" w:hAnsi="Times New Roman" w:cs="Times New Roman"/>
                <w:bCs/>
                <w:sz w:val="24"/>
                <w:szCs w:val="24"/>
              </w:rPr>
              <w:t>Биопсихофизиологические</w:t>
            </w:r>
            <w:proofErr w:type="spellEnd"/>
            <w:r w:rsidRPr="00122820">
              <w:rPr>
                <w:rFonts w:ascii="Times New Roman" w:hAnsi="Times New Roman" w:cs="Times New Roman"/>
                <w:bCs/>
                <w:sz w:val="24"/>
                <w:szCs w:val="24"/>
              </w:rPr>
              <w:t xml:space="preserve">  </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особенности</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 xml:space="preserve">возраст </w:t>
            </w:r>
          </w:p>
        </w:tc>
        <w:tc>
          <w:tcPr>
            <w:tcW w:w="3191"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proofErr w:type="spellStart"/>
            <w:r w:rsidRPr="00122820">
              <w:rPr>
                <w:rFonts w:ascii="Times New Roman" w:hAnsi="Times New Roman" w:cs="Times New Roman"/>
                <w:bCs/>
                <w:sz w:val="24"/>
                <w:szCs w:val="24"/>
              </w:rPr>
              <w:t>Биопсихофизиологические</w:t>
            </w:r>
            <w:proofErr w:type="spellEnd"/>
            <w:r w:rsidRPr="00122820">
              <w:rPr>
                <w:rFonts w:ascii="Times New Roman" w:hAnsi="Times New Roman" w:cs="Times New Roman"/>
                <w:bCs/>
                <w:sz w:val="24"/>
                <w:szCs w:val="24"/>
              </w:rPr>
              <w:t xml:space="preserve">  </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особенности</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темперамент</w:t>
            </w:r>
          </w:p>
        </w:tc>
      </w:tr>
      <w:tr w:rsidR="00EF4F6A" w:rsidRPr="00122820" w:rsidTr="00122820">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Особенности  психических процессов:</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 xml:space="preserve"> Внимание</w:t>
            </w:r>
          </w:p>
        </w:tc>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Особенности  психических процессов:</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 xml:space="preserve"> Мышление</w:t>
            </w:r>
          </w:p>
        </w:tc>
        <w:tc>
          <w:tcPr>
            <w:tcW w:w="3191"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Особенности  психических процессов:</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 xml:space="preserve"> Память</w:t>
            </w:r>
          </w:p>
        </w:tc>
      </w:tr>
      <w:tr w:rsidR="00EF4F6A" w:rsidRPr="00122820" w:rsidTr="00122820">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Особенности  психических процессов:</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 xml:space="preserve"> Воображение</w:t>
            </w:r>
          </w:p>
        </w:tc>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 xml:space="preserve">Особенности психических процессов:  </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Эмоции</w:t>
            </w:r>
          </w:p>
        </w:tc>
        <w:tc>
          <w:tcPr>
            <w:tcW w:w="3191"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Особенности психических процессов:</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 xml:space="preserve"> Воля</w:t>
            </w:r>
          </w:p>
        </w:tc>
      </w:tr>
      <w:tr w:rsidR="00EF4F6A" w:rsidRPr="00122820" w:rsidTr="00122820">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Направленность  личности</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p>
        </w:tc>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Особенности психических процессов:</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Речь</w:t>
            </w:r>
          </w:p>
        </w:tc>
        <w:tc>
          <w:tcPr>
            <w:tcW w:w="3191"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Ведущий  сенсорный канал (</w:t>
            </w:r>
            <w:proofErr w:type="spellStart"/>
            <w:r w:rsidRPr="00122820">
              <w:rPr>
                <w:rFonts w:ascii="Times New Roman" w:hAnsi="Times New Roman" w:cs="Times New Roman"/>
                <w:bCs/>
                <w:sz w:val="24"/>
                <w:szCs w:val="24"/>
              </w:rPr>
              <w:t>аудиал</w:t>
            </w:r>
            <w:proofErr w:type="spellEnd"/>
            <w:r w:rsidRPr="00122820">
              <w:rPr>
                <w:rFonts w:ascii="Times New Roman" w:hAnsi="Times New Roman" w:cs="Times New Roman"/>
                <w:bCs/>
                <w:sz w:val="24"/>
                <w:szCs w:val="24"/>
              </w:rPr>
              <w:t xml:space="preserve"> – </w:t>
            </w:r>
            <w:proofErr w:type="spellStart"/>
            <w:r w:rsidRPr="00122820">
              <w:rPr>
                <w:rFonts w:ascii="Times New Roman" w:hAnsi="Times New Roman" w:cs="Times New Roman"/>
                <w:bCs/>
                <w:sz w:val="24"/>
                <w:szCs w:val="24"/>
              </w:rPr>
              <w:t>визуал</w:t>
            </w:r>
            <w:proofErr w:type="spellEnd"/>
            <w:r w:rsidRPr="00122820">
              <w:rPr>
                <w:rFonts w:ascii="Times New Roman" w:hAnsi="Times New Roman" w:cs="Times New Roman"/>
                <w:bCs/>
                <w:sz w:val="24"/>
                <w:szCs w:val="24"/>
              </w:rPr>
              <w:t xml:space="preserve"> – </w:t>
            </w:r>
            <w:proofErr w:type="spellStart"/>
            <w:r w:rsidRPr="00122820">
              <w:rPr>
                <w:rFonts w:ascii="Times New Roman" w:hAnsi="Times New Roman" w:cs="Times New Roman"/>
                <w:bCs/>
                <w:sz w:val="24"/>
                <w:szCs w:val="24"/>
              </w:rPr>
              <w:t>кинестетик</w:t>
            </w:r>
            <w:proofErr w:type="spellEnd"/>
            <w:proofErr w:type="gramStart"/>
            <w:r w:rsidRPr="00122820">
              <w:rPr>
                <w:rFonts w:ascii="Times New Roman" w:hAnsi="Times New Roman" w:cs="Times New Roman"/>
                <w:bCs/>
                <w:sz w:val="24"/>
                <w:szCs w:val="24"/>
              </w:rPr>
              <w:t xml:space="preserve"> )</w:t>
            </w:r>
            <w:proofErr w:type="gramEnd"/>
          </w:p>
        </w:tc>
      </w:tr>
      <w:tr w:rsidR="00EF4F6A" w:rsidRPr="00122820" w:rsidTr="00122820">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С учетом уровня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 xml:space="preserve"> развития и проявления интересов обучающихся, </w:t>
            </w:r>
          </w:p>
        </w:tc>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С учетом уровня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 xml:space="preserve"> развития и проявления склонностей обучающихся</w:t>
            </w:r>
          </w:p>
        </w:tc>
        <w:tc>
          <w:tcPr>
            <w:tcW w:w="3191"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 xml:space="preserve">С учетом уровня </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 xml:space="preserve">развития и проявления возможностей обучающихся,  </w:t>
            </w:r>
          </w:p>
        </w:tc>
      </w:tr>
      <w:tr w:rsidR="00EF4F6A" w:rsidRPr="00122820" w:rsidTr="00122820">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С учетом уровня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 xml:space="preserve"> развития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эмоционально-волевой сферы</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обучающихся,</w:t>
            </w:r>
          </w:p>
        </w:tc>
        <w:tc>
          <w:tcPr>
            <w:tcW w:w="3190"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С учетом уровня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 xml:space="preserve"> развития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познавательно-мировоззренческой сферы</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обучающихся</w:t>
            </w:r>
          </w:p>
        </w:tc>
        <w:tc>
          <w:tcPr>
            <w:tcW w:w="3191"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С учетом уровня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 xml:space="preserve"> развития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Cs/>
                <w:sz w:val="24"/>
                <w:szCs w:val="24"/>
              </w:rPr>
            </w:pPr>
            <w:r w:rsidRPr="00122820">
              <w:rPr>
                <w:rFonts w:ascii="Times New Roman" w:hAnsi="Times New Roman" w:cs="Times New Roman"/>
                <w:bCs/>
                <w:sz w:val="24"/>
                <w:szCs w:val="24"/>
              </w:rPr>
              <w:t>действенно-практической сферы</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bCs/>
                <w:sz w:val="24"/>
                <w:szCs w:val="24"/>
              </w:rPr>
              <w:t>обучающихся</w:t>
            </w:r>
          </w:p>
        </w:tc>
      </w:tr>
    </w:tbl>
    <w:p w:rsidR="00EF4F6A" w:rsidRPr="00122820" w:rsidRDefault="00EF4F6A" w:rsidP="00EF4F6A">
      <w:pPr>
        <w:tabs>
          <w:tab w:val="left" w:pos="0"/>
          <w:tab w:val="left" w:pos="993"/>
        </w:tabs>
        <w:spacing w:after="0" w:line="360" w:lineRule="auto"/>
        <w:ind w:left="709" w:firstLine="567"/>
        <w:jc w:val="both"/>
        <w:rPr>
          <w:rFonts w:ascii="Times New Roman" w:hAnsi="Times New Roman" w:cs="Times New Roman"/>
          <w:b/>
          <w:sz w:val="28"/>
          <w:szCs w:val="28"/>
        </w:rPr>
      </w:pPr>
    </w:p>
    <w:p w:rsidR="00EF4F6A" w:rsidRPr="00122820" w:rsidRDefault="00EF4F6A" w:rsidP="00EF4F6A">
      <w:pPr>
        <w:tabs>
          <w:tab w:val="left" w:pos="0"/>
          <w:tab w:val="left" w:pos="993"/>
        </w:tabs>
        <w:spacing w:after="0" w:line="360" w:lineRule="auto"/>
        <w:ind w:left="709" w:firstLine="567"/>
        <w:jc w:val="both"/>
        <w:rPr>
          <w:rFonts w:ascii="Times New Roman" w:hAnsi="Times New Roman" w:cs="Times New Roman"/>
          <w:b/>
          <w:sz w:val="28"/>
          <w:szCs w:val="28"/>
          <w:lang w:val="en-US"/>
        </w:rPr>
      </w:pPr>
    </w:p>
    <w:p w:rsidR="00EF4F6A" w:rsidRPr="00122820" w:rsidRDefault="00EF4F6A" w:rsidP="00EF4F6A">
      <w:pPr>
        <w:pStyle w:val="a3"/>
        <w:tabs>
          <w:tab w:val="left" w:pos="0"/>
          <w:tab w:val="left" w:pos="993"/>
        </w:tabs>
        <w:spacing w:after="0" w:line="360" w:lineRule="auto"/>
        <w:ind w:left="0" w:firstLine="567"/>
        <w:jc w:val="center"/>
        <w:rPr>
          <w:rFonts w:ascii="Times New Roman" w:eastAsia="Times New Roman" w:hAnsi="Times New Roman" w:cs="Times New Roman"/>
          <w:b/>
          <w:sz w:val="28"/>
          <w:szCs w:val="28"/>
        </w:rPr>
      </w:pPr>
      <w:r w:rsidRPr="00122820">
        <w:rPr>
          <w:rFonts w:ascii="Times New Roman" w:eastAsia="Times New Roman" w:hAnsi="Times New Roman" w:cs="Times New Roman"/>
          <w:b/>
          <w:sz w:val="28"/>
          <w:szCs w:val="28"/>
        </w:rPr>
        <w:lastRenderedPageBreak/>
        <w:t>Дифференцированный подход как средство реализации личностно ориентированного обучения</w:t>
      </w:r>
    </w:p>
    <w:p w:rsidR="00EF4F6A" w:rsidRPr="00122820" w:rsidRDefault="00EF4F6A" w:rsidP="00EF4F6A">
      <w:pPr>
        <w:pStyle w:val="a3"/>
        <w:tabs>
          <w:tab w:val="left" w:pos="0"/>
          <w:tab w:val="left" w:pos="993"/>
        </w:tabs>
        <w:spacing w:after="0" w:line="360" w:lineRule="auto"/>
        <w:ind w:left="0" w:firstLine="567"/>
        <w:jc w:val="both"/>
        <w:rPr>
          <w:rFonts w:ascii="Times New Roman" w:hAnsi="Times New Roman" w:cs="Times New Roman"/>
          <w:b/>
          <w:sz w:val="28"/>
          <w:szCs w:val="28"/>
        </w:rPr>
      </w:pPr>
    </w:p>
    <w:p w:rsidR="00EF4F6A" w:rsidRPr="00122820" w:rsidRDefault="00EF4F6A" w:rsidP="00EF4F6A">
      <w:pPr>
        <w:tabs>
          <w:tab w:val="left" w:pos="0"/>
          <w:tab w:val="left" w:pos="993"/>
        </w:tabs>
        <w:spacing w:after="0"/>
        <w:ind w:firstLine="567"/>
        <w:jc w:val="both"/>
        <w:rPr>
          <w:rFonts w:ascii="Times New Roman" w:hAnsi="Times New Roman" w:cs="Times New Roman"/>
          <w:sz w:val="32"/>
          <w:szCs w:val="32"/>
        </w:rPr>
      </w:pPr>
      <w:r w:rsidRPr="00122820">
        <w:rPr>
          <w:rFonts w:ascii="Times New Roman" w:hAnsi="Times New Roman" w:cs="Times New Roman"/>
          <w:b/>
          <w:bCs/>
          <w:sz w:val="32"/>
          <w:szCs w:val="32"/>
        </w:rPr>
        <w:t>НАПРАВЛЕНИЯ ИЗУЧЕНИЯ</w:t>
      </w:r>
    </w:p>
    <w:p w:rsidR="00EF4F6A" w:rsidRPr="00122820" w:rsidRDefault="000649E3" w:rsidP="00EF4F6A">
      <w:pPr>
        <w:tabs>
          <w:tab w:val="left" w:pos="0"/>
          <w:tab w:val="left" w:pos="993"/>
        </w:tabs>
        <w:spacing w:after="0"/>
        <w:ind w:firstLine="567"/>
        <w:jc w:val="both"/>
        <w:rPr>
          <w:rFonts w:ascii="Times New Roman" w:hAnsi="Times New Roman" w:cs="Times New Roman"/>
          <w:sz w:val="32"/>
          <w:szCs w:val="32"/>
        </w:rPr>
      </w:pPr>
      <w:r>
        <w:rPr>
          <w:rFonts w:ascii="Times New Roman" w:hAnsi="Times New Roman" w:cs="Times New Roman"/>
          <w:noProof/>
          <w:sz w:val="32"/>
          <w:szCs w:val="32"/>
        </w:rPr>
        <w:pict>
          <v:line id="_x0000_s1341" style="position:absolute;left:0;text-align:left;z-index:251750400" from="225pt,3pt" to="324pt,39pt" strokeweight="3pt">
            <v:stroke endarrow="block"/>
          </v:line>
        </w:pict>
      </w:r>
      <w:r>
        <w:rPr>
          <w:rFonts w:ascii="Times New Roman" w:hAnsi="Times New Roman" w:cs="Times New Roman"/>
          <w:noProof/>
          <w:sz w:val="32"/>
          <w:szCs w:val="32"/>
        </w:rPr>
        <w:pict>
          <v:line id="_x0000_s1339" style="position:absolute;left:0;text-align:left;flip:x;z-index:251748352" from="90pt,3pt" to="207pt,48pt" strokeweight="3pt">
            <v:stroke endarrow="block"/>
          </v:line>
        </w:pict>
      </w:r>
      <w:r>
        <w:rPr>
          <w:rFonts w:ascii="Times New Roman" w:hAnsi="Times New Roman" w:cs="Times New Roman"/>
          <w:noProof/>
          <w:sz w:val="32"/>
          <w:szCs w:val="32"/>
        </w:rPr>
        <w:pict>
          <v:line id="_x0000_s1340" style="position:absolute;left:0;text-align:left;z-index:251749376" from="3in,3pt" to="3in,102pt" strokeweight="3pt">
            <v:stroke endarrow="block"/>
          </v:line>
        </w:pict>
      </w:r>
    </w:p>
    <w:p w:rsidR="00EF4F6A" w:rsidRPr="00122820" w:rsidRDefault="00EF4F6A" w:rsidP="00EF4F6A">
      <w:pPr>
        <w:tabs>
          <w:tab w:val="left" w:pos="0"/>
          <w:tab w:val="left" w:pos="993"/>
        </w:tabs>
        <w:spacing w:after="0"/>
        <w:ind w:firstLine="567"/>
        <w:jc w:val="both"/>
        <w:rPr>
          <w:rFonts w:ascii="Times New Roman" w:hAnsi="Times New Roman" w:cs="Times New Roman"/>
          <w:sz w:val="32"/>
          <w:szCs w:val="32"/>
        </w:rPr>
      </w:pPr>
    </w:p>
    <w:p w:rsidR="00EF4F6A" w:rsidRPr="00122820" w:rsidRDefault="000649E3" w:rsidP="00EF4F6A">
      <w:pPr>
        <w:tabs>
          <w:tab w:val="left" w:pos="0"/>
          <w:tab w:val="left" w:pos="993"/>
        </w:tabs>
        <w:spacing w:after="0"/>
        <w:ind w:firstLine="567"/>
        <w:jc w:val="both"/>
        <w:rPr>
          <w:rFonts w:ascii="Times New Roman" w:hAnsi="Times New Roman" w:cs="Times New Roman"/>
          <w:sz w:val="32"/>
          <w:szCs w:val="32"/>
        </w:rPr>
      </w:pPr>
      <w:r>
        <w:rPr>
          <w:rFonts w:ascii="Times New Roman" w:hAnsi="Times New Roman" w:cs="Times New Roman"/>
          <w:noProof/>
          <w:sz w:val="32"/>
          <w:szCs w:val="32"/>
        </w:rPr>
        <w:pict>
          <v:oval id="_x0000_s1338" style="position:absolute;left:0;text-align:left;margin-left:2in;margin-top:65.2pt;width:135.1pt;height:98.9pt;z-index:251747328;v-text-anchor:middle" fillcolor="#9c0" strokecolor="white" strokeweight="2.25pt">
            <v:fill color2="green"/>
            <v:shadow color="#060"/>
            <v:textbox>
              <w:txbxContent>
                <w:p w:rsidR="00EA1A53" w:rsidRDefault="00EA1A53" w:rsidP="00EF4F6A">
                  <w:pPr>
                    <w:autoSpaceDE w:val="0"/>
                    <w:autoSpaceDN w:val="0"/>
                    <w:adjustRightInd w:val="0"/>
                    <w:jc w:val="center"/>
                    <w:rPr>
                      <w:rFonts w:ascii="Arial" w:hAnsi="Arial" w:cs="Arial"/>
                      <w:b/>
                      <w:bCs/>
                      <w:i/>
                      <w:iCs/>
                      <w:color w:val="000000"/>
                      <w:sz w:val="32"/>
                      <w:szCs w:val="32"/>
                    </w:rPr>
                  </w:pPr>
                </w:p>
                <w:p w:rsidR="00EA1A53" w:rsidRDefault="00EA1A53" w:rsidP="00EF4F6A">
                  <w:pPr>
                    <w:autoSpaceDE w:val="0"/>
                    <w:autoSpaceDN w:val="0"/>
                    <w:adjustRightInd w:val="0"/>
                    <w:jc w:val="center"/>
                    <w:rPr>
                      <w:rFonts w:ascii="Arial" w:hAnsi="Arial" w:cs="Arial"/>
                      <w:b/>
                      <w:bCs/>
                      <w:i/>
                      <w:iCs/>
                      <w:color w:val="000000"/>
                      <w:sz w:val="72"/>
                      <w:szCs w:val="72"/>
                    </w:rPr>
                  </w:pPr>
                  <w:r>
                    <w:rPr>
                      <w:rFonts w:ascii="Arial" w:hAnsi="Arial" w:cs="Arial"/>
                      <w:b/>
                      <w:bCs/>
                      <w:i/>
                      <w:iCs/>
                      <w:color w:val="000000"/>
                      <w:sz w:val="32"/>
                      <w:szCs w:val="32"/>
                    </w:rPr>
                    <w:t>ОТЛИЧ</w:t>
                  </w:r>
                  <w:r w:rsidRPr="008566B3">
                    <w:rPr>
                      <w:rFonts w:ascii="Arial" w:hAnsi="Arial" w:cs="Arial"/>
                      <w:b/>
                      <w:bCs/>
                      <w:i/>
                      <w:iCs/>
                      <w:color w:val="000000"/>
                      <w:sz w:val="32"/>
                      <w:szCs w:val="32"/>
                    </w:rPr>
                    <w:t>ИЯ</w:t>
                  </w:r>
                </w:p>
              </w:txbxContent>
            </v:textbox>
          </v:oval>
        </w:pict>
      </w:r>
      <w:r>
        <w:rPr>
          <w:rFonts w:ascii="Times New Roman" w:hAnsi="Times New Roman" w:cs="Times New Roman"/>
          <w:noProof/>
          <w:sz w:val="32"/>
          <w:szCs w:val="32"/>
        </w:rPr>
        <w:pict>
          <v:oval id="_x0000_s1337" style="position:absolute;left:0;text-align:left;margin-left:261pt;margin-top:2.2pt;width:135.05pt;height:99pt;z-index:251746304;v-text-anchor:middle" fillcolor="#9c0" strokecolor="white" strokeweight="2.25pt">
            <v:fill color2="green"/>
            <v:shadow color="#060"/>
            <v:textbox>
              <w:txbxContent>
                <w:p w:rsidR="00EA1A53" w:rsidRDefault="00EA1A53" w:rsidP="00EF4F6A">
                  <w:pPr>
                    <w:autoSpaceDE w:val="0"/>
                    <w:autoSpaceDN w:val="0"/>
                    <w:adjustRightInd w:val="0"/>
                    <w:jc w:val="center"/>
                    <w:rPr>
                      <w:rFonts w:ascii="Arial" w:hAnsi="Arial" w:cs="Arial"/>
                      <w:b/>
                      <w:bCs/>
                      <w:color w:val="000000"/>
                      <w:sz w:val="32"/>
                      <w:szCs w:val="32"/>
                    </w:rPr>
                  </w:pPr>
                </w:p>
                <w:p w:rsidR="00EA1A53" w:rsidRPr="008566B3" w:rsidRDefault="00EA1A53" w:rsidP="00EF4F6A">
                  <w:pPr>
                    <w:autoSpaceDE w:val="0"/>
                    <w:autoSpaceDN w:val="0"/>
                    <w:adjustRightInd w:val="0"/>
                    <w:jc w:val="center"/>
                    <w:rPr>
                      <w:rFonts w:ascii="Arial" w:hAnsi="Arial" w:cs="Arial"/>
                      <w:b/>
                      <w:bCs/>
                      <w:color w:val="000000"/>
                      <w:sz w:val="32"/>
                      <w:szCs w:val="32"/>
                    </w:rPr>
                  </w:pPr>
                  <w:r>
                    <w:rPr>
                      <w:rFonts w:ascii="Arial" w:hAnsi="Arial" w:cs="Arial"/>
                      <w:b/>
                      <w:bCs/>
                      <w:color w:val="000000"/>
                      <w:sz w:val="32"/>
                      <w:szCs w:val="32"/>
                    </w:rPr>
                    <w:t>ПОНЯТИЯ</w:t>
                  </w:r>
                </w:p>
              </w:txbxContent>
            </v:textbox>
          </v:oval>
        </w:pict>
      </w:r>
      <w:r w:rsidR="00EF4F6A" w:rsidRPr="00122820">
        <w:rPr>
          <w:rFonts w:ascii="Times New Roman" w:hAnsi="Times New Roman" w:cs="Times New Roman"/>
          <w:b/>
          <w:bCs/>
          <w:i/>
          <w:iCs/>
          <w:noProof/>
          <w:color w:val="000000"/>
          <w:sz w:val="32"/>
          <w:szCs w:val="32"/>
          <w:lang w:eastAsia="ru-RU"/>
        </w:rPr>
        <w:drawing>
          <wp:inline distT="0" distB="0" distL="0" distR="0">
            <wp:extent cx="1943100" cy="1438275"/>
            <wp:effectExtent l="19050" t="0" r="0"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srcRect/>
                    <a:stretch>
                      <a:fillRect/>
                    </a:stretch>
                  </pic:blipFill>
                  <pic:spPr bwMode="auto">
                    <a:xfrm>
                      <a:off x="0" y="0"/>
                      <a:ext cx="1943100" cy="1438275"/>
                    </a:xfrm>
                    <a:prstGeom prst="rect">
                      <a:avLst/>
                    </a:prstGeom>
                    <a:noFill/>
                    <a:ln w="9525">
                      <a:noFill/>
                      <a:miter lim="800000"/>
                      <a:headEnd/>
                      <a:tailEnd/>
                    </a:ln>
                  </pic:spPr>
                </pic:pic>
              </a:graphicData>
            </a:graphic>
          </wp:inline>
        </w:drawing>
      </w:r>
    </w:p>
    <w:p w:rsidR="00EF4F6A" w:rsidRPr="00122820" w:rsidRDefault="00EF4F6A" w:rsidP="00EF4F6A">
      <w:pPr>
        <w:tabs>
          <w:tab w:val="left" w:pos="0"/>
          <w:tab w:val="left" w:pos="993"/>
        </w:tabs>
        <w:spacing w:after="0"/>
        <w:ind w:firstLine="567"/>
        <w:jc w:val="both"/>
        <w:rPr>
          <w:rFonts w:ascii="Times New Roman" w:hAnsi="Times New Roman" w:cs="Times New Roman"/>
          <w:sz w:val="32"/>
          <w:szCs w:val="32"/>
        </w:rPr>
      </w:pPr>
    </w:p>
    <w:p w:rsidR="00EF4F6A" w:rsidRPr="00122820" w:rsidRDefault="00EF4F6A" w:rsidP="00EF4F6A">
      <w:pPr>
        <w:tabs>
          <w:tab w:val="left" w:pos="0"/>
          <w:tab w:val="left" w:pos="993"/>
        </w:tabs>
        <w:spacing w:after="0"/>
        <w:ind w:firstLine="567"/>
        <w:jc w:val="both"/>
        <w:rPr>
          <w:rFonts w:ascii="Times New Roman" w:hAnsi="Times New Roman" w:cs="Times New Roman"/>
          <w:sz w:val="32"/>
          <w:szCs w:val="32"/>
        </w:rPr>
      </w:pPr>
    </w:p>
    <w:p w:rsidR="00EF4F6A" w:rsidRPr="00122820" w:rsidRDefault="000649E3" w:rsidP="00EF4F6A">
      <w:pPr>
        <w:tabs>
          <w:tab w:val="left" w:pos="0"/>
          <w:tab w:val="left" w:pos="993"/>
        </w:tabs>
        <w:spacing w:after="0"/>
        <w:ind w:firstLine="567"/>
        <w:jc w:val="both"/>
        <w:rPr>
          <w:rFonts w:ascii="Times New Roman" w:hAnsi="Times New Roman" w:cs="Times New Roman"/>
          <w:sz w:val="32"/>
          <w:szCs w:val="32"/>
        </w:rPr>
      </w:pPr>
      <w:r>
        <w:rPr>
          <w:rFonts w:ascii="Times New Roman" w:hAnsi="Times New Roman" w:cs="Times New Roman"/>
          <w:noProof/>
          <w:sz w:val="32"/>
          <w:szCs w:val="32"/>
        </w:rPr>
        <w:pict>
          <v:line id="_x0000_s1342" style="position:absolute;left:0;text-align:left;flip:y;z-index:251751424" from="-27pt,4.4pt" to="454.65pt,9.4pt" strokeweight="4.5pt">
            <v:stroke dashstyle="dashDot"/>
          </v:line>
        </w:pict>
      </w:r>
    </w:p>
    <w:p w:rsidR="00D24031" w:rsidRDefault="00D24031" w:rsidP="00D24031">
      <w:pPr>
        <w:tabs>
          <w:tab w:val="left" w:pos="0"/>
          <w:tab w:val="left" w:pos="993"/>
        </w:tabs>
        <w:spacing w:after="0" w:line="360" w:lineRule="auto"/>
        <w:ind w:firstLine="567"/>
        <w:jc w:val="both"/>
        <w:rPr>
          <w:rFonts w:ascii="Times New Roman" w:hAnsi="Times New Roman" w:cs="Times New Roman"/>
          <w:b/>
          <w:bCs/>
          <w:sz w:val="32"/>
          <w:szCs w:val="32"/>
        </w:rPr>
      </w:pPr>
    </w:p>
    <w:p w:rsidR="00EF4F6A" w:rsidRPr="00122820" w:rsidRDefault="00EF4F6A" w:rsidP="00D24031">
      <w:pPr>
        <w:tabs>
          <w:tab w:val="left" w:pos="0"/>
          <w:tab w:val="left" w:pos="993"/>
        </w:tabs>
        <w:spacing w:after="0" w:line="360" w:lineRule="auto"/>
        <w:ind w:firstLine="567"/>
        <w:jc w:val="both"/>
        <w:rPr>
          <w:rFonts w:ascii="Times New Roman" w:hAnsi="Times New Roman" w:cs="Times New Roman"/>
          <w:b/>
          <w:bCs/>
          <w:sz w:val="32"/>
          <w:szCs w:val="32"/>
        </w:rPr>
      </w:pPr>
      <w:r w:rsidRPr="00122820">
        <w:rPr>
          <w:rFonts w:ascii="Times New Roman" w:hAnsi="Times New Roman" w:cs="Times New Roman"/>
          <w:b/>
          <w:bCs/>
          <w:sz w:val="32"/>
          <w:szCs w:val="32"/>
        </w:rPr>
        <w:t xml:space="preserve">Задание: Ответьте на проблемные вопросы. Обсудите в </w:t>
      </w:r>
      <w:proofErr w:type="spellStart"/>
      <w:r w:rsidRPr="00122820">
        <w:rPr>
          <w:rFonts w:ascii="Times New Roman" w:hAnsi="Times New Roman" w:cs="Times New Roman"/>
          <w:b/>
          <w:bCs/>
          <w:sz w:val="32"/>
          <w:szCs w:val="32"/>
        </w:rPr>
        <w:t>микрогруппах</w:t>
      </w:r>
      <w:proofErr w:type="spellEnd"/>
      <w:r w:rsidRPr="00122820">
        <w:rPr>
          <w:rFonts w:ascii="Times New Roman" w:hAnsi="Times New Roman" w:cs="Times New Roman"/>
          <w:b/>
          <w:bCs/>
          <w:sz w:val="32"/>
          <w:szCs w:val="32"/>
        </w:rPr>
        <w:t xml:space="preserve"> с коллегами</w:t>
      </w:r>
    </w:p>
    <w:p w:rsidR="00EF4F6A" w:rsidRPr="00122820" w:rsidRDefault="00EF4F6A" w:rsidP="00D24031">
      <w:pPr>
        <w:tabs>
          <w:tab w:val="left" w:pos="0"/>
          <w:tab w:val="left" w:pos="993"/>
        </w:tabs>
        <w:spacing w:after="0" w:line="360" w:lineRule="auto"/>
        <w:ind w:firstLine="567"/>
        <w:jc w:val="both"/>
        <w:rPr>
          <w:rFonts w:ascii="Times New Roman" w:hAnsi="Times New Roman" w:cs="Times New Roman"/>
          <w:b/>
          <w:bCs/>
          <w:sz w:val="32"/>
          <w:szCs w:val="32"/>
        </w:rPr>
      </w:pPr>
    </w:p>
    <w:p w:rsidR="00EF4F6A" w:rsidRPr="00122820" w:rsidRDefault="00EF4F6A" w:rsidP="00D24031">
      <w:pPr>
        <w:tabs>
          <w:tab w:val="left" w:pos="0"/>
          <w:tab w:val="left" w:pos="993"/>
        </w:tabs>
        <w:spacing w:after="0" w:line="360" w:lineRule="auto"/>
        <w:ind w:firstLine="567"/>
        <w:jc w:val="both"/>
        <w:rPr>
          <w:rFonts w:ascii="Times New Roman" w:hAnsi="Times New Roman" w:cs="Times New Roman"/>
          <w:sz w:val="32"/>
          <w:szCs w:val="32"/>
        </w:rPr>
      </w:pPr>
      <w:r w:rsidRPr="00122820">
        <w:rPr>
          <w:rFonts w:ascii="Times New Roman" w:hAnsi="Times New Roman" w:cs="Times New Roman"/>
          <w:sz w:val="32"/>
          <w:szCs w:val="32"/>
        </w:rPr>
        <w:t>Почему обучающиеся у одного педагога имеют разный уровень успешности?</w:t>
      </w:r>
    </w:p>
    <w:p w:rsidR="00EF4F6A" w:rsidRPr="00122820" w:rsidRDefault="00EF4F6A" w:rsidP="00D24031">
      <w:pPr>
        <w:tabs>
          <w:tab w:val="left" w:pos="0"/>
          <w:tab w:val="left" w:pos="993"/>
        </w:tabs>
        <w:spacing w:after="0" w:line="360" w:lineRule="auto"/>
        <w:ind w:firstLine="567"/>
        <w:jc w:val="both"/>
        <w:rPr>
          <w:rFonts w:ascii="Times New Roman" w:hAnsi="Times New Roman" w:cs="Times New Roman"/>
          <w:sz w:val="32"/>
          <w:szCs w:val="32"/>
        </w:rPr>
      </w:pPr>
      <w:proofErr w:type="gramStart"/>
      <w:r w:rsidRPr="00122820">
        <w:rPr>
          <w:rFonts w:ascii="Times New Roman" w:hAnsi="Times New Roman" w:cs="Times New Roman"/>
          <w:sz w:val="32"/>
          <w:szCs w:val="32"/>
        </w:rPr>
        <w:t>Отчего</w:t>
      </w:r>
      <w:proofErr w:type="gramEnd"/>
      <w:r w:rsidRPr="00122820">
        <w:rPr>
          <w:rFonts w:ascii="Times New Roman" w:hAnsi="Times New Roman" w:cs="Times New Roman"/>
          <w:sz w:val="32"/>
          <w:szCs w:val="32"/>
        </w:rPr>
        <w:t xml:space="preserve"> возрастает утомляемость и неудовлетворенность обучающихся?</w:t>
      </w:r>
    </w:p>
    <w:p w:rsidR="00EF4F6A" w:rsidRPr="00122820" w:rsidRDefault="00EF4F6A" w:rsidP="00D24031">
      <w:pPr>
        <w:tabs>
          <w:tab w:val="left" w:pos="0"/>
          <w:tab w:val="left" w:pos="993"/>
        </w:tabs>
        <w:spacing w:after="0" w:line="360" w:lineRule="auto"/>
        <w:ind w:firstLine="567"/>
        <w:jc w:val="both"/>
        <w:rPr>
          <w:rFonts w:ascii="Times New Roman" w:hAnsi="Times New Roman" w:cs="Times New Roman"/>
          <w:sz w:val="32"/>
          <w:szCs w:val="32"/>
        </w:rPr>
      </w:pPr>
      <w:r w:rsidRPr="00122820">
        <w:rPr>
          <w:rFonts w:ascii="Times New Roman" w:hAnsi="Times New Roman" w:cs="Times New Roman"/>
          <w:sz w:val="32"/>
          <w:szCs w:val="32"/>
        </w:rPr>
        <w:t xml:space="preserve">Зачем необходимо учитывать индивидуальные особенности обучающегося в процессе обучения? </w:t>
      </w:r>
    </w:p>
    <w:p w:rsidR="00EF4F6A" w:rsidRPr="00122820" w:rsidRDefault="00EF4F6A" w:rsidP="00D24031">
      <w:pPr>
        <w:tabs>
          <w:tab w:val="left" w:pos="0"/>
          <w:tab w:val="left" w:pos="993"/>
        </w:tabs>
        <w:spacing w:after="0" w:line="360" w:lineRule="auto"/>
        <w:ind w:firstLine="567"/>
        <w:jc w:val="both"/>
        <w:rPr>
          <w:rFonts w:ascii="Times New Roman" w:hAnsi="Times New Roman" w:cs="Times New Roman"/>
          <w:sz w:val="32"/>
          <w:szCs w:val="32"/>
        </w:rPr>
      </w:pPr>
      <w:r w:rsidRPr="00122820">
        <w:rPr>
          <w:rFonts w:ascii="Times New Roman" w:hAnsi="Times New Roman" w:cs="Times New Roman"/>
          <w:sz w:val="32"/>
          <w:szCs w:val="32"/>
        </w:rPr>
        <w:t>Как добиться продуктивности в обучении оптимальными способами?</w:t>
      </w:r>
    </w:p>
    <w:p w:rsidR="00EF4F6A" w:rsidRPr="00122820" w:rsidRDefault="00EF4F6A" w:rsidP="00D24031">
      <w:pPr>
        <w:tabs>
          <w:tab w:val="left" w:pos="0"/>
          <w:tab w:val="left" w:pos="993"/>
        </w:tabs>
        <w:spacing w:after="0" w:line="360" w:lineRule="auto"/>
        <w:ind w:firstLine="567"/>
        <w:contextualSpacing/>
        <w:jc w:val="both"/>
        <w:rPr>
          <w:rFonts w:ascii="Times New Roman" w:hAnsi="Times New Roman" w:cs="Times New Roman"/>
          <w:b/>
          <w:bCs/>
          <w:sz w:val="32"/>
          <w:szCs w:val="32"/>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32"/>
          <w:szCs w:val="32"/>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32"/>
          <w:szCs w:val="32"/>
        </w:rPr>
      </w:pPr>
    </w:p>
    <w:p w:rsidR="00EF4F6A" w:rsidRPr="00122820" w:rsidRDefault="00EF4F6A" w:rsidP="00D24031">
      <w:pPr>
        <w:tabs>
          <w:tab w:val="left" w:pos="0"/>
          <w:tab w:val="left" w:pos="993"/>
        </w:tabs>
        <w:spacing w:after="0" w:line="240" w:lineRule="auto"/>
        <w:ind w:firstLine="567"/>
        <w:contextualSpacing/>
        <w:jc w:val="center"/>
        <w:rPr>
          <w:rFonts w:ascii="Times New Roman" w:hAnsi="Times New Roman" w:cs="Times New Roman"/>
          <w:b/>
          <w:bCs/>
          <w:i/>
          <w:iCs/>
          <w:sz w:val="32"/>
          <w:szCs w:val="32"/>
        </w:rPr>
      </w:pPr>
      <w:r w:rsidRPr="00122820">
        <w:rPr>
          <w:rFonts w:ascii="Times New Roman" w:hAnsi="Times New Roman" w:cs="Times New Roman"/>
          <w:b/>
          <w:bCs/>
          <w:sz w:val="32"/>
          <w:szCs w:val="32"/>
        </w:rPr>
        <w:lastRenderedPageBreak/>
        <w:t xml:space="preserve">Задание: </w:t>
      </w:r>
      <w:r w:rsidR="00D24031">
        <w:rPr>
          <w:rFonts w:ascii="Times New Roman" w:hAnsi="Times New Roman" w:cs="Times New Roman"/>
          <w:b/>
          <w:bCs/>
          <w:iCs/>
          <w:sz w:val="32"/>
          <w:szCs w:val="32"/>
        </w:rPr>
        <w:t>т</w:t>
      </w:r>
      <w:r w:rsidRPr="00D24031">
        <w:rPr>
          <w:rFonts w:ascii="Times New Roman" w:hAnsi="Times New Roman" w:cs="Times New Roman"/>
          <w:b/>
          <w:bCs/>
          <w:iCs/>
          <w:sz w:val="32"/>
          <w:szCs w:val="32"/>
        </w:rPr>
        <w:t>ерминологический словарь</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32"/>
          <w:szCs w:val="32"/>
        </w:rPr>
      </w:pPr>
      <w:r w:rsidRPr="00122820">
        <w:rPr>
          <w:rFonts w:ascii="Times New Roman" w:hAnsi="Times New Roman" w:cs="Times New Roman"/>
          <w:sz w:val="32"/>
          <w:szCs w:val="3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5"/>
      </w:tblGrid>
      <w:tr w:rsidR="00EF4F6A" w:rsidRPr="00122820" w:rsidTr="00122820">
        <w:tc>
          <w:tcPr>
            <w:tcW w:w="4785"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32"/>
                <w:szCs w:val="32"/>
              </w:rPr>
            </w:pPr>
            <w:r w:rsidRPr="00122820">
              <w:rPr>
                <w:rFonts w:ascii="Times New Roman" w:hAnsi="Times New Roman" w:cs="Times New Roman"/>
                <w:b/>
                <w:bCs/>
                <w:sz w:val="32"/>
                <w:szCs w:val="32"/>
              </w:rPr>
              <w:t>Индивидуализация</w:t>
            </w:r>
          </w:p>
        </w:tc>
        <w:tc>
          <w:tcPr>
            <w:tcW w:w="4785"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32"/>
                <w:szCs w:val="32"/>
              </w:rPr>
            </w:pPr>
            <w:r w:rsidRPr="00122820">
              <w:rPr>
                <w:rFonts w:ascii="Times New Roman" w:hAnsi="Times New Roman" w:cs="Times New Roman"/>
                <w:b/>
                <w:bCs/>
                <w:sz w:val="32"/>
                <w:szCs w:val="32"/>
              </w:rPr>
              <w:t>Дифференциация</w:t>
            </w:r>
          </w:p>
        </w:tc>
      </w:tr>
      <w:tr w:rsidR="00EF4F6A" w:rsidRPr="00122820" w:rsidTr="00122820">
        <w:tc>
          <w:tcPr>
            <w:tcW w:w="4785"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Индивидуализация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Индивидуализированный подход</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Индивидуальное обучение</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Индивидуальное задание</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Индивидуальная работа</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Индивидуализированная программа</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Индивидуальный образовательный продукт</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Индивидуальная образовательная траектория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p>
        </w:tc>
        <w:tc>
          <w:tcPr>
            <w:tcW w:w="4785"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Дифференциация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Дифференцированный подход</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Дифференцированное обучение</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Дифференциация обучения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Дифференциация образования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Дифференцированное задание</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Дифференцированная проверка</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32"/>
                <w:szCs w:val="32"/>
              </w:rPr>
            </w:pPr>
            <w:r w:rsidRPr="00122820">
              <w:rPr>
                <w:rFonts w:ascii="Times New Roman" w:hAnsi="Times New Roman" w:cs="Times New Roman"/>
                <w:sz w:val="32"/>
                <w:szCs w:val="32"/>
              </w:rPr>
              <w:t>Дифференцированная оценка</w:t>
            </w:r>
          </w:p>
        </w:tc>
      </w:tr>
    </w:tbl>
    <w:p w:rsidR="00EF4F6A" w:rsidRPr="00122820" w:rsidRDefault="00EF4F6A" w:rsidP="00EF4F6A">
      <w:pPr>
        <w:tabs>
          <w:tab w:val="left" w:pos="0"/>
          <w:tab w:val="left" w:pos="993"/>
        </w:tabs>
        <w:spacing w:after="0"/>
        <w:ind w:firstLine="567"/>
        <w:jc w:val="both"/>
        <w:rPr>
          <w:rFonts w:ascii="Times New Roman" w:hAnsi="Times New Roman" w:cs="Times New Roman"/>
          <w:b/>
          <w:bCs/>
          <w:sz w:val="32"/>
          <w:szCs w:val="32"/>
        </w:rPr>
      </w:pPr>
    </w:p>
    <w:p w:rsidR="00EF4F6A" w:rsidRPr="00122820" w:rsidRDefault="00EF4F6A" w:rsidP="00EF4F6A">
      <w:pPr>
        <w:tabs>
          <w:tab w:val="left" w:pos="0"/>
          <w:tab w:val="left" w:pos="993"/>
        </w:tabs>
        <w:spacing w:after="0"/>
        <w:ind w:firstLine="567"/>
        <w:jc w:val="both"/>
        <w:rPr>
          <w:rFonts w:ascii="Times New Roman" w:hAnsi="Times New Roman" w:cs="Times New Roman"/>
          <w:b/>
          <w:bCs/>
          <w:sz w:val="32"/>
          <w:szCs w:val="32"/>
        </w:rPr>
      </w:pPr>
      <w:r w:rsidRPr="00122820">
        <w:rPr>
          <w:rFonts w:ascii="Times New Roman" w:hAnsi="Times New Roman" w:cs="Times New Roman"/>
          <w:b/>
          <w:bCs/>
          <w:sz w:val="32"/>
          <w:szCs w:val="32"/>
        </w:rPr>
        <w:t>Для реализации индивидуального подхода необходимо исходить из следующих правил:</w:t>
      </w:r>
    </w:p>
    <w:p w:rsidR="00EF4F6A" w:rsidRPr="00122820" w:rsidRDefault="00EF4F6A" w:rsidP="00D24031">
      <w:pPr>
        <w:tabs>
          <w:tab w:val="left" w:pos="993"/>
        </w:tabs>
        <w:spacing w:after="0" w:line="360" w:lineRule="auto"/>
        <w:ind w:firstLine="567"/>
        <w:jc w:val="both"/>
        <w:rPr>
          <w:rFonts w:ascii="Times New Roman" w:hAnsi="Times New Roman" w:cs="Times New Roman"/>
          <w:bCs/>
          <w:i/>
          <w:iCs/>
          <w:sz w:val="32"/>
          <w:szCs w:val="32"/>
        </w:rPr>
      </w:pPr>
      <w:r w:rsidRPr="00122820">
        <w:rPr>
          <w:rFonts w:ascii="Times New Roman" w:hAnsi="Times New Roman" w:cs="Times New Roman"/>
          <w:sz w:val="32"/>
          <w:szCs w:val="32"/>
        </w:rPr>
        <w:t xml:space="preserve">к ученику нужно </w:t>
      </w:r>
      <w:r w:rsidRPr="00122820">
        <w:rPr>
          <w:rFonts w:ascii="Times New Roman" w:hAnsi="Times New Roman" w:cs="Times New Roman"/>
          <w:bCs/>
          <w:sz w:val="32"/>
          <w:szCs w:val="32"/>
        </w:rPr>
        <w:t>относиться</w:t>
      </w:r>
      <w:r w:rsidRPr="00122820">
        <w:rPr>
          <w:rFonts w:ascii="Times New Roman" w:hAnsi="Times New Roman" w:cs="Times New Roman"/>
          <w:bCs/>
          <w:i/>
          <w:iCs/>
          <w:sz w:val="32"/>
          <w:szCs w:val="32"/>
        </w:rPr>
        <w:t xml:space="preserve"> с уважением</w:t>
      </w:r>
      <w:r w:rsidRPr="00122820">
        <w:rPr>
          <w:rFonts w:ascii="Times New Roman" w:hAnsi="Times New Roman" w:cs="Times New Roman"/>
          <w:sz w:val="32"/>
          <w:szCs w:val="32"/>
        </w:rPr>
        <w:t xml:space="preserve">, постоянно </w:t>
      </w:r>
      <w:r w:rsidRPr="00122820">
        <w:rPr>
          <w:rFonts w:ascii="Times New Roman" w:hAnsi="Times New Roman" w:cs="Times New Roman"/>
          <w:bCs/>
          <w:i/>
          <w:iCs/>
          <w:sz w:val="32"/>
          <w:szCs w:val="32"/>
        </w:rPr>
        <w:t xml:space="preserve">подчеркивая его </w:t>
      </w:r>
      <w:proofErr w:type="spellStart"/>
      <w:r w:rsidRPr="00122820">
        <w:rPr>
          <w:rFonts w:ascii="Times New Roman" w:hAnsi="Times New Roman" w:cs="Times New Roman"/>
          <w:bCs/>
          <w:i/>
          <w:iCs/>
          <w:sz w:val="32"/>
          <w:szCs w:val="32"/>
        </w:rPr>
        <w:t>самоценность</w:t>
      </w:r>
      <w:proofErr w:type="spellEnd"/>
      <w:r w:rsidRPr="00122820">
        <w:rPr>
          <w:rFonts w:ascii="Times New Roman" w:hAnsi="Times New Roman" w:cs="Times New Roman"/>
          <w:bCs/>
          <w:i/>
          <w:iCs/>
          <w:sz w:val="32"/>
          <w:szCs w:val="32"/>
        </w:rPr>
        <w:t>;</w:t>
      </w:r>
    </w:p>
    <w:p w:rsidR="00EF4F6A" w:rsidRPr="00122820" w:rsidRDefault="00EF4F6A" w:rsidP="00D24031">
      <w:pPr>
        <w:tabs>
          <w:tab w:val="left" w:pos="993"/>
        </w:tabs>
        <w:spacing w:after="0" w:line="360" w:lineRule="auto"/>
        <w:ind w:firstLine="567"/>
        <w:jc w:val="both"/>
        <w:rPr>
          <w:rFonts w:ascii="Times New Roman" w:hAnsi="Times New Roman" w:cs="Times New Roman"/>
          <w:sz w:val="32"/>
          <w:szCs w:val="32"/>
        </w:rPr>
      </w:pPr>
      <w:r w:rsidRPr="00122820">
        <w:rPr>
          <w:rFonts w:ascii="Times New Roman" w:hAnsi="Times New Roman" w:cs="Times New Roman"/>
          <w:bCs/>
          <w:sz w:val="32"/>
          <w:szCs w:val="32"/>
        </w:rPr>
        <w:t>поощрять</w:t>
      </w:r>
      <w:r w:rsidRPr="00122820">
        <w:rPr>
          <w:rFonts w:ascii="Times New Roman" w:hAnsi="Times New Roman" w:cs="Times New Roman"/>
          <w:bCs/>
          <w:i/>
          <w:iCs/>
          <w:sz w:val="32"/>
          <w:szCs w:val="32"/>
        </w:rPr>
        <w:t xml:space="preserve"> интеллектуальную любознательность</w:t>
      </w:r>
      <w:r w:rsidRPr="00122820">
        <w:rPr>
          <w:rFonts w:ascii="Times New Roman" w:hAnsi="Times New Roman" w:cs="Times New Roman"/>
          <w:sz w:val="32"/>
          <w:szCs w:val="32"/>
        </w:rPr>
        <w:t xml:space="preserve"> и </w:t>
      </w:r>
      <w:r w:rsidRPr="00122820">
        <w:rPr>
          <w:rFonts w:ascii="Times New Roman" w:hAnsi="Times New Roman" w:cs="Times New Roman"/>
          <w:bCs/>
          <w:sz w:val="32"/>
          <w:szCs w:val="32"/>
        </w:rPr>
        <w:t>готовность</w:t>
      </w:r>
      <w:r w:rsidRPr="00122820">
        <w:rPr>
          <w:rFonts w:ascii="Times New Roman" w:hAnsi="Times New Roman" w:cs="Times New Roman"/>
          <w:sz w:val="32"/>
          <w:szCs w:val="32"/>
        </w:rPr>
        <w:t xml:space="preserve"> к исследовательскому </w:t>
      </w:r>
      <w:r w:rsidRPr="00122820">
        <w:rPr>
          <w:rFonts w:ascii="Times New Roman" w:hAnsi="Times New Roman" w:cs="Times New Roman"/>
          <w:bCs/>
          <w:i/>
          <w:iCs/>
          <w:sz w:val="32"/>
          <w:szCs w:val="32"/>
        </w:rPr>
        <w:t>риску</w:t>
      </w:r>
      <w:r w:rsidRPr="00122820">
        <w:rPr>
          <w:rFonts w:ascii="Times New Roman" w:hAnsi="Times New Roman" w:cs="Times New Roman"/>
          <w:sz w:val="32"/>
          <w:szCs w:val="32"/>
        </w:rPr>
        <w:t>;</w:t>
      </w:r>
    </w:p>
    <w:p w:rsidR="00EF4F6A" w:rsidRPr="00122820" w:rsidRDefault="00EF4F6A" w:rsidP="00D24031">
      <w:pPr>
        <w:tabs>
          <w:tab w:val="left" w:pos="993"/>
        </w:tabs>
        <w:spacing w:after="0" w:line="360" w:lineRule="auto"/>
        <w:ind w:firstLine="567"/>
        <w:jc w:val="both"/>
        <w:rPr>
          <w:rFonts w:ascii="Times New Roman" w:hAnsi="Times New Roman" w:cs="Times New Roman"/>
          <w:sz w:val="32"/>
          <w:szCs w:val="32"/>
        </w:rPr>
      </w:pPr>
      <w:r w:rsidRPr="00122820">
        <w:rPr>
          <w:rFonts w:ascii="Times New Roman" w:hAnsi="Times New Roman" w:cs="Times New Roman"/>
          <w:bCs/>
          <w:sz w:val="32"/>
          <w:szCs w:val="32"/>
        </w:rPr>
        <w:t>формировать</w:t>
      </w:r>
      <w:r w:rsidRPr="00122820">
        <w:rPr>
          <w:rFonts w:ascii="Times New Roman" w:hAnsi="Times New Roman" w:cs="Times New Roman"/>
          <w:sz w:val="32"/>
          <w:szCs w:val="32"/>
        </w:rPr>
        <w:t xml:space="preserve"> у обучающего </w:t>
      </w:r>
      <w:r w:rsidRPr="00122820">
        <w:rPr>
          <w:rFonts w:ascii="Times New Roman" w:hAnsi="Times New Roman" w:cs="Times New Roman"/>
          <w:bCs/>
          <w:i/>
          <w:iCs/>
          <w:sz w:val="32"/>
          <w:szCs w:val="32"/>
        </w:rPr>
        <w:t>положительную оценку</w:t>
      </w:r>
      <w:r w:rsidRPr="00122820">
        <w:rPr>
          <w:rFonts w:ascii="Times New Roman" w:hAnsi="Times New Roman" w:cs="Times New Roman"/>
          <w:sz w:val="32"/>
          <w:szCs w:val="32"/>
        </w:rPr>
        <w:t xml:space="preserve"> </w:t>
      </w:r>
      <w:r w:rsidRPr="00122820">
        <w:rPr>
          <w:rFonts w:ascii="Times New Roman" w:hAnsi="Times New Roman" w:cs="Times New Roman"/>
          <w:sz w:val="32"/>
          <w:szCs w:val="32"/>
          <w:u w:val="single"/>
        </w:rPr>
        <w:t xml:space="preserve">доброты, честности, дружелюбия, сопереживания, </w:t>
      </w:r>
      <w:proofErr w:type="gramStart"/>
      <w:r w:rsidRPr="00122820">
        <w:rPr>
          <w:rFonts w:ascii="Times New Roman" w:hAnsi="Times New Roman" w:cs="Times New Roman"/>
          <w:sz w:val="32"/>
          <w:szCs w:val="32"/>
          <w:u w:val="single"/>
        </w:rPr>
        <w:t>терпения</w:t>
      </w:r>
      <w:proofErr w:type="gramEnd"/>
      <w:r w:rsidRPr="00122820">
        <w:rPr>
          <w:rFonts w:ascii="Times New Roman" w:hAnsi="Times New Roman" w:cs="Times New Roman"/>
          <w:sz w:val="32"/>
          <w:szCs w:val="32"/>
          <w:u w:val="single"/>
        </w:rPr>
        <w:t xml:space="preserve"> как к другим, так и к себе</w:t>
      </w:r>
      <w:r w:rsidRPr="00122820">
        <w:rPr>
          <w:rFonts w:ascii="Times New Roman" w:hAnsi="Times New Roman" w:cs="Times New Roman"/>
          <w:sz w:val="32"/>
          <w:szCs w:val="32"/>
        </w:rPr>
        <w:t>;</w:t>
      </w:r>
    </w:p>
    <w:p w:rsidR="00EF4F6A" w:rsidRPr="00122820" w:rsidRDefault="00EF4F6A" w:rsidP="00D24031">
      <w:pPr>
        <w:tabs>
          <w:tab w:val="left" w:pos="993"/>
        </w:tabs>
        <w:spacing w:after="0" w:line="360" w:lineRule="auto"/>
        <w:ind w:firstLine="567"/>
        <w:jc w:val="both"/>
        <w:rPr>
          <w:rFonts w:ascii="Times New Roman" w:hAnsi="Times New Roman" w:cs="Times New Roman"/>
          <w:sz w:val="32"/>
          <w:szCs w:val="32"/>
        </w:rPr>
      </w:pPr>
      <w:r w:rsidRPr="00122820">
        <w:rPr>
          <w:rFonts w:ascii="Times New Roman" w:hAnsi="Times New Roman" w:cs="Times New Roman"/>
          <w:bCs/>
          <w:sz w:val="32"/>
          <w:szCs w:val="32"/>
        </w:rPr>
        <w:t>критический анализ</w:t>
      </w:r>
      <w:r w:rsidRPr="00122820">
        <w:rPr>
          <w:rFonts w:ascii="Times New Roman" w:hAnsi="Times New Roman" w:cs="Times New Roman"/>
          <w:sz w:val="32"/>
          <w:szCs w:val="32"/>
        </w:rPr>
        <w:t xml:space="preserve"> действительности и самого обучающегося </w:t>
      </w:r>
      <w:r w:rsidRPr="00122820">
        <w:rPr>
          <w:rFonts w:ascii="Times New Roman" w:hAnsi="Times New Roman" w:cs="Times New Roman"/>
          <w:sz w:val="32"/>
          <w:szCs w:val="32"/>
          <w:u w:val="single"/>
        </w:rPr>
        <w:t>давать</w:t>
      </w:r>
      <w:r w:rsidRPr="00122820">
        <w:rPr>
          <w:rFonts w:ascii="Times New Roman" w:hAnsi="Times New Roman" w:cs="Times New Roman"/>
          <w:sz w:val="32"/>
          <w:szCs w:val="32"/>
        </w:rPr>
        <w:t xml:space="preserve"> только с </w:t>
      </w:r>
      <w:r w:rsidRPr="00122820">
        <w:rPr>
          <w:rFonts w:ascii="Times New Roman" w:hAnsi="Times New Roman" w:cs="Times New Roman"/>
          <w:bCs/>
          <w:i/>
          <w:iCs/>
          <w:sz w:val="32"/>
          <w:szCs w:val="32"/>
        </w:rPr>
        <w:t>позитивных позиций</w:t>
      </w:r>
      <w:r w:rsidRPr="00122820">
        <w:rPr>
          <w:rFonts w:ascii="Times New Roman" w:hAnsi="Times New Roman" w:cs="Times New Roman"/>
          <w:sz w:val="32"/>
          <w:szCs w:val="32"/>
        </w:rPr>
        <w:t xml:space="preserve">, с желанием </w:t>
      </w:r>
      <w:r w:rsidRPr="00122820">
        <w:rPr>
          <w:rFonts w:ascii="Times New Roman" w:hAnsi="Times New Roman" w:cs="Times New Roman"/>
          <w:bCs/>
          <w:sz w:val="32"/>
          <w:szCs w:val="32"/>
        </w:rPr>
        <w:t>помочь</w:t>
      </w:r>
      <w:r w:rsidRPr="00122820">
        <w:rPr>
          <w:rFonts w:ascii="Times New Roman" w:hAnsi="Times New Roman" w:cs="Times New Roman"/>
          <w:sz w:val="32"/>
          <w:szCs w:val="32"/>
        </w:rPr>
        <w:t xml:space="preserve"> </w:t>
      </w:r>
      <w:r w:rsidRPr="00122820">
        <w:rPr>
          <w:rFonts w:ascii="Times New Roman" w:hAnsi="Times New Roman" w:cs="Times New Roman"/>
          <w:bCs/>
          <w:i/>
          <w:iCs/>
          <w:sz w:val="32"/>
          <w:szCs w:val="32"/>
        </w:rPr>
        <w:t>исправить ситуацию</w:t>
      </w:r>
      <w:r w:rsidRPr="00122820">
        <w:rPr>
          <w:rFonts w:ascii="Times New Roman" w:hAnsi="Times New Roman" w:cs="Times New Roman"/>
          <w:sz w:val="32"/>
          <w:szCs w:val="32"/>
        </w:rPr>
        <w:t>;</w:t>
      </w:r>
    </w:p>
    <w:p w:rsidR="00EF4F6A" w:rsidRPr="00122820" w:rsidRDefault="00EF4F6A" w:rsidP="00D24031">
      <w:pPr>
        <w:tabs>
          <w:tab w:val="left" w:pos="993"/>
        </w:tabs>
        <w:spacing w:after="0" w:line="360" w:lineRule="auto"/>
        <w:ind w:firstLine="567"/>
        <w:jc w:val="both"/>
        <w:rPr>
          <w:rFonts w:ascii="Times New Roman" w:hAnsi="Times New Roman" w:cs="Times New Roman"/>
          <w:sz w:val="32"/>
          <w:szCs w:val="32"/>
        </w:rPr>
      </w:pPr>
      <w:r w:rsidRPr="00122820">
        <w:rPr>
          <w:rFonts w:ascii="Times New Roman" w:hAnsi="Times New Roman" w:cs="Times New Roman"/>
          <w:bCs/>
          <w:sz w:val="32"/>
          <w:szCs w:val="32"/>
        </w:rPr>
        <w:t>развивать</w:t>
      </w:r>
      <w:r w:rsidRPr="00122820">
        <w:rPr>
          <w:rFonts w:ascii="Times New Roman" w:hAnsi="Times New Roman" w:cs="Times New Roman"/>
          <w:sz w:val="32"/>
          <w:szCs w:val="32"/>
        </w:rPr>
        <w:t xml:space="preserve"> </w:t>
      </w:r>
      <w:r w:rsidRPr="00122820">
        <w:rPr>
          <w:rFonts w:ascii="Times New Roman" w:hAnsi="Times New Roman" w:cs="Times New Roman"/>
          <w:bCs/>
          <w:i/>
          <w:iCs/>
          <w:sz w:val="32"/>
          <w:szCs w:val="32"/>
        </w:rPr>
        <w:t>привычку</w:t>
      </w:r>
      <w:r w:rsidRPr="00122820">
        <w:rPr>
          <w:rFonts w:ascii="Times New Roman" w:hAnsi="Times New Roman" w:cs="Times New Roman"/>
          <w:sz w:val="32"/>
          <w:szCs w:val="32"/>
        </w:rPr>
        <w:t xml:space="preserve"> опираться на </w:t>
      </w:r>
      <w:r w:rsidRPr="00122820">
        <w:rPr>
          <w:rFonts w:ascii="Times New Roman" w:hAnsi="Times New Roman" w:cs="Times New Roman"/>
          <w:sz w:val="32"/>
          <w:szCs w:val="32"/>
          <w:u w:val="single"/>
        </w:rPr>
        <w:t>собственные силы</w:t>
      </w:r>
      <w:r w:rsidRPr="00122820">
        <w:rPr>
          <w:rFonts w:ascii="Times New Roman" w:hAnsi="Times New Roman" w:cs="Times New Roman"/>
          <w:sz w:val="32"/>
          <w:szCs w:val="32"/>
        </w:rPr>
        <w:t xml:space="preserve"> и </w:t>
      </w:r>
      <w:r w:rsidRPr="00122820">
        <w:rPr>
          <w:rFonts w:ascii="Times New Roman" w:hAnsi="Times New Roman" w:cs="Times New Roman"/>
          <w:bCs/>
          <w:i/>
          <w:iCs/>
          <w:sz w:val="32"/>
          <w:szCs w:val="32"/>
        </w:rPr>
        <w:t>готовность</w:t>
      </w:r>
      <w:r w:rsidRPr="00122820">
        <w:rPr>
          <w:rFonts w:ascii="Times New Roman" w:hAnsi="Times New Roman" w:cs="Times New Roman"/>
          <w:sz w:val="32"/>
          <w:szCs w:val="32"/>
        </w:rPr>
        <w:t xml:space="preserve"> нести </w:t>
      </w:r>
      <w:r w:rsidRPr="00122820">
        <w:rPr>
          <w:rFonts w:ascii="Times New Roman" w:hAnsi="Times New Roman" w:cs="Times New Roman"/>
          <w:sz w:val="32"/>
          <w:szCs w:val="32"/>
          <w:u w:val="single"/>
        </w:rPr>
        <w:t>ответственность</w:t>
      </w:r>
      <w:r w:rsidRPr="00122820">
        <w:rPr>
          <w:rFonts w:ascii="Times New Roman" w:hAnsi="Times New Roman" w:cs="Times New Roman"/>
          <w:sz w:val="32"/>
          <w:szCs w:val="32"/>
        </w:rPr>
        <w:t xml:space="preserve"> за свои поступки;</w:t>
      </w:r>
    </w:p>
    <w:p w:rsidR="00EF4F6A" w:rsidRPr="00122820" w:rsidRDefault="00EF4F6A" w:rsidP="00D24031">
      <w:pPr>
        <w:tabs>
          <w:tab w:val="left" w:pos="993"/>
        </w:tabs>
        <w:spacing w:after="0" w:line="360" w:lineRule="auto"/>
        <w:ind w:firstLine="567"/>
        <w:jc w:val="both"/>
        <w:rPr>
          <w:rFonts w:ascii="Times New Roman" w:hAnsi="Times New Roman" w:cs="Times New Roman"/>
          <w:sz w:val="32"/>
          <w:szCs w:val="32"/>
        </w:rPr>
      </w:pPr>
      <w:r w:rsidRPr="00122820">
        <w:rPr>
          <w:rFonts w:ascii="Times New Roman" w:hAnsi="Times New Roman" w:cs="Times New Roman"/>
          <w:bCs/>
          <w:sz w:val="32"/>
          <w:szCs w:val="32"/>
        </w:rPr>
        <w:t>развивать</w:t>
      </w:r>
      <w:r w:rsidRPr="00122820">
        <w:rPr>
          <w:rFonts w:ascii="Times New Roman" w:hAnsi="Times New Roman" w:cs="Times New Roman"/>
          <w:sz w:val="32"/>
          <w:szCs w:val="32"/>
        </w:rPr>
        <w:t xml:space="preserve"> </w:t>
      </w:r>
      <w:r w:rsidRPr="00122820">
        <w:rPr>
          <w:rFonts w:ascii="Times New Roman" w:hAnsi="Times New Roman" w:cs="Times New Roman"/>
          <w:bCs/>
          <w:i/>
          <w:iCs/>
          <w:sz w:val="32"/>
          <w:szCs w:val="32"/>
        </w:rPr>
        <w:t>навыки</w:t>
      </w:r>
      <w:r w:rsidRPr="00122820">
        <w:rPr>
          <w:rFonts w:ascii="Times New Roman" w:hAnsi="Times New Roman" w:cs="Times New Roman"/>
          <w:sz w:val="32"/>
          <w:szCs w:val="32"/>
        </w:rPr>
        <w:t xml:space="preserve"> </w:t>
      </w:r>
      <w:r w:rsidRPr="00122820">
        <w:rPr>
          <w:rFonts w:ascii="Times New Roman" w:hAnsi="Times New Roman" w:cs="Times New Roman"/>
          <w:bCs/>
          <w:i/>
          <w:iCs/>
          <w:sz w:val="32"/>
          <w:szCs w:val="32"/>
        </w:rPr>
        <w:t>общения</w:t>
      </w:r>
      <w:r w:rsidRPr="00122820">
        <w:rPr>
          <w:rFonts w:ascii="Times New Roman" w:hAnsi="Times New Roman" w:cs="Times New Roman"/>
          <w:sz w:val="32"/>
          <w:szCs w:val="32"/>
        </w:rPr>
        <w:t xml:space="preserve"> в самых различных условиях и с разными людьми.</w:t>
      </w:r>
    </w:p>
    <w:p w:rsidR="00EF4F6A" w:rsidRPr="00122820" w:rsidRDefault="00EF4F6A" w:rsidP="00EF4F6A">
      <w:pPr>
        <w:pStyle w:val="a3"/>
        <w:tabs>
          <w:tab w:val="left" w:pos="0"/>
          <w:tab w:val="left" w:pos="993"/>
        </w:tabs>
        <w:spacing w:after="0" w:line="240" w:lineRule="auto"/>
        <w:ind w:left="0" w:firstLine="567"/>
        <w:jc w:val="center"/>
        <w:rPr>
          <w:rFonts w:ascii="Times New Roman" w:hAnsi="Times New Roman" w:cs="Times New Roman"/>
          <w:b/>
          <w:sz w:val="28"/>
          <w:szCs w:val="28"/>
        </w:rPr>
      </w:pPr>
      <w:r w:rsidRPr="00122820">
        <w:rPr>
          <w:rFonts w:ascii="Times New Roman" w:eastAsia="Times New Roman" w:hAnsi="Times New Roman" w:cs="Times New Roman"/>
          <w:b/>
          <w:sz w:val="28"/>
          <w:szCs w:val="28"/>
        </w:rPr>
        <w:lastRenderedPageBreak/>
        <w:t>Технология дифференцированного обучения</w:t>
      </w:r>
    </w:p>
    <w:p w:rsidR="00EF4F6A" w:rsidRPr="00122820" w:rsidRDefault="00EF4F6A" w:rsidP="00EF4F6A">
      <w:pPr>
        <w:tabs>
          <w:tab w:val="left" w:pos="0"/>
          <w:tab w:val="left" w:pos="993"/>
        </w:tabs>
        <w:spacing w:after="0" w:line="240" w:lineRule="auto"/>
        <w:ind w:left="709" w:firstLine="567"/>
        <w:jc w:val="both"/>
        <w:rPr>
          <w:rFonts w:ascii="Times New Roman" w:hAnsi="Times New Roman" w:cs="Times New Roman"/>
          <w:b/>
          <w:sz w:val="28"/>
          <w:szCs w:val="28"/>
        </w:rPr>
      </w:pPr>
    </w:p>
    <w:p w:rsidR="00EF4F6A" w:rsidRPr="00122820" w:rsidRDefault="000649E3" w:rsidP="00D24031">
      <w:pPr>
        <w:tabs>
          <w:tab w:val="left" w:pos="0"/>
          <w:tab w:val="left" w:pos="993"/>
        </w:tabs>
        <w:spacing w:after="0" w:line="360" w:lineRule="auto"/>
        <w:ind w:firstLine="567"/>
        <w:jc w:val="center"/>
        <w:rPr>
          <w:rFonts w:ascii="Times New Roman" w:hAnsi="Times New Roman" w:cs="Times New Roman"/>
          <w:b/>
          <w:sz w:val="28"/>
          <w:szCs w:val="28"/>
        </w:rPr>
      </w:pPr>
      <w:r w:rsidRPr="000649E3">
        <w:rPr>
          <w:rFonts w:ascii="Times New Roman" w:hAnsi="Times New Roman" w:cs="Times New Roman"/>
          <w:noProof/>
        </w:rPr>
        <w:pict>
          <v:rect id="_x0000_s1358" style="position:absolute;left:0;text-align:left;margin-left:90pt;margin-top:653.6pt;width:243pt;height:54pt;z-index:251767808">
            <v:textbox style="mso-next-textbox:#_x0000_s1358">
              <w:txbxContent>
                <w:p w:rsidR="00EA1A53" w:rsidRPr="00D24031" w:rsidRDefault="00EA1A53" w:rsidP="00EF4F6A">
                  <w:pPr>
                    <w:jc w:val="center"/>
                    <w:rPr>
                      <w:rFonts w:ascii="Times New Roman" w:hAnsi="Times New Roman" w:cs="Times New Roman"/>
                      <w:b/>
                      <w:bCs/>
                      <w:sz w:val="28"/>
                      <w:szCs w:val="28"/>
                    </w:rPr>
                  </w:pPr>
                  <w:r w:rsidRPr="00D24031">
                    <w:rPr>
                      <w:rFonts w:ascii="Times New Roman" w:hAnsi="Times New Roman" w:cs="Times New Roman"/>
                      <w:b/>
                      <w:bCs/>
                      <w:sz w:val="28"/>
                      <w:szCs w:val="28"/>
                    </w:rPr>
                    <w:t>5. Способы реализации</w:t>
                  </w:r>
                </w:p>
                <w:p w:rsidR="00EA1A53" w:rsidRPr="00BA43FE" w:rsidRDefault="00EA1A53" w:rsidP="00EF4F6A">
                  <w:pPr>
                    <w:jc w:val="center"/>
                    <w:rPr>
                      <w:b/>
                      <w:bCs/>
                      <w:sz w:val="28"/>
                      <w:szCs w:val="28"/>
                    </w:rPr>
                  </w:pP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rect id="_x0000_s1346" style="position:absolute;left:0;text-align:left;margin-left:333pt;margin-top:1.9pt;width:2in;height:54pt;z-index:251755520">
            <v:textbox style="mso-next-textbox:#_x0000_s1346">
              <w:txbxContent>
                <w:p w:rsidR="00EA1A53" w:rsidRPr="00D24031" w:rsidRDefault="00EA1A53" w:rsidP="00EF4F6A">
                  <w:pPr>
                    <w:jc w:val="center"/>
                    <w:rPr>
                      <w:rFonts w:ascii="Times New Roman" w:hAnsi="Times New Roman" w:cs="Times New Roman"/>
                      <w:sz w:val="28"/>
                      <w:szCs w:val="28"/>
                    </w:rPr>
                  </w:pPr>
                  <w:r w:rsidRPr="00D24031">
                    <w:rPr>
                      <w:rFonts w:ascii="Times New Roman" w:hAnsi="Times New Roman" w:cs="Times New Roman"/>
                      <w:b/>
                      <w:bCs/>
                      <w:sz w:val="28"/>
                      <w:szCs w:val="28"/>
                    </w:rPr>
                    <w:t xml:space="preserve">3. Функции </w:t>
                  </w: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rect id="_x0000_s1350" style="position:absolute;left:0;text-align:left;margin-left:90pt;margin-top:271.9pt;width:243pt;height:54pt;z-index:251759616">
            <v:textbox style="mso-next-textbox:#_x0000_s1350">
              <w:txbxContent>
                <w:p w:rsidR="00EA1A53" w:rsidRDefault="00EA1A53" w:rsidP="00EF4F6A">
                  <w:pPr>
                    <w:jc w:val="center"/>
                    <w:rPr>
                      <w:b/>
                      <w:bCs/>
                      <w:sz w:val="28"/>
                      <w:szCs w:val="28"/>
                    </w:rPr>
                  </w:pPr>
                </w:p>
                <w:p w:rsidR="00EA1A53" w:rsidRPr="00D24031" w:rsidRDefault="00EA1A53" w:rsidP="00EF4F6A">
                  <w:pPr>
                    <w:jc w:val="center"/>
                    <w:rPr>
                      <w:rFonts w:ascii="Times New Roman" w:hAnsi="Times New Roman" w:cs="Times New Roman"/>
                      <w:b/>
                      <w:bCs/>
                      <w:sz w:val="28"/>
                      <w:szCs w:val="28"/>
                    </w:rPr>
                  </w:pPr>
                  <w:r w:rsidRPr="00D24031">
                    <w:rPr>
                      <w:rFonts w:ascii="Times New Roman" w:hAnsi="Times New Roman" w:cs="Times New Roman"/>
                      <w:b/>
                      <w:bCs/>
                      <w:sz w:val="28"/>
                      <w:szCs w:val="28"/>
                    </w:rPr>
                    <w:t xml:space="preserve"> 6. Проблемы реализации</w:t>
                  </w: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rect id="_x0000_s1349" style="position:absolute;left:0;text-align:left;margin-left:-36pt;margin-top:208.9pt;width:243pt;height:56.25pt;z-index:251758592">
            <v:textbox style="mso-next-textbox:#_x0000_s1349;mso-fit-shape-to-text:t">
              <w:txbxContent>
                <w:p w:rsidR="00EA1A53" w:rsidRDefault="00EA1A53" w:rsidP="00EF4F6A">
                  <w:pPr>
                    <w:jc w:val="center"/>
                    <w:rPr>
                      <w:b/>
                      <w:bCs/>
                      <w:sz w:val="28"/>
                      <w:szCs w:val="28"/>
                    </w:rPr>
                  </w:pPr>
                </w:p>
                <w:p w:rsidR="00EA1A53" w:rsidRPr="00D24031" w:rsidRDefault="00EA1A53" w:rsidP="00EF4F6A">
                  <w:pPr>
                    <w:jc w:val="center"/>
                    <w:rPr>
                      <w:rFonts w:ascii="Times New Roman" w:hAnsi="Times New Roman" w:cs="Times New Roman"/>
                      <w:b/>
                      <w:bCs/>
                      <w:sz w:val="28"/>
                      <w:szCs w:val="28"/>
                    </w:rPr>
                  </w:pPr>
                  <w:r w:rsidRPr="00D24031">
                    <w:rPr>
                      <w:rFonts w:ascii="Times New Roman" w:hAnsi="Times New Roman" w:cs="Times New Roman"/>
                      <w:b/>
                      <w:bCs/>
                      <w:sz w:val="28"/>
                      <w:szCs w:val="28"/>
                    </w:rPr>
                    <w:t>5. Формы и Способы</w:t>
                  </w:r>
                  <w:r w:rsidRPr="00D24031">
                    <w:rPr>
                      <w:rFonts w:ascii="Times New Roman" w:hAnsi="Times New Roman" w:cs="Times New Roman"/>
                      <w:sz w:val="28"/>
                      <w:szCs w:val="28"/>
                    </w:rPr>
                    <w:t xml:space="preserve"> </w:t>
                  </w:r>
                  <w:r w:rsidRPr="00D24031">
                    <w:rPr>
                      <w:rFonts w:ascii="Times New Roman" w:hAnsi="Times New Roman" w:cs="Times New Roman"/>
                      <w:b/>
                      <w:bCs/>
                      <w:sz w:val="28"/>
                      <w:szCs w:val="28"/>
                    </w:rPr>
                    <w:t>реализации</w:t>
                  </w: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rect id="_x0000_s1348" style="position:absolute;left:0;text-align:left;margin-left:234pt;margin-top:208.9pt;width:243pt;height:56.25pt;z-index:251757568">
            <v:textbox style="mso-next-textbox:#_x0000_s1348;mso-fit-shape-to-text:t">
              <w:txbxContent>
                <w:p w:rsidR="00EA1A53" w:rsidRDefault="00EA1A53" w:rsidP="00EF4F6A">
                  <w:pPr>
                    <w:jc w:val="center"/>
                    <w:rPr>
                      <w:b/>
                      <w:bCs/>
                      <w:sz w:val="28"/>
                      <w:szCs w:val="28"/>
                    </w:rPr>
                  </w:pPr>
                </w:p>
                <w:p w:rsidR="00EA1A53" w:rsidRPr="00D24031" w:rsidRDefault="00EA1A53" w:rsidP="00EF4F6A">
                  <w:pPr>
                    <w:jc w:val="center"/>
                    <w:rPr>
                      <w:rFonts w:ascii="Times New Roman" w:hAnsi="Times New Roman" w:cs="Times New Roman"/>
                      <w:b/>
                      <w:bCs/>
                      <w:sz w:val="28"/>
                      <w:szCs w:val="28"/>
                    </w:rPr>
                  </w:pPr>
                  <w:r w:rsidRPr="00D24031">
                    <w:rPr>
                      <w:rFonts w:ascii="Times New Roman" w:hAnsi="Times New Roman" w:cs="Times New Roman"/>
                      <w:b/>
                      <w:bCs/>
                      <w:sz w:val="28"/>
                      <w:szCs w:val="28"/>
                    </w:rPr>
                    <w:t xml:space="preserve"> 7. Преимущества / недостатки</w:t>
                  </w: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oval id="_x0000_s1347" style="position:absolute;left:0;text-align:left;margin-left:36pt;margin-top:127.9pt;width:387pt;height:1in;z-index:251756544">
            <v:textbox>
              <w:txbxContent>
                <w:p w:rsidR="00EA1A53" w:rsidRPr="00D24031" w:rsidRDefault="00EA1A53" w:rsidP="00EF4F6A">
                  <w:pPr>
                    <w:spacing w:after="0" w:line="240" w:lineRule="auto"/>
                    <w:contextualSpacing/>
                    <w:jc w:val="center"/>
                    <w:rPr>
                      <w:rFonts w:ascii="Times New Roman" w:hAnsi="Times New Roman" w:cs="Times New Roman"/>
                      <w:b/>
                      <w:bCs/>
                      <w:caps/>
                      <w:sz w:val="36"/>
                      <w:szCs w:val="36"/>
                    </w:rPr>
                  </w:pPr>
                  <w:r w:rsidRPr="00D24031">
                    <w:rPr>
                      <w:rFonts w:ascii="Times New Roman" w:hAnsi="Times New Roman" w:cs="Times New Roman"/>
                      <w:b/>
                      <w:bCs/>
                      <w:caps/>
                      <w:sz w:val="36"/>
                      <w:szCs w:val="36"/>
                    </w:rPr>
                    <w:t>Дифференциация</w:t>
                  </w:r>
                </w:p>
                <w:p w:rsidR="00EA1A53" w:rsidRPr="00D24031" w:rsidRDefault="00EA1A53" w:rsidP="00EF4F6A">
                  <w:pPr>
                    <w:spacing w:after="0" w:line="240" w:lineRule="auto"/>
                    <w:contextualSpacing/>
                    <w:jc w:val="center"/>
                    <w:rPr>
                      <w:rFonts w:ascii="Times New Roman" w:hAnsi="Times New Roman" w:cs="Times New Roman"/>
                      <w:sz w:val="36"/>
                      <w:szCs w:val="36"/>
                    </w:rPr>
                  </w:pPr>
                  <w:r w:rsidRPr="00D24031">
                    <w:rPr>
                      <w:rFonts w:ascii="Times New Roman" w:hAnsi="Times New Roman" w:cs="Times New Roman"/>
                      <w:b/>
                      <w:bCs/>
                      <w:sz w:val="36"/>
                      <w:szCs w:val="36"/>
                    </w:rPr>
                    <w:t>обучения</w:t>
                  </w:r>
                </w:p>
              </w:txbxContent>
            </v:textbox>
          </v:oval>
        </w:pict>
      </w:r>
      <w:r w:rsidRPr="000649E3">
        <w:rPr>
          <w:rFonts w:ascii="Times New Roman" w:hAnsi="Times New Roman" w:cs="Times New Roman"/>
          <w:noProof/>
        </w:rPr>
        <w:pict>
          <v:rect id="_x0000_s1344" style="position:absolute;left:0;text-align:left;margin-left:1in;margin-top:55.9pt;width:153pt;height:63pt;z-index:251753472">
            <v:textbox>
              <w:txbxContent>
                <w:p w:rsidR="00EA1A53" w:rsidRPr="00D24031" w:rsidRDefault="00EA1A53" w:rsidP="00EF4F6A">
                  <w:pPr>
                    <w:jc w:val="center"/>
                    <w:rPr>
                      <w:rFonts w:ascii="Times New Roman" w:hAnsi="Times New Roman" w:cs="Times New Roman"/>
                      <w:sz w:val="28"/>
                      <w:szCs w:val="28"/>
                    </w:rPr>
                  </w:pPr>
                  <w:r w:rsidRPr="00D24031">
                    <w:rPr>
                      <w:rFonts w:ascii="Times New Roman" w:hAnsi="Times New Roman" w:cs="Times New Roman"/>
                      <w:b/>
                      <w:bCs/>
                      <w:sz w:val="28"/>
                      <w:szCs w:val="28"/>
                    </w:rPr>
                    <w:t>2. Особенности</w:t>
                  </w: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rect id="_x0000_s1345" style="position:absolute;left:0;text-align:left;margin-left:252pt;margin-top:55.9pt;width:153pt;height:63pt;z-index:251754496">
            <v:textbox>
              <w:txbxContent>
                <w:p w:rsidR="00EA1A53" w:rsidRPr="00D24031" w:rsidRDefault="00EA1A53" w:rsidP="00EF4F6A">
                  <w:pPr>
                    <w:jc w:val="center"/>
                    <w:rPr>
                      <w:rFonts w:ascii="Times New Roman" w:hAnsi="Times New Roman" w:cs="Times New Roman"/>
                      <w:sz w:val="28"/>
                      <w:szCs w:val="28"/>
                    </w:rPr>
                  </w:pPr>
                  <w:r w:rsidRPr="00D24031">
                    <w:rPr>
                      <w:rFonts w:ascii="Times New Roman" w:hAnsi="Times New Roman" w:cs="Times New Roman"/>
                      <w:b/>
                      <w:bCs/>
                      <w:sz w:val="28"/>
                      <w:szCs w:val="28"/>
                    </w:rPr>
                    <w:t>4. Предпосылки</w:t>
                  </w:r>
                </w:p>
                <w:p w:rsidR="00EA1A53" w:rsidRDefault="00EA1A53" w:rsidP="00EF4F6A"/>
              </w:txbxContent>
            </v:textbox>
          </v:rect>
        </w:pict>
      </w:r>
      <w:r w:rsidRPr="000649E3">
        <w:rPr>
          <w:rFonts w:ascii="Times New Roman" w:hAnsi="Times New Roman" w:cs="Times New Roman"/>
          <w:noProof/>
        </w:rPr>
        <w:pict>
          <v:rect id="_x0000_s1343" style="position:absolute;left:0;text-align:left;margin-left:18pt;margin-top:1.9pt;width:2in;height:54pt;z-index:251752448">
            <v:textbox style="mso-next-textbox:#_x0000_s1343">
              <w:txbxContent>
                <w:p w:rsidR="00EA1A53" w:rsidRPr="00D24031" w:rsidRDefault="00EA1A53" w:rsidP="00EF4F6A">
                  <w:pPr>
                    <w:jc w:val="center"/>
                    <w:rPr>
                      <w:rFonts w:ascii="Times New Roman" w:hAnsi="Times New Roman" w:cs="Times New Roman"/>
                      <w:sz w:val="28"/>
                      <w:szCs w:val="28"/>
                    </w:rPr>
                  </w:pPr>
                  <w:r w:rsidRPr="00D24031">
                    <w:rPr>
                      <w:rFonts w:ascii="Times New Roman" w:hAnsi="Times New Roman" w:cs="Times New Roman"/>
                      <w:b/>
                      <w:bCs/>
                      <w:sz w:val="28"/>
                      <w:szCs w:val="28"/>
                    </w:rPr>
                    <w:t>1. Суть понятия</w:t>
                  </w: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line id="_x0000_s1357" style="position:absolute;left:0;text-align:left;flip:y;z-index:251766784" from="-81pt,361.9pt" to="522pt,361.9pt" strokeweight="4.5pt">
            <v:stroke dashstyle="dashDot"/>
          </v:line>
        </w:pict>
      </w:r>
      <w:r w:rsidRPr="000649E3">
        <w:rPr>
          <w:rFonts w:ascii="Times New Roman" w:hAnsi="Times New Roman" w:cs="Times New Roman"/>
          <w:noProof/>
        </w:rPr>
        <w:pict>
          <v:rect id="_x0000_s1356" style="position:absolute;left:0;text-align:left;margin-left:243pt;margin-top:586.9pt;width:243pt;height:54pt;z-index:251765760">
            <v:textbox style="mso-next-textbox:#_x0000_s1356">
              <w:txbxContent>
                <w:p w:rsidR="00EA1A53" w:rsidRDefault="00EA1A53" w:rsidP="00EF4F6A">
                  <w:pPr>
                    <w:jc w:val="center"/>
                    <w:rPr>
                      <w:b/>
                      <w:bCs/>
                      <w:sz w:val="28"/>
                      <w:szCs w:val="28"/>
                    </w:rPr>
                  </w:pPr>
                </w:p>
                <w:p w:rsidR="00EA1A53" w:rsidRPr="00D24031" w:rsidRDefault="00EA1A53" w:rsidP="00EF4F6A">
                  <w:pPr>
                    <w:jc w:val="center"/>
                    <w:rPr>
                      <w:rFonts w:ascii="Times New Roman" w:hAnsi="Times New Roman" w:cs="Times New Roman"/>
                      <w:b/>
                      <w:bCs/>
                      <w:sz w:val="28"/>
                      <w:szCs w:val="28"/>
                    </w:rPr>
                  </w:pPr>
                  <w:r w:rsidRPr="00D24031">
                    <w:rPr>
                      <w:rFonts w:ascii="Times New Roman" w:hAnsi="Times New Roman" w:cs="Times New Roman"/>
                      <w:b/>
                      <w:bCs/>
                      <w:sz w:val="28"/>
                      <w:szCs w:val="28"/>
                    </w:rPr>
                    <w:t xml:space="preserve">6. Барьеры  /  трудности </w:t>
                  </w: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rect id="_x0000_s1355" style="position:absolute;left:0;text-align:left;margin-left:-45pt;margin-top:586.9pt;width:243pt;height:54pt;z-index:251764736">
            <v:textbox style="mso-next-textbox:#_x0000_s1355">
              <w:txbxContent>
                <w:p w:rsidR="00EA1A53" w:rsidRPr="00D24031" w:rsidRDefault="00EA1A53" w:rsidP="00EF4F6A">
                  <w:pPr>
                    <w:jc w:val="center"/>
                    <w:rPr>
                      <w:rFonts w:ascii="Times New Roman" w:hAnsi="Times New Roman" w:cs="Times New Roman"/>
                      <w:b/>
                      <w:bCs/>
                      <w:sz w:val="28"/>
                      <w:szCs w:val="28"/>
                    </w:rPr>
                  </w:pPr>
                </w:p>
                <w:p w:rsidR="00EA1A53" w:rsidRPr="00D24031" w:rsidRDefault="00EA1A53" w:rsidP="00EF4F6A">
                  <w:pPr>
                    <w:jc w:val="center"/>
                    <w:rPr>
                      <w:rFonts w:ascii="Times New Roman" w:hAnsi="Times New Roman" w:cs="Times New Roman"/>
                      <w:b/>
                      <w:bCs/>
                      <w:sz w:val="28"/>
                      <w:szCs w:val="28"/>
                    </w:rPr>
                  </w:pPr>
                  <w:r w:rsidRPr="00D24031">
                    <w:rPr>
                      <w:rFonts w:ascii="Times New Roman" w:hAnsi="Times New Roman" w:cs="Times New Roman"/>
                      <w:b/>
                      <w:bCs/>
                      <w:sz w:val="28"/>
                      <w:szCs w:val="28"/>
                    </w:rPr>
                    <w:t xml:space="preserve">4. Принцип обучения </w:t>
                  </w:r>
                </w:p>
                <w:p w:rsidR="00EA1A53" w:rsidRPr="00BA43FE" w:rsidRDefault="00EA1A53" w:rsidP="00EF4F6A">
                  <w:pPr>
                    <w:jc w:val="center"/>
                    <w:rPr>
                      <w:b/>
                      <w:bCs/>
                      <w:sz w:val="28"/>
                      <w:szCs w:val="28"/>
                    </w:rPr>
                  </w:pP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oval id="_x0000_s1351" style="position:absolute;left:0;text-align:left;margin-left:45pt;margin-top:496.9pt;width:387pt;height:1in;z-index:251760640">
            <v:textbox style="mso-next-textbox:#_x0000_s1351">
              <w:txbxContent>
                <w:p w:rsidR="00EA1A53" w:rsidRPr="00D24031" w:rsidRDefault="00EA1A53" w:rsidP="00EF4F6A">
                  <w:pPr>
                    <w:spacing w:after="0" w:line="240" w:lineRule="auto"/>
                    <w:contextualSpacing/>
                    <w:jc w:val="center"/>
                    <w:rPr>
                      <w:rFonts w:ascii="Times New Roman" w:hAnsi="Times New Roman" w:cs="Times New Roman"/>
                      <w:b/>
                      <w:bCs/>
                      <w:sz w:val="36"/>
                      <w:szCs w:val="36"/>
                    </w:rPr>
                  </w:pPr>
                  <w:r w:rsidRPr="00D24031">
                    <w:rPr>
                      <w:rFonts w:ascii="Times New Roman" w:hAnsi="Times New Roman" w:cs="Times New Roman"/>
                      <w:b/>
                      <w:bCs/>
                      <w:sz w:val="36"/>
                      <w:szCs w:val="36"/>
                    </w:rPr>
                    <w:t>ИНДИВИДУАЛИЗАЦИЯ</w:t>
                  </w:r>
                </w:p>
                <w:p w:rsidR="00EA1A53" w:rsidRPr="00D24031" w:rsidRDefault="00EA1A53" w:rsidP="00EF4F6A">
                  <w:pPr>
                    <w:spacing w:after="0" w:line="240" w:lineRule="auto"/>
                    <w:contextualSpacing/>
                    <w:jc w:val="center"/>
                    <w:rPr>
                      <w:rFonts w:ascii="Times New Roman" w:hAnsi="Times New Roman" w:cs="Times New Roman"/>
                      <w:sz w:val="36"/>
                      <w:szCs w:val="36"/>
                    </w:rPr>
                  </w:pPr>
                  <w:r w:rsidRPr="00D24031">
                    <w:rPr>
                      <w:rFonts w:ascii="Times New Roman" w:hAnsi="Times New Roman" w:cs="Times New Roman"/>
                      <w:b/>
                      <w:bCs/>
                      <w:sz w:val="36"/>
                      <w:szCs w:val="36"/>
                    </w:rPr>
                    <w:t>обучения</w:t>
                  </w:r>
                </w:p>
              </w:txbxContent>
            </v:textbox>
          </v:oval>
        </w:pict>
      </w:r>
      <w:r w:rsidRPr="000649E3">
        <w:rPr>
          <w:rFonts w:ascii="Times New Roman" w:hAnsi="Times New Roman" w:cs="Times New Roman"/>
          <w:noProof/>
        </w:rPr>
        <w:pict>
          <v:rect id="_x0000_s1353" style="position:absolute;left:0;text-align:left;margin-left:162pt;margin-top:406.9pt;width:153pt;height:1in;z-index:251762688">
            <v:textbox style="mso-next-textbox:#_x0000_s1353">
              <w:txbxContent>
                <w:p w:rsidR="00EA1A53" w:rsidRDefault="00EA1A53" w:rsidP="00EF4F6A">
                  <w:pPr>
                    <w:jc w:val="center"/>
                    <w:rPr>
                      <w:sz w:val="28"/>
                      <w:szCs w:val="28"/>
                    </w:rPr>
                  </w:pPr>
                </w:p>
                <w:p w:rsidR="00EA1A53" w:rsidRPr="00D24031" w:rsidRDefault="00EA1A53" w:rsidP="00EF4F6A">
                  <w:pPr>
                    <w:jc w:val="center"/>
                    <w:rPr>
                      <w:rFonts w:ascii="Times New Roman" w:hAnsi="Times New Roman" w:cs="Times New Roman"/>
                      <w:sz w:val="28"/>
                      <w:szCs w:val="28"/>
                    </w:rPr>
                  </w:pPr>
                  <w:r w:rsidRPr="00D24031">
                    <w:rPr>
                      <w:rFonts w:ascii="Times New Roman" w:hAnsi="Times New Roman" w:cs="Times New Roman"/>
                      <w:b/>
                      <w:bCs/>
                      <w:sz w:val="28"/>
                      <w:szCs w:val="28"/>
                    </w:rPr>
                    <w:t>2. Особенности</w:t>
                  </w: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rect id="_x0000_s1354" style="position:absolute;left:0;text-align:left;margin-left:342pt;margin-top:406.9pt;width:153pt;height:1in;z-index:251763712">
            <v:textbox style="mso-next-textbox:#_x0000_s1354">
              <w:txbxContent>
                <w:p w:rsidR="00EA1A53" w:rsidRDefault="00EA1A53" w:rsidP="00EF4F6A">
                  <w:pPr>
                    <w:jc w:val="center"/>
                    <w:rPr>
                      <w:sz w:val="28"/>
                      <w:szCs w:val="28"/>
                    </w:rPr>
                  </w:pPr>
                </w:p>
                <w:p w:rsidR="00EA1A53" w:rsidRPr="00D24031" w:rsidRDefault="00EA1A53" w:rsidP="00EF4F6A">
                  <w:pPr>
                    <w:jc w:val="center"/>
                    <w:rPr>
                      <w:rFonts w:ascii="Times New Roman" w:hAnsi="Times New Roman" w:cs="Times New Roman"/>
                      <w:b/>
                      <w:bCs/>
                      <w:sz w:val="28"/>
                      <w:szCs w:val="28"/>
                    </w:rPr>
                  </w:pPr>
                  <w:r w:rsidRPr="00D24031">
                    <w:rPr>
                      <w:rFonts w:ascii="Times New Roman" w:hAnsi="Times New Roman" w:cs="Times New Roman"/>
                      <w:b/>
                      <w:bCs/>
                      <w:sz w:val="28"/>
                      <w:szCs w:val="28"/>
                    </w:rPr>
                    <w:t>3. Концепция</w:t>
                  </w:r>
                </w:p>
                <w:p w:rsidR="00EA1A53" w:rsidRPr="003354F2" w:rsidRDefault="00EA1A53" w:rsidP="00EF4F6A">
                  <w:pPr>
                    <w:jc w:val="center"/>
                    <w:rPr>
                      <w:sz w:val="28"/>
                      <w:szCs w:val="28"/>
                    </w:rPr>
                  </w:pPr>
                </w:p>
                <w:p w:rsidR="00EA1A53" w:rsidRPr="003354F2" w:rsidRDefault="00EA1A53" w:rsidP="00EF4F6A">
                  <w:pPr>
                    <w:jc w:val="center"/>
                    <w:rPr>
                      <w:sz w:val="28"/>
                      <w:szCs w:val="28"/>
                    </w:rPr>
                  </w:pPr>
                </w:p>
              </w:txbxContent>
            </v:textbox>
          </v:rect>
        </w:pict>
      </w:r>
      <w:r w:rsidRPr="000649E3">
        <w:rPr>
          <w:rFonts w:ascii="Times New Roman" w:hAnsi="Times New Roman" w:cs="Times New Roman"/>
          <w:noProof/>
        </w:rPr>
        <w:pict>
          <v:rect id="_x0000_s1352" style="position:absolute;left:0;text-align:left;margin-left:-36pt;margin-top:406.9pt;width:153pt;height:1in;z-index:251761664">
            <v:textbox style="mso-next-textbox:#_x0000_s1352">
              <w:txbxContent>
                <w:p w:rsidR="00EA1A53" w:rsidRPr="00D24031" w:rsidRDefault="00EA1A53" w:rsidP="005D4911">
                  <w:pPr>
                    <w:numPr>
                      <w:ilvl w:val="0"/>
                      <w:numId w:val="70"/>
                    </w:numPr>
                    <w:spacing w:after="0" w:line="240" w:lineRule="auto"/>
                    <w:jc w:val="center"/>
                    <w:rPr>
                      <w:rFonts w:ascii="Times New Roman" w:hAnsi="Times New Roman" w:cs="Times New Roman"/>
                      <w:b/>
                      <w:bCs/>
                      <w:sz w:val="28"/>
                      <w:szCs w:val="28"/>
                    </w:rPr>
                  </w:pPr>
                  <w:r w:rsidRPr="00D24031">
                    <w:rPr>
                      <w:rFonts w:ascii="Times New Roman" w:hAnsi="Times New Roman" w:cs="Times New Roman"/>
                      <w:b/>
                      <w:bCs/>
                      <w:sz w:val="28"/>
                      <w:szCs w:val="28"/>
                    </w:rPr>
                    <w:t>Суть понятия</w:t>
                  </w:r>
                </w:p>
                <w:p w:rsidR="00EA1A53" w:rsidRPr="00D24031" w:rsidRDefault="00EA1A53" w:rsidP="00EF4F6A">
                  <w:pPr>
                    <w:ind w:left="360"/>
                    <w:jc w:val="center"/>
                    <w:rPr>
                      <w:rFonts w:ascii="Times New Roman" w:hAnsi="Times New Roman" w:cs="Times New Roman"/>
                      <w:sz w:val="28"/>
                      <w:szCs w:val="28"/>
                    </w:rPr>
                  </w:pPr>
                  <w:r w:rsidRPr="00D24031">
                    <w:rPr>
                      <w:rFonts w:ascii="Times New Roman" w:hAnsi="Times New Roman" w:cs="Times New Roman"/>
                      <w:b/>
                      <w:bCs/>
                      <w:sz w:val="28"/>
                      <w:szCs w:val="28"/>
                    </w:rPr>
                    <w:t>Сущность явления</w:t>
                  </w:r>
                </w:p>
                <w:p w:rsidR="00EA1A53" w:rsidRPr="003354F2" w:rsidRDefault="00EA1A53" w:rsidP="00EF4F6A">
                  <w:pPr>
                    <w:jc w:val="center"/>
                    <w:rPr>
                      <w:sz w:val="28"/>
                      <w:szCs w:val="28"/>
                    </w:rPr>
                  </w:pPr>
                </w:p>
              </w:txbxContent>
            </v:textbox>
          </v:rect>
        </w:pict>
      </w:r>
      <w:r w:rsidR="00EF4F6A" w:rsidRPr="00122820">
        <w:rPr>
          <w:rFonts w:ascii="Times New Roman" w:hAnsi="Times New Roman" w:cs="Times New Roman"/>
          <w:sz w:val="28"/>
          <w:szCs w:val="28"/>
        </w:rPr>
        <w:br w:type="page"/>
      </w:r>
      <w:r w:rsidR="00EF4F6A" w:rsidRPr="00122820">
        <w:rPr>
          <w:rFonts w:ascii="Times New Roman" w:eastAsia="Times New Roman" w:hAnsi="Times New Roman" w:cs="Times New Roman"/>
          <w:b/>
          <w:sz w:val="28"/>
          <w:szCs w:val="28"/>
        </w:rPr>
        <w:lastRenderedPageBreak/>
        <w:t>Опорный конспект</w:t>
      </w:r>
    </w:p>
    <w:p w:rsidR="00EF4F6A" w:rsidRPr="00122820" w:rsidRDefault="00EF4F6A" w:rsidP="00D24031">
      <w:pPr>
        <w:tabs>
          <w:tab w:val="left" w:pos="0"/>
          <w:tab w:val="left" w:pos="993"/>
        </w:tabs>
        <w:spacing w:after="0" w:line="360" w:lineRule="auto"/>
        <w:ind w:firstLine="567"/>
        <w:jc w:val="center"/>
        <w:rPr>
          <w:rFonts w:ascii="Times New Roman" w:eastAsia="Times New Roman" w:hAnsi="Times New Roman" w:cs="Times New Roman"/>
          <w:b/>
          <w:sz w:val="28"/>
          <w:szCs w:val="28"/>
        </w:rPr>
      </w:pPr>
      <w:r w:rsidRPr="00122820">
        <w:rPr>
          <w:rFonts w:ascii="Times New Roman" w:eastAsia="Times New Roman" w:hAnsi="Times New Roman" w:cs="Times New Roman"/>
          <w:b/>
          <w:sz w:val="28"/>
          <w:szCs w:val="28"/>
        </w:rPr>
        <w:t>«Особенности использования дифференцированного обучения в учреждениях профессионального образования»</w:t>
      </w:r>
    </w:p>
    <w:p w:rsidR="00EF4F6A" w:rsidRPr="00122820" w:rsidRDefault="00EF4F6A" w:rsidP="00D24031">
      <w:pPr>
        <w:tabs>
          <w:tab w:val="left" w:pos="0"/>
          <w:tab w:val="left" w:pos="993"/>
        </w:tabs>
        <w:spacing w:after="0" w:line="360" w:lineRule="auto"/>
        <w:ind w:left="709" w:firstLine="567"/>
        <w:jc w:val="both"/>
        <w:rPr>
          <w:rFonts w:ascii="Times New Roman" w:hAnsi="Times New Roman" w:cs="Times New Roman"/>
          <w:b/>
          <w:sz w:val="28"/>
          <w:szCs w:val="28"/>
        </w:rPr>
      </w:pPr>
    </w:p>
    <w:p w:rsidR="00EF4F6A" w:rsidRPr="00122820" w:rsidRDefault="00EF4F6A" w:rsidP="00D24031">
      <w:pPr>
        <w:tabs>
          <w:tab w:val="left" w:pos="0"/>
          <w:tab w:val="left" w:pos="993"/>
        </w:tabs>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bCs/>
          <w:sz w:val="28"/>
          <w:szCs w:val="28"/>
        </w:rPr>
        <w:t>Основы профессионального педагогического общения</w:t>
      </w:r>
    </w:p>
    <w:p w:rsidR="00EF4F6A" w:rsidRPr="00122820" w:rsidRDefault="00EF4F6A" w:rsidP="005D4911">
      <w:pPr>
        <w:numPr>
          <w:ilvl w:val="0"/>
          <w:numId w:val="71"/>
        </w:numPr>
        <w:tabs>
          <w:tab w:val="clear" w:pos="360"/>
          <w:tab w:val="num"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Понятие «общение». </w:t>
      </w:r>
    </w:p>
    <w:p w:rsidR="00EF4F6A" w:rsidRPr="00122820" w:rsidRDefault="00EF4F6A" w:rsidP="005D4911">
      <w:pPr>
        <w:numPr>
          <w:ilvl w:val="0"/>
          <w:numId w:val="71"/>
        </w:numPr>
        <w:tabs>
          <w:tab w:val="clear" w:pos="360"/>
          <w:tab w:val="num"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Виды общения. </w:t>
      </w:r>
    </w:p>
    <w:p w:rsidR="00EF4F6A" w:rsidRPr="00122820" w:rsidRDefault="00EF4F6A" w:rsidP="005D4911">
      <w:pPr>
        <w:numPr>
          <w:ilvl w:val="0"/>
          <w:numId w:val="71"/>
        </w:numPr>
        <w:tabs>
          <w:tab w:val="clear" w:pos="360"/>
          <w:tab w:val="num"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Педагогическое общение: понятие, виды, функции, структура. </w:t>
      </w:r>
    </w:p>
    <w:p w:rsidR="00EF4F6A" w:rsidRPr="00122820" w:rsidRDefault="00EF4F6A" w:rsidP="005D4911">
      <w:pPr>
        <w:numPr>
          <w:ilvl w:val="0"/>
          <w:numId w:val="71"/>
        </w:numPr>
        <w:tabs>
          <w:tab w:val="clear" w:pos="360"/>
          <w:tab w:val="num" w:pos="0"/>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Позиции педагога в общении с </w:t>
      </w:r>
      <w:proofErr w:type="gramStart"/>
      <w:r w:rsidRPr="00122820">
        <w:rPr>
          <w:rFonts w:ascii="Times New Roman" w:hAnsi="Times New Roman" w:cs="Times New Roman"/>
          <w:sz w:val="28"/>
          <w:szCs w:val="28"/>
        </w:rPr>
        <w:t>обучающимися</w:t>
      </w:r>
      <w:proofErr w:type="gramEnd"/>
      <w:r w:rsidRPr="00122820">
        <w:rPr>
          <w:rFonts w:ascii="Times New Roman" w:hAnsi="Times New Roman" w:cs="Times New Roman"/>
          <w:sz w:val="28"/>
          <w:szCs w:val="28"/>
        </w:rPr>
        <w:t xml:space="preserve"> разного возраста. </w:t>
      </w:r>
    </w:p>
    <w:p w:rsidR="00EF4F6A" w:rsidRPr="00122820" w:rsidRDefault="00EF4F6A" w:rsidP="005D4911">
      <w:pPr>
        <w:numPr>
          <w:ilvl w:val="0"/>
          <w:numId w:val="71"/>
        </w:numPr>
        <w:tabs>
          <w:tab w:val="clear" w:pos="360"/>
          <w:tab w:val="num" w:pos="0"/>
          <w:tab w:val="left" w:pos="993"/>
        </w:tabs>
        <w:spacing w:after="0" w:line="360" w:lineRule="auto"/>
        <w:ind w:left="0" w:firstLine="567"/>
        <w:jc w:val="both"/>
        <w:rPr>
          <w:rFonts w:ascii="Times New Roman" w:hAnsi="Times New Roman" w:cs="Times New Roman"/>
          <w:b/>
          <w:bCs/>
          <w:i/>
          <w:iCs/>
          <w:sz w:val="28"/>
          <w:szCs w:val="28"/>
        </w:rPr>
      </w:pPr>
      <w:r w:rsidRPr="00122820">
        <w:rPr>
          <w:rFonts w:ascii="Times New Roman" w:hAnsi="Times New Roman" w:cs="Times New Roman"/>
          <w:sz w:val="28"/>
          <w:szCs w:val="28"/>
        </w:rPr>
        <w:t>Педагогические аспекты социальной перцепции (восприятие человека человеком).</w:t>
      </w:r>
    </w:p>
    <w:p w:rsidR="00EF4F6A" w:rsidRPr="00122820" w:rsidRDefault="00EF4F6A" w:rsidP="00D24031">
      <w:pPr>
        <w:tabs>
          <w:tab w:val="left" w:pos="0"/>
          <w:tab w:val="left" w:pos="993"/>
        </w:tabs>
        <w:spacing w:after="0" w:line="360" w:lineRule="auto"/>
        <w:ind w:firstLine="567"/>
        <w:jc w:val="both"/>
        <w:rPr>
          <w:rFonts w:ascii="Times New Roman" w:hAnsi="Times New Roman" w:cs="Times New Roman"/>
          <w:sz w:val="28"/>
          <w:szCs w:val="28"/>
        </w:rPr>
      </w:pPr>
      <w:proofErr w:type="gramStart"/>
      <w:r w:rsidRPr="00122820">
        <w:rPr>
          <w:rFonts w:ascii="Times New Roman" w:hAnsi="Times New Roman" w:cs="Times New Roman"/>
          <w:sz w:val="32"/>
          <w:szCs w:val="32"/>
        </w:rPr>
        <w:t>ОБЩЕНИЕ</w:t>
      </w:r>
      <w:r w:rsidRPr="00122820">
        <w:rPr>
          <w:rFonts w:ascii="Times New Roman" w:hAnsi="Times New Roman" w:cs="Times New Roman"/>
          <w:sz w:val="28"/>
          <w:szCs w:val="28"/>
        </w:rPr>
        <w:t xml:space="preserve"> –</w:t>
      </w:r>
      <w:r w:rsidR="00D24031">
        <w:rPr>
          <w:rFonts w:ascii="Times New Roman" w:hAnsi="Times New Roman" w:cs="Times New Roman"/>
          <w:sz w:val="28"/>
          <w:szCs w:val="28"/>
        </w:rPr>
        <w:t xml:space="preserve"> </w:t>
      </w:r>
      <w:r w:rsidRPr="00122820">
        <w:rPr>
          <w:rFonts w:ascii="Times New Roman" w:hAnsi="Times New Roman" w:cs="Times New Roman"/>
          <w:sz w:val="28"/>
          <w:szCs w:val="28"/>
        </w:rPr>
        <w:t xml:space="preserve">взаимодействие людей разного возраста, пола, статуса, уровня образования, воспитанности и культуры, опыта жизни, деятельности, общения. </w:t>
      </w:r>
      <w:proofErr w:type="gramEnd"/>
    </w:p>
    <w:p w:rsidR="00EF4F6A" w:rsidRPr="00122820" w:rsidRDefault="00EF4F6A" w:rsidP="00D24031">
      <w:pPr>
        <w:tabs>
          <w:tab w:val="left" w:pos="0"/>
          <w:tab w:val="left" w:pos="993"/>
        </w:tabs>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bCs/>
          <w:i/>
          <w:iCs/>
          <w:sz w:val="28"/>
          <w:szCs w:val="28"/>
        </w:rPr>
        <w:t>Целью полноценного общения</w:t>
      </w:r>
      <w:r w:rsidRPr="00122820">
        <w:rPr>
          <w:rFonts w:ascii="Times New Roman" w:hAnsi="Times New Roman" w:cs="Times New Roman"/>
          <w:sz w:val="28"/>
          <w:szCs w:val="28"/>
        </w:rPr>
        <w:t xml:space="preserve"> на уроке является </w:t>
      </w:r>
      <w:r w:rsidRPr="00122820">
        <w:rPr>
          <w:rFonts w:ascii="Times New Roman" w:hAnsi="Times New Roman" w:cs="Times New Roman"/>
          <w:sz w:val="28"/>
          <w:szCs w:val="28"/>
          <w:u w:val="single"/>
        </w:rPr>
        <w:t>взаимообмен</w:t>
      </w:r>
      <w:r w:rsidRPr="00122820">
        <w:rPr>
          <w:rFonts w:ascii="Times New Roman" w:hAnsi="Times New Roman" w:cs="Times New Roman"/>
          <w:sz w:val="28"/>
          <w:szCs w:val="28"/>
        </w:rPr>
        <w:t>:</w:t>
      </w:r>
    </w:p>
    <w:p w:rsidR="00EF4F6A" w:rsidRPr="00122820" w:rsidRDefault="00EF4F6A" w:rsidP="00D24031">
      <w:pPr>
        <w:tabs>
          <w:tab w:val="left" w:pos="0"/>
          <w:tab w:val="left" w:pos="993"/>
        </w:tabs>
        <w:spacing w:after="0" w:line="360" w:lineRule="auto"/>
        <w:ind w:left="1287"/>
        <w:jc w:val="both"/>
        <w:rPr>
          <w:rFonts w:ascii="Times New Roman" w:hAnsi="Times New Roman" w:cs="Times New Roman"/>
          <w:sz w:val="28"/>
          <w:szCs w:val="28"/>
        </w:rPr>
      </w:pPr>
      <w:proofErr w:type="gramStart"/>
      <w:r w:rsidRPr="00122820">
        <w:rPr>
          <w:rFonts w:ascii="Times New Roman" w:hAnsi="Times New Roman" w:cs="Times New Roman"/>
          <w:i/>
          <w:iCs/>
          <w:sz w:val="28"/>
          <w:szCs w:val="28"/>
        </w:rPr>
        <w:t>информационный</w:t>
      </w:r>
      <w:proofErr w:type="gramEnd"/>
      <w:r w:rsidRPr="00122820">
        <w:rPr>
          <w:rFonts w:ascii="Times New Roman" w:hAnsi="Times New Roman" w:cs="Times New Roman"/>
          <w:sz w:val="28"/>
          <w:szCs w:val="28"/>
        </w:rPr>
        <w:t xml:space="preserve"> (идеями, мыслями, мнениями), </w:t>
      </w:r>
    </w:p>
    <w:p w:rsidR="00EF4F6A" w:rsidRPr="00122820" w:rsidRDefault="00EF4F6A" w:rsidP="00D24031">
      <w:pPr>
        <w:tabs>
          <w:tab w:val="left" w:pos="0"/>
          <w:tab w:val="left" w:pos="993"/>
        </w:tabs>
        <w:spacing w:after="0" w:line="360" w:lineRule="auto"/>
        <w:ind w:left="1287"/>
        <w:jc w:val="both"/>
        <w:rPr>
          <w:rFonts w:ascii="Times New Roman" w:hAnsi="Times New Roman" w:cs="Times New Roman"/>
          <w:sz w:val="28"/>
          <w:szCs w:val="28"/>
        </w:rPr>
      </w:pPr>
      <w:proofErr w:type="gramStart"/>
      <w:r w:rsidRPr="00122820">
        <w:rPr>
          <w:rFonts w:ascii="Times New Roman" w:hAnsi="Times New Roman" w:cs="Times New Roman"/>
          <w:i/>
          <w:iCs/>
          <w:sz w:val="28"/>
          <w:szCs w:val="28"/>
        </w:rPr>
        <w:t>эмоциональный</w:t>
      </w:r>
      <w:proofErr w:type="gramEnd"/>
      <w:r w:rsidRPr="00122820">
        <w:rPr>
          <w:rFonts w:ascii="Times New Roman" w:hAnsi="Times New Roman" w:cs="Times New Roman"/>
          <w:b/>
          <w:bCs/>
          <w:sz w:val="28"/>
          <w:szCs w:val="28"/>
        </w:rPr>
        <w:t xml:space="preserve"> </w:t>
      </w:r>
      <w:r w:rsidRPr="00122820">
        <w:rPr>
          <w:rFonts w:ascii="Times New Roman" w:hAnsi="Times New Roman" w:cs="Times New Roman"/>
          <w:sz w:val="28"/>
          <w:szCs w:val="28"/>
        </w:rPr>
        <w:t xml:space="preserve">(эмоциями, чувствами, настроением), </w:t>
      </w:r>
    </w:p>
    <w:p w:rsidR="00EF4F6A" w:rsidRPr="00122820" w:rsidRDefault="00EF4F6A" w:rsidP="00D24031">
      <w:pPr>
        <w:tabs>
          <w:tab w:val="left" w:pos="0"/>
          <w:tab w:val="left" w:pos="993"/>
        </w:tabs>
        <w:spacing w:after="0" w:line="360" w:lineRule="auto"/>
        <w:ind w:left="1287"/>
        <w:jc w:val="both"/>
        <w:rPr>
          <w:rFonts w:ascii="Times New Roman" w:hAnsi="Times New Roman" w:cs="Times New Roman"/>
          <w:sz w:val="28"/>
          <w:szCs w:val="28"/>
        </w:rPr>
      </w:pPr>
      <w:proofErr w:type="gramStart"/>
      <w:r w:rsidRPr="00122820">
        <w:rPr>
          <w:rFonts w:ascii="Times New Roman" w:hAnsi="Times New Roman" w:cs="Times New Roman"/>
          <w:i/>
          <w:iCs/>
          <w:sz w:val="28"/>
          <w:szCs w:val="28"/>
        </w:rPr>
        <w:t>практический</w:t>
      </w:r>
      <w:proofErr w:type="gramEnd"/>
      <w:r w:rsidRPr="00122820">
        <w:rPr>
          <w:rFonts w:ascii="Times New Roman" w:hAnsi="Times New Roman" w:cs="Times New Roman"/>
          <w:i/>
          <w:iCs/>
          <w:sz w:val="28"/>
          <w:szCs w:val="28"/>
        </w:rPr>
        <w:t xml:space="preserve"> </w:t>
      </w:r>
      <w:r w:rsidRPr="00122820">
        <w:rPr>
          <w:rFonts w:ascii="Times New Roman" w:hAnsi="Times New Roman" w:cs="Times New Roman"/>
          <w:sz w:val="28"/>
          <w:szCs w:val="28"/>
        </w:rPr>
        <w:t xml:space="preserve">(действиями, опытом) </w:t>
      </w:r>
    </w:p>
    <w:p w:rsidR="00EF4F6A" w:rsidRPr="00122820" w:rsidRDefault="00EF4F6A" w:rsidP="00D24031">
      <w:pPr>
        <w:tabs>
          <w:tab w:val="left" w:pos="0"/>
          <w:tab w:val="left" w:pos="993"/>
        </w:tabs>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bCs/>
          <w:sz w:val="32"/>
          <w:szCs w:val="32"/>
        </w:rPr>
        <w:t>Задание 1.</w:t>
      </w:r>
      <w:r w:rsidRPr="00122820">
        <w:rPr>
          <w:rFonts w:ascii="Times New Roman" w:hAnsi="Times New Roman" w:cs="Times New Roman"/>
          <w:sz w:val="28"/>
          <w:szCs w:val="28"/>
        </w:rPr>
        <w:t xml:space="preserve"> Заполните блок-схему ключевого понятия «Общение»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0"/>
      </w:tblGrid>
      <w:tr w:rsidR="00EF4F6A" w:rsidRPr="00122820" w:rsidTr="00D24031">
        <w:trPr>
          <w:trHeight w:val="1248"/>
        </w:trPr>
        <w:tc>
          <w:tcPr>
            <w:tcW w:w="3190" w:type="dxa"/>
            <w:vMerge w:val="restart"/>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24"/>
                <w:szCs w:val="24"/>
              </w:rPr>
            </w:pPr>
            <w:r w:rsidRPr="00122820">
              <w:rPr>
                <w:rFonts w:ascii="Times New Roman" w:hAnsi="Times New Roman" w:cs="Times New Roman"/>
                <w:b/>
                <w:bCs/>
                <w:sz w:val="24"/>
                <w:szCs w:val="24"/>
              </w:rPr>
              <w:t>структура:</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r w:rsidRPr="00122820">
              <w:rPr>
                <w:rFonts w:ascii="Times New Roman" w:hAnsi="Times New Roman" w:cs="Times New Roman"/>
                <w:b/>
                <w:bCs/>
                <w:sz w:val="24"/>
                <w:szCs w:val="24"/>
              </w:rPr>
              <w:t xml:space="preserve">- </w:t>
            </w:r>
            <w:r w:rsidRPr="00122820">
              <w:rPr>
                <w:rFonts w:ascii="Times New Roman" w:hAnsi="Times New Roman" w:cs="Times New Roman"/>
                <w:b/>
                <w:bCs/>
                <w:i/>
                <w:iCs/>
                <w:sz w:val="24"/>
                <w:szCs w:val="24"/>
              </w:rPr>
              <w:t>мотивы</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r w:rsidRPr="00122820">
              <w:rPr>
                <w:rFonts w:ascii="Times New Roman" w:hAnsi="Times New Roman" w:cs="Times New Roman"/>
                <w:b/>
                <w:bCs/>
                <w:i/>
                <w:iCs/>
                <w:sz w:val="24"/>
                <w:szCs w:val="24"/>
              </w:rPr>
              <w:t>- цели</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r w:rsidRPr="00122820">
              <w:rPr>
                <w:rFonts w:ascii="Times New Roman" w:hAnsi="Times New Roman" w:cs="Times New Roman"/>
                <w:b/>
                <w:bCs/>
                <w:i/>
                <w:iCs/>
                <w:sz w:val="24"/>
                <w:szCs w:val="24"/>
              </w:rPr>
              <w:t>- содержание</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r w:rsidRPr="00122820">
              <w:rPr>
                <w:rFonts w:ascii="Times New Roman" w:hAnsi="Times New Roman" w:cs="Times New Roman"/>
                <w:b/>
                <w:bCs/>
                <w:i/>
                <w:iCs/>
                <w:sz w:val="24"/>
                <w:szCs w:val="24"/>
              </w:rPr>
              <w:t>- средства</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r w:rsidRPr="00122820">
              <w:rPr>
                <w:rFonts w:ascii="Times New Roman" w:hAnsi="Times New Roman" w:cs="Times New Roman"/>
                <w:b/>
                <w:bCs/>
                <w:i/>
                <w:iCs/>
                <w:sz w:val="24"/>
                <w:szCs w:val="24"/>
              </w:rPr>
              <w:t>- формы</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i/>
                <w:iCs/>
                <w:sz w:val="24"/>
                <w:szCs w:val="24"/>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i/>
                <w:iCs/>
                <w:sz w:val="24"/>
                <w:szCs w:val="24"/>
              </w:rPr>
              <w:t>- результаты</w:t>
            </w:r>
          </w:p>
        </w:tc>
        <w:tc>
          <w:tcPr>
            <w:tcW w:w="3190"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качественные характеристики:</w:t>
            </w:r>
          </w:p>
        </w:tc>
        <w:tc>
          <w:tcPr>
            <w:tcW w:w="3190"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влияет на:</w:t>
            </w:r>
            <w:r w:rsidRPr="00122820">
              <w:rPr>
                <w:rFonts w:ascii="Times New Roman" w:hAnsi="Times New Roman" w:cs="Times New Roman"/>
                <w:sz w:val="28"/>
                <w:szCs w:val="28"/>
              </w:rPr>
              <w:t xml:space="preserve"> </w:t>
            </w:r>
          </w:p>
        </w:tc>
      </w:tr>
      <w:tr w:rsidR="00EF4F6A" w:rsidRPr="00122820" w:rsidTr="00122820">
        <w:tc>
          <w:tcPr>
            <w:tcW w:w="3190" w:type="dxa"/>
            <w:vMerge/>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tc>
        <w:tc>
          <w:tcPr>
            <w:tcW w:w="3190"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32"/>
                <w:szCs w:val="32"/>
              </w:rPr>
            </w:pPr>
            <w:r w:rsidRPr="00122820">
              <w:rPr>
                <w:rFonts w:ascii="Times New Roman" w:hAnsi="Times New Roman" w:cs="Times New Roman"/>
                <w:b/>
                <w:bCs/>
                <w:sz w:val="32"/>
                <w:szCs w:val="32"/>
                <w:lang w:val="en-US"/>
              </w:rPr>
              <w:t>S</w:t>
            </w:r>
            <w:r w:rsidRPr="00122820">
              <w:rPr>
                <w:rFonts w:ascii="Times New Roman" w:hAnsi="Times New Roman" w:cs="Times New Roman"/>
                <w:b/>
                <w:bCs/>
                <w:sz w:val="32"/>
                <w:szCs w:val="32"/>
              </w:rPr>
              <w:t xml:space="preserve">, </w:t>
            </w:r>
            <w:r w:rsidRPr="00122820">
              <w:rPr>
                <w:rFonts w:ascii="Times New Roman" w:hAnsi="Times New Roman" w:cs="Times New Roman"/>
                <w:b/>
                <w:bCs/>
                <w:sz w:val="32"/>
                <w:szCs w:val="32"/>
                <w:lang w:val="en-US"/>
              </w:rPr>
              <w:t>O</w:t>
            </w:r>
            <w:r w:rsidRPr="00122820">
              <w:rPr>
                <w:rFonts w:ascii="Times New Roman" w:hAnsi="Times New Roman" w:cs="Times New Roman"/>
                <w:b/>
                <w:bCs/>
                <w:sz w:val="32"/>
                <w:szCs w:val="32"/>
              </w:rPr>
              <w:t>, предмет</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36"/>
                <w:szCs w:val="36"/>
              </w:rPr>
            </w:pPr>
            <w:r w:rsidRPr="00122820">
              <w:rPr>
                <w:rFonts w:ascii="Times New Roman" w:hAnsi="Times New Roman" w:cs="Times New Roman"/>
                <w:b/>
                <w:bCs/>
                <w:sz w:val="36"/>
                <w:szCs w:val="36"/>
              </w:rPr>
              <w:t>ОБЩЕНИЕ</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Коммуникация</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Перцепция</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 xml:space="preserve">Интеракция </w:t>
            </w:r>
          </w:p>
        </w:tc>
        <w:tc>
          <w:tcPr>
            <w:tcW w:w="3190"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коммуникативный процесс</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взаимодействие</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воздействие</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отношения</w:t>
            </w:r>
          </w:p>
        </w:tc>
      </w:tr>
      <w:tr w:rsidR="00EF4F6A" w:rsidRPr="00122820" w:rsidTr="00122820">
        <w:tc>
          <w:tcPr>
            <w:tcW w:w="3190" w:type="dxa"/>
            <w:vMerge/>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tc>
        <w:tc>
          <w:tcPr>
            <w:tcW w:w="3190"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виды</w:t>
            </w:r>
            <w:r w:rsidRPr="00122820">
              <w:rPr>
                <w:rFonts w:ascii="Times New Roman" w:hAnsi="Times New Roman" w:cs="Times New Roman"/>
                <w:sz w:val="28"/>
                <w:szCs w:val="28"/>
              </w:rPr>
              <w:t>:</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tc>
        <w:tc>
          <w:tcPr>
            <w:tcW w:w="3190"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зависит от:</w:t>
            </w:r>
          </w:p>
        </w:tc>
      </w:tr>
    </w:tbl>
    <w:p w:rsidR="00EF4F6A" w:rsidRPr="00122820" w:rsidRDefault="00EF4F6A" w:rsidP="00EF4F6A">
      <w:pPr>
        <w:tabs>
          <w:tab w:val="left" w:pos="0"/>
          <w:tab w:val="left" w:pos="993"/>
        </w:tabs>
        <w:spacing w:after="0"/>
        <w:ind w:firstLine="567"/>
        <w:jc w:val="both"/>
        <w:rPr>
          <w:rFonts w:ascii="Times New Roman" w:hAnsi="Times New Roman" w:cs="Times New Roman"/>
          <w:sz w:val="28"/>
          <w:szCs w:val="28"/>
        </w:rPr>
        <w:sectPr w:rsidR="00EF4F6A" w:rsidRPr="00122820" w:rsidSect="00122820">
          <w:footerReference w:type="default" r:id="rId90"/>
          <w:pgSz w:w="11906" w:h="16838"/>
          <w:pgMar w:top="1134" w:right="851" w:bottom="1134" w:left="1701" w:header="709" w:footer="136"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46"/>
        <w:gridCol w:w="2631"/>
        <w:gridCol w:w="2393"/>
      </w:tblGrid>
      <w:tr w:rsidR="00EF4F6A" w:rsidRPr="00122820" w:rsidTr="00122820">
        <w:tc>
          <w:tcPr>
            <w:tcW w:w="4864"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
                <w:sz w:val="24"/>
                <w:szCs w:val="24"/>
              </w:rPr>
            </w:pPr>
            <w:r w:rsidRPr="00122820">
              <w:rPr>
                <w:rFonts w:ascii="Times New Roman" w:hAnsi="Times New Roman" w:cs="Times New Roman"/>
                <w:b/>
                <w:sz w:val="24"/>
                <w:szCs w:val="24"/>
              </w:rPr>
              <w:lastRenderedPageBreak/>
              <w:t>Цель:</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
                <w:sz w:val="24"/>
                <w:szCs w:val="24"/>
              </w:rPr>
            </w:pPr>
            <w:r w:rsidRPr="00122820">
              <w:rPr>
                <w:rFonts w:ascii="Times New Roman" w:hAnsi="Times New Roman" w:cs="Times New Roman"/>
                <w:b/>
                <w:sz w:val="24"/>
                <w:szCs w:val="24"/>
              </w:rPr>
              <w:t>взаимообмен</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w:t>
            </w:r>
            <w:proofErr w:type="gramStart"/>
            <w:r w:rsidRPr="00122820">
              <w:rPr>
                <w:rFonts w:ascii="Times New Roman" w:hAnsi="Times New Roman" w:cs="Times New Roman"/>
                <w:sz w:val="24"/>
                <w:szCs w:val="24"/>
              </w:rPr>
              <w:t>информационный</w:t>
            </w:r>
            <w:proofErr w:type="gramEnd"/>
            <w:r w:rsidRPr="00122820">
              <w:rPr>
                <w:rFonts w:ascii="Times New Roman" w:hAnsi="Times New Roman" w:cs="Times New Roman"/>
                <w:sz w:val="24"/>
                <w:szCs w:val="24"/>
              </w:rPr>
              <w:t xml:space="preserve"> (идеями, мыслями, мнениями)</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w:t>
            </w:r>
            <w:proofErr w:type="gramStart"/>
            <w:r w:rsidRPr="00122820">
              <w:rPr>
                <w:rFonts w:ascii="Times New Roman" w:hAnsi="Times New Roman" w:cs="Times New Roman"/>
                <w:sz w:val="24"/>
                <w:szCs w:val="24"/>
              </w:rPr>
              <w:t>эмоциональный</w:t>
            </w:r>
            <w:proofErr w:type="gramEnd"/>
            <w:r w:rsidRPr="00122820">
              <w:rPr>
                <w:rFonts w:ascii="Times New Roman" w:hAnsi="Times New Roman" w:cs="Times New Roman"/>
                <w:sz w:val="24"/>
                <w:szCs w:val="24"/>
              </w:rPr>
              <w:t xml:space="preserve"> (эмоциями, чувствами, настроением)</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w:t>
            </w:r>
            <w:proofErr w:type="gramStart"/>
            <w:r w:rsidRPr="00122820">
              <w:rPr>
                <w:rFonts w:ascii="Times New Roman" w:hAnsi="Times New Roman" w:cs="Times New Roman"/>
                <w:sz w:val="24"/>
                <w:szCs w:val="24"/>
              </w:rPr>
              <w:t>практический</w:t>
            </w:r>
            <w:proofErr w:type="gramEnd"/>
            <w:r w:rsidRPr="00122820">
              <w:rPr>
                <w:rFonts w:ascii="Times New Roman" w:hAnsi="Times New Roman" w:cs="Times New Roman"/>
                <w:sz w:val="24"/>
                <w:szCs w:val="24"/>
              </w:rPr>
              <w:t xml:space="preserve"> (действиями,</w:t>
            </w:r>
            <w:r w:rsidR="009F5B08">
              <w:rPr>
                <w:rFonts w:ascii="Times New Roman" w:hAnsi="Times New Roman" w:cs="Times New Roman"/>
                <w:sz w:val="24"/>
                <w:szCs w:val="24"/>
              </w:rPr>
              <w:t xml:space="preserve"> </w:t>
            </w:r>
            <w:r w:rsidRPr="00122820">
              <w:rPr>
                <w:rFonts w:ascii="Times New Roman" w:hAnsi="Times New Roman" w:cs="Times New Roman"/>
                <w:sz w:val="24"/>
                <w:szCs w:val="24"/>
              </w:rPr>
              <w:t>опытом)</w:t>
            </w:r>
          </w:p>
        </w:tc>
        <w:tc>
          <w:tcPr>
            <w:tcW w:w="5864"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
                <w:sz w:val="24"/>
                <w:szCs w:val="24"/>
              </w:rPr>
            </w:pPr>
            <w:r w:rsidRPr="00122820">
              <w:rPr>
                <w:rFonts w:ascii="Times New Roman" w:hAnsi="Times New Roman" w:cs="Times New Roman"/>
                <w:b/>
                <w:sz w:val="24"/>
                <w:szCs w:val="24"/>
              </w:rPr>
              <w:t>Функции:</w:t>
            </w:r>
          </w:p>
          <w:p w:rsidR="00EF4F6A" w:rsidRPr="00122820" w:rsidRDefault="00EF4F6A" w:rsidP="00903F5D">
            <w:pPr>
              <w:tabs>
                <w:tab w:val="left" w:pos="0"/>
                <w:tab w:val="left" w:pos="274"/>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коммуникативная (передача, получение, обмен информацией)</w:t>
            </w:r>
          </w:p>
          <w:p w:rsidR="00EF4F6A" w:rsidRPr="00122820" w:rsidRDefault="00EF4F6A" w:rsidP="00903F5D">
            <w:pPr>
              <w:tabs>
                <w:tab w:val="left" w:pos="0"/>
                <w:tab w:val="left" w:pos="274"/>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w:t>
            </w:r>
            <w:proofErr w:type="gramStart"/>
            <w:r w:rsidRPr="00122820">
              <w:rPr>
                <w:rFonts w:ascii="Times New Roman" w:hAnsi="Times New Roman" w:cs="Times New Roman"/>
                <w:sz w:val="24"/>
                <w:szCs w:val="24"/>
              </w:rPr>
              <w:t>интерактивная</w:t>
            </w:r>
            <w:proofErr w:type="gramEnd"/>
            <w:r w:rsidRPr="00122820">
              <w:rPr>
                <w:rFonts w:ascii="Times New Roman" w:hAnsi="Times New Roman" w:cs="Times New Roman"/>
                <w:sz w:val="24"/>
                <w:szCs w:val="24"/>
              </w:rPr>
              <w:t xml:space="preserve"> (взаимодействие)</w:t>
            </w:r>
          </w:p>
          <w:p w:rsidR="00EF4F6A" w:rsidRPr="00122820" w:rsidRDefault="00EF4F6A" w:rsidP="00903F5D">
            <w:pPr>
              <w:tabs>
                <w:tab w:val="left" w:pos="0"/>
                <w:tab w:val="left" w:pos="274"/>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w:t>
            </w:r>
            <w:proofErr w:type="spellStart"/>
            <w:r w:rsidRPr="00122820">
              <w:rPr>
                <w:rFonts w:ascii="Times New Roman" w:hAnsi="Times New Roman" w:cs="Times New Roman"/>
                <w:sz w:val="24"/>
                <w:szCs w:val="24"/>
              </w:rPr>
              <w:t>перцептивная</w:t>
            </w:r>
            <w:proofErr w:type="spellEnd"/>
            <w:r w:rsidRPr="00122820">
              <w:rPr>
                <w:rFonts w:ascii="Times New Roman" w:hAnsi="Times New Roman" w:cs="Times New Roman"/>
                <w:sz w:val="24"/>
                <w:szCs w:val="24"/>
              </w:rPr>
              <w:t xml:space="preserve"> (восприятие, понимание и взаимопонимание)</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p>
        </w:tc>
        <w:tc>
          <w:tcPr>
            <w:tcW w:w="4058"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
                <w:sz w:val="24"/>
                <w:szCs w:val="24"/>
              </w:rPr>
            </w:pPr>
            <w:r w:rsidRPr="00122820">
              <w:rPr>
                <w:rFonts w:ascii="Times New Roman" w:hAnsi="Times New Roman" w:cs="Times New Roman"/>
                <w:b/>
                <w:sz w:val="24"/>
                <w:szCs w:val="24"/>
              </w:rPr>
              <w:t>Проблемы:</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неразвитое умение слушать</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высокая скорость умственной деятельности</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антипатия к чужим мыслям</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избирательность внимания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низкая мотивация к слушанию</w:t>
            </w:r>
          </w:p>
        </w:tc>
      </w:tr>
      <w:tr w:rsidR="00EF4F6A" w:rsidRPr="00122820" w:rsidTr="00122820">
        <w:tc>
          <w:tcPr>
            <w:tcW w:w="4864"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
                <w:sz w:val="24"/>
                <w:szCs w:val="24"/>
              </w:rPr>
            </w:pPr>
            <w:r w:rsidRPr="00122820">
              <w:rPr>
                <w:rFonts w:ascii="Times New Roman" w:hAnsi="Times New Roman" w:cs="Times New Roman"/>
                <w:b/>
                <w:sz w:val="24"/>
                <w:szCs w:val="24"/>
              </w:rPr>
              <w:t>Условия: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следование нормам и правилам</w:t>
            </w:r>
          </w:p>
          <w:p w:rsidR="00EF4F6A" w:rsidRPr="00122820" w:rsidRDefault="00EF4F6A" w:rsidP="005D4911">
            <w:pPr>
              <w:numPr>
                <w:ilvl w:val="0"/>
                <w:numId w:val="72"/>
              </w:numPr>
              <w:tabs>
                <w:tab w:val="left" w:pos="0"/>
                <w:tab w:val="left" w:pos="993"/>
              </w:tabs>
              <w:spacing w:after="0" w:line="240" w:lineRule="auto"/>
              <w:ind w:firstLine="0"/>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правовым, </w:t>
            </w:r>
          </w:p>
          <w:p w:rsidR="00EF4F6A" w:rsidRPr="00122820" w:rsidRDefault="00EF4F6A" w:rsidP="005D4911">
            <w:pPr>
              <w:numPr>
                <w:ilvl w:val="0"/>
                <w:numId w:val="72"/>
              </w:numPr>
              <w:tabs>
                <w:tab w:val="left" w:pos="0"/>
                <w:tab w:val="left" w:pos="993"/>
              </w:tabs>
              <w:spacing w:after="0" w:line="240" w:lineRule="auto"/>
              <w:ind w:firstLine="0"/>
              <w:contextualSpacing/>
              <w:jc w:val="both"/>
              <w:rPr>
                <w:rFonts w:ascii="Times New Roman" w:hAnsi="Times New Roman" w:cs="Times New Roman"/>
                <w:sz w:val="24"/>
                <w:szCs w:val="24"/>
              </w:rPr>
            </w:pPr>
            <w:r w:rsidRPr="00122820">
              <w:rPr>
                <w:rFonts w:ascii="Times New Roman" w:hAnsi="Times New Roman" w:cs="Times New Roman"/>
                <w:sz w:val="24"/>
                <w:szCs w:val="24"/>
              </w:rPr>
              <w:t>социальным,</w:t>
            </w:r>
          </w:p>
          <w:p w:rsidR="00EF4F6A" w:rsidRPr="00122820" w:rsidRDefault="00EF4F6A" w:rsidP="005D4911">
            <w:pPr>
              <w:numPr>
                <w:ilvl w:val="0"/>
                <w:numId w:val="72"/>
              </w:numPr>
              <w:tabs>
                <w:tab w:val="left" w:pos="0"/>
                <w:tab w:val="left" w:pos="993"/>
              </w:tabs>
              <w:spacing w:after="0" w:line="240" w:lineRule="auto"/>
              <w:ind w:firstLine="0"/>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психологическим, </w:t>
            </w:r>
          </w:p>
          <w:p w:rsidR="00EF4F6A" w:rsidRPr="00122820" w:rsidRDefault="00EF4F6A" w:rsidP="005D4911">
            <w:pPr>
              <w:numPr>
                <w:ilvl w:val="0"/>
                <w:numId w:val="72"/>
              </w:numPr>
              <w:tabs>
                <w:tab w:val="left" w:pos="0"/>
                <w:tab w:val="left" w:pos="993"/>
              </w:tabs>
              <w:spacing w:after="0" w:line="240" w:lineRule="auto"/>
              <w:ind w:firstLine="0"/>
              <w:contextualSpacing/>
              <w:jc w:val="both"/>
              <w:rPr>
                <w:rFonts w:ascii="Times New Roman" w:hAnsi="Times New Roman" w:cs="Times New Roman"/>
                <w:sz w:val="24"/>
                <w:szCs w:val="24"/>
              </w:rPr>
            </w:pPr>
            <w:r w:rsidRPr="00122820">
              <w:rPr>
                <w:rFonts w:ascii="Times New Roman" w:hAnsi="Times New Roman" w:cs="Times New Roman"/>
                <w:sz w:val="24"/>
                <w:szCs w:val="24"/>
              </w:rPr>
              <w:t>этическим</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соблюдение обычаев и традиций организации, своей страны</w:t>
            </w:r>
          </w:p>
        </w:tc>
        <w:tc>
          <w:tcPr>
            <w:tcW w:w="5864"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
                <w:sz w:val="24"/>
                <w:szCs w:val="24"/>
              </w:rPr>
            </w:pPr>
            <w:r w:rsidRPr="00122820">
              <w:rPr>
                <w:rFonts w:ascii="Times New Roman" w:hAnsi="Times New Roman" w:cs="Times New Roman"/>
                <w:b/>
                <w:sz w:val="24"/>
                <w:szCs w:val="24"/>
              </w:rPr>
              <w:t>ОБЩЕНИЕ</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Общество,      понимание, взаимодействие, общий, община    сотрудничество, обмен,                               общительный                 коммуникация</w:t>
            </w:r>
          </w:p>
        </w:tc>
        <w:tc>
          <w:tcPr>
            <w:tcW w:w="4058"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процесс установления и развития контактов между людьми, включающий в себя: </w:t>
            </w:r>
          </w:p>
          <w:p w:rsidR="00EF4F6A" w:rsidRPr="00122820" w:rsidRDefault="00EF4F6A" w:rsidP="005D4911">
            <w:pPr>
              <w:numPr>
                <w:ilvl w:val="0"/>
                <w:numId w:val="73"/>
              </w:numPr>
              <w:tabs>
                <w:tab w:val="left" w:pos="0"/>
                <w:tab w:val="left" w:pos="993"/>
              </w:tabs>
              <w:spacing w:after="0" w:line="240" w:lineRule="auto"/>
              <w:ind w:firstLine="0"/>
              <w:contextualSpacing/>
              <w:jc w:val="both"/>
              <w:rPr>
                <w:rFonts w:ascii="Times New Roman" w:hAnsi="Times New Roman" w:cs="Times New Roman"/>
                <w:sz w:val="24"/>
                <w:szCs w:val="24"/>
              </w:rPr>
            </w:pPr>
            <w:r w:rsidRPr="00122820">
              <w:rPr>
                <w:rFonts w:ascii="Times New Roman" w:hAnsi="Times New Roman" w:cs="Times New Roman"/>
                <w:sz w:val="24"/>
                <w:szCs w:val="24"/>
              </w:rPr>
              <w:t>восприятие и понимание людьми друг друга,</w:t>
            </w:r>
          </w:p>
          <w:p w:rsidR="00EF4F6A" w:rsidRPr="00122820" w:rsidRDefault="00EF4F6A" w:rsidP="005D4911">
            <w:pPr>
              <w:numPr>
                <w:ilvl w:val="0"/>
                <w:numId w:val="73"/>
              </w:numPr>
              <w:tabs>
                <w:tab w:val="left" w:pos="0"/>
                <w:tab w:val="left" w:pos="993"/>
              </w:tabs>
              <w:spacing w:after="0" w:line="240" w:lineRule="auto"/>
              <w:ind w:firstLine="0"/>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обмен информацией,</w:t>
            </w:r>
          </w:p>
          <w:p w:rsidR="00EF4F6A" w:rsidRPr="00122820" w:rsidRDefault="00EF4F6A" w:rsidP="005D4911">
            <w:pPr>
              <w:numPr>
                <w:ilvl w:val="0"/>
                <w:numId w:val="73"/>
              </w:numPr>
              <w:tabs>
                <w:tab w:val="left" w:pos="0"/>
                <w:tab w:val="left" w:pos="993"/>
              </w:tabs>
              <w:spacing w:after="0" w:line="240" w:lineRule="auto"/>
              <w:ind w:firstLine="0"/>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взаимодействие</w:t>
            </w:r>
          </w:p>
        </w:tc>
      </w:tr>
      <w:tr w:rsidR="00EF4F6A" w:rsidRPr="00122820" w:rsidTr="00122820">
        <w:tc>
          <w:tcPr>
            <w:tcW w:w="4864"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
                <w:sz w:val="24"/>
                <w:szCs w:val="24"/>
              </w:rPr>
            </w:pPr>
            <w:r w:rsidRPr="00122820">
              <w:rPr>
                <w:rFonts w:ascii="Times New Roman" w:hAnsi="Times New Roman" w:cs="Times New Roman"/>
                <w:b/>
                <w:sz w:val="24"/>
                <w:szCs w:val="24"/>
              </w:rPr>
              <w:t>Форма:</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w:t>
            </w:r>
            <w:proofErr w:type="gramStart"/>
            <w:r w:rsidRPr="00122820">
              <w:rPr>
                <w:rFonts w:ascii="Times New Roman" w:hAnsi="Times New Roman" w:cs="Times New Roman"/>
                <w:sz w:val="24"/>
                <w:szCs w:val="24"/>
              </w:rPr>
              <w:t>монологическая</w:t>
            </w:r>
            <w:proofErr w:type="gramEnd"/>
            <w:r w:rsidRPr="00122820">
              <w:rPr>
                <w:rFonts w:ascii="Times New Roman" w:hAnsi="Times New Roman" w:cs="Times New Roman"/>
                <w:sz w:val="24"/>
                <w:szCs w:val="24"/>
              </w:rPr>
              <w:t xml:space="preserve"> (высказывание личности как субъекта)</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w:t>
            </w:r>
            <w:proofErr w:type="gramStart"/>
            <w:r w:rsidRPr="00122820">
              <w:rPr>
                <w:rFonts w:ascii="Times New Roman" w:hAnsi="Times New Roman" w:cs="Times New Roman"/>
                <w:sz w:val="24"/>
                <w:szCs w:val="24"/>
              </w:rPr>
              <w:t>диалогическая</w:t>
            </w:r>
            <w:proofErr w:type="gramEnd"/>
            <w:r w:rsidRPr="00122820">
              <w:rPr>
                <w:rFonts w:ascii="Times New Roman" w:hAnsi="Times New Roman" w:cs="Times New Roman"/>
                <w:sz w:val="24"/>
                <w:szCs w:val="24"/>
              </w:rPr>
              <w:t xml:space="preserve"> (взаимодействие субъектов)</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w:t>
            </w:r>
            <w:proofErr w:type="spellStart"/>
            <w:r w:rsidRPr="00122820">
              <w:rPr>
                <w:rFonts w:ascii="Times New Roman" w:hAnsi="Times New Roman" w:cs="Times New Roman"/>
                <w:sz w:val="24"/>
                <w:szCs w:val="24"/>
              </w:rPr>
              <w:t>полилогическая</w:t>
            </w:r>
            <w:proofErr w:type="spellEnd"/>
            <w:r w:rsidRPr="00122820">
              <w:rPr>
                <w:rFonts w:ascii="Times New Roman" w:hAnsi="Times New Roman" w:cs="Times New Roman"/>
                <w:sz w:val="24"/>
                <w:szCs w:val="24"/>
              </w:rPr>
              <w:t xml:space="preserve"> (многостороннее общение)</w:t>
            </w:r>
          </w:p>
        </w:tc>
        <w:tc>
          <w:tcPr>
            <w:tcW w:w="5864"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
                <w:sz w:val="24"/>
                <w:szCs w:val="24"/>
              </w:rPr>
            </w:pPr>
            <w:r w:rsidRPr="00122820">
              <w:rPr>
                <w:rFonts w:ascii="Times New Roman" w:hAnsi="Times New Roman" w:cs="Times New Roman"/>
                <w:b/>
                <w:sz w:val="24"/>
                <w:szCs w:val="24"/>
              </w:rPr>
              <w:t>Виды:</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вербальный (речевое)         - информационная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 невербальный (язык тела)       - </w:t>
            </w:r>
            <w:proofErr w:type="gramStart"/>
            <w:r w:rsidRPr="00122820">
              <w:rPr>
                <w:rFonts w:ascii="Times New Roman" w:hAnsi="Times New Roman" w:cs="Times New Roman"/>
                <w:sz w:val="24"/>
                <w:szCs w:val="24"/>
              </w:rPr>
              <w:t>убеждающая</w:t>
            </w:r>
            <w:proofErr w:type="gramEnd"/>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прямое                                      - экспрессивная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косвенное</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суггестивная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опосредованное                       - ритуальная</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непосредственное</w:t>
            </w:r>
          </w:p>
        </w:tc>
        <w:tc>
          <w:tcPr>
            <w:tcW w:w="4058" w:type="dxa"/>
          </w:tcPr>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b/>
                <w:sz w:val="24"/>
                <w:szCs w:val="24"/>
              </w:rPr>
            </w:pPr>
            <w:r w:rsidRPr="00122820">
              <w:rPr>
                <w:rFonts w:ascii="Times New Roman" w:hAnsi="Times New Roman" w:cs="Times New Roman"/>
                <w:b/>
                <w:sz w:val="24"/>
                <w:szCs w:val="24"/>
              </w:rPr>
              <w:t>Стиль:</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официально-деловой</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научный</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публицистический</w:t>
            </w:r>
          </w:p>
          <w:p w:rsidR="00EF4F6A" w:rsidRPr="00122820" w:rsidRDefault="00EF4F6A" w:rsidP="00EF4F6A">
            <w:pPr>
              <w:tabs>
                <w:tab w:val="left" w:pos="0"/>
                <w:tab w:val="left" w:pos="993"/>
              </w:tabs>
              <w:spacing w:after="0" w:line="240" w:lineRule="auto"/>
              <w:contextualSpacing/>
              <w:jc w:val="both"/>
              <w:rPr>
                <w:rFonts w:ascii="Times New Roman" w:hAnsi="Times New Roman" w:cs="Times New Roman"/>
                <w:sz w:val="24"/>
                <w:szCs w:val="24"/>
              </w:rPr>
            </w:pPr>
            <w:r w:rsidRPr="00122820">
              <w:rPr>
                <w:rFonts w:ascii="Times New Roman" w:hAnsi="Times New Roman" w:cs="Times New Roman"/>
                <w:sz w:val="24"/>
                <w:szCs w:val="24"/>
              </w:rPr>
              <w:t>- разговорно-бытовой</w:t>
            </w:r>
          </w:p>
        </w:tc>
      </w:tr>
      <w:tr w:rsidR="00EF4F6A" w:rsidRPr="00122820" w:rsidTr="00122820">
        <w:tc>
          <w:tcPr>
            <w:tcW w:w="14786" w:type="dxa"/>
            <w:gridSpan w:val="3"/>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sz w:val="24"/>
                <w:szCs w:val="24"/>
              </w:rPr>
            </w:pPr>
            <w:r w:rsidRPr="00122820">
              <w:rPr>
                <w:rFonts w:ascii="Times New Roman" w:hAnsi="Times New Roman" w:cs="Times New Roman"/>
                <w:b/>
                <w:sz w:val="24"/>
                <w:szCs w:val="24"/>
              </w:rPr>
              <w:t>Модель:</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4"/>
                <w:szCs w:val="24"/>
              </w:rPr>
            </w:pPr>
            <w:r w:rsidRPr="00122820">
              <w:rPr>
                <w:rFonts w:ascii="Times New Roman" w:hAnsi="Times New Roman" w:cs="Times New Roman"/>
                <w:sz w:val="24"/>
                <w:szCs w:val="24"/>
              </w:rPr>
              <w:t xml:space="preserve">Монблан – Китайская стена – Локатор – Глухарь – Робот– </w:t>
            </w:r>
            <w:proofErr w:type="spellStart"/>
            <w:proofErr w:type="gramStart"/>
            <w:r w:rsidRPr="00122820">
              <w:rPr>
                <w:rFonts w:ascii="Times New Roman" w:hAnsi="Times New Roman" w:cs="Times New Roman"/>
                <w:sz w:val="24"/>
                <w:szCs w:val="24"/>
              </w:rPr>
              <w:t>Я-</w:t>
            </w:r>
            <w:proofErr w:type="gramEnd"/>
            <w:r w:rsidRPr="00122820">
              <w:rPr>
                <w:rFonts w:ascii="Times New Roman" w:hAnsi="Times New Roman" w:cs="Times New Roman"/>
                <w:sz w:val="24"/>
                <w:szCs w:val="24"/>
              </w:rPr>
              <w:t>сам</w:t>
            </w:r>
            <w:proofErr w:type="spellEnd"/>
            <w:r w:rsidRPr="00122820">
              <w:rPr>
                <w:rFonts w:ascii="Times New Roman" w:hAnsi="Times New Roman" w:cs="Times New Roman"/>
                <w:sz w:val="24"/>
                <w:szCs w:val="24"/>
              </w:rPr>
              <w:t xml:space="preserve"> – Гамлет – Приятель</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sz w:val="24"/>
                <w:szCs w:val="24"/>
              </w:rPr>
            </w:pPr>
          </w:p>
        </w:tc>
      </w:tr>
    </w:tbl>
    <w:p w:rsidR="00EF4F6A" w:rsidRPr="00122820" w:rsidRDefault="00EF4F6A" w:rsidP="00EF4F6A">
      <w:pPr>
        <w:tabs>
          <w:tab w:val="left" w:pos="0"/>
          <w:tab w:val="left" w:pos="993"/>
        </w:tabs>
        <w:spacing w:after="0"/>
        <w:ind w:firstLine="567"/>
        <w:jc w:val="both"/>
        <w:rPr>
          <w:rFonts w:ascii="Times New Roman" w:hAnsi="Times New Roman" w:cs="Times New Roman"/>
          <w:sz w:val="28"/>
          <w:szCs w:val="28"/>
        </w:rPr>
        <w:sectPr w:rsidR="00EF4F6A" w:rsidRPr="00122820" w:rsidSect="00122820">
          <w:pgSz w:w="11906" w:h="16838"/>
          <w:pgMar w:top="1134" w:right="851" w:bottom="1134" w:left="1701" w:header="709" w:footer="709" w:gutter="0"/>
          <w:cols w:space="708"/>
          <w:docGrid w:linePitch="360"/>
        </w:sectPr>
      </w:pPr>
    </w:p>
    <w:p w:rsidR="00EF4F6A" w:rsidRPr="00122820" w:rsidRDefault="00EF4F6A" w:rsidP="00EF4F6A">
      <w:pPr>
        <w:pStyle w:val="a3"/>
        <w:tabs>
          <w:tab w:val="left" w:pos="0"/>
          <w:tab w:val="left" w:pos="993"/>
        </w:tabs>
        <w:spacing w:after="0" w:line="360" w:lineRule="auto"/>
        <w:ind w:left="0" w:firstLine="567"/>
        <w:jc w:val="center"/>
        <w:rPr>
          <w:rFonts w:ascii="Times New Roman" w:hAnsi="Times New Roman" w:cs="Times New Roman"/>
          <w:b/>
          <w:sz w:val="28"/>
          <w:szCs w:val="28"/>
        </w:rPr>
      </w:pPr>
      <w:r w:rsidRPr="00122820">
        <w:rPr>
          <w:rFonts w:ascii="Times New Roman" w:eastAsia="Times New Roman" w:hAnsi="Times New Roman" w:cs="Times New Roman"/>
          <w:b/>
          <w:sz w:val="28"/>
          <w:szCs w:val="28"/>
        </w:rPr>
        <w:lastRenderedPageBreak/>
        <w:t>Вопросы для дискуссии</w:t>
      </w:r>
    </w:p>
    <w:p w:rsidR="00EF4F6A" w:rsidRPr="00122820" w:rsidRDefault="00EF4F6A" w:rsidP="00EF4F6A">
      <w:pPr>
        <w:pStyle w:val="a3"/>
        <w:tabs>
          <w:tab w:val="left" w:pos="0"/>
          <w:tab w:val="left" w:pos="993"/>
        </w:tabs>
        <w:spacing w:after="0" w:line="360" w:lineRule="auto"/>
        <w:ind w:left="360" w:firstLine="567"/>
        <w:jc w:val="both"/>
        <w:rPr>
          <w:rFonts w:ascii="Times New Roman" w:hAnsi="Times New Roman" w:cs="Times New Roman"/>
          <w:b/>
          <w:sz w:val="28"/>
          <w:szCs w:val="28"/>
        </w:rPr>
      </w:pPr>
    </w:p>
    <w:p w:rsidR="00EF4F6A" w:rsidRPr="00122820" w:rsidRDefault="00EF4F6A" w:rsidP="00EF4F6A">
      <w:pPr>
        <w:tabs>
          <w:tab w:val="left" w:pos="0"/>
          <w:tab w:val="left" w:pos="993"/>
        </w:tabs>
        <w:spacing w:after="0"/>
        <w:ind w:firstLine="567"/>
        <w:contextualSpacing/>
        <w:jc w:val="both"/>
        <w:rPr>
          <w:rStyle w:val="af6"/>
          <w:rFonts w:ascii="Times New Roman" w:hAnsi="Times New Roman" w:cs="Times New Roman"/>
          <w:b/>
          <w:bCs/>
          <w:i w:val="0"/>
          <w:sz w:val="28"/>
          <w:szCs w:val="28"/>
        </w:rPr>
      </w:pPr>
      <w:r w:rsidRPr="00122820">
        <w:rPr>
          <w:rStyle w:val="af6"/>
          <w:rFonts w:ascii="Times New Roman" w:eastAsia="Times New Roman" w:hAnsi="Times New Roman" w:cs="Times New Roman"/>
          <w:b/>
          <w:bCs/>
          <w:sz w:val="28"/>
          <w:szCs w:val="28"/>
        </w:rPr>
        <w:t xml:space="preserve">С кем Вы </w:t>
      </w:r>
      <w:proofErr w:type="gramStart"/>
      <w:r w:rsidRPr="00122820">
        <w:rPr>
          <w:rStyle w:val="af6"/>
          <w:rFonts w:ascii="Times New Roman" w:eastAsia="Times New Roman" w:hAnsi="Times New Roman" w:cs="Times New Roman"/>
          <w:b/>
          <w:bCs/>
          <w:sz w:val="28"/>
          <w:szCs w:val="28"/>
        </w:rPr>
        <w:t>более согласны</w:t>
      </w:r>
      <w:proofErr w:type="gramEnd"/>
      <w:r w:rsidRPr="00122820">
        <w:rPr>
          <w:rStyle w:val="af6"/>
          <w:rFonts w:ascii="Times New Roman" w:eastAsia="Times New Roman" w:hAnsi="Times New Roman" w:cs="Times New Roman"/>
          <w:b/>
          <w:bCs/>
          <w:sz w:val="28"/>
          <w:szCs w:val="28"/>
        </w:rPr>
        <w:t>?</w:t>
      </w:r>
    </w:p>
    <w:p w:rsidR="00EF4F6A" w:rsidRPr="00122820" w:rsidRDefault="00EF4F6A" w:rsidP="00EF4F6A">
      <w:pPr>
        <w:tabs>
          <w:tab w:val="left" w:pos="0"/>
          <w:tab w:val="left" w:pos="993"/>
        </w:tabs>
        <w:spacing w:after="0"/>
        <w:ind w:firstLine="567"/>
        <w:contextualSpacing/>
        <w:jc w:val="both"/>
        <w:rPr>
          <w:rStyle w:val="af6"/>
          <w:rFonts w:ascii="Times New Roman" w:eastAsia="Times New Roman" w:hAnsi="Times New Roman" w:cs="Times New Roman"/>
          <w:b/>
          <w:bCs/>
          <w:i w:val="0"/>
          <w:sz w:val="28"/>
          <w:szCs w:val="28"/>
        </w:rPr>
      </w:pPr>
    </w:p>
    <w:p w:rsidR="00EF4F6A" w:rsidRPr="00122820" w:rsidRDefault="00EF4F6A" w:rsidP="00EF4F6A">
      <w:pPr>
        <w:tabs>
          <w:tab w:val="left" w:pos="0"/>
          <w:tab w:val="left" w:pos="993"/>
        </w:tabs>
        <w:spacing w:after="0"/>
        <w:ind w:firstLine="567"/>
        <w:contextualSpacing/>
        <w:jc w:val="both"/>
        <w:rPr>
          <w:rStyle w:val="af6"/>
          <w:rFonts w:ascii="Times New Roman" w:eastAsia="Times New Roman" w:hAnsi="Times New Roman" w:cs="Times New Roman"/>
          <w:b/>
          <w:bCs/>
          <w:i w:val="0"/>
          <w:sz w:val="28"/>
          <w:szCs w:val="28"/>
        </w:rPr>
      </w:pPr>
      <w:r w:rsidRPr="00122820">
        <w:rPr>
          <w:rStyle w:val="af7"/>
          <w:rFonts w:ascii="Times New Roman" w:eastAsia="Times New Roman" w:hAnsi="Times New Roman" w:cs="Times New Roman"/>
          <w:iCs/>
          <w:sz w:val="28"/>
          <w:szCs w:val="28"/>
        </w:rPr>
        <w:t>“… разных детей и учить надо по-разному,</w:t>
      </w:r>
      <w:r w:rsidRPr="00122820">
        <w:rPr>
          <w:rFonts w:ascii="Times New Roman" w:eastAsia="Times New Roman" w:hAnsi="Times New Roman" w:cs="Times New Roman"/>
          <w:b/>
          <w:bCs/>
          <w:iCs/>
          <w:sz w:val="28"/>
          <w:szCs w:val="28"/>
        </w:rPr>
        <w:br/>
      </w:r>
      <w:r w:rsidRPr="00122820">
        <w:rPr>
          <w:rStyle w:val="af7"/>
          <w:rFonts w:ascii="Times New Roman" w:eastAsia="Times New Roman" w:hAnsi="Times New Roman" w:cs="Times New Roman"/>
          <w:iCs/>
          <w:sz w:val="28"/>
          <w:szCs w:val="28"/>
        </w:rPr>
        <w:t>       потому что каждый по-своему </w:t>
      </w:r>
      <w:r w:rsidRPr="00122820">
        <w:rPr>
          <w:rFonts w:ascii="Times New Roman" w:eastAsia="Times New Roman" w:hAnsi="Times New Roman" w:cs="Times New Roman"/>
          <w:b/>
          <w:bCs/>
          <w:iCs/>
          <w:sz w:val="28"/>
          <w:szCs w:val="28"/>
        </w:rPr>
        <w:br/>
      </w:r>
      <w:r w:rsidRPr="00122820">
        <w:rPr>
          <w:rStyle w:val="af7"/>
          <w:rFonts w:ascii="Times New Roman" w:eastAsia="Times New Roman" w:hAnsi="Times New Roman" w:cs="Times New Roman"/>
          <w:iCs/>
          <w:sz w:val="28"/>
          <w:szCs w:val="28"/>
        </w:rPr>
        <w:t>       воспринимает информацию”</w:t>
      </w:r>
      <w:r w:rsidRPr="00122820">
        <w:rPr>
          <w:rFonts w:ascii="Times New Roman" w:eastAsia="Times New Roman" w:hAnsi="Times New Roman" w:cs="Times New Roman"/>
          <w:sz w:val="28"/>
          <w:szCs w:val="28"/>
        </w:rPr>
        <w:br/>
        <w:t>                                                        </w:t>
      </w:r>
      <w:r w:rsidRPr="00122820">
        <w:rPr>
          <w:rFonts w:ascii="Times New Roman" w:eastAsia="Times New Roman" w:hAnsi="Times New Roman" w:cs="Times New Roman"/>
          <w:sz w:val="28"/>
          <w:szCs w:val="28"/>
        </w:rPr>
        <w:tab/>
      </w:r>
      <w:r w:rsidRPr="00122820">
        <w:rPr>
          <w:rFonts w:ascii="Times New Roman" w:eastAsia="Times New Roman" w:hAnsi="Times New Roman" w:cs="Times New Roman"/>
          <w:sz w:val="28"/>
          <w:szCs w:val="28"/>
        </w:rPr>
        <w:tab/>
      </w:r>
      <w:r w:rsidRPr="00122820">
        <w:rPr>
          <w:rFonts w:ascii="Times New Roman" w:eastAsia="Times New Roman" w:hAnsi="Times New Roman" w:cs="Times New Roman"/>
          <w:sz w:val="28"/>
          <w:szCs w:val="28"/>
        </w:rPr>
        <w:tab/>
      </w:r>
      <w:r w:rsidRPr="00122820">
        <w:rPr>
          <w:rFonts w:ascii="Times New Roman" w:eastAsia="Times New Roman" w:hAnsi="Times New Roman" w:cs="Times New Roman"/>
          <w:sz w:val="28"/>
          <w:szCs w:val="28"/>
        </w:rPr>
        <w:tab/>
      </w:r>
      <w:r w:rsidRPr="00122820">
        <w:rPr>
          <w:rFonts w:ascii="Times New Roman" w:eastAsia="Times New Roman" w:hAnsi="Times New Roman" w:cs="Times New Roman"/>
          <w:sz w:val="28"/>
          <w:szCs w:val="28"/>
        </w:rPr>
        <w:tab/>
      </w:r>
      <w:r w:rsidRPr="00122820">
        <w:rPr>
          <w:rFonts w:ascii="Times New Roman" w:eastAsia="Times New Roman" w:hAnsi="Times New Roman" w:cs="Times New Roman"/>
          <w:sz w:val="28"/>
          <w:szCs w:val="28"/>
        </w:rPr>
        <w:tab/>
      </w:r>
      <w:r w:rsidRPr="00122820">
        <w:rPr>
          <w:rFonts w:ascii="Times New Roman" w:eastAsia="Times New Roman" w:hAnsi="Times New Roman" w:cs="Times New Roman"/>
          <w:sz w:val="28"/>
          <w:szCs w:val="28"/>
        </w:rPr>
        <w:tab/>
        <w:t xml:space="preserve"> </w:t>
      </w:r>
      <w:proofErr w:type="spellStart"/>
      <w:r w:rsidRPr="00122820">
        <w:rPr>
          <w:rStyle w:val="af6"/>
          <w:rFonts w:ascii="Times New Roman" w:eastAsia="Times New Roman" w:hAnsi="Times New Roman" w:cs="Times New Roman"/>
          <w:b/>
          <w:bCs/>
          <w:sz w:val="28"/>
          <w:szCs w:val="28"/>
        </w:rPr>
        <w:t>Гарднер</w:t>
      </w:r>
      <w:proofErr w:type="spellEnd"/>
    </w:p>
    <w:p w:rsidR="00EF4F6A" w:rsidRPr="00122820" w:rsidRDefault="00EF4F6A" w:rsidP="00EF4F6A">
      <w:pPr>
        <w:tabs>
          <w:tab w:val="left" w:pos="0"/>
          <w:tab w:val="left" w:pos="993"/>
        </w:tabs>
        <w:spacing w:after="0"/>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360" w:lineRule="auto"/>
        <w:ind w:firstLine="567"/>
        <w:contextualSpacing/>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«Своеобразие людей не следует ценить слишком высоко. Напротив, мнение, что наставник должен тщательно изучать индивидуальность каждого ученика, сообразоваться с нею и развивать ее, является совершенно пустым и ни на чем не основанным. Для этого у него нет и времени. Своеобразность детей  терпима в семейном кругу, но в школе начинается жизнь по установленному порядку, по общим для всех правилам. Тут приходится заботиться о том, чтобы дети отвыкали от своей оригинальности, чтобы они умели</w:t>
      </w:r>
      <w:r w:rsidRPr="00122820">
        <w:rPr>
          <w:rFonts w:ascii="Times New Roman" w:hAnsi="Times New Roman" w:cs="Times New Roman"/>
          <w:sz w:val="28"/>
          <w:szCs w:val="28"/>
        </w:rPr>
        <w:t>,</w:t>
      </w:r>
      <w:r w:rsidRPr="00122820">
        <w:rPr>
          <w:rFonts w:ascii="Times New Roman" w:eastAsia="Times New Roman" w:hAnsi="Times New Roman" w:cs="Times New Roman"/>
          <w:sz w:val="28"/>
          <w:szCs w:val="28"/>
        </w:rPr>
        <w:t xml:space="preserve"> хотели выполнять общие правила и усваивали себе результаты общего образования»       </w:t>
      </w:r>
    </w:p>
    <w:p w:rsidR="00EF4F6A" w:rsidRPr="00122820" w:rsidRDefault="00EF4F6A" w:rsidP="00EF4F6A">
      <w:pPr>
        <w:tabs>
          <w:tab w:val="left" w:pos="0"/>
          <w:tab w:val="left" w:pos="993"/>
        </w:tabs>
        <w:spacing w:after="0" w:line="360" w:lineRule="auto"/>
        <w:ind w:left="-360" w:firstLine="567"/>
        <w:jc w:val="both"/>
        <w:rPr>
          <w:rFonts w:ascii="Times New Roman" w:hAnsi="Times New Roman" w:cs="Times New Roman"/>
          <w:i/>
          <w:sz w:val="40"/>
          <w:szCs w:val="40"/>
        </w:rPr>
      </w:pPr>
      <w:r w:rsidRPr="00122820">
        <w:rPr>
          <w:rFonts w:ascii="Times New Roman" w:eastAsia="Times New Roman" w:hAnsi="Times New Roman" w:cs="Times New Roman"/>
          <w:sz w:val="28"/>
          <w:szCs w:val="28"/>
        </w:rPr>
        <w:t xml:space="preserve"> Гегель</w:t>
      </w:r>
    </w:p>
    <w:p w:rsidR="00EF4F6A" w:rsidRPr="00122820" w:rsidRDefault="00EF4F6A" w:rsidP="00EF4F6A">
      <w:pPr>
        <w:tabs>
          <w:tab w:val="left" w:pos="0"/>
          <w:tab w:val="left" w:pos="993"/>
        </w:tabs>
        <w:spacing w:after="0" w:line="360" w:lineRule="auto"/>
        <w:ind w:firstLine="567"/>
        <w:contextualSpacing/>
        <w:jc w:val="both"/>
        <w:rPr>
          <w:rFonts w:ascii="Times New Roman" w:hAnsi="Times New Roman" w:cs="Times New Roman"/>
          <w:i/>
          <w:sz w:val="40"/>
          <w:szCs w:val="40"/>
        </w:rPr>
      </w:pP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28"/>
          <w:szCs w:val="28"/>
        </w:rPr>
      </w:pP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28"/>
          <w:szCs w:val="28"/>
        </w:rPr>
      </w:pP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28"/>
          <w:szCs w:val="28"/>
        </w:rPr>
      </w:pP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28"/>
          <w:szCs w:val="28"/>
        </w:rPr>
      </w:pP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28"/>
          <w:szCs w:val="28"/>
        </w:rPr>
      </w:pP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28"/>
          <w:szCs w:val="28"/>
        </w:rPr>
      </w:pP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28"/>
          <w:szCs w:val="28"/>
        </w:rPr>
      </w:pP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28"/>
          <w:szCs w:val="28"/>
        </w:rPr>
      </w:pP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28"/>
          <w:szCs w:val="28"/>
        </w:rPr>
      </w:pP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28"/>
          <w:szCs w:val="28"/>
        </w:rPr>
      </w:pPr>
    </w:p>
    <w:p w:rsidR="00EF4F6A" w:rsidRPr="00122820" w:rsidRDefault="00EF4F6A" w:rsidP="00EF4F6A">
      <w:pPr>
        <w:pStyle w:val="Style16"/>
        <w:widowControl/>
        <w:tabs>
          <w:tab w:val="left" w:pos="0"/>
          <w:tab w:val="left" w:pos="993"/>
        </w:tabs>
        <w:spacing w:line="360" w:lineRule="auto"/>
        <w:ind w:firstLine="567"/>
        <w:contextualSpacing/>
        <w:jc w:val="center"/>
        <w:rPr>
          <w:rStyle w:val="FontStyle37"/>
          <w:b/>
          <w:sz w:val="28"/>
          <w:szCs w:val="28"/>
        </w:rPr>
      </w:pPr>
      <w:r w:rsidRPr="00122820">
        <w:rPr>
          <w:rStyle w:val="FontStyle37"/>
          <w:b/>
          <w:sz w:val="28"/>
          <w:szCs w:val="28"/>
        </w:rPr>
        <w:lastRenderedPageBreak/>
        <w:t>Правила взаимодействия</w:t>
      </w:r>
    </w:p>
    <w:p w:rsidR="00EF4F6A" w:rsidRPr="00122820" w:rsidRDefault="00EF4F6A" w:rsidP="00EF4F6A">
      <w:pPr>
        <w:pStyle w:val="Style16"/>
        <w:widowControl/>
        <w:tabs>
          <w:tab w:val="left" w:pos="0"/>
          <w:tab w:val="left" w:pos="993"/>
        </w:tabs>
        <w:spacing w:line="360" w:lineRule="auto"/>
        <w:ind w:firstLine="567"/>
        <w:contextualSpacing/>
        <w:rPr>
          <w:rStyle w:val="FontStyle37"/>
          <w:b/>
          <w:sz w:val="32"/>
          <w:szCs w:val="32"/>
        </w:rPr>
      </w:pPr>
    </w:p>
    <w:p w:rsidR="00EF4F6A" w:rsidRPr="009F5B08" w:rsidRDefault="00EF4F6A" w:rsidP="009F5B08">
      <w:pPr>
        <w:pStyle w:val="Style16"/>
        <w:widowControl/>
        <w:tabs>
          <w:tab w:val="left" w:pos="0"/>
          <w:tab w:val="left" w:pos="142"/>
          <w:tab w:val="left" w:pos="993"/>
        </w:tabs>
        <w:spacing w:line="360" w:lineRule="auto"/>
        <w:ind w:firstLine="567"/>
        <w:rPr>
          <w:rStyle w:val="FontStyle37"/>
          <w:sz w:val="28"/>
          <w:szCs w:val="28"/>
        </w:rPr>
      </w:pPr>
      <w:r w:rsidRPr="009F5B08">
        <w:rPr>
          <w:rStyle w:val="FontStyle37"/>
          <w:sz w:val="28"/>
          <w:szCs w:val="28"/>
        </w:rPr>
        <w:t xml:space="preserve">Во взаимодействии с группой преподавателю,  мастеру </w:t>
      </w:r>
      <w:proofErr w:type="spellStart"/>
      <w:proofErr w:type="gramStart"/>
      <w:r w:rsidRPr="009F5B08">
        <w:rPr>
          <w:rStyle w:val="FontStyle37"/>
          <w:sz w:val="28"/>
          <w:szCs w:val="28"/>
        </w:rPr>
        <w:t>п</w:t>
      </w:r>
      <w:proofErr w:type="spellEnd"/>
      <w:proofErr w:type="gramEnd"/>
      <w:r w:rsidRPr="009F5B08">
        <w:rPr>
          <w:rStyle w:val="FontStyle37"/>
          <w:sz w:val="28"/>
          <w:szCs w:val="28"/>
        </w:rPr>
        <w:t>/о необходимо:</w:t>
      </w:r>
    </w:p>
    <w:p w:rsidR="00EF4F6A" w:rsidRPr="009F5B08" w:rsidRDefault="00EF4F6A" w:rsidP="009F5B08">
      <w:pPr>
        <w:pStyle w:val="Style6"/>
        <w:widowControl/>
        <w:tabs>
          <w:tab w:val="left" w:pos="142"/>
          <w:tab w:val="left" w:pos="571"/>
          <w:tab w:val="left" w:pos="993"/>
        </w:tabs>
        <w:spacing w:line="360" w:lineRule="auto"/>
        <w:ind w:left="567" w:firstLine="567"/>
        <w:rPr>
          <w:rStyle w:val="FontStyle37"/>
          <w:sz w:val="28"/>
          <w:szCs w:val="28"/>
        </w:rPr>
      </w:pPr>
      <w:r w:rsidRPr="009F5B08">
        <w:rPr>
          <w:rStyle w:val="FontStyle37"/>
          <w:sz w:val="28"/>
          <w:szCs w:val="28"/>
        </w:rPr>
        <w:t xml:space="preserve">опираться на сильные стороны  </w:t>
      </w:r>
      <w:proofErr w:type="gramStart"/>
      <w:r w:rsidRPr="009F5B08">
        <w:rPr>
          <w:rStyle w:val="FontStyle37"/>
          <w:sz w:val="28"/>
          <w:szCs w:val="28"/>
        </w:rPr>
        <w:t>обучающихся</w:t>
      </w:r>
      <w:proofErr w:type="gramEnd"/>
      <w:r w:rsidRPr="009F5B08">
        <w:rPr>
          <w:rStyle w:val="FontStyle37"/>
          <w:sz w:val="28"/>
          <w:szCs w:val="28"/>
        </w:rPr>
        <w:t>;</w:t>
      </w:r>
    </w:p>
    <w:p w:rsidR="00EF4F6A" w:rsidRPr="009F5B08" w:rsidRDefault="00EF4F6A" w:rsidP="009F5B08">
      <w:pPr>
        <w:pStyle w:val="Style6"/>
        <w:widowControl/>
        <w:tabs>
          <w:tab w:val="left" w:pos="142"/>
          <w:tab w:val="left" w:pos="571"/>
          <w:tab w:val="left" w:pos="993"/>
        </w:tabs>
        <w:spacing w:line="360" w:lineRule="auto"/>
        <w:ind w:left="567" w:firstLine="567"/>
        <w:rPr>
          <w:rStyle w:val="FontStyle37"/>
          <w:sz w:val="28"/>
          <w:szCs w:val="28"/>
        </w:rPr>
      </w:pPr>
      <w:r w:rsidRPr="009F5B08">
        <w:rPr>
          <w:rStyle w:val="FontStyle37"/>
          <w:sz w:val="28"/>
          <w:szCs w:val="28"/>
        </w:rPr>
        <w:t>избегать подчеркивания промахов молодых людей;</w:t>
      </w:r>
    </w:p>
    <w:p w:rsidR="00EF4F6A" w:rsidRPr="009F5B08" w:rsidRDefault="00EF4F6A" w:rsidP="009F5B08">
      <w:pPr>
        <w:pStyle w:val="Style6"/>
        <w:widowControl/>
        <w:tabs>
          <w:tab w:val="left" w:pos="142"/>
          <w:tab w:val="left" w:pos="571"/>
          <w:tab w:val="left" w:pos="993"/>
        </w:tabs>
        <w:spacing w:line="360" w:lineRule="auto"/>
        <w:ind w:left="567" w:firstLine="567"/>
        <w:rPr>
          <w:rStyle w:val="FontStyle37"/>
          <w:sz w:val="28"/>
          <w:szCs w:val="28"/>
        </w:rPr>
      </w:pPr>
      <w:r w:rsidRPr="009F5B08">
        <w:rPr>
          <w:rStyle w:val="FontStyle37"/>
          <w:sz w:val="28"/>
          <w:szCs w:val="28"/>
        </w:rPr>
        <w:t xml:space="preserve">демонстрировать свое уважение по отношению к  </w:t>
      </w:r>
      <w:proofErr w:type="gramStart"/>
      <w:r w:rsidRPr="009F5B08">
        <w:rPr>
          <w:rStyle w:val="FontStyle37"/>
          <w:sz w:val="28"/>
          <w:szCs w:val="28"/>
        </w:rPr>
        <w:t>обучающимся</w:t>
      </w:r>
      <w:proofErr w:type="gramEnd"/>
      <w:r w:rsidRPr="009F5B08">
        <w:rPr>
          <w:rStyle w:val="FontStyle37"/>
          <w:sz w:val="28"/>
          <w:szCs w:val="28"/>
        </w:rPr>
        <w:t>;</w:t>
      </w:r>
    </w:p>
    <w:p w:rsidR="00EF4F6A" w:rsidRPr="009F5B08" w:rsidRDefault="00EF4F6A" w:rsidP="009F5B08">
      <w:pPr>
        <w:pStyle w:val="Style6"/>
        <w:widowControl/>
        <w:tabs>
          <w:tab w:val="left" w:pos="142"/>
          <w:tab w:val="left" w:pos="571"/>
          <w:tab w:val="left" w:pos="993"/>
        </w:tabs>
        <w:spacing w:line="360" w:lineRule="auto"/>
        <w:ind w:left="567" w:firstLine="567"/>
        <w:rPr>
          <w:rStyle w:val="FontStyle37"/>
          <w:sz w:val="28"/>
          <w:szCs w:val="28"/>
        </w:rPr>
      </w:pPr>
      <w:r w:rsidRPr="009F5B08">
        <w:rPr>
          <w:rStyle w:val="FontStyle37"/>
          <w:sz w:val="28"/>
          <w:szCs w:val="28"/>
        </w:rPr>
        <w:t>принимать индивидуальность каждого  обучающегося;</w:t>
      </w:r>
    </w:p>
    <w:p w:rsidR="00EF4F6A" w:rsidRPr="009F5B08" w:rsidRDefault="00EF4F6A" w:rsidP="009F5B08">
      <w:pPr>
        <w:pStyle w:val="Style6"/>
        <w:widowControl/>
        <w:tabs>
          <w:tab w:val="left" w:pos="142"/>
          <w:tab w:val="left" w:pos="571"/>
          <w:tab w:val="left" w:pos="993"/>
        </w:tabs>
        <w:spacing w:line="360" w:lineRule="auto"/>
        <w:ind w:left="567" w:firstLine="567"/>
        <w:rPr>
          <w:rStyle w:val="FontStyle37"/>
          <w:sz w:val="28"/>
          <w:szCs w:val="28"/>
        </w:rPr>
      </w:pPr>
      <w:r w:rsidRPr="009F5B08">
        <w:rPr>
          <w:rStyle w:val="FontStyle37"/>
          <w:sz w:val="28"/>
          <w:szCs w:val="28"/>
        </w:rPr>
        <w:t xml:space="preserve">проявлять веру в  </w:t>
      </w:r>
      <w:proofErr w:type="gramStart"/>
      <w:r w:rsidRPr="009F5B08">
        <w:rPr>
          <w:rStyle w:val="FontStyle37"/>
          <w:sz w:val="28"/>
          <w:szCs w:val="28"/>
        </w:rPr>
        <w:t>обучающихся</w:t>
      </w:r>
      <w:proofErr w:type="gramEnd"/>
      <w:r w:rsidRPr="009F5B08">
        <w:rPr>
          <w:rStyle w:val="FontStyle37"/>
          <w:sz w:val="28"/>
          <w:szCs w:val="28"/>
        </w:rPr>
        <w:t>, сочувствие;</w:t>
      </w:r>
    </w:p>
    <w:p w:rsidR="00EF4F6A" w:rsidRPr="009F5B08" w:rsidRDefault="00EF4F6A" w:rsidP="009F5B08">
      <w:pPr>
        <w:pStyle w:val="Style6"/>
        <w:widowControl/>
        <w:tabs>
          <w:tab w:val="left" w:pos="142"/>
          <w:tab w:val="left" w:pos="571"/>
          <w:tab w:val="left" w:pos="993"/>
        </w:tabs>
        <w:spacing w:line="360" w:lineRule="auto"/>
        <w:ind w:left="567" w:firstLine="567"/>
        <w:rPr>
          <w:rStyle w:val="FontStyle37"/>
          <w:sz w:val="28"/>
          <w:szCs w:val="28"/>
        </w:rPr>
      </w:pPr>
      <w:r w:rsidRPr="009F5B08">
        <w:rPr>
          <w:rStyle w:val="FontStyle37"/>
          <w:sz w:val="28"/>
          <w:szCs w:val="28"/>
        </w:rPr>
        <w:t>вносить частицу юмора во взаимоотношения со студентами;</w:t>
      </w:r>
    </w:p>
    <w:p w:rsidR="00EF4F6A" w:rsidRPr="009F5B08" w:rsidRDefault="00EF4F6A" w:rsidP="009F5B08">
      <w:pPr>
        <w:pStyle w:val="Style6"/>
        <w:widowControl/>
        <w:tabs>
          <w:tab w:val="left" w:pos="142"/>
          <w:tab w:val="left" w:pos="571"/>
          <w:tab w:val="left" w:pos="993"/>
        </w:tabs>
        <w:spacing w:line="360" w:lineRule="auto"/>
        <w:ind w:left="567" w:firstLine="567"/>
        <w:rPr>
          <w:rStyle w:val="FontStyle37"/>
          <w:sz w:val="28"/>
          <w:szCs w:val="28"/>
        </w:rPr>
      </w:pPr>
      <w:r w:rsidRPr="009F5B08">
        <w:rPr>
          <w:rStyle w:val="FontStyle37"/>
          <w:sz w:val="28"/>
          <w:szCs w:val="28"/>
        </w:rPr>
        <w:t>демонстрировать оптимизм при решении проблемных вопро</w:t>
      </w:r>
      <w:r w:rsidRPr="00B339F0">
        <w:rPr>
          <w:rStyle w:val="FontStyle47"/>
          <w:b w:val="0"/>
          <w:sz w:val="28"/>
          <w:szCs w:val="28"/>
        </w:rPr>
        <w:t>сов.</w:t>
      </w:r>
    </w:p>
    <w:p w:rsidR="00EF4F6A" w:rsidRPr="009F5B08" w:rsidRDefault="00EF4F6A" w:rsidP="009F5B08">
      <w:pPr>
        <w:tabs>
          <w:tab w:val="left" w:pos="0"/>
          <w:tab w:val="left" w:pos="142"/>
          <w:tab w:val="left" w:pos="993"/>
        </w:tabs>
        <w:spacing w:after="0" w:line="360" w:lineRule="auto"/>
        <w:ind w:left="-360" w:firstLine="567"/>
        <w:jc w:val="both"/>
        <w:rPr>
          <w:rFonts w:ascii="Times New Roman" w:hAnsi="Times New Roman" w:cs="Times New Roman"/>
          <w:sz w:val="32"/>
          <w:szCs w:val="32"/>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tabs>
          <w:tab w:val="left" w:pos="0"/>
          <w:tab w:val="left" w:pos="993"/>
        </w:tabs>
        <w:spacing w:after="0"/>
        <w:ind w:left="-360" w:firstLine="567"/>
        <w:jc w:val="both"/>
        <w:rPr>
          <w:rFonts w:ascii="Times New Roman" w:hAnsi="Times New Roman" w:cs="Times New Roman"/>
          <w:sz w:val="40"/>
          <w:szCs w:val="40"/>
        </w:rPr>
      </w:pPr>
    </w:p>
    <w:p w:rsidR="00EF4F6A" w:rsidRDefault="00EF4F6A" w:rsidP="00EF4F6A">
      <w:pPr>
        <w:tabs>
          <w:tab w:val="left" w:pos="0"/>
          <w:tab w:val="left" w:pos="993"/>
        </w:tabs>
        <w:spacing w:after="0"/>
        <w:ind w:left="-360" w:firstLine="567"/>
        <w:jc w:val="both"/>
        <w:rPr>
          <w:rFonts w:ascii="Times New Roman" w:hAnsi="Times New Roman" w:cs="Times New Roman"/>
          <w:sz w:val="40"/>
          <w:szCs w:val="40"/>
        </w:rPr>
      </w:pPr>
    </w:p>
    <w:p w:rsidR="009F5B08" w:rsidRDefault="009F5B08" w:rsidP="00EF4F6A">
      <w:pPr>
        <w:tabs>
          <w:tab w:val="left" w:pos="0"/>
          <w:tab w:val="left" w:pos="993"/>
        </w:tabs>
        <w:spacing w:after="0"/>
        <w:ind w:left="-360" w:firstLine="567"/>
        <w:jc w:val="both"/>
        <w:rPr>
          <w:rFonts w:ascii="Times New Roman" w:hAnsi="Times New Roman" w:cs="Times New Roman"/>
          <w:sz w:val="40"/>
          <w:szCs w:val="40"/>
        </w:rPr>
      </w:pPr>
    </w:p>
    <w:p w:rsidR="009F5B08" w:rsidRDefault="009F5B08" w:rsidP="00EF4F6A">
      <w:pPr>
        <w:tabs>
          <w:tab w:val="left" w:pos="0"/>
          <w:tab w:val="left" w:pos="993"/>
        </w:tabs>
        <w:spacing w:after="0"/>
        <w:ind w:left="-360" w:firstLine="567"/>
        <w:jc w:val="both"/>
        <w:rPr>
          <w:rFonts w:ascii="Times New Roman" w:hAnsi="Times New Roman" w:cs="Times New Roman"/>
          <w:sz w:val="40"/>
          <w:szCs w:val="40"/>
        </w:rPr>
      </w:pPr>
    </w:p>
    <w:p w:rsidR="009F5B08" w:rsidRDefault="009F5B08" w:rsidP="00EF4F6A">
      <w:pPr>
        <w:tabs>
          <w:tab w:val="left" w:pos="0"/>
          <w:tab w:val="left" w:pos="993"/>
        </w:tabs>
        <w:spacing w:after="0"/>
        <w:ind w:left="-360" w:firstLine="567"/>
        <w:jc w:val="both"/>
        <w:rPr>
          <w:rFonts w:ascii="Times New Roman" w:hAnsi="Times New Roman" w:cs="Times New Roman"/>
          <w:sz w:val="40"/>
          <w:szCs w:val="40"/>
        </w:rPr>
      </w:pPr>
    </w:p>
    <w:p w:rsidR="009F5B08" w:rsidRPr="00122820" w:rsidRDefault="009F5B08" w:rsidP="00EF4F6A">
      <w:pPr>
        <w:tabs>
          <w:tab w:val="left" w:pos="0"/>
          <w:tab w:val="left" w:pos="993"/>
        </w:tabs>
        <w:spacing w:after="0"/>
        <w:ind w:left="-360" w:firstLine="567"/>
        <w:jc w:val="both"/>
        <w:rPr>
          <w:rFonts w:ascii="Times New Roman" w:hAnsi="Times New Roman" w:cs="Times New Roman"/>
          <w:sz w:val="40"/>
          <w:szCs w:val="40"/>
        </w:rPr>
      </w:pPr>
    </w:p>
    <w:p w:rsidR="00EF4F6A" w:rsidRPr="00122820" w:rsidRDefault="00EF4F6A" w:rsidP="00EF4F6A">
      <w:pPr>
        <w:pStyle w:val="a3"/>
        <w:tabs>
          <w:tab w:val="left" w:pos="0"/>
          <w:tab w:val="left" w:pos="993"/>
        </w:tabs>
        <w:spacing w:after="0" w:line="240" w:lineRule="auto"/>
        <w:ind w:left="360" w:firstLine="567"/>
        <w:jc w:val="both"/>
        <w:rPr>
          <w:rFonts w:ascii="Times New Roman" w:eastAsia="Times New Roman" w:hAnsi="Times New Roman" w:cs="Times New Roman"/>
          <w:b/>
          <w:bCs/>
          <w:sz w:val="28"/>
          <w:szCs w:val="28"/>
        </w:rPr>
      </w:pPr>
    </w:p>
    <w:p w:rsidR="00EF4F6A" w:rsidRPr="00122820" w:rsidRDefault="00EF4F6A" w:rsidP="00EF4F6A">
      <w:pPr>
        <w:pStyle w:val="a3"/>
        <w:tabs>
          <w:tab w:val="left" w:pos="0"/>
          <w:tab w:val="left" w:pos="993"/>
        </w:tabs>
        <w:spacing w:after="0" w:line="240" w:lineRule="auto"/>
        <w:ind w:left="360" w:firstLine="567"/>
        <w:jc w:val="center"/>
        <w:rPr>
          <w:rFonts w:ascii="Times New Roman" w:eastAsia="Times New Roman" w:hAnsi="Times New Roman" w:cs="Times New Roman"/>
          <w:b/>
          <w:bCs/>
          <w:sz w:val="28"/>
          <w:szCs w:val="28"/>
        </w:rPr>
      </w:pPr>
      <w:r w:rsidRPr="00122820">
        <w:rPr>
          <w:rFonts w:ascii="Times New Roman" w:eastAsia="Times New Roman" w:hAnsi="Times New Roman" w:cs="Times New Roman"/>
          <w:b/>
          <w:bCs/>
          <w:sz w:val="28"/>
          <w:szCs w:val="28"/>
        </w:rPr>
        <w:lastRenderedPageBreak/>
        <w:t>Проектирование  уровневого  учебного занятия</w:t>
      </w:r>
    </w:p>
    <w:p w:rsidR="00EF4F6A" w:rsidRPr="00122820" w:rsidRDefault="00EF4F6A" w:rsidP="00EF4F6A">
      <w:pPr>
        <w:tabs>
          <w:tab w:val="left" w:pos="0"/>
          <w:tab w:val="left" w:pos="993"/>
        </w:tabs>
        <w:spacing w:after="0" w:line="24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1. Цель для </w:t>
      </w:r>
      <w:proofErr w:type="gramStart"/>
      <w:r w:rsidRPr="00122820">
        <w:rPr>
          <w:rFonts w:ascii="Times New Roman" w:eastAsia="Times New Roman" w:hAnsi="Times New Roman" w:cs="Times New Roman"/>
          <w:sz w:val="28"/>
          <w:szCs w:val="28"/>
        </w:rPr>
        <w:t>обучающегося</w:t>
      </w:r>
      <w:proofErr w:type="gramEnd"/>
      <w:r w:rsidRPr="00122820">
        <w:rPr>
          <w:rFonts w:ascii="Times New Roman" w:eastAsia="Times New Roman" w:hAnsi="Times New Roman" w:cs="Times New Roman"/>
          <w:sz w:val="28"/>
          <w:szCs w:val="28"/>
        </w:rPr>
        <w:t xml:space="preserve"> трёх уровней: </w:t>
      </w:r>
    </w:p>
    <w:p w:rsidR="00EF4F6A" w:rsidRPr="00122820" w:rsidRDefault="00EF4F6A" w:rsidP="005D4911">
      <w:pPr>
        <w:numPr>
          <w:ilvl w:val="0"/>
          <w:numId w:val="74"/>
        </w:num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репродуктивный; </w:t>
      </w:r>
    </w:p>
    <w:p w:rsidR="00EF4F6A" w:rsidRPr="00122820" w:rsidRDefault="00EF4F6A" w:rsidP="005D4911">
      <w:pPr>
        <w:numPr>
          <w:ilvl w:val="0"/>
          <w:numId w:val="74"/>
        </w:num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конструктивный; </w:t>
      </w:r>
    </w:p>
    <w:p w:rsidR="00EF4F6A" w:rsidRPr="00122820" w:rsidRDefault="00EF4F6A" w:rsidP="005D4911">
      <w:pPr>
        <w:numPr>
          <w:ilvl w:val="0"/>
          <w:numId w:val="74"/>
        </w:num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творческий.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Цель прописывается как будущий результат, т. е. обучающийся должен знать, уметь, выполнять, оценивать.</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2. Опрос проходит на разных уровнях.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3. Изучение нового материала начинается с высокого уровня. Уровень снижается после определения зоны развития </w:t>
      </w:r>
      <w:proofErr w:type="gramStart"/>
      <w:r w:rsidRPr="00122820">
        <w:rPr>
          <w:rFonts w:ascii="Times New Roman" w:eastAsia="Times New Roman" w:hAnsi="Times New Roman" w:cs="Times New Roman"/>
          <w:sz w:val="28"/>
          <w:szCs w:val="28"/>
        </w:rPr>
        <w:t>обучающихся</w:t>
      </w:r>
      <w:proofErr w:type="gramEnd"/>
      <w:r w:rsidRPr="00122820">
        <w:rPr>
          <w:rFonts w:ascii="Times New Roman" w:eastAsia="Times New Roman" w:hAnsi="Times New Roman" w:cs="Times New Roman"/>
          <w:sz w:val="28"/>
          <w:szCs w:val="28"/>
        </w:rPr>
        <w:t>.</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4. Закрепление на уроках изучения нового материала происходит на 1 уровне.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5. Систематизация, комплексное применение знаний – на разных уровнях.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6. Контрольный срез при первичном обучении – на 1 уровне, после уроков комплексного применения знаний – на разных уровнях.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b/>
          <w:bCs/>
          <w:sz w:val="28"/>
          <w:szCs w:val="28"/>
        </w:rPr>
      </w:pPr>
      <w:r w:rsidRPr="00122820">
        <w:rPr>
          <w:rFonts w:ascii="Times New Roman" w:eastAsia="Times New Roman" w:hAnsi="Times New Roman" w:cs="Times New Roman"/>
          <w:b/>
          <w:bCs/>
          <w:sz w:val="28"/>
          <w:szCs w:val="28"/>
        </w:rPr>
        <w:t>Главнейшие элементы  уровневого  урока</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1.  Уровневая  цель.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2.  Уровневый  тест (диагностика уровня достижения цели).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b/>
          <w:bCs/>
          <w:sz w:val="28"/>
          <w:szCs w:val="28"/>
        </w:rPr>
      </w:pPr>
      <w:r w:rsidRPr="00122820">
        <w:rPr>
          <w:rFonts w:ascii="Times New Roman" w:eastAsia="Times New Roman" w:hAnsi="Times New Roman" w:cs="Times New Roman"/>
          <w:b/>
          <w:bCs/>
          <w:sz w:val="28"/>
          <w:szCs w:val="28"/>
        </w:rPr>
        <w:t xml:space="preserve">Определение зоны актуального и зоны ближайшего развития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1. Выбрать небольшой материал на 7-8 минут базисного характера.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2. Объяснить его.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3. Показать образец применения.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4. Самостоятельная работа на 5-7 минут.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b/>
          <w:bCs/>
          <w:sz w:val="28"/>
          <w:szCs w:val="28"/>
        </w:rPr>
      </w:pPr>
      <w:r w:rsidRPr="00122820">
        <w:rPr>
          <w:rFonts w:ascii="Times New Roman" w:eastAsia="Times New Roman" w:hAnsi="Times New Roman" w:cs="Times New Roman"/>
          <w:b/>
          <w:bCs/>
          <w:sz w:val="28"/>
          <w:szCs w:val="28"/>
        </w:rPr>
        <w:t xml:space="preserve">Оценка зоны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1. Если справился с заданием через определенное время без особого труда – зона актуального развития.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2. Затруднения – зона ближайшего развития. </w:t>
      </w:r>
    </w:p>
    <w:p w:rsidR="00EF4F6A" w:rsidRDefault="00EF4F6A" w:rsidP="00EF4F6A">
      <w:pPr>
        <w:tabs>
          <w:tab w:val="left" w:pos="0"/>
          <w:tab w:val="left" w:pos="993"/>
        </w:tabs>
        <w:spacing w:after="0" w:line="360" w:lineRule="auto"/>
        <w:ind w:firstLine="567"/>
        <w:jc w:val="both"/>
        <w:rPr>
          <w:rFonts w:ascii="Times New Roman" w:eastAsia="Times New Roman" w:hAnsi="Times New Roman" w:cs="Times New Roman"/>
          <w:b/>
          <w:bCs/>
          <w:sz w:val="28"/>
          <w:szCs w:val="28"/>
        </w:rPr>
      </w:pPr>
    </w:p>
    <w:p w:rsidR="009F5B08" w:rsidRPr="00122820" w:rsidRDefault="009F5B08" w:rsidP="00EF4F6A">
      <w:pPr>
        <w:tabs>
          <w:tab w:val="left" w:pos="0"/>
          <w:tab w:val="left" w:pos="993"/>
        </w:tabs>
        <w:spacing w:after="0" w:line="360" w:lineRule="auto"/>
        <w:ind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b/>
          <w:bCs/>
          <w:sz w:val="28"/>
          <w:szCs w:val="28"/>
        </w:rPr>
      </w:pPr>
      <w:r w:rsidRPr="00122820">
        <w:rPr>
          <w:rFonts w:ascii="Times New Roman" w:eastAsia="Times New Roman" w:hAnsi="Times New Roman" w:cs="Times New Roman"/>
          <w:b/>
          <w:bCs/>
          <w:sz w:val="28"/>
          <w:szCs w:val="28"/>
        </w:rPr>
        <w:t xml:space="preserve">Варианты самостоятельной работы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Вариант 1.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1. Дайте определение или сформулируйте (после первичного объяснения).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2. Выполните по образцу (воспроизведение).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Вариант 2.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1. Ответьте на вопрос причинно-следственного характера.</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2. Выполните по образцу или в несколько измененной ситуации (понимание). </w:t>
      </w:r>
    </w:p>
    <w:p w:rsidR="00EF4F6A" w:rsidRPr="00122820" w:rsidRDefault="00EF4F6A" w:rsidP="00EF4F6A">
      <w:pPr>
        <w:tabs>
          <w:tab w:val="left" w:pos="0"/>
          <w:tab w:val="left" w:pos="993"/>
        </w:tabs>
        <w:spacing w:after="0" w:line="360" w:lineRule="auto"/>
        <w:ind w:firstLine="567"/>
        <w:jc w:val="both"/>
        <w:rPr>
          <w:rFonts w:ascii="Times New Roman" w:eastAsia="Times New Roman" w:hAnsi="Times New Roman" w:cs="Times New Roman"/>
          <w:b/>
          <w:bCs/>
          <w:sz w:val="28"/>
          <w:szCs w:val="28"/>
        </w:rPr>
      </w:pPr>
      <w:r w:rsidRPr="00122820">
        <w:rPr>
          <w:rFonts w:ascii="Times New Roman" w:eastAsia="Times New Roman" w:hAnsi="Times New Roman" w:cs="Times New Roman"/>
          <w:b/>
          <w:bCs/>
          <w:sz w:val="28"/>
          <w:szCs w:val="28"/>
        </w:rPr>
        <w:t xml:space="preserve">Алгоритм теста </w:t>
      </w:r>
      <w:proofErr w:type="spellStart"/>
      <w:r w:rsidRPr="00122820">
        <w:rPr>
          <w:rFonts w:ascii="Times New Roman" w:eastAsia="Times New Roman" w:hAnsi="Times New Roman" w:cs="Times New Roman"/>
          <w:b/>
          <w:bCs/>
          <w:sz w:val="28"/>
          <w:szCs w:val="28"/>
        </w:rPr>
        <w:t>обученности</w:t>
      </w:r>
      <w:proofErr w:type="spellEnd"/>
      <w:r w:rsidRPr="00122820">
        <w:rPr>
          <w:rFonts w:ascii="Times New Roman" w:eastAsia="Times New Roman" w:hAnsi="Times New Roman" w:cs="Times New Roman"/>
          <w:b/>
          <w:bCs/>
          <w:sz w:val="28"/>
          <w:szCs w:val="28"/>
        </w:rPr>
        <w:t xml:space="preserve"> </w:t>
      </w:r>
    </w:p>
    <w:p w:rsidR="00EF4F6A" w:rsidRPr="00122820" w:rsidRDefault="00EF4F6A" w:rsidP="00EF4F6A">
      <w:pPr>
        <w:tabs>
          <w:tab w:val="left" w:pos="0"/>
          <w:tab w:val="left" w:pos="993"/>
        </w:tabs>
        <w:spacing w:after="0" w:line="360" w:lineRule="auto"/>
        <w:ind w:left="360"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1. Выбери, продолжи ряд (различение). </w:t>
      </w:r>
    </w:p>
    <w:p w:rsidR="00EF4F6A" w:rsidRPr="00122820" w:rsidRDefault="00EF4F6A" w:rsidP="00EF4F6A">
      <w:pPr>
        <w:tabs>
          <w:tab w:val="left" w:pos="0"/>
          <w:tab w:val="left" w:pos="993"/>
        </w:tabs>
        <w:spacing w:after="0" w:line="360" w:lineRule="auto"/>
        <w:ind w:left="360"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2. Сформулируй, дай определение (запоминание). </w:t>
      </w:r>
    </w:p>
    <w:p w:rsidR="00EF4F6A" w:rsidRPr="00122820" w:rsidRDefault="00EF4F6A" w:rsidP="00EF4F6A">
      <w:pPr>
        <w:tabs>
          <w:tab w:val="left" w:pos="0"/>
          <w:tab w:val="left" w:pos="993"/>
        </w:tabs>
        <w:spacing w:after="0" w:line="360" w:lineRule="auto"/>
        <w:ind w:left="360"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 xml:space="preserve">3. Отчего, почему, зачем, вследствие чего (понимание). </w:t>
      </w:r>
    </w:p>
    <w:p w:rsidR="00EF4F6A" w:rsidRPr="00122820" w:rsidRDefault="00EF4F6A" w:rsidP="00EF4F6A">
      <w:pPr>
        <w:tabs>
          <w:tab w:val="left" w:pos="0"/>
          <w:tab w:val="left" w:pos="993"/>
        </w:tabs>
        <w:spacing w:after="0" w:line="360" w:lineRule="auto"/>
        <w:ind w:left="360" w:firstLine="567"/>
        <w:jc w:val="both"/>
        <w:rPr>
          <w:rFonts w:ascii="Times New Roman" w:eastAsia="Times New Roman" w:hAnsi="Times New Roman" w:cs="Times New Roman"/>
          <w:sz w:val="28"/>
          <w:szCs w:val="28"/>
        </w:rPr>
      </w:pPr>
      <w:r w:rsidRPr="00122820">
        <w:rPr>
          <w:rFonts w:ascii="Times New Roman" w:eastAsia="Times New Roman" w:hAnsi="Times New Roman" w:cs="Times New Roman"/>
          <w:sz w:val="28"/>
          <w:szCs w:val="28"/>
        </w:rPr>
        <w:t>4. Выполни по образцу (умения и навыки).</w:t>
      </w: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EF4F6A">
      <w:pPr>
        <w:tabs>
          <w:tab w:val="left" w:pos="0"/>
          <w:tab w:val="left" w:pos="993"/>
        </w:tabs>
        <w:spacing w:after="0" w:line="360" w:lineRule="auto"/>
        <w:ind w:left="993" w:firstLine="567"/>
        <w:jc w:val="both"/>
        <w:rPr>
          <w:rFonts w:ascii="Times New Roman" w:eastAsia="Times New Roman" w:hAnsi="Times New Roman" w:cs="Times New Roman"/>
          <w:b/>
          <w:bCs/>
          <w:sz w:val="28"/>
          <w:szCs w:val="28"/>
        </w:rPr>
      </w:pPr>
    </w:p>
    <w:p w:rsidR="00EF4F6A" w:rsidRPr="00122820" w:rsidRDefault="00EF4F6A" w:rsidP="003434AE">
      <w:pPr>
        <w:pStyle w:val="a3"/>
        <w:tabs>
          <w:tab w:val="left" w:pos="0"/>
          <w:tab w:val="left" w:pos="993"/>
        </w:tabs>
        <w:spacing w:after="0" w:line="360" w:lineRule="auto"/>
        <w:ind w:left="0" w:firstLine="567"/>
        <w:jc w:val="center"/>
        <w:rPr>
          <w:rFonts w:ascii="Times New Roman" w:eastAsia="Times New Roman" w:hAnsi="Times New Roman" w:cs="Times New Roman"/>
          <w:b/>
          <w:bCs/>
          <w:sz w:val="28"/>
          <w:szCs w:val="28"/>
        </w:rPr>
      </w:pPr>
      <w:r w:rsidRPr="00122820">
        <w:rPr>
          <w:rFonts w:ascii="Times New Roman" w:eastAsia="Times New Roman" w:hAnsi="Times New Roman" w:cs="Times New Roman"/>
          <w:b/>
          <w:bCs/>
          <w:sz w:val="28"/>
          <w:szCs w:val="28"/>
        </w:rPr>
        <w:lastRenderedPageBreak/>
        <w:t xml:space="preserve">Характеристики </w:t>
      </w:r>
      <w:proofErr w:type="gramStart"/>
      <w:r w:rsidRPr="00122820">
        <w:rPr>
          <w:rFonts w:ascii="Times New Roman" w:eastAsia="Times New Roman" w:hAnsi="Times New Roman" w:cs="Times New Roman"/>
          <w:b/>
          <w:bCs/>
          <w:sz w:val="28"/>
          <w:szCs w:val="28"/>
        </w:rPr>
        <w:t>дифференцированного</w:t>
      </w:r>
      <w:proofErr w:type="gramEnd"/>
      <w:r w:rsidRPr="00122820">
        <w:rPr>
          <w:rFonts w:ascii="Times New Roman" w:eastAsia="Times New Roman" w:hAnsi="Times New Roman" w:cs="Times New Roman"/>
          <w:b/>
          <w:bCs/>
          <w:sz w:val="28"/>
          <w:szCs w:val="28"/>
        </w:rPr>
        <w:t xml:space="preserve"> и индивидуального</w:t>
      </w:r>
    </w:p>
    <w:p w:rsidR="00EF4F6A" w:rsidRPr="00122820" w:rsidRDefault="00EF4F6A" w:rsidP="003434AE">
      <w:pPr>
        <w:tabs>
          <w:tab w:val="left" w:pos="0"/>
          <w:tab w:val="left" w:pos="993"/>
        </w:tabs>
        <w:spacing w:after="0" w:line="360" w:lineRule="auto"/>
        <w:ind w:firstLine="567"/>
        <w:jc w:val="center"/>
        <w:rPr>
          <w:rFonts w:ascii="Times New Roman" w:eastAsia="Times New Roman" w:hAnsi="Times New Roman" w:cs="Times New Roman"/>
          <w:b/>
          <w:bCs/>
          <w:sz w:val="28"/>
          <w:szCs w:val="28"/>
        </w:rPr>
      </w:pPr>
      <w:r w:rsidRPr="00122820">
        <w:rPr>
          <w:rFonts w:ascii="Times New Roman" w:eastAsia="Times New Roman" w:hAnsi="Times New Roman" w:cs="Times New Roman"/>
          <w:b/>
          <w:bCs/>
          <w:sz w:val="28"/>
          <w:szCs w:val="28"/>
        </w:rPr>
        <w:t>подходов в процессе оценивания</w:t>
      </w:r>
    </w:p>
    <w:p w:rsidR="00EF4F6A" w:rsidRPr="00122820" w:rsidRDefault="00EF4F6A" w:rsidP="003434AE">
      <w:pPr>
        <w:tabs>
          <w:tab w:val="left" w:pos="0"/>
          <w:tab w:val="left" w:pos="993"/>
        </w:tabs>
        <w:spacing w:after="0" w:line="360" w:lineRule="auto"/>
        <w:ind w:firstLine="567"/>
        <w:contextualSpacing/>
        <w:jc w:val="both"/>
        <w:rPr>
          <w:rFonts w:ascii="Times New Roman" w:hAnsi="Times New Roman" w:cs="Times New Roman"/>
          <w:sz w:val="28"/>
          <w:szCs w:val="28"/>
        </w:rPr>
      </w:pPr>
    </w:p>
    <w:p w:rsidR="00EF4F6A" w:rsidRPr="00122820" w:rsidRDefault="00EF4F6A" w:rsidP="003434AE">
      <w:pPr>
        <w:tabs>
          <w:tab w:val="left" w:pos="0"/>
          <w:tab w:val="left" w:pos="993"/>
        </w:tabs>
        <w:spacing w:after="0" w:line="36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Организация процесса оценивания с учетом индивидуально-психологических особенностей обучающихся:</w:t>
      </w:r>
    </w:p>
    <w:p w:rsidR="00EF4F6A" w:rsidRPr="00122820" w:rsidRDefault="003825F9" w:rsidP="003825F9">
      <w:pPr>
        <w:pStyle w:val="a3"/>
        <w:tabs>
          <w:tab w:val="left" w:pos="0"/>
          <w:tab w:val="left" w:pos="993"/>
        </w:tabs>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р</w:t>
      </w:r>
      <w:r w:rsidR="00EF4F6A" w:rsidRPr="00122820">
        <w:rPr>
          <w:rFonts w:ascii="Times New Roman" w:hAnsi="Times New Roman" w:cs="Times New Roman"/>
          <w:sz w:val="28"/>
          <w:szCs w:val="28"/>
        </w:rPr>
        <w:t>азработка заданий, устраняющие пробелы, обогащающие знания, формирующие профессиональные компетенции (в ходе самостоятельной работы, выполнения проектных заданий)</w:t>
      </w:r>
    </w:p>
    <w:p w:rsidR="00EF4F6A" w:rsidRPr="00122820" w:rsidRDefault="003825F9" w:rsidP="003825F9">
      <w:pPr>
        <w:pStyle w:val="a3"/>
        <w:tabs>
          <w:tab w:val="left" w:pos="0"/>
          <w:tab w:val="left" w:pos="993"/>
        </w:tabs>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р</w:t>
      </w:r>
      <w:r w:rsidR="00EF4F6A" w:rsidRPr="00122820">
        <w:rPr>
          <w:rFonts w:ascii="Times New Roman" w:hAnsi="Times New Roman" w:cs="Times New Roman"/>
          <w:sz w:val="28"/>
          <w:szCs w:val="28"/>
        </w:rPr>
        <w:t>азработка заданий для подгрупп обучающихся (например: в зависимости от уровня подготовки)</w:t>
      </w:r>
    </w:p>
    <w:p w:rsidR="00EF4F6A" w:rsidRPr="00122820" w:rsidRDefault="003825F9" w:rsidP="003825F9">
      <w:pPr>
        <w:pStyle w:val="a3"/>
        <w:tabs>
          <w:tab w:val="left" w:pos="0"/>
          <w:tab w:val="left" w:pos="993"/>
        </w:tabs>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р</w:t>
      </w:r>
      <w:r w:rsidR="00EF4F6A" w:rsidRPr="00122820">
        <w:rPr>
          <w:rFonts w:ascii="Times New Roman" w:hAnsi="Times New Roman" w:cs="Times New Roman"/>
          <w:sz w:val="28"/>
          <w:szCs w:val="28"/>
        </w:rPr>
        <w:t>азработка оценочных заданий по уровням подготовки (например, для базового уровня и повышенного уровня подготовки по специальности)</w:t>
      </w:r>
    </w:p>
    <w:p w:rsidR="00EF4F6A" w:rsidRPr="00122820" w:rsidRDefault="003825F9" w:rsidP="003825F9">
      <w:pPr>
        <w:pStyle w:val="a3"/>
        <w:tabs>
          <w:tab w:val="left" w:pos="0"/>
          <w:tab w:val="left" w:pos="993"/>
        </w:tabs>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р</w:t>
      </w:r>
      <w:r w:rsidR="00EF4F6A" w:rsidRPr="00122820">
        <w:rPr>
          <w:rFonts w:ascii="Times New Roman" w:hAnsi="Times New Roman" w:cs="Times New Roman"/>
          <w:sz w:val="28"/>
          <w:szCs w:val="28"/>
        </w:rPr>
        <w:t xml:space="preserve">азработка оценочных заданий ПМ, исходя из </w:t>
      </w:r>
      <w:proofErr w:type="gramStart"/>
      <w:r w:rsidR="00EF4F6A" w:rsidRPr="00122820">
        <w:rPr>
          <w:rFonts w:ascii="Times New Roman" w:hAnsi="Times New Roman" w:cs="Times New Roman"/>
          <w:sz w:val="28"/>
          <w:szCs w:val="28"/>
        </w:rPr>
        <w:t>запросов</w:t>
      </w:r>
      <w:proofErr w:type="gramEnd"/>
      <w:r w:rsidR="00EF4F6A" w:rsidRPr="00122820">
        <w:rPr>
          <w:rFonts w:ascii="Times New Roman" w:hAnsi="Times New Roman" w:cs="Times New Roman"/>
          <w:sz w:val="28"/>
          <w:szCs w:val="28"/>
        </w:rPr>
        <w:t xml:space="preserve"> обучающихся к подготовке по конкретной профессии</w:t>
      </w:r>
    </w:p>
    <w:p w:rsidR="00EF4F6A" w:rsidRPr="00122820" w:rsidRDefault="003825F9" w:rsidP="003825F9">
      <w:pPr>
        <w:pStyle w:val="a3"/>
        <w:tabs>
          <w:tab w:val="left" w:pos="0"/>
          <w:tab w:val="left" w:pos="993"/>
        </w:tabs>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р</w:t>
      </w:r>
      <w:r w:rsidR="00EF4F6A" w:rsidRPr="00122820">
        <w:rPr>
          <w:rFonts w:ascii="Times New Roman" w:hAnsi="Times New Roman" w:cs="Times New Roman"/>
          <w:sz w:val="28"/>
          <w:szCs w:val="28"/>
        </w:rPr>
        <w:t>азработка заданий для формирования дополнительных (</w:t>
      </w:r>
      <w:proofErr w:type="spellStart"/>
      <w:r w:rsidR="00EF4F6A" w:rsidRPr="00122820">
        <w:rPr>
          <w:rFonts w:ascii="Times New Roman" w:hAnsi="Times New Roman" w:cs="Times New Roman"/>
          <w:sz w:val="28"/>
          <w:szCs w:val="28"/>
        </w:rPr>
        <w:t>надпрофессиональных</w:t>
      </w:r>
      <w:proofErr w:type="spellEnd"/>
      <w:r w:rsidR="00EF4F6A" w:rsidRPr="00122820">
        <w:rPr>
          <w:rFonts w:ascii="Times New Roman" w:hAnsi="Times New Roman" w:cs="Times New Roman"/>
          <w:sz w:val="28"/>
          <w:szCs w:val="28"/>
        </w:rPr>
        <w:t>) компетенций по профессии/специальности</w:t>
      </w:r>
    </w:p>
    <w:p w:rsidR="00EF4F6A" w:rsidRPr="003825F9" w:rsidRDefault="00EF4F6A" w:rsidP="003434AE">
      <w:pPr>
        <w:tabs>
          <w:tab w:val="left" w:pos="0"/>
          <w:tab w:val="left" w:pos="993"/>
        </w:tabs>
        <w:spacing w:after="0" w:line="360" w:lineRule="auto"/>
        <w:ind w:firstLine="567"/>
        <w:contextualSpacing/>
        <w:jc w:val="both"/>
        <w:rPr>
          <w:rFonts w:ascii="Times New Roman" w:hAnsi="Times New Roman" w:cs="Times New Roman"/>
          <w:b/>
          <w:bCs/>
          <w:sz w:val="28"/>
          <w:szCs w:val="28"/>
        </w:rPr>
      </w:pPr>
      <w:r w:rsidRPr="003825F9">
        <w:rPr>
          <w:rFonts w:ascii="Times New Roman" w:hAnsi="Times New Roman" w:cs="Times New Roman"/>
          <w:b/>
          <w:bCs/>
          <w:sz w:val="28"/>
          <w:szCs w:val="28"/>
        </w:rPr>
        <w:t>Формы контроля при дифференцированном обучении</w:t>
      </w:r>
    </w:p>
    <w:p w:rsidR="00EF4F6A" w:rsidRPr="003825F9" w:rsidRDefault="00EF4F6A" w:rsidP="003825F9">
      <w:pPr>
        <w:tabs>
          <w:tab w:val="left" w:pos="0"/>
          <w:tab w:val="left" w:pos="993"/>
        </w:tabs>
        <w:spacing w:after="0" w:line="360" w:lineRule="auto"/>
        <w:ind w:left="567"/>
        <w:contextualSpacing/>
        <w:jc w:val="both"/>
        <w:rPr>
          <w:rFonts w:ascii="Times New Roman" w:hAnsi="Times New Roman" w:cs="Times New Roman"/>
          <w:sz w:val="28"/>
          <w:szCs w:val="28"/>
        </w:rPr>
      </w:pPr>
      <w:r w:rsidRPr="003825F9">
        <w:rPr>
          <w:rFonts w:ascii="Times New Roman" w:hAnsi="Times New Roman" w:cs="Times New Roman"/>
          <w:sz w:val="28"/>
          <w:szCs w:val="28"/>
        </w:rPr>
        <w:t>использование разных вариантов однотипных заданий,</w:t>
      </w:r>
    </w:p>
    <w:p w:rsidR="00EF4F6A" w:rsidRPr="003825F9" w:rsidRDefault="00EF4F6A" w:rsidP="003825F9">
      <w:pPr>
        <w:tabs>
          <w:tab w:val="left" w:pos="0"/>
          <w:tab w:val="left" w:pos="993"/>
        </w:tabs>
        <w:spacing w:after="0" w:line="360" w:lineRule="auto"/>
        <w:ind w:left="567"/>
        <w:contextualSpacing/>
        <w:jc w:val="both"/>
        <w:rPr>
          <w:rFonts w:ascii="Times New Roman" w:hAnsi="Times New Roman" w:cs="Times New Roman"/>
          <w:sz w:val="28"/>
          <w:szCs w:val="28"/>
        </w:rPr>
      </w:pPr>
      <w:r w:rsidRPr="003825F9">
        <w:rPr>
          <w:rFonts w:ascii="Times New Roman" w:hAnsi="Times New Roman" w:cs="Times New Roman"/>
          <w:sz w:val="28"/>
          <w:szCs w:val="28"/>
        </w:rPr>
        <w:t>применение заданий разной степени сложности,</w:t>
      </w:r>
    </w:p>
    <w:p w:rsidR="00EF4F6A" w:rsidRPr="003825F9" w:rsidRDefault="00EF4F6A" w:rsidP="003825F9">
      <w:pPr>
        <w:tabs>
          <w:tab w:val="left" w:pos="0"/>
          <w:tab w:val="left" w:pos="993"/>
        </w:tabs>
        <w:spacing w:after="0" w:line="360" w:lineRule="auto"/>
        <w:ind w:left="567"/>
        <w:contextualSpacing/>
        <w:jc w:val="both"/>
        <w:rPr>
          <w:rFonts w:ascii="Times New Roman" w:hAnsi="Times New Roman" w:cs="Times New Roman"/>
          <w:sz w:val="28"/>
          <w:szCs w:val="28"/>
        </w:rPr>
      </w:pPr>
      <w:r w:rsidRPr="003825F9">
        <w:rPr>
          <w:rFonts w:ascii="Times New Roman" w:hAnsi="Times New Roman" w:cs="Times New Roman"/>
          <w:sz w:val="28"/>
          <w:szCs w:val="28"/>
        </w:rPr>
        <w:t xml:space="preserve">оказание различной помощи </w:t>
      </w:r>
      <w:proofErr w:type="gramStart"/>
      <w:r w:rsidRPr="003825F9">
        <w:rPr>
          <w:rFonts w:ascii="Times New Roman" w:hAnsi="Times New Roman" w:cs="Times New Roman"/>
          <w:sz w:val="28"/>
          <w:szCs w:val="28"/>
        </w:rPr>
        <w:t>обучающимся</w:t>
      </w:r>
      <w:proofErr w:type="gramEnd"/>
      <w:r w:rsidRPr="003825F9">
        <w:rPr>
          <w:rFonts w:ascii="Times New Roman" w:hAnsi="Times New Roman" w:cs="Times New Roman"/>
          <w:sz w:val="28"/>
          <w:szCs w:val="28"/>
        </w:rPr>
        <w:t xml:space="preserve"> при выполнении одного и того же задания,</w:t>
      </w:r>
    </w:p>
    <w:p w:rsidR="00EF4F6A" w:rsidRPr="003825F9" w:rsidRDefault="00EF4F6A" w:rsidP="003825F9">
      <w:pPr>
        <w:tabs>
          <w:tab w:val="left" w:pos="0"/>
          <w:tab w:val="left" w:pos="993"/>
        </w:tabs>
        <w:spacing w:after="0" w:line="360" w:lineRule="auto"/>
        <w:ind w:left="567"/>
        <w:contextualSpacing/>
        <w:jc w:val="both"/>
        <w:rPr>
          <w:rFonts w:ascii="Times New Roman" w:hAnsi="Times New Roman" w:cs="Times New Roman"/>
          <w:sz w:val="28"/>
          <w:szCs w:val="28"/>
        </w:rPr>
      </w:pPr>
      <w:r w:rsidRPr="003825F9">
        <w:rPr>
          <w:rFonts w:ascii="Times New Roman" w:hAnsi="Times New Roman" w:cs="Times New Roman"/>
          <w:sz w:val="28"/>
          <w:szCs w:val="28"/>
        </w:rPr>
        <w:t>выполнение упражнений при помощи ТСО в различных режимах,</w:t>
      </w:r>
    </w:p>
    <w:p w:rsidR="00EF4F6A" w:rsidRPr="003825F9" w:rsidRDefault="00EF4F6A" w:rsidP="003825F9">
      <w:pPr>
        <w:tabs>
          <w:tab w:val="left" w:pos="0"/>
          <w:tab w:val="left" w:pos="993"/>
        </w:tabs>
        <w:spacing w:after="0" w:line="360" w:lineRule="auto"/>
        <w:ind w:left="567"/>
        <w:contextualSpacing/>
        <w:jc w:val="both"/>
        <w:rPr>
          <w:rFonts w:ascii="Times New Roman" w:hAnsi="Times New Roman" w:cs="Times New Roman"/>
          <w:sz w:val="28"/>
          <w:szCs w:val="28"/>
        </w:rPr>
      </w:pPr>
      <w:r w:rsidRPr="003825F9">
        <w:rPr>
          <w:rFonts w:ascii="Times New Roman" w:hAnsi="Times New Roman" w:cs="Times New Roman"/>
          <w:sz w:val="28"/>
          <w:szCs w:val="28"/>
        </w:rPr>
        <w:t>различные количества повторений для выполнения одного и того же задания,</w:t>
      </w:r>
    </w:p>
    <w:p w:rsidR="00EF4F6A" w:rsidRPr="003825F9" w:rsidRDefault="00EF4F6A" w:rsidP="003825F9">
      <w:pPr>
        <w:tabs>
          <w:tab w:val="left" w:pos="0"/>
          <w:tab w:val="left" w:pos="993"/>
        </w:tabs>
        <w:spacing w:after="0" w:line="360" w:lineRule="auto"/>
        <w:ind w:left="567"/>
        <w:contextualSpacing/>
        <w:jc w:val="both"/>
        <w:rPr>
          <w:rFonts w:ascii="Times New Roman" w:hAnsi="Times New Roman" w:cs="Times New Roman"/>
          <w:sz w:val="28"/>
          <w:szCs w:val="28"/>
        </w:rPr>
      </w:pPr>
      <w:r w:rsidRPr="003825F9">
        <w:rPr>
          <w:rFonts w:ascii="Times New Roman" w:hAnsi="Times New Roman" w:cs="Times New Roman"/>
          <w:sz w:val="28"/>
          <w:szCs w:val="28"/>
        </w:rPr>
        <w:t>разные виды ключей, опор,</w:t>
      </w:r>
    </w:p>
    <w:p w:rsidR="00EF4F6A" w:rsidRPr="003825F9" w:rsidRDefault="00EF4F6A" w:rsidP="003825F9">
      <w:pPr>
        <w:tabs>
          <w:tab w:val="left" w:pos="0"/>
          <w:tab w:val="left" w:pos="993"/>
        </w:tabs>
        <w:spacing w:after="0" w:line="360" w:lineRule="auto"/>
        <w:ind w:left="567"/>
        <w:contextualSpacing/>
        <w:jc w:val="both"/>
        <w:rPr>
          <w:rFonts w:ascii="Times New Roman" w:hAnsi="Times New Roman" w:cs="Times New Roman"/>
          <w:sz w:val="28"/>
          <w:szCs w:val="28"/>
        </w:rPr>
      </w:pPr>
      <w:r w:rsidRPr="003825F9">
        <w:rPr>
          <w:rFonts w:ascii="Times New Roman" w:hAnsi="Times New Roman" w:cs="Times New Roman"/>
          <w:sz w:val="28"/>
          <w:szCs w:val="28"/>
        </w:rPr>
        <w:t>выполнение заданий разной трудности,</w:t>
      </w:r>
    </w:p>
    <w:p w:rsidR="00EF4F6A" w:rsidRPr="003825F9" w:rsidRDefault="00EF4F6A" w:rsidP="003825F9">
      <w:pPr>
        <w:tabs>
          <w:tab w:val="left" w:pos="0"/>
          <w:tab w:val="left" w:pos="993"/>
        </w:tabs>
        <w:spacing w:after="0" w:line="360" w:lineRule="auto"/>
        <w:ind w:left="567"/>
        <w:contextualSpacing/>
        <w:jc w:val="both"/>
        <w:rPr>
          <w:rFonts w:ascii="Times New Roman" w:hAnsi="Times New Roman" w:cs="Times New Roman"/>
          <w:sz w:val="28"/>
          <w:szCs w:val="28"/>
        </w:rPr>
      </w:pPr>
      <w:r w:rsidRPr="003825F9">
        <w:rPr>
          <w:rFonts w:ascii="Times New Roman" w:hAnsi="Times New Roman" w:cs="Times New Roman"/>
          <w:sz w:val="28"/>
          <w:szCs w:val="28"/>
        </w:rPr>
        <w:t>выполнение упражнений по индивидуальным карточкам,</w:t>
      </w:r>
    </w:p>
    <w:p w:rsidR="00EF4F6A" w:rsidRPr="003825F9" w:rsidRDefault="00EF4F6A" w:rsidP="003825F9">
      <w:pPr>
        <w:pStyle w:val="a3"/>
        <w:tabs>
          <w:tab w:val="left" w:pos="0"/>
          <w:tab w:val="left" w:pos="993"/>
        </w:tabs>
        <w:spacing w:after="0" w:line="360" w:lineRule="auto"/>
        <w:ind w:left="567"/>
        <w:jc w:val="both"/>
        <w:rPr>
          <w:rFonts w:ascii="Times New Roman" w:hAnsi="Times New Roman" w:cs="Times New Roman"/>
          <w:sz w:val="28"/>
          <w:szCs w:val="28"/>
        </w:rPr>
      </w:pPr>
      <w:r w:rsidRPr="003825F9">
        <w:rPr>
          <w:rFonts w:ascii="Times New Roman" w:hAnsi="Times New Roman" w:cs="Times New Roman"/>
          <w:sz w:val="28"/>
          <w:szCs w:val="28"/>
        </w:rPr>
        <w:t>работа с программными продуктами учебного назначения.</w:t>
      </w:r>
    </w:p>
    <w:p w:rsidR="00EF4F6A" w:rsidRPr="003825F9" w:rsidRDefault="00EF4F6A" w:rsidP="003434AE">
      <w:pPr>
        <w:tabs>
          <w:tab w:val="left" w:pos="0"/>
          <w:tab w:val="left" w:pos="993"/>
        </w:tabs>
        <w:spacing w:after="0" w:line="360" w:lineRule="auto"/>
        <w:ind w:firstLine="567"/>
        <w:jc w:val="both"/>
        <w:rPr>
          <w:rFonts w:ascii="Times New Roman" w:hAnsi="Times New Roman" w:cs="Times New Roman"/>
          <w:sz w:val="28"/>
          <w:szCs w:val="28"/>
        </w:rPr>
      </w:pPr>
    </w:p>
    <w:p w:rsidR="00EF4F6A" w:rsidRPr="003825F9" w:rsidRDefault="00EF4F6A" w:rsidP="003434AE">
      <w:pPr>
        <w:tabs>
          <w:tab w:val="left" w:pos="0"/>
          <w:tab w:val="left" w:pos="993"/>
        </w:tabs>
        <w:spacing w:after="0" w:line="360" w:lineRule="auto"/>
        <w:ind w:firstLine="567"/>
        <w:jc w:val="both"/>
        <w:rPr>
          <w:rFonts w:ascii="Times New Roman" w:hAnsi="Times New Roman" w:cs="Times New Roman"/>
          <w:sz w:val="28"/>
          <w:szCs w:val="28"/>
        </w:rPr>
      </w:pPr>
    </w:p>
    <w:p w:rsidR="00EF4F6A" w:rsidRPr="00122820" w:rsidRDefault="00EF4F6A" w:rsidP="00EF4F6A">
      <w:pPr>
        <w:pStyle w:val="a3"/>
        <w:tabs>
          <w:tab w:val="left" w:pos="0"/>
          <w:tab w:val="left" w:pos="993"/>
        </w:tabs>
        <w:spacing w:after="0" w:line="360" w:lineRule="auto"/>
        <w:ind w:left="0" w:firstLine="567"/>
        <w:jc w:val="center"/>
        <w:rPr>
          <w:rFonts w:ascii="Times New Roman" w:hAnsi="Times New Roman" w:cs="Times New Roman"/>
          <w:bCs/>
          <w:sz w:val="28"/>
          <w:szCs w:val="28"/>
        </w:rPr>
      </w:pPr>
      <w:r w:rsidRPr="00122820">
        <w:rPr>
          <w:rFonts w:ascii="Times New Roman" w:hAnsi="Times New Roman" w:cs="Times New Roman"/>
          <w:b/>
          <w:bCs/>
          <w:sz w:val="28"/>
          <w:szCs w:val="28"/>
        </w:rPr>
        <w:lastRenderedPageBreak/>
        <w:t>Задания для слушателей по закреплению темы</w:t>
      </w:r>
    </w:p>
    <w:p w:rsidR="00EF4F6A" w:rsidRPr="00122820" w:rsidRDefault="00EF4F6A" w:rsidP="003825F9">
      <w:pPr>
        <w:tabs>
          <w:tab w:val="left" w:pos="0"/>
          <w:tab w:val="left" w:pos="993"/>
        </w:tabs>
        <w:spacing w:after="0" w:line="360" w:lineRule="auto"/>
        <w:ind w:firstLine="567"/>
        <w:contextualSpacing/>
        <w:jc w:val="both"/>
        <w:rPr>
          <w:rFonts w:ascii="Times New Roman" w:hAnsi="Times New Roman" w:cs="Times New Roman"/>
          <w:bCs/>
          <w:sz w:val="28"/>
          <w:szCs w:val="28"/>
        </w:rPr>
      </w:pPr>
      <w:r w:rsidRPr="00122820">
        <w:rPr>
          <w:rFonts w:ascii="Times New Roman" w:hAnsi="Times New Roman" w:cs="Times New Roman"/>
          <w:bCs/>
          <w:sz w:val="28"/>
          <w:szCs w:val="28"/>
        </w:rPr>
        <w:t>Задание 1.</w:t>
      </w:r>
    </w:p>
    <w:p w:rsidR="00EF4F6A" w:rsidRPr="00122820" w:rsidRDefault="00EF4F6A" w:rsidP="003825F9">
      <w:pPr>
        <w:tabs>
          <w:tab w:val="left" w:pos="0"/>
          <w:tab w:val="left" w:pos="993"/>
        </w:tabs>
        <w:spacing w:after="0" w:line="360" w:lineRule="auto"/>
        <w:ind w:left="-360" w:firstLine="567"/>
        <w:jc w:val="both"/>
        <w:rPr>
          <w:rFonts w:ascii="Times New Roman" w:hAnsi="Times New Roman" w:cs="Times New Roman"/>
          <w:bCs/>
          <w:sz w:val="28"/>
          <w:szCs w:val="28"/>
        </w:rPr>
      </w:pPr>
      <w:r w:rsidRPr="00122820">
        <w:rPr>
          <w:rFonts w:ascii="Times New Roman" w:hAnsi="Times New Roman" w:cs="Times New Roman"/>
          <w:bCs/>
          <w:sz w:val="28"/>
          <w:szCs w:val="28"/>
        </w:rPr>
        <w:t>Заполните кластеры ключевых понятий «индивидуализация» и «дифференциация»</w:t>
      </w:r>
    </w:p>
    <w:p w:rsidR="00EF4F6A" w:rsidRPr="00122820" w:rsidRDefault="00EF4F6A" w:rsidP="003825F9">
      <w:pPr>
        <w:tabs>
          <w:tab w:val="left" w:pos="0"/>
          <w:tab w:val="left" w:pos="993"/>
        </w:tabs>
        <w:spacing w:after="0" w:line="360" w:lineRule="auto"/>
        <w:ind w:left="-360" w:firstLine="567"/>
        <w:jc w:val="both"/>
        <w:rPr>
          <w:rFonts w:ascii="Times New Roman" w:hAnsi="Times New Roman" w:cs="Times New Roman"/>
          <w:sz w:val="28"/>
          <w:szCs w:val="28"/>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890"/>
        <w:gridCol w:w="4500"/>
      </w:tblGrid>
      <w:tr w:rsidR="00EF4F6A" w:rsidRPr="00122820" w:rsidTr="00122820">
        <w:trPr>
          <w:trHeight w:val="495"/>
          <w:tblCellSpacing w:w="0" w:type="dxa"/>
        </w:trPr>
        <w:tc>
          <w:tcPr>
            <w:tcW w:w="4890"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 xml:space="preserve">1. Суть понятия  </w:t>
            </w:r>
          </w:p>
        </w:tc>
        <w:tc>
          <w:tcPr>
            <w:tcW w:w="4500"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3. Функции</w:t>
            </w:r>
          </w:p>
        </w:tc>
      </w:tr>
      <w:tr w:rsidR="00EF4F6A" w:rsidRPr="00122820" w:rsidTr="00122820">
        <w:trPr>
          <w:trHeight w:val="1035"/>
          <w:tblCellSpacing w:w="0" w:type="dxa"/>
        </w:trPr>
        <w:tc>
          <w:tcPr>
            <w:tcW w:w="4890"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xml:space="preserve"> </w:t>
            </w:r>
          </w:p>
        </w:tc>
        <w:tc>
          <w:tcPr>
            <w:tcW w:w="4500"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w:t>
            </w:r>
          </w:p>
        </w:tc>
      </w:tr>
      <w:tr w:rsidR="00EF4F6A" w:rsidRPr="00122820" w:rsidTr="00122820">
        <w:trPr>
          <w:trHeight w:val="945"/>
          <w:tblCellSpacing w:w="0" w:type="dxa"/>
        </w:trPr>
        <w:tc>
          <w:tcPr>
            <w:tcW w:w="9390" w:type="dxa"/>
            <w:gridSpan w:val="2"/>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
                <w:bCs/>
                <w:sz w:val="28"/>
                <w:szCs w:val="28"/>
              </w:rPr>
            </w:pPr>
            <w:r w:rsidRPr="00122820">
              <w:rPr>
                <w:rFonts w:ascii="Times New Roman" w:hAnsi="Times New Roman" w:cs="Times New Roman"/>
                <w:b/>
                <w:bCs/>
                <w:sz w:val="28"/>
                <w:szCs w:val="28"/>
              </w:rPr>
              <w:t>2. Особенности</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
                <w:bCs/>
                <w:sz w:val="28"/>
                <w:szCs w:val="28"/>
              </w:rPr>
              <w:t>(варианты  4; 6; 7</w:t>
            </w:r>
            <w:proofErr w:type="gramStart"/>
            <w:r w:rsidRPr="00122820">
              <w:rPr>
                <w:rFonts w:ascii="Times New Roman" w:hAnsi="Times New Roman" w:cs="Times New Roman"/>
                <w:b/>
                <w:bCs/>
                <w:sz w:val="28"/>
                <w:szCs w:val="28"/>
              </w:rPr>
              <w:t xml:space="preserve"> )</w:t>
            </w:r>
            <w:proofErr w:type="gramEnd"/>
          </w:p>
        </w:tc>
      </w:tr>
      <w:tr w:rsidR="00EF4F6A" w:rsidRPr="00122820" w:rsidTr="00122820">
        <w:trPr>
          <w:trHeight w:val="2340"/>
          <w:tblCellSpacing w:w="0" w:type="dxa"/>
        </w:trPr>
        <w:tc>
          <w:tcPr>
            <w:tcW w:w="9390" w:type="dxa"/>
            <w:gridSpan w:val="2"/>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tc>
      </w:tr>
    </w:tbl>
    <w:p w:rsidR="00EF4F6A" w:rsidRPr="00122820" w:rsidRDefault="00EF4F6A" w:rsidP="00EF4F6A">
      <w:pPr>
        <w:tabs>
          <w:tab w:val="left" w:pos="0"/>
          <w:tab w:val="left" w:pos="993"/>
        </w:tabs>
        <w:spacing w:after="0" w:line="240" w:lineRule="auto"/>
        <w:ind w:left="-360" w:firstLine="567"/>
        <w:jc w:val="both"/>
        <w:rPr>
          <w:rFonts w:ascii="Times New Roman" w:hAnsi="Times New Roman" w:cs="Times New Roman"/>
          <w:sz w:val="28"/>
          <w:szCs w:val="28"/>
        </w:rPr>
      </w:pPr>
    </w:p>
    <w:p w:rsidR="00EF4F6A" w:rsidRPr="00122820" w:rsidRDefault="00EF4F6A" w:rsidP="003825F9">
      <w:pPr>
        <w:tabs>
          <w:tab w:val="left" w:pos="0"/>
          <w:tab w:val="left" w:pos="993"/>
        </w:tabs>
        <w:spacing w:after="0" w:line="360" w:lineRule="auto"/>
        <w:ind w:left="-360" w:firstLine="567"/>
        <w:jc w:val="both"/>
        <w:rPr>
          <w:rFonts w:ascii="Times New Roman" w:hAnsi="Times New Roman" w:cs="Times New Roman"/>
          <w:b/>
          <w:bCs/>
          <w:iCs/>
          <w:sz w:val="28"/>
          <w:szCs w:val="28"/>
        </w:rPr>
      </w:pPr>
      <w:r w:rsidRPr="00122820">
        <w:rPr>
          <w:rFonts w:ascii="Times New Roman" w:hAnsi="Times New Roman" w:cs="Times New Roman"/>
          <w:sz w:val="28"/>
          <w:szCs w:val="28"/>
        </w:rPr>
        <w:br w:type="page"/>
      </w:r>
      <w:r w:rsidRPr="00122820">
        <w:rPr>
          <w:rFonts w:ascii="Times New Roman" w:hAnsi="Times New Roman" w:cs="Times New Roman"/>
          <w:b/>
          <w:bCs/>
          <w:iCs/>
          <w:sz w:val="28"/>
          <w:szCs w:val="28"/>
        </w:rPr>
        <w:lastRenderedPageBreak/>
        <w:t xml:space="preserve">Задание 2 </w:t>
      </w:r>
    </w:p>
    <w:p w:rsidR="00EF4F6A" w:rsidRPr="00122820" w:rsidRDefault="00EF4F6A" w:rsidP="003825F9">
      <w:pPr>
        <w:tabs>
          <w:tab w:val="left" w:pos="0"/>
          <w:tab w:val="left" w:pos="993"/>
        </w:tabs>
        <w:spacing w:after="0" w:line="360" w:lineRule="auto"/>
        <w:ind w:left="-360" w:firstLine="567"/>
        <w:jc w:val="both"/>
        <w:rPr>
          <w:rFonts w:ascii="Times New Roman" w:hAnsi="Times New Roman" w:cs="Times New Roman"/>
          <w:bCs/>
          <w:i/>
          <w:sz w:val="28"/>
          <w:szCs w:val="28"/>
        </w:rPr>
      </w:pPr>
      <w:r w:rsidRPr="00122820">
        <w:rPr>
          <w:rFonts w:ascii="Times New Roman" w:hAnsi="Times New Roman" w:cs="Times New Roman"/>
          <w:i/>
          <w:sz w:val="28"/>
          <w:szCs w:val="28"/>
        </w:rPr>
        <w:t xml:space="preserve"> </w:t>
      </w:r>
      <w:r w:rsidRPr="00122820">
        <w:rPr>
          <w:rFonts w:ascii="Times New Roman" w:hAnsi="Times New Roman" w:cs="Times New Roman"/>
          <w:bCs/>
          <w:i/>
          <w:sz w:val="28"/>
          <w:szCs w:val="28"/>
        </w:rPr>
        <w:t>Формы и Способы</w:t>
      </w:r>
      <w:r w:rsidRPr="00122820">
        <w:rPr>
          <w:rFonts w:ascii="Times New Roman" w:hAnsi="Times New Roman" w:cs="Times New Roman"/>
          <w:i/>
          <w:sz w:val="28"/>
          <w:szCs w:val="28"/>
        </w:rPr>
        <w:t xml:space="preserve"> </w:t>
      </w:r>
      <w:r w:rsidRPr="00122820">
        <w:rPr>
          <w:rFonts w:ascii="Times New Roman" w:hAnsi="Times New Roman" w:cs="Times New Roman"/>
          <w:bCs/>
          <w:i/>
          <w:sz w:val="28"/>
          <w:szCs w:val="28"/>
        </w:rPr>
        <w:t>реализации</w:t>
      </w:r>
    </w:p>
    <w:p w:rsidR="00EF4F6A" w:rsidRPr="00122820" w:rsidRDefault="00EF4F6A" w:rsidP="00EF4F6A">
      <w:pPr>
        <w:tabs>
          <w:tab w:val="left" w:pos="0"/>
          <w:tab w:val="left" w:pos="993"/>
        </w:tabs>
        <w:spacing w:after="0" w:line="240" w:lineRule="auto"/>
        <w:ind w:left="-360" w:firstLine="567"/>
        <w:jc w:val="both"/>
        <w:rPr>
          <w:rFonts w:ascii="Times New Roman" w:hAnsi="Times New Roman" w:cs="Times New Roman"/>
          <w:sz w:val="28"/>
          <w:szCs w:val="28"/>
        </w:rPr>
      </w:pPr>
    </w:p>
    <w:tbl>
      <w:tblPr>
        <w:tblW w:w="9426"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9426"/>
      </w:tblGrid>
      <w:tr w:rsidR="00EF4F6A" w:rsidRPr="00122820" w:rsidTr="00122820">
        <w:trPr>
          <w:trHeight w:val="555"/>
          <w:tblCellSpacing w:w="0" w:type="dxa"/>
        </w:trPr>
        <w:tc>
          <w:tcPr>
            <w:tcW w:w="9426"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Cs/>
                <w:i/>
                <w:iCs/>
                <w:sz w:val="28"/>
                <w:szCs w:val="28"/>
              </w:rPr>
              <w:t xml:space="preserve">дифференциация </w:t>
            </w:r>
            <w:proofErr w:type="gramStart"/>
            <w:r w:rsidRPr="00122820">
              <w:rPr>
                <w:rFonts w:ascii="Times New Roman" w:hAnsi="Times New Roman" w:cs="Times New Roman"/>
                <w:bCs/>
                <w:i/>
                <w:iCs/>
                <w:sz w:val="28"/>
                <w:szCs w:val="28"/>
              </w:rPr>
              <w:t>по</w:t>
            </w:r>
            <w:proofErr w:type="gramEnd"/>
            <w:r w:rsidRPr="00122820">
              <w:rPr>
                <w:rFonts w:ascii="Times New Roman" w:hAnsi="Times New Roman" w:cs="Times New Roman"/>
                <w:sz w:val="28"/>
                <w:szCs w:val="28"/>
              </w:rPr>
              <w:t xml:space="preserve"> ………………………</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tc>
      </w:tr>
      <w:tr w:rsidR="00EF4F6A" w:rsidRPr="00122820" w:rsidTr="00122820">
        <w:trPr>
          <w:trHeight w:val="972"/>
          <w:tblCellSpacing w:w="0" w:type="dxa"/>
        </w:trPr>
        <w:tc>
          <w:tcPr>
            <w:tcW w:w="9426"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Cs/>
                <w:i/>
                <w:iCs/>
                <w:sz w:val="28"/>
                <w:szCs w:val="28"/>
              </w:rPr>
            </w:pPr>
            <w:r w:rsidRPr="00122820">
              <w:rPr>
                <w:rFonts w:ascii="Times New Roman" w:hAnsi="Times New Roman" w:cs="Times New Roman"/>
                <w:bCs/>
                <w:i/>
                <w:iCs/>
                <w:sz w:val="28"/>
                <w:szCs w:val="28"/>
              </w:rPr>
              <w:t>Основания для дифференциации:</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Cs/>
                <w:i/>
                <w:iCs/>
                <w:sz w:val="28"/>
                <w:szCs w:val="28"/>
              </w:rPr>
            </w:pPr>
            <w:r w:rsidRPr="00122820">
              <w:rPr>
                <w:rFonts w:ascii="Times New Roman" w:hAnsi="Times New Roman" w:cs="Times New Roman"/>
                <w:bCs/>
                <w:i/>
                <w:iCs/>
                <w:sz w:val="28"/>
                <w:szCs w:val="28"/>
              </w:rPr>
              <w:t>…; …; …; …; …; …; …; …; …</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Cs/>
                <w:i/>
                <w:iCs/>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Cs/>
                <w:i/>
                <w:iCs/>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bCs/>
                <w:i/>
                <w:iCs/>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tc>
      </w:tr>
      <w:tr w:rsidR="00EF4F6A" w:rsidRPr="00122820" w:rsidTr="00122820">
        <w:trPr>
          <w:trHeight w:val="478"/>
          <w:tblCellSpacing w:w="0" w:type="dxa"/>
        </w:trPr>
        <w:tc>
          <w:tcPr>
            <w:tcW w:w="9426"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Cs/>
                <w:sz w:val="28"/>
                <w:szCs w:val="28"/>
              </w:rPr>
              <w:t>Примеры заданий по освоению нового материала</w:t>
            </w:r>
          </w:p>
        </w:tc>
      </w:tr>
      <w:tr w:rsidR="00EF4F6A" w:rsidRPr="00122820" w:rsidTr="00122820">
        <w:trPr>
          <w:trHeight w:val="833"/>
          <w:tblCellSpacing w:w="0" w:type="dxa"/>
        </w:trPr>
        <w:tc>
          <w:tcPr>
            <w:tcW w:w="9426"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tc>
      </w:tr>
      <w:tr w:rsidR="00EF4F6A" w:rsidRPr="00122820" w:rsidTr="00122820">
        <w:trPr>
          <w:trHeight w:val="478"/>
          <w:tblCellSpacing w:w="0" w:type="dxa"/>
        </w:trPr>
        <w:tc>
          <w:tcPr>
            <w:tcW w:w="9426"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Cs/>
                <w:sz w:val="28"/>
                <w:szCs w:val="28"/>
              </w:rPr>
              <w:t>Примеры заданий по отработке навыков применения</w:t>
            </w:r>
          </w:p>
        </w:tc>
      </w:tr>
      <w:tr w:rsidR="00EF4F6A" w:rsidRPr="00122820" w:rsidTr="00122820">
        <w:trPr>
          <w:trHeight w:val="818"/>
          <w:tblCellSpacing w:w="0" w:type="dxa"/>
        </w:trPr>
        <w:tc>
          <w:tcPr>
            <w:tcW w:w="9426"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w:t>
            </w: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tc>
      </w:tr>
      <w:tr w:rsidR="00EF4F6A" w:rsidRPr="00122820" w:rsidTr="00122820">
        <w:trPr>
          <w:trHeight w:val="555"/>
          <w:tblCellSpacing w:w="0" w:type="dxa"/>
        </w:trPr>
        <w:tc>
          <w:tcPr>
            <w:tcW w:w="9426"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bCs/>
                <w:sz w:val="28"/>
                <w:szCs w:val="28"/>
              </w:rPr>
              <w:t>Примеры заданий по проверке и оценке усвоения</w:t>
            </w:r>
          </w:p>
        </w:tc>
      </w:tr>
      <w:tr w:rsidR="00EF4F6A" w:rsidRPr="00122820" w:rsidTr="00122820">
        <w:trPr>
          <w:trHeight w:val="818"/>
          <w:tblCellSpacing w:w="0" w:type="dxa"/>
        </w:trPr>
        <w:tc>
          <w:tcPr>
            <w:tcW w:w="9426" w:type="dxa"/>
          </w:tcPr>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r w:rsidRPr="00122820">
              <w:rPr>
                <w:rFonts w:ascii="Times New Roman" w:hAnsi="Times New Roman" w:cs="Times New Roman"/>
                <w:sz w:val="28"/>
                <w:szCs w:val="28"/>
              </w:rPr>
              <w:t> </w:t>
            </w:r>
          </w:p>
        </w:tc>
      </w:tr>
    </w:tbl>
    <w:p w:rsidR="00EF4F6A" w:rsidRPr="00122820" w:rsidRDefault="00EF4F6A" w:rsidP="00EF4F6A">
      <w:pPr>
        <w:tabs>
          <w:tab w:val="left" w:pos="0"/>
          <w:tab w:val="left" w:pos="993"/>
        </w:tabs>
        <w:spacing w:after="0" w:line="240" w:lineRule="auto"/>
        <w:ind w:firstLine="567"/>
        <w:contextualSpacing/>
        <w:jc w:val="both"/>
        <w:rPr>
          <w:rFonts w:ascii="Times New Roman" w:hAnsi="Times New Roman" w:cs="Times New Roman"/>
          <w:sz w:val="28"/>
          <w:szCs w:val="28"/>
        </w:rPr>
      </w:pPr>
    </w:p>
    <w:p w:rsidR="00705196" w:rsidRPr="00122820" w:rsidRDefault="00705196" w:rsidP="00EF4F6A">
      <w:pPr>
        <w:spacing w:after="0" w:line="360" w:lineRule="auto"/>
        <w:rPr>
          <w:rFonts w:ascii="Times New Roman" w:hAnsi="Times New Roman" w:cs="Times New Roman"/>
        </w:rPr>
      </w:pPr>
    </w:p>
    <w:p w:rsidR="00705196" w:rsidRPr="00122820" w:rsidRDefault="00705196" w:rsidP="00EF4F6A">
      <w:pPr>
        <w:spacing w:after="0"/>
        <w:rPr>
          <w:rFonts w:ascii="Times New Roman" w:hAnsi="Times New Roman" w:cs="Times New Roman"/>
        </w:rPr>
      </w:pPr>
    </w:p>
    <w:p w:rsidR="00705196" w:rsidRPr="00122820" w:rsidRDefault="00705196" w:rsidP="00EF4F6A">
      <w:pPr>
        <w:spacing w:after="0"/>
        <w:rPr>
          <w:rFonts w:ascii="Times New Roman" w:hAnsi="Times New Roman" w:cs="Times New Roman"/>
        </w:rPr>
      </w:pPr>
    </w:p>
    <w:p w:rsidR="00705196" w:rsidRPr="00122820" w:rsidRDefault="00705196" w:rsidP="00EF4F6A">
      <w:pPr>
        <w:spacing w:after="0"/>
        <w:rPr>
          <w:rFonts w:ascii="Times New Roman" w:hAnsi="Times New Roman" w:cs="Times New Roman"/>
        </w:rPr>
      </w:pPr>
      <w:r w:rsidRPr="00122820">
        <w:rPr>
          <w:rFonts w:ascii="Times New Roman" w:hAnsi="Times New Roman" w:cs="Times New Roman"/>
          <w:noProof/>
          <w:lang w:eastAsia="ru-RU"/>
        </w:rPr>
        <w:lastRenderedPageBreak/>
        <w:drawing>
          <wp:inline distT="0" distB="0" distL="0" distR="0">
            <wp:extent cx="5933452" cy="9095873"/>
            <wp:effectExtent l="19050" t="0" r="0" b="0"/>
            <wp:docPr id="5" name="Рисунок 4" descr="\\Pdc\public\Файлы сотрудников\Пшеничная О.А\деканат\сканер\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dc\public\Файлы сотрудников\Пшеничная О.А\деканат\сканер\17.jpg"/>
                    <pic:cNvPicPr>
                      <a:picLocks noChangeAspect="1" noChangeArrowheads="1"/>
                    </pic:cNvPicPr>
                  </pic:nvPicPr>
                  <pic:blipFill>
                    <a:blip r:embed="rId91" cstate="print"/>
                    <a:srcRect/>
                    <a:stretch>
                      <a:fillRect/>
                    </a:stretch>
                  </pic:blipFill>
                  <pic:spPr bwMode="auto">
                    <a:xfrm>
                      <a:off x="0" y="0"/>
                      <a:ext cx="5939790" cy="9105589"/>
                    </a:xfrm>
                    <a:prstGeom prst="rect">
                      <a:avLst/>
                    </a:prstGeom>
                    <a:noFill/>
                    <a:ln w="9525">
                      <a:noFill/>
                      <a:miter lim="800000"/>
                      <a:headEnd/>
                      <a:tailEnd/>
                    </a:ln>
                  </pic:spPr>
                </pic:pic>
              </a:graphicData>
            </a:graphic>
          </wp:inline>
        </w:drawing>
      </w:r>
    </w:p>
    <w:p w:rsidR="00705196" w:rsidRPr="00122820" w:rsidRDefault="00705196" w:rsidP="00EF4F6A">
      <w:pPr>
        <w:numPr>
          <w:ilvl w:val="0"/>
          <w:numId w:val="6"/>
        </w:numPr>
        <w:shd w:val="clear" w:color="auto" w:fill="FFFFFF"/>
        <w:spacing w:after="0" w:line="360" w:lineRule="auto"/>
        <w:ind w:right="10"/>
        <w:jc w:val="both"/>
        <w:rPr>
          <w:rFonts w:ascii="Times New Roman" w:hAnsi="Times New Roman" w:cs="Times New Roman"/>
          <w:sz w:val="28"/>
          <w:szCs w:val="28"/>
        </w:rPr>
      </w:pPr>
      <w:proofErr w:type="spellStart"/>
      <w:r w:rsidRPr="00122820">
        <w:rPr>
          <w:rFonts w:ascii="Times New Roman" w:hAnsi="Times New Roman" w:cs="Times New Roman"/>
          <w:sz w:val="28"/>
          <w:szCs w:val="28"/>
        </w:rPr>
        <w:lastRenderedPageBreak/>
        <w:t>Большанина</w:t>
      </w:r>
      <w:proofErr w:type="spellEnd"/>
      <w:r w:rsidRPr="00122820">
        <w:rPr>
          <w:rFonts w:ascii="Times New Roman" w:hAnsi="Times New Roman" w:cs="Times New Roman"/>
          <w:sz w:val="28"/>
          <w:szCs w:val="28"/>
        </w:rPr>
        <w:t xml:space="preserve"> Вероника Викторовна,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Большанина</w:t>
      </w:r>
      <w:proofErr w:type="spellEnd"/>
      <w:r w:rsidRPr="00122820">
        <w:rPr>
          <w:rFonts w:ascii="Times New Roman" w:hAnsi="Times New Roman" w:cs="Times New Roman"/>
          <w:sz w:val="28"/>
          <w:szCs w:val="28"/>
        </w:rPr>
        <w:t xml:space="preserve"> Наталья Ивановна,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Бургарт</w:t>
      </w:r>
      <w:proofErr w:type="spellEnd"/>
      <w:r w:rsidRPr="00122820">
        <w:rPr>
          <w:rFonts w:ascii="Times New Roman" w:hAnsi="Times New Roman" w:cs="Times New Roman"/>
          <w:sz w:val="28"/>
          <w:szCs w:val="28"/>
        </w:rPr>
        <w:t xml:space="preserve"> Ольга Геннадьевна,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Витренко</w:t>
      </w:r>
      <w:proofErr w:type="spellEnd"/>
      <w:r w:rsidRPr="00122820">
        <w:rPr>
          <w:rFonts w:ascii="Times New Roman" w:hAnsi="Times New Roman" w:cs="Times New Roman"/>
          <w:sz w:val="28"/>
          <w:szCs w:val="28"/>
        </w:rPr>
        <w:t xml:space="preserve"> Галина Николаевна,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Громик</w:t>
      </w:r>
      <w:proofErr w:type="spellEnd"/>
      <w:r w:rsidRPr="00122820">
        <w:rPr>
          <w:rFonts w:ascii="Times New Roman" w:hAnsi="Times New Roman" w:cs="Times New Roman"/>
          <w:sz w:val="28"/>
          <w:szCs w:val="28"/>
        </w:rPr>
        <w:t xml:space="preserve"> Тамара Георгиевна,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Забродина</w:t>
      </w:r>
      <w:proofErr w:type="spellEnd"/>
      <w:r w:rsidRPr="00122820">
        <w:rPr>
          <w:rFonts w:ascii="Times New Roman" w:hAnsi="Times New Roman" w:cs="Times New Roman"/>
          <w:sz w:val="28"/>
          <w:szCs w:val="28"/>
        </w:rPr>
        <w:t xml:space="preserve"> Валентина Ивановна,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Ильина Татьяна Михайловна,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Каменецкий</w:t>
      </w:r>
      <w:proofErr w:type="spellEnd"/>
      <w:r w:rsidRPr="00122820">
        <w:rPr>
          <w:rFonts w:ascii="Times New Roman" w:hAnsi="Times New Roman" w:cs="Times New Roman"/>
          <w:sz w:val="28"/>
          <w:szCs w:val="28"/>
        </w:rPr>
        <w:t xml:space="preserve"> Станислав Леонидович, преподаватель ГОУ НПО </w:t>
      </w:r>
      <w:proofErr w:type="gramStart"/>
      <w:r w:rsidRPr="00122820">
        <w:rPr>
          <w:rFonts w:ascii="Times New Roman" w:hAnsi="Times New Roman" w:cs="Times New Roman"/>
          <w:sz w:val="28"/>
          <w:szCs w:val="28"/>
        </w:rPr>
        <w:t>ПЛ</w:t>
      </w:r>
      <w:proofErr w:type="gramEnd"/>
      <w:r w:rsidRPr="00122820">
        <w:rPr>
          <w:rFonts w:ascii="Times New Roman" w:hAnsi="Times New Roman" w:cs="Times New Roman"/>
          <w:sz w:val="28"/>
          <w:szCs w:val="28"/>
        </w:rPr>
        <w:t xml:space="preserve"> № 18, г. Березовский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Караганова</w:t>
      </w:r>
      <w:proofErr w:type="spellEnd"/>
      <w:r w:rsidRPr="00122820">
        <w:rPr>
          <w:rFonts w:ascii="Times New Roman" w:hAnsi="Times New Roman" w:cs="Times New Roman"/>
          <w:sz w:val="28"/>
          <w:szCs w:val="28"/>
        </w:rPr>
        <w:t xml:space="preserve"> Наталья Владимировна, руководитель отделения по содействию трудоустройства выпускников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Караханова</w:t>
      </w:r>
      <w:proofErr w:type="spellEnd"/>
      <w:r w:rsidRPr="00122820">
        <w:rPr>
          <w:rFonts w:ascii="Times New Roman" w:hAnsi="Times New Roman" w:cs="Times New Roman"/>
          <w:sz w:val="28"/>
          <w:szCs w:val="28"/>
        </w:rPr>
        <w:t xml:space="preserve"> Евгения Викторовна,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Конева Ксения Андреевна,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Коновалова Татьяна Валерьевна,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Костина Татьяна Кирилловна,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Котова Надежда Валентиновна,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 xml:space="preserve">ерезовский </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lastRenderedPageBreak/>
        <w:t>Кузнецова Наталья Николаевна,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Меденцева</w:t>
      </w:r>
      <w:proofErr w:type="spellEnd"/>
      <w:r w:rsidRPr="00122820">
        <w:rPr>
          <w:rFonts w:ascii="Times New Roman" w:hAnsi="Times New Roman" w:cs="Times New Roman"/>
          <w:sz w:val="28"/>
          <w:szCs w:val="28"/>
        </w:rPr>
        <w:t xml:space="preserve"> Надежда Александровна,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Мефодьева Ирина Михайловна,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Москаленко</w:t>
      </w:r>
      <w:proofErr w:type="spellEnd"/>
      <w:r w:rsidRPr="00122820">
        <w:rPr>
          <w:rFonts w:ascii="Times New Roman" w:hAnsi="Times New Roman" w:cs="Times New Roman"/>
          <w:sz w:val="28"/>
          <w:szCs w:val="28"/>
        </w:rPr>
        <w:t xml:space="preserve"> Татьяна Викторовна,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Мухина Виктория Викторовна,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Осипова Елена Васильевна,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Пинегина Олеся Евгеньевна,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Притчина</w:t>
      </w:r>
      <w:proofErr w:type="spellEnd"/>
      <w:r w:rsidRPr="00122820">
        <w:rPr>
          <w:rFonts w:ascii="Times New Roman" w:hAnsi="Times New Roman" w:cs="Times New Roman"/>
          <w:sz w:val="28"/>
          <w:szCs w:val="28"/>
        </w:rPr>
        <w:t xml:space="preserve"> Светлана Яковлевна, зам. директора по </w:t>
      </w:r>
      <w:proofErr w:type="gramStart"/>
      <w:r w:rsidRPr="00122820">
        <w:rPr>
          <w:rFonts w:ascii="Times New Roman" w:hAnsi="Times New Roman" w:cs="Times New Roman"/>
          <w:sz w:val="28"/>
          <w:szCs w:val="28"/>
        </w:rPr>
        <w:t>УПР</w:t>
      </w:r>
      <w:proofErr w:type="gramEnd"/>
      <w:r w:rsidRPr="00122820">
        <w:rPr>
          <w:rFonts w:ascii="Times New Roman" w:hAnsi="Times New Roman" w:cs="Times New Roman"/>
          <w:sz w:val="28"/>
          <w:szCs w:val="28"/>
        </w:rPr>
        <w:t xml:space="preserve"> ГОУ НПО ПУ №42, г. Анжеро-Судженск</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Прозорова</w:t>
      </w:r>
      <w:proofErr w:type="spellEnd"/>
      <w:r w:rsidRPr="00122820">
        <w:rPr>
          <w:rFonts w:ascii="Times New Roman" w:hAnsi="Times New Roman" w:cs="Times New Roman"/>
          <w:sz w:val="28"/>
          <w:szCs w:val="28"/>
        </w:rPr>
        <w:t xml:space="preserve"> Валентина Леонидовна,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42, г</w:t>
      </w:r>
      <w:proofErr w:type="gramStart"/>
      <w:r w:rsidRPr="00122820">
        <w:rPr>
          <w:rFonts w:ascii="Times New Roman" w:hAnsi="Times New Roman" w:cs="Times New Roman"/>
          <w:sz w:val="28"/>
          <w:szCs w:val="28"/>
        </w:rPr>
        <w:t>.А</w:t>
      </w:r>
      <w:proofErr w:type="gramEnd"/>
      <w:r w:rsidRPr="00122820">
        <w:rPr>
          <w:rFonts w:ascii="Times New Roman" w:hAnsi="Times New Roman" w:cs="Times New Roman"/>
          <w:sz w:val="28"/>
          <w:szCs w:val="28"/>
        </w:rPr>
        <w:t>нжеро-Судженск</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Савчук Елена Валерьевна, старший мастер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Северинова</w:t>
      </w:r>
      <w:proofErr w:type="spellEnd"/>
      <w:r w:rsidRPr="00122820">
        <w:rPr>
          <w:rFonts w:ascii="Times New Roman" w:hAnsi="Times New Roman" w:cs="Times New Roman"/>
          <w:sz w:val="28"/>
          <w:szCs w:val="28"/>
        </w:rPr>
        <w:t xml:space="preserve"> Юлия Александровна,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Синицина</w:t>
      </w:r>
      <w:proofErr w:type="spellEnd"/>
      <w:r w:rsidRPr="00122820">
        <w:rPr>
          <w:rFonts w:ascii="Times New Roman" w:hAnsi="Times New Roman" w:cs="Times New Roman"/>
          <w:sz w:val="28"/>
          <w:szCs w:val="28"/>
        </w:rPr>
        <w:t xml:space="preserve"> Лариса Михайловна,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Сорокина Анастасия Валерьевна,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Старкова Ольга Игоревна,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Токмакова</w:t>
      </w:r>
      <w:proofErr w:type="spellEnd"/>
      <w:r w:rsidRPr="00122820">
        <w:rPr>
          <w:rFonts w:ascii="Times New Roman" w:hAnsi="Times New Roman" w:cs="Times New Roman"/>
          <w:sz w:val="28"/>
          <w:szCs w:val="28"/>
        </w:rPr>
        <w:t xml:space="preserve"> Зоя Витальевна,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lastRenderedPageBreak/>
        <w:t>Украенко</w:t>
      </w:r>
      <w:proofErr w:type="spellEnd"/>
      <w:r w:rsidRPr="00122820">
        <w:rPr>
          <w:rFonts w:ascii="Times New Roman" w:hAnsi="Times New Roman" w:cs="Times New Roman"/>
          <w:sz w:val="28"/>
          <w:szCs w:val="28"/>
        </w:rPr>
        <w:t xml:space="preserve"> Ольга </w:t>
      </w:r>
      <w:proofErr w:type="spellStart"/>
      <w:r w:rsidRPr="00122820">
        <w:rPr>
          <w:rFonts w:ascii="Times New Roman" w:hAnsi="Times New Roman" w:cs="Times New Roman"/>
          <w:sz w:val="28"/>
          <w:szCs w:val="28"/>
        </w:rPr>
        <w:t>Агаповна</w:t>
      </w:r>
      <w:proofErr w:type="spellEnd"/>
      <w:r w:rsidRPr="00122820">
        <w:rPr>
          <w:rFonts w:ascii="Times New Roman" w:hAnsi="Times New Roman" w:cs="Times New Roman"/>
          <w:sz w:val="28"/>
          <w:szCs w:val="28"/>
        </w:rPr>
        <w:t>, зам. директора по УВР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Федосеева Оксана Александровна, зам. директора по дополнительным образовательным услугам ГОУ НПО </w:t>
      </w:r>
      <w:proofErr w:type="gramStart"/>
      <w:r w:rsidRPr="00122820">
        <w:rPr>
          <w:rFonts w:ascii="Times New Roman" w:hAnsi="Times New Roman" w:cs="Times New Roman"/>
          <w:sz w:val="28"/>
          <w:szCs w:val="28"/>
        </w:rPr>
        <w:t>ПЛ</w:t>
      </w:r>
      <w:proofErr w:type="gramEnd"/>
      <w:r w:rsidRPr="00122820">
        <w:rPr>
          <w:rFonts w:ascii="Times New Roman" w:hAnsi="Times New Roman" w:cs="Times New Roman"/>
          <w:sz w:val="28"/>
          <w:szCs w:val="28"/>
        </w:rPr>
        <w:t xml:space="preserve"> № 18, г. Березовский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Холкин Сергей Николаевич,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ПУ № 42, г</w:t>
      </w:r>
      <w:proofErr w:type="gramStart"/>
      <w:r w:rsidRPr="00122820">
        <w:rPr>
          <w:rFonts w:ascii="Times New Roman" w:hAnsi="Times New Roman" w:cs="Times New Roman"/>
          <w:sz w:val="28"/>
          <w:szCs w:val="28"/>
        </w:rPr>
        <w:t>.А</w:t>
      </w:r>
      <w:proofErr w:type="gramEnd"/>
      <w:r w:rsidRPr="00122820">
        <w:rPr>
          <w:rFonts w:ascii="Times New Roman" w:hAnsi="Times New Roman" w:cs="Times New Roman"/>
          <w:sz w:val="28"/>
          <w:szCs w:val="28"/>
        </w:rPr>
        <w:t>нжеро-Судженск</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Черноусова Любовь Викторовна, зав. методическим кабинетом ГОУ НПО ПУ № 42, г. Анжеро-Судженск</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Чудинов</w:t>
      </w:r>
      <w:proofErr w:type="spellEnd"/>
      <w:r w:rsidRPr="00122820">
        <w:rPr>
          <w:rFonts w:ascii="Times New Roman" w:hAnsi="Times New Roman" w:cs="Times New Roman"/>
          <w:sz w:val="28"/>
          <w:szCs w:val="28"/>
        </w:rPr>
        <w:t xml:space="preserve"> Геннадий Егорович,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Шадрина Варвара Владимировна,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Шевцова Ольга Борисовна,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Шуговитов</w:t>
      </w:r>
      <w:proofErr w:type="spellEnd"/>
      <w:r w:rsidRPr="00122820">
        <w:rPr>
          <w:rFonts w:ascii="Times New Roman" w:hAnsi="Times New Roman" w:cs="Times New Roman"/>
          <w:sz w:val="28"/>
          <w:szCs w:val="28"/>
        </w:rPr>
        <w:t xml:space="preserve"> Андрей Петрович, преподаватель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proofErr w:type="spellStart"/>
      <w:r w:rsidRPr="00122820">
        <w:rPr>
          <w:rFonts w:ascii="Times New Roman" w:hAnsi="Times New Roman" w:cs="Times New Roman"/>
          <w:sz w:val="28"/>
          <w:szCs w:val="28"/>
        </w:rPr>
        <w:t>Юртайкина</w:t>
      </w:r>
      <w:proofErr w:type="spellEnd"/>
      <w:r w:rsidRPr="00122820">
        <w:rPr>
          <w:rFonts w:ascii="Times New Roman" w:hAnsi="Times New Roman" w:cs="Times New Roman"/>
          <w:sz w:val="28"/>
          <w:szCs w:val="28"/>
        </w:rPr>
        <w:t xml:space="preserve"> Наталья Владимировна,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Ярышкин Михаил Васильевич,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numPr>
          <w:ilvl w:val="0"/>
          <w:numId w:val="6"/>
        </w:numPr>
        <w:shd w:val="clear" w:color="auto" w:fill="FFFFFF"/>
        <w:spacing w:after="0" w:line="360" w:lineRule="auto"/>
        <w:ind w:right="10" w:hanging="436"/>
        <w:jc w:val="both"/>
        <w:rPr>
          <w:rFonts w:ascii="Times New Roman" w:hAnsi="Times New Roman" w:cs="Times New Roman"/>
          <w:sz w:val="28"/>
          <w:szCs w:val="28"/>
        </w:rPr>
      </w:pPr>
      <w:r w:rsidRPr="00122820">
        <w:rPr>
          <w:rFonts w:ascii="Times New Roman" w:hAnsi="Times New Roman" w:cs="Times New Roman"/>
          <w:sz w:val="28"/>
          <w:szCs w:val="28"/>
        </w:rPr>
        <w:t xml:space="preserve">Ященко Оксана Николаевна,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НПО ПЛ № 18, г</w:t>
      </w:r>
      <w:proofErr w:type="gramStart"/>
      <w:r w:rsidRPr="00122820">
        <w:rPr>
          <w:rFonts w:ascii="Times New Roman" w:hAnsi="Times New Roman" w:cs="Times New Roman"/>
          <w:sz w:val="28"/>
          <w:szCs w:val="28"/>
        </w:rPr>
        <w:t>.Б</w:t>
      </w:r>
      <w:proofErr w:type="gramEnd"/>
      <w:r w:rsidRPr="00122820">
        <w:rPr>
          <w:rFonts w:ascii="Times New Roman" w:hAnsi="Times New Roman" w:cs="Times New Roman"/>
          <w:sz w:val="28"/>
          <w:szCs w:val="28"/>
        </w:rPr>
        <w:t>ерезовский</w:t>
      </w:r>
    </w:p>
    <w:p w:rsidR="00705196" w:rsidRPr="00122820" w:rsidRDefault="00705196" w:rsidP="00EF4F6A">
      <w:pPr>
        <w:shd w:val="clear" w:color="auto" w:fill="FFFFFF"/>
        <w:spacing w:after="0" w:line="360" w:lineRule="auto"/>
        <w:ind w:left="720" w:right="10"/>
        <w:jc w:val="both"/>
        <w:rPr>
          <w:rFonts w:ascii="Times New Roman" w:hAnsi="Times New Roman" w:cs="Times New Roman"/>
          <w:sz w:val="28"/>
          <w:szCs w:val="28"/>
        </w:rPr>
      </w:pPr>
    </w:p>
    <w:p w:rsidR="00705196" w:rsidRPr="00122820" w:rsidRDefault="00705196" w:rsidP="00EF4F6A">
      <w:pPr>
        <w:spacing w:after="0" w:line="360" w:lineRule="auto"/>
        <w:rPr>
          <w:rFonts w:ascii="Times New Roman" w:hAnsi="Times New Roman" w:cs="Times New Roman"/>
        </w:rPr>
      </w:pPr>
    </w:p>
    <w:p w:rsidR="00EF4F6A" w:rsidRPr="00122820" w:rsidRDefault="00EF4F6A" w:rsidP="00EF4F6A">
      <w:pPr>
        <w:spacing w:after="0" w:line="360" w:lineRule="auto"/>
        <w:rPr>
          <w:rFonts w:ascii="Times New Roman" w:hAnsi="Times New Roman" w:cs="Times New Roman"/>
        </w:rPr>
      </w:pPr>
    </w:p>
    <w:p w:rsidR="00303234" w:rsidRDefault="00303234">
      <w:pPr>
        <w:rPr>
          <w:rFonts w:ascii="Times New Roman" w:hAnsi="Times New Roman" w:cs="Times New Roman"/>
          <w:b/>
          <w:sz w:val="28"/>
          <w:szCs w:val="28"/>
        </w:rPr>
      </w:pPr>
      <w:r>
        <w:rPr>
          <w:rFonts w:ascii="Times New Roman" w:hAnsi="Times New Roman" w:cs="Times New Roman"/>
          <w:b/>
          <w:sz w:val="28"/>
          <w:szCs w:val="28"/>
        </w:rPr>
        <w:br w:type="page"/>
      </w:r>
    </w:p>
    <w:p w:rsidR="00EF4F6A" w:rsidRPr="00303234" w:rsidRDefault="00EF4F6A" w:rsidP="00303234">
      <w:pPr>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lastRenderedPageBreak/>
        <w:t xml:space="preserve">Раздаточный материал </w:t>
      </w:r>
    </w:p>
    <w:p w:rsidR="00EF4F6A" w:rsidRPr="00303234" w:rsidRDefault="00EF4F6A" w:rsidP="00303234">
      <w:pPr>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 xml:space="preserve">к дополнительной профессиональной образовательной программе </w:t>
      </w:r>
    </w:p>
    <w:p w:rsidR="00EF4F6A" w:rsidRPr="00303234" w:rsidRDefault="00EF4F6A" w:rsidP="00303234">
      <w:pPr>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 xml:space="preserve">повышения квалификации </w:t>
      </w:r>
    </w:p>
    <w:p w:rsidR="00EF4F6A" w:rsidRPr="00303234" w:rsidRDefault="00EF4F6A" w:rsidP="00303234">
      <w:pPr>
        <w:spacing w:after="0" w:line="360" w:lineRule="auto"/>
        <w:jc w:val="center"/>
        <w:rPr>
          <w:rFonts w:ascii="Times New Roman" w:hAnsi="Times New Roman" w:cs="Times New Roman"/>
          <w:b/>
          <w:i/>
          <w:sz w:val="28"/>
          <w:szCs w:val="28"/>
        </w:rPr>
      </w:pPr>
      <w:r w:rsidRPr="00303234">
        <w:rPr>
          <w:rFonts w:ascii="Times New Roman" w:hAnsi="Times New Roman" w:cs="Times New Roman"/>
          <w:b/>
          <w:i/>
          <w:sz w:val="28"/>
          <w:szCs w:val="28"/>
        </w:rPr>
        <w:t>«Модульные программы профессионального обучения</w:t>
      </w:r>
    </w:p>
    <w:p w:rsidR="00EF4F6A" w:rsidRPr="00303234" w:rsidRDefault="00EF4F6A" w:rsidP="00303234">
      <w:pPr>
        <w:spacing w:after="0" w:line="360" w:lineRule="auto"/>
        <w:jc w:val="center"/>
        <w:rPr>
          <w:rFonts w:ascii="Times New Roman" w:hAnsi="Times New Roman" w:cs="Times New Roman"/>
          <w:b/>
          <w:sz w:val="28"/>
          <w:szCs w:val="28"/>
        </w:rPr>
      </w:pPr>
      <w:r w:rsidRPr="00303234">
        <w:rPr>
          <w:rFonts w:ascii="Times New Roman" w:hAnsi="Times New Roman" w:cs="Times New Roman"/>
          <w:b/>
          <w:i/>
          <w:sz w:val="28"/>
          <w:szCs w:val="28"/>
        </w:rPr>
        <w:t xml:space="preserve">  в соответствии с потребностями работодателей»</w:t>
      </w:r>
      <w:r w:rsidRPr="00303234">
        <w:rPr>
          <w:rFonts w:ascii="Times New Roman" w:hAnsi="Times New Roman" w:cs="Times New Roman"/>
          <w:b/>
          <w:sz w:val="28"/>
          <w:szCs w:val="28"/>
        </w:rPr>
        <w:t xml:space="preserve"> </w:t>
      </w:r>
    </w:p>
    <w:p w:rsidR="00EF4F6A" w:rsidRPr="00303234" w:rsidRDefault="00EF4F6A" w:rsidP="00303234">
      <w:pPr>
        <w:spacing w:after="0" w:line="360" w:lineRule="auto"/>
        <w:jc w:val="center"/>
        <w:rPr>
          <w:rFonts w:ascii="Times New Roman" w:hAnsi="Times New Roman" w:cs="Times New Roman"/>
          <w:b/>
          <w:sz w:val="28"/>
          <w:szCs w:val="28"/>
        </w:rPr>
      </w:pPr>
    </w:p>
    <w:p w:rsidR="00EF4F6A" w:rsidRPr="00303234" w:rsidRDefault="00EF4F6A" w:rsidP="00303234">
      <w:pPr>
        <w:tabs>
          <w:tab w:val="left" w:pos="4634"/>
        </w:tabs>
        <w:spacing w:after="0" w:line="360" w:lineRule="auto"/>
        <w:contextualSpacing/>
        <w:jc w:val="center"/>
        <w:rPr>
          <w:rFonts w:ascii="Times New Roman" w:hAnsi="Times New Roman" w:cs="Times New Roman"/>
          <w:b/>
          <w:color w:val="000000"/>
          <w:sz w:val="28"/>
          <w:szCs w:val="28"/>
        </w:rPr>
      </w:pPr>
      <w:r w:rsidRPr="00303234">
        <w:rPr>
          <w:rFonts w:ascii="Times New Roman" w:hAnsi="Times New Roman" w:cs="Times New Roman"/>
          <w:b/>
          <w:color w:val="000000"/>
          <w:sz w:val="28"/>
          <w:szCs w:val="28"/>
        </w:rPr>
        <w:t>Перечень раздаточного материала по дополнительной профессиональной образовательной программе повышения квалификации «</w:t>
      </w:r>
      <w:r w:rsidRPr="00303234">
        <w:rPr>
          <w:rFonts w:ascii="Times New Roman" w:hAnsi="Times New Roman" w:cs="Times New Roman"/>
          <w:b/>
          <w:sz w:val="28"/>
          <w:szCs w:val="28"/>
        </w:rPr>
        <w:t>Модульные программы профессионального обучения в соответствии с потребностями работодателей</w:t>
      </w:r>
      <w:r w:rsidRPr="00303234">
        <w:rPr>
          <w:rFonts w:ascii="Times New Roman" w:hAnsi="Times New Roman" w:cs="Times New Roman"/>
          <w:b/>
          <w:color w:val="000000"/>
          <w:sz w:val="28"/>
          <w:szCs w:val="28"/>
        </w:rPr>
        <w:t>»</w:t>
      </w:r>
    </w:p>
    <w:p w:rsidR="00EF4F6A" w:rsidRPr="00122820" w:rsidRDefault="00EF4F6A" w:rsidP="003825F9">
      <w:pPr>
        <w:spacing w:line="360" w:lineRule="auto"/>
        <w:jc w:val="center"/>
        <w:rPr>
          <w:rFonts w:ascii="Times New Roman" w:hAnsi="Times New Roman" w:cs="Times New Roman"/>
          <w:sz w:val="28"/>
          <w:szCs w:val="28"/>
        </w:rPr>
      </w:pP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Алгоритм разработки ОПОП на </w:t>
      </w:r>
      <w:r w:rsidR="003825F9">
        <w:rPr>
          <w:rFonts w:ascii="Times New Roman" w:hAnsi="Times New Roman" w:cs="Times New Roman"/>
          <w:sz w:val="28"/>
          <w:szCs w:val="28"/>
        </w:rPr>
        <w:t>основе изучения рынка труда.</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Преимущества модульных программ, основанных на компетенциях</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Логика разработки программы профессионального модуля</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Общая характеристика процесса оценки. Алгоритм разработки контрольно – оценочных средств</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Таблица раздела 5.2 программы профессионального модуля Контроль и оценка результатов освоения программы (таблица соотнесения ПК/Показателей/форм и методов контроля и оценивания)</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Виды, формы и инструменты оценки</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 xml:space="preserve">Проект системы оценивания результатов </w:t>
      </w:r>
      <w:proofErr w:type="gramStart"/>
      <w:r w:rsidRPr="00122820">
        <w:rPr>
          <w:rFonts w:ascii="Times New Roman" w:hAnsi="Times New Roman" w:cs="Times New Roman"/>
          <w:sz w:val="28"/>
          <w:szCs w:val="28"/>
        </w:rPr>
        <w:t>обучения по</w:t>
      </w:r>
      <w:proofErr w:type="gramEnd"/>
      <w:r w:rsidRPr="00122820">
        <w:rPr>
          <w:rFonts w:ascii="Times New Roman" w:hAnsi="Times New Roman" w:cs="Times New Roman"/>
          <w:sz w:val="28"/>
          <w:szCs w:val="28"/>
        </w:rPr>
        <w:t xml:space="preserve"> профессиональному модулю</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Общие правила (подходы к формированию КОС\ оценке результатов освоения ПМ)</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Проект макета контрольно – оценочных средств</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Модульная структура дополнительной профессиональной образовательной программы профессиональной подготовки по профессии  «слесарь по обслуживанию и ремонту  оборудования»</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lastRenderedPageBreak/>
        <w:t>Модульная структура дополнительной профессиональной образовательной программы профессиональной подготовки по профессии «</w:t>
      </w:r>
      <w:proofErr w:type="spellStart"/>
      <w:r w:rsidRPr="00122820">
        <w:rPr>
          <w:rFonts w:ascii="Times New Roman" w:hAnsi="Times New Roman" w:cs="Times New Roman"/>
          <w:sz w:val="28"/>
          <w:szCs w:val="28"/>
        </w:rPr>
        <w:t>грохотовщик</w:t>
      </w:r>
      <w:proofErr w:type="spellEnd"/>
      <w:r w:rsidRPr="00122820">
        <w:rPr>
          <w:rFonts w:ascii="Times New Roman" w:hAnsi="Times New Roman" w:cs="Times New Roman"/>
          <w:sz w:val="28"/>
          <w:szCs w:val="28"/>
        </w:rPr>
        <w:t>/ дробильщик»  для рабочих по профессиям горной отрасли</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Модульная структура дополнительной профессиональной образовательной программы профессиональной подготовки «электрослесарь по обслуживанию и ремонту оборудования»</w:t>
      </w:r>
      <w:r w:rsidR="003825F9">
        <w:rPr>
          <w:rFonts w:ascii="Times New Roman" w:hAnsi="Times New Roman" w:cs="Times New Roman"/>
          <w:sz w:val="28"/>
          <w:szCs w:val="28"/>
        </w:rPr>
        <w:t>.</w:t>
      </w:r>
    </w:p>
    <w:p w:rsidR="00EF4F6A" w:rsidRPr="00122820" w:rsidRDefault="00EF4F6A" w:rsidP="005D4911">
      <w:pPr>
        <w:numPr>
          <w:ilvl w:val="0"/>
          <w:numId w:val="87"/>
        </w:numPr>
        <w:spacing w:after="0" w:line="360" w:lineRule="auto"/>
        <w:ind w:left="709" w:hanging="567"/>
        <w:jc w:val="both"/>
        <w:rPr>
          <w:rFonts w:ascii="Times New Roman" w:hAnsi="Times New Roman" w:cs="Times New Roman"/>
          <w:sz w:val="28"/>
          <w:szCs w:val="28"/>
        </w:rPr>
      </w:pPr>
      <w:r w:rsidRPr="00122820">
        <w:rPr>
          <w:rFonts w:ascii="Times New Roman" w:hAnsi="Times New Roman" w:cs="Times New Roman"/>
          <w:sz w:val="28"/>
          <w:szCs w:val="28"/>
        </w:rPr>
        <w:t>Модульная структура дополнительной профессиональной образовательной программы  повышения квалификации «Охрана труда и промышленная безопасность» для рабочих по профессиям горной отрасли</w:t>
      </w:r>
      <w:r w:rsidR="003825F9">
        <w:rPr>
          <w:rFonts w:ascii="Times New Roman" w:hAnsi="Times New Roman" w:cs="Times New Roman"/>
          <w:sz w:val="28"/>
          <w:szCs w:val="28"/>
        </w:rPr>
        <w:t>.</w:t>
      </w:r>
    </w:p>
    <w:p w:rsidR="00EF4F6A" w:rsidRPr="00122820" w:rsidRDefault="00EF4F6A" w:rsidP="00EF4F6A">
      <w:pPr>
        <w:jc w:val="both"/>
        <w:rPr>
          <w:rFonts w:ascii="Times New Roman" w:hAnsi="Times New Roman" w:cs="Times New Roman"/>
          <w:sz w:val="28"/>
          <w:szCs w:val="28"/>
        </w:rPr>
      </w:pPr>
    </w:p>
    <w:p w:rsidR="00EF4F6A" w:rsidRPr="00122820" w:rsidRDefault="00EF4F6A" w:rsidP="00EF4F6A">
      <w:pPr>
        <w:jc w:val="both"/>
        <w:rPr>
          <w:rFonts w:ascii="Times New Roman" w:hAnsi="Times New Roman" w:cs="Times New Roman"/>
          <w:sz w:val="28"/>
          <w:szCs w:val="28"/>
        </w:rPr>
      </w:pPr>
    </w:p>
    <w:p w:rsidR="00EF4F6A" w:rsidRPr="00122820" w:rsidRDefault="00EF4F6A" w:rsidP="00EF4F6A">
      <w:pPr>
        <w:jc w:val="both"/>
        <w:rPr>
          <w:rFonts w:ascii="Times New Roman" w:hAnsi="Times New Roman" w:cs="Times New Roman"/>
          <w:sz w:val="28"/>
          <w:szCs w:val="28"/>
        </w:rPr>
      </w:pPr>
    </w:p>
    <w:p w:rsidR="00EF4F6A" w:rsidRPr="00122820" w:rsidRDefault="00EF4F6A" w:rsidP="00EF4F6A">
      <w:pPr>
        <w:rPr>
          <w:rFonts w:ascii="Times New Roman" w:hAnsi="Times New Roman" w:cs="Times New Roman"/>
        </w:rPr>
        <w:sectPr w:rsidR="00EF4F6A" w:rsidRPr="00122820" w:rsidSect="00122820">
          <w:footerReference w:type="default" r:id="rId92"/>
          <w:pgSz w:w="11906" w:h="16838"/>
          <w:pgMar w:top="1134" w:right="851" w:bottom="1134" w:left="1701" w:header="709" w:footer="709" w:gutter="0"/>
          <w:cols w:space="708"/>
          <w:docGrid w:linePitch="360"/>
        </w:sectPr>
      </w:pPr>
    </w:p>
    <w:p w:rsidR="00EF4F6A" w:rsidRPr="00122820" w:rsidRDefault="00EF4F6A" w:rsidP="00EF4F6A">
      <w:pPr>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Алгоритм разработки ОПОП на основе изучения рынка труда</w:t>
      </w:r>
    </w:p>
    <w:p w:rsidR="00EF4F6A" w:rsidRPr="00122820" w:rsidRDefault="00EF4F6A" w:rsidP="00EF4F6A">
      <w:pPr>
        <w:jc w:val="right"/>
        <w:rPr>
          <w:rFonts w:ascii="Times New Roman" w:hAnsi="Times New Roman" w:cs="Times New Roman"/>
        </w:rPr>
      </w:pPr>
    </w:p>
    <w:p w:rsidR="00EF4F6A" w:rsidRPr="00122820" w:rsidRDefault="000649E3" w:rsidP="00EF4F6A">
      <w:pPr>
        <w:rPr>
          <w:rFonts w:ascii="Times New Roman" w:hAnsi="Times New Roman" w:cs="Times New Roman"/>
        </w:rPr>
      </w:pPr>
      <w:r>
        <w:rPr>
          <w:rFonts w:ascii="Times New Roman" w:hAnsi="Times New Roman" w:cs="Times New Roman"/>
          <w:noProof/>
        </w:rPr>
        <w:pict>
          <v:rect id="_x0000_s1359" style="position:absolute;margin-left:57.6pt;margin-top:12.3pt;width:378pt;height:33.65pt;z-index:251768832">
            <v:textbox>
              <w:txbxContent>
                <w:p w:rsidR="00EA1A53" w:rsidRPr="003825F9" w:rsidRDefault="00EA1A53" w:rsidP="00EF4F6A">
                  <w:pPr>
                    <w:jc w:val="center"/>
                    <w:rPr>
                      <w:rFonts w:ascii="Times New Roman" w:hAnsi="Times New Roman" w:cs="Times New Roman"/>
                    </w:rPr>
                  </w:pPr>
                  <w:r w:rsidRPr="003825F9">
                    <w:rPr>
                      <w:rFonts w:ascii="Times New Roman" w:hAnsi="Times New Roman" w:cs="Times New Roman"/>
                    </w:rPr>
                    <w:t>Изучение рынка труда (по профессиям)</w:t>
                  </w:r>
                </w:p>
              </w:txbxContent>
            </v:textbox>
          </v:rect>
        </w:pict>
      </w:r>
    </w:p>
    <w:p w:rsidR="00EF4F6A" w:rsidRPr="00122820" w:rsidRDefault="00EF4F6A" w:rsidP="00EF4F6A">
      <w:pPr>
        <w:rPr>
          <w:rFonts w:ascii="Times New Roman" w:hAnsi="Times New Roman" w:cs="Times New Roman"/>
        </w:rPr>
      </w:pPr>
    </w:p>
    <w:p w:rsidR="00EF4F6A" w:rsidRPr="00122820" w:rsidRDefault="000649E3" w:rsidP="00EF4F6A">
      <w:pPr>
        <w:rPr>
          <w:rFonts w:ascii="Times New Roman" w:hAnsi="Times New Roman" w:cs="Times New Roman"/>
        </w:rPr>
      </w:pPr>
      <w:r>
        <w:rPr>
          <w:rFonts w:ascii="Times New Roman" w:hAnsi="Times New Roman" w:cs="Times New Roman"/>
          <w:noProof/>
        </w:rPr>
        <w:pict>
          <v:line id="_x0000_s1373" style="position:absolute;z-index:251783168" from="75.6pt,11.75pt" to="75.6pt,20.75pt">
            <v:stroke endarrow="block"/>
          </v:line>
        </w:pict>
      </w:r>
      <w:r>
        <w:rPr>
          <w:rFonts w:ascii="Times New Roman" w:hAnsi="Times New Roman" w:cs="Times New Roman"/>
          <w:noProof/>
        </w:rPr>
        <w:pict>
          <v:line id="_x0000_s1375" style="position:absolute;z-index:251785216" from="399.6pt,12.6pt" to="399.6pt,21.6pt">
            <v:stroke endarrow="block"/>
          </v:line>
        </w:pict>
      </w:r>
      <w:r>
        <w:rPr>
          <w:rFonts w:ascii="Times New Roman" w:hAnsi="Times New Roman" w:cs="Times New Roman"/>
          <w:noProof/>
        </w:rPr>
        <w:pict>
          <v:line id="_x0000_s1376" style="position:absolute;z-index:251786240" from="238.95pt,12.6pt" to="238.95pt,21.6pt">
            <v:stroke endarrow="block"/>
          </v:line>
        </w:pict>
      </w:r>
      <w:r>
        <w:rPr>
          <w:rFonts w:ascii="Times New Roman" w:hAnsi="Times New Roman" w:cs="Times New Roman"/>
          <w:noProof/>
        </w:rPr>
        <w:pict>
          <v:line id="_x0000_s1371" style="position:absolute;z-index:251781120" from="75.6pt,10.9pt" to="399.6pt,10.9pt"/>
        </w:pict>
      </w:r>
      <w:r>
        <w:rPr>
          <w:rFonts w:ascii="Times New Roman" w:hAnsi="Times New Roman" w:cs="Times New Roman"/>
          <w:noProof/>
        </w:rPr>
        <w:pict>
          <v:line id="_x0000_s1372" style="position:absolute;z-index:251782144" from="237.6pt,1.05pt" to="237.6pt,10.05pt"/>
        </w:pict>
      </w:r>
    </w:p>
    <w:p w:rsidR="00EF4F6A" w:rsidRPr="00122820" w:rsidRDefault="000649E3" w:rsidP="00EF4F6A">
      <w:pPr>
        <w:rPr>
          <w:rFonts w:ascii="Times New Roman" w:hAnsi="Times New Roman" w:cs="Times New Roman"/>
        </w:rPr>
      </w:pPr>
      <w:r>
        <w:rPr>
          <w:rFonts w:ascii="Times New Roman" w:hAnsi="Times New Roman" w:cs="Times New Roman"/>
          <w:noProof/>
        </w:rPr>
        <w:pict>
          <v:rect id="_x0000_s1362" style="position:absolute;margin-left:326.85pt;margin-top:1pt;width:162.75pt;height:54pt;z-index:251771904">
            <v:textbox style="mso-next-textbox:#_x0000_s1362">
              <w:txbxContent>
                <w:p w:rsidR="00EA1A53" w:rsidRPr="003825F9" w:rsidRDefault="00EA1A53" w:rsidP="00EF4F6A">
                  <w:pPr>
                    <w:jc w:val="center"/>
                    <w:rPr>
                      <w:rFonts w:ascii="Times New Roman" w:hAnsi="Times New Roman" w:cs="Times New Roman"/>
                    </w:rPr>
                  </w:pPr>
                  <w:r w:rsidRPr="003825F9">
                    <w:rPr>
                      <w:rFonts w:ascii="Times New Roman" w:hAnsi="Times New Roman" w:cs="Times New Roman"/>
                    </w:rPr>
                    <w:t>Необходимая степень владения профессиональными знаниями, умениями</w:t>
                  </w:r>
                </w:p>
              </w:txbxContent>
            </v:textbox>
          </v:rect>
        </w:pict>
      </w:r>
      <w:r>
        <w:rPr>
          <w:rFonts w:ascii="Times New Roman" w:hAnsi="Times New Roman" w:cs="Times New Roman"/>
          <w:noProof/>
        </w:rPr>
        <w:pict>
          <v:rect id="_x0000_s1361" style="position:absolute;margin-left:165.6pt;margin-top:1pt;width:2in;height:54pt;z-index:251770880">
            <v:textbox style="mso-next-textbox:#_x0000_s1361">
              <w:txbxContent>
                <w:p w:rsidR="00EA1A53" w:rsidRPr="003825F9" w:rsidRDefault="00EA1A53" w:rsidP="00EF4F6A">
                  <w:pPr>
                    <w:jc w:val="center"/>
                    <w:rPr>
                      <w:rFonts w:ascii="Times New Roman" w:hAnsi="Times New Roman" w:cs="Times New Roman"/>
                    </w:rPr>
                  </w:pPr>
                  <w:r w:rsidRPr="003825F9">
                    <w:rPr>
                      <w:rFonts w:ascii="Times New Roman" w:hAnsi="Times New Roman" w:cs="Times New Roman"/>
                    </w:rPr>
                    <w:t>Качественные характеристики рынка труда</w:t>
                  </w:r>
                </w:p>
              </w:txbxContent>
            </v:textbox>
          </v:rect>
        </w:pict>
      </w:r>
      <w:r>
        <w:rPr>
          <w:rFonts w:ascii="Times New Roman" w:hAnsi="Times New Roman" w:cs="Times New Roman"/>
          <w:noProof/>
        </w:rPr>
        <w:pict>
          <v:rect id="_x0000_s1360" style="position:absolute;margin-left:12.6pt;margin-top:1.05pt;width:126pt;height:52.25pt;z-index:251769856">
            <v:textbox style="mso-next-textbox:#_x0000_s1360">
              <w:txbxContent>
                <w:p w:rsidR="00EA1A53" w:rsidRPr="003825F9" w:rsidRDefault="00EA1A53" w:rsidP="003825F9">
                  <w:pPr>
                    <w:spacing w:after="0"/>
                    <w:jc w:val="center"/>
                    <w:rPr>
                      <w:rFonts w:ascii="Times New Roman" w:hAnsi="Times New Roman" w:cs="Times New Roman"/>
                    </w:rPr>
                  </w:pPr>
                  <w:r w:rsidRPr="003825F9">
                    <w:rPr>
                      <w:rFonts w:ascii="Times New Roman" w:hAnsi="Times New Roman" w:cs="Times New Roman"/>
                    </w:rPr>
                    <w:t>Рейтинг профессий</w:t>
                  </w:r>
                </w:p>
                <w:p w:rsidR="00EA1A53" w:rsidRPr="003825F9" w:rsidRDefault="00EA1A53" w:rsidP="003825F9">
                  <w:pPr>
                    <w:spacing w:after="0"/>
                    <w:jc w:val="center"/>
                    <w:rPr>
                      <w:rFonts w:ascii="Times New Roman" w:hAnsi="Times New Roman" w:cs="Times New Roman"/>
                    </w:rPr>
                  </w:pPr>
                  <w:r w:rsidRPr="003825F9">
                    <w:rPr>
                      <w:rFonts w:ascii="Times New Roman" w:hAnsi="Times New Roman" w:cs="Times New Roman"/>
                    </w:rPr>
                    <w:t>(специальностей)</w:t>
                  </w:r>
                </w:p>
              </w:txbxContent>
            </v:textbox>
          </v:rect>
        </w:pict>
      </w:r>
      <w:r>
        <w:rPr>
          <w:rFonts w:ascii="Times New Roman" w:hAnsi="Times New Roman" w:cs="Times New Roman"/>
          <w:noProof/>
        </w:rPr>
        <w:pict>
          <v:line id="_x0000_s1374" style="position:absolute;z-index:251784192" from="399.6pt,13.55pt" to="399.6pt,13.55pt">
            <v:stroke endarrow="block"/>
          </v:line>
        </w:pict>
      </w:r>
    </w:p>
    <w:p w:rsidR="00EF4F6A" w:rsidRPr="00122820" w:rsidRDefault="00EF4F6A" w:rsidP="00EF4F6A">
      <w:pPr>
        <w:rPr>
          <w:rFonts w:ascii="Times New Roman" w:hAnsi="Times New Roman" w:cs="Times New Roman"/>
        </w:rPr>
      </w:pPr>
    </w:p>
    <w:p w:rsidR="00EF4F6A" w:rsidRPr="00122820" w:rsidRDefault="000649E3" w:rsidP="00EF4F6A">
      <w:pPr>
        <w:rPr>
          <w:rFonts w:ascii="Times New Roman" w:hAnsi="Times New Roman" w:cs="Times New Roman"/>
        </w:rPr>
      </w:pPr>
      <w:r>
        <w:rPr>
          <w:rFonts w:ascii="Times New Roman" w:hAnsi="Times New Roman" w:cs="Times New Roman"/>
          <w:noProof/>
        </w:rPr>
        <w:pict>
          <v:line id="_x0000_s1379" style="position:absolute;z-index:251789312" from="408.6pt,6.6pt" to="408.6pt,24.6pt">
            <v:stroke endarrow="block"/>
          </v:line>
        </w:pict>
      </w:r>
      <w:r>
        <w:rPr>
          <w:rFonts w:ascii="Times New Roman" w:hAnsi="Times New Roman" w:cs="Times New Roman"/>
          <w:noProof/>
        </w:rPr>
        <w:pict>
          <v:line id="_x0000_s1378" style="position:absolute;z-index:251788288" from="237.6pt,7.25pt" to="237.6pt,34.25pt">
            <v:stroke endarrow="block"/>
          </v:line>
        </w:pict>
      </w:r>
      <w:r>
        <w:rPr>
          <w:rFonts w:ascii="Times New Roman" w:hAnsi="Times New Roman" w:cs="Times New Roman"/>
          <w:noProof/>
        </w:rPr>
        <w:pict>
          <v:line id="_x0000_s1377" style="position:absolute;z-index:251787264" from="73.9pt,6.4pt" to="73.9pt,33.4pt">
            <v:stroke endarrow="block"/>
          </v:line>
        </w:pict>
      </w:r>
    </w:p>
    <w:p w:rsidR="00EF4F6A" w:rsidRPr="00122820" w:rsidRDefault="000649E3" w:rsidP="00EF4F6A">
      <w:pPr>
        <w:rPr>
          <w:rFonts w:ascii="Times New Roman" w:hAnsi="Times New Roman" w:cs="Times New Roman"/>
        </w:rPr>
      </w:pPr>
      <w:r>
        <w:rPr>
          <w:rFonts w:ascii="Times New Roman" w:hAnsi="Times New Roman" w:cs="Times New Roman"/>
          <w:noProof/>
        </w:rPr>
        <w:pict>
          <v:rect id="_x0000_s1365" style="position:absolute;margin-left:342.2pt;margin-top:15.65pt;width:135pt;height:60.65pt;z-index:251774976">
            <v:textbox style="mso-next-textbox:#_x0000_s1365">
              <w:txbxContent>
                <w:p w:rsidR="00EA1A53" w:rsidRPr="003825F9" w:rsidRDefault="00EA1A53" w:rsidP="00EF4F6A">
                  <w:pPr>
                    <w:jc w:val="center"/>
                    <w:rPr>
                      <w:rFonts w:ascii="Times New Roman" w:hAnsi="Times New Roman" w:cs="Times New Roman"/>
                    </w:rPr>
                  </w:pPr>
                  <w:r w:rsidRPr="003825F9">
                    <w:rPr>
                      <w:rFonts w:ascii="Times New Roman" w:hAnsi="Times New Roman" w:cs="Times New Roman"/>
                    </w:rPr>
                    <w:t>Уровень усвоения содержания обучения</w:t>
                  </w:r>
                </w:p>
              </w:txbxContent>
            </v:textbox>
          </v:rect>
        </w:pict>
      </w:r>
      <w:r>
        <w:rPr>
          <w:rFonts w:ascii="Times New Roman" w:hAnsi="Times New Roman" w:cs="Times New Roman"/>
          <w:noProof/>
        </w:rPr>
        <w:pict>
          <v:rect id="_x0000_s1364" style="position:absolute;margin-left:165.6pt;margin-top:15.65pt;width:2in;height:60.65pt;z-index:251773952">
            <v:textbox style="mso-next-textbox:#_x0000_s1364">
              <w:txbxContent>
                <w:p w:rsidR="00EA1A53" w:rsidRPr="003825F9" w:rsidRDefault="00EA1A53" w:rsidP="00EF4F6A">
                  <w:pPr>
                    <w:jc w:val="center"/>
                    <w:rPr>
                      <w:rFonts w:ascii="Times New Roman" w:hAnsi="Times New Roman" w:cs="Times New Roman"/>
                    </w:rPr>
                  </w:pPr>
                  <w:r w:rsidRPr="003825F9">
                    <w:rPr>
                      <w:rFonts w:ascii="Times New Roman" w:hAnsi="Times New Roman" w:cs="Times New Roman"/>
                    </w:rPr>
                    <w:t>Содержание вариативной части ОПОП</w:t>
                  </w:r>
                </w:p>
              </w:txbxContent>
            </v:textbox>
          </v:rect>
        </w:pict>
      </w:r>
      <w:r>
        <w:rPr>
          <w:rFonts w:ascii="Times New Roman" w:hAnsi="Times New Roman" w:cs="Times New Roman"/>
          <w:noProof/>
        </w:rPr>
        <w:pict>
          <v:rect id="_x0000_s1363" style="position:absolute;margin-left:12.6pt;margin-top:15.65pt;width:126pt;height:73.9pt;z-index:251772928">
            <v:textbox style="mso-next-textbox:#_x0000_s1363">
              <w:txbxContent>
                <w:p w:rsidR="00EA1A53" w:rsidRPr="003825F9" w:rsidRDefault="00EA1A53" w:rsidP="00EF4F6A">
                  <w:pPr>
                    <w:jc w:val="center"/>
                    <w:rPr>
                      <w:rFonts w:ascii="Times New Roman" w:hAnsi="Times New Roman" w:cs="Times New Roman"/>
                    </w:rPr>
                  </w:pPr>
                  <w:r w:rsidRPr="003825F9">
                    <w:rPr>
                      <w:rFonts w:ascii="Times New Roman" w:hAnsi="Times New Roman" w:cs="Times New Roman"/>
                    </w:rPr>
                    <w:t>Выбор сочетания профессий (специальностей) по ОК 016-94</w:t>
                  </w:r>
                </w:p>
              </w:txbxContent>
            </v:textbox>
          </v:rect>
        </w:pict>
      </w:r>
    </w:p>
    <w:p w:rsidR="00EF4F6A" w:rsidRPr="00122820" w:rsidRDefault="00EF4F6A" w:rsidP="00EF4F6A">
      <w:pPr>
        <w:rPr>
          <w:rFonts w:ascii="Times New Roman" w:hAnsi="Times New Roman" w:cs="Times New Roman"/>
        </w:rPr>
      </w:pPr>
    </w:p>
    <w:p w:rsidR="00EF4F6A" w:rsidRPr="00122820" w:rsidRDefault="00EF4F6A" w:rsidP="00EF4F6A">
      <w:pPr>
        <w:rPr>
          <w:rFonts w:ascii="Times New Roman" w:hAnsi="Times New Roman" w:cs="Times New Roman"/>
        </w:rPr>
      </w:pPr>
    </w:p>
    <w:p w:rsidR="00EF4F6A" w:rsidRPr="00122820" w:rsidRDefault="000649E3" w:rsidP="00EF4F6A">
      <w:pPr>
        <w:tabs>
          <w:tab w:val="left" w:pos="3854"/>
          <w:tab w:val="left" w:pos="7170"/>
        </w:tabs>
        <w:rPr>
          <w:rFonts w:ascii="Times New Roman" w:hAnsi="Times New Roman" w:cs="Times New Roman"/>
        </w:rPr>
      </w:pPr>
      <w:r>
        <w:rPr>
          <w:rFonts w:ascii="Times New Roman" w:hAnsi="Times New Roman" w:cs="Times New Roman"/>
          <w:noProof/>
        </w:rPr>
        <w:pict>
          <v:line id="_x0000_s1391" style="position:absolute;z-index:251801600" from="426.6pt,4.4pt" to="426.6pt,327.35pt"/>
        </w:pict>
      </w:r>
      <w:r>
        <w:rPr>
          <w:rFonts w:ascii="Times New Roman" w:hAnsi="Times New Roman" w:cs="Times New Roman"/>
          <w:noProof/>
        </w:rPr>
        <w:pict>
          <v:line id="_x0000_s1381" style="position:absolute;flip:y;z-index:251791360" from="84.6pt,23.25pt" to="84.6pt,32.25pt"/>
        </w:pict>
      </w:r>
      <w:r w:rsidR="00EF4F6A" w:rsidRPr="00122820">
        <w:rPr>
          <w:rFonts w:ascii="Times New Roman" w:hAnsi="Times New Roman" w:cs="Times New Roman"/>
        </w:rPr>
        <w:tab/>
      </w:r>
      <w:r w:rsidR="00EF4F6A" w:rsidRPr="00122820">
        <w:rPr>
          <w:rFonts w:ascii="Times New Roman" w:hAnsi="Times New Roman" w:cs="Times New Roman"/>
        </w:rPr>
        <w:tab/>
      </w:r>
    </w:p>
    <w:p w:rsidR="00EF4F6A" w:rsidRPr="00122820" w:rsidRDefault="000649E3" w:rsidP="00EF4F6A">
      <w:pPr>
        <w:rPr>
          <w:rFonts w:ascii="Times New Roman" w:hAnsi="Times New Roman" w:cs="Times New Roman"/>
        </w:rPr>
      </w:pPr>
      <w:r>
        <w:rPr>
          <w:rFonts w:ascii="Times New Roman" w:hAnsi="Times New Roman" w:cs="Times New Roman"/>
          <w:noProof/>
        </w:rPr>
        <w:pict>
          <v:line id="_x0000_s1383" style="position:absolute;z-index:251793408" from="147.6pt,13.7pt" to="147.6pt,22.7pt">
            <v:stroke endarrow="block"/>
          </v:line>
        </w:pict>
      </w:r>
      <w:r>
        <w:rPr>
          <w:rFonts w:ascii="Times New Roman" w:hAnsi="Times New Roman" w:cs="Times New Roman"/>
          <w:noProof/>
        </w:rPr>
        <w:pict>
          <v:line id="_x0000_s1382" style="position:absolute;flip:y;z-index:251792384" from="201.6pt,-.4pt" to="201.6pt,8.6pt"/>
        </w:pict>
      </w:r>
      <w:r>
        <w:rPr>
          <w:rFonts w:ascii="Times New Roman" w:hAnsi="Times New Roman" w:cs="Times New Roman"/>
          <w:noProof/>
        </w:rPr>
        <w:pict>
          <v:line id="_x0000_s1380" style="position:absolute;z-index:251790336" from="84.6pt,8.6pt" to="201.6pt,8.6pt"/>
        </w:pict>
      </w:r>
    </w:p>
    <w:p w:rsidR="00EF4F6A" w:rsidRPr="00122820" w:rsidRDefault="000649E3" w:rsidP="00EF4F6A">
      <w:pPr>
        <w:rPr>
          <w:rFonts w:ascii="Times New Roman" w:hAnsi="Times New Roman" w:cs="Times New Roman"/>
        </w:rPr>
      </w:pPr>
      <w:r>
        <w:rPr>
          <w:rFonts w:ascii="Times New Roman" w:hAnsi="Times New Roman" w:cs="Times New Roman"/>
          <w:noProof/>
        </w:rPr>
        <w:pict>
          <v:rect id="_x0000_s1366" style="position:absolute;margin-left:66.6pt;margin-top:2.1pt;width:162pt;height:67.75pt;z-index:251776000">
            <v:textbox style="mso-next-textbox:#_x0000_s1366">
              <w:txbxContent>
                <w:p w:rsidR="00EA1A53" w:rsidRPr="003825F9" w:rsidRDefault="00EA1A53" w:rsidP="00EF4F6A">
                  <w:pPr>
                    <w:jc w:val="center"/>
                    <w:rPr>
                      <w:rFonts w:ascii="Times New Roman" w:hAnsi="Times New Roman" w:cs="Times New Roman"/>
                    </w:rPr>
                  </w:pPr>
                  <w:r w:rsidRPr="003825F9">
                    <w:rPr>
                      <w:rFonts w:ascii="Times New Roman" w:hAnsi="Times New Roman" w:cs="Times New Roman"/>
                    </w:rPr>
                    <w:t>Подбор необходимых и достаточных дидактических единиц к каждому результату</w:t>
                  </w:r>
                </w:p>
              </w:txbxContent>
            </v:textbox>
          </v:rect>
        </w:pict>
      </w:r>
    </w:p>
    <w:p w:rsidR="00EF4F6A" w:rsidRPr="00122820" w:rsidRDefault="00EF4F6A" w:rsidP="00EF4F6A">
      <w:pPr>
        <w:rPr>
          <w:rFonts w:ascii="Times New Roman" w:hAnsi="Times New Roman" w:cs="Times New Roman"/>
        </w:rPr>
      </w:pPr>
    </w:p>
    <w:p w:rsidR="00EF4F6A" w:rsidRPr="00122820" w:rsidRDefault="000649E3" w:rsidP="00EF4F6A">
      <w:pPr>
        <w:tabs>
          <w:tab w:val="left" w:pos="3894"/>
        </w:tabs>
        <w:rPr>
          <w:rFonts w:ascii="Times New Roman" w:hAnsi="Times New Roman" w:cs="Times New Roman"/>
        </w:rPr>
      </w:pPr>
      <w:r>
        <w:rPr>
          <w:rFonts w:ascii="Times New Roman" w:hAnsi="Times New Roman" w:cs="Times New Roman"/>
          <w:noProof/>
        </w:rPr>
        <w:pict>
          <v:line id="_x0000_s1384" style="position:absolute;z-index:251794432" from="147.6pt,21.75pt" to="147.6pt,39.75pt">
            <v:stroke endarrow="block"/>
          </v:line>
        </w:pict>
      </w:r>
      <w:r w:rsidR="00EF4F6A" w:rsidRPr="00122820">
        <w:rPr>
          <w:rFonts w:ascii="Times New Roman" w:hAnsi="Times New Roman" w:cs="Times New Roman"/>
        </w:rPr>
        <w:tab/>
      </w:r>
    </w:p>
    <w:p w:rsidR="00EF4F6A" w:rsidRPr="00122820" w:rsidRDefault="000649E3" w:rsidP="00EF4F6A">
      <w:pPr>
        <w:rPr>
          <w:rFonts w:ascii="Times New Roman" w:hAnsi="Times New Roman" w:cs="Times New Roman"/>
        </w:rPr>
      </w:pPr>
      <w:r>
        <w:rPr>
          <w:rFonts w:ascii="Times New Roman" w:hAnsi="Times New Roman" w:cs="Times New Roman"/>
          <w:noProof/>
        </w:rPr>
        <w:pict>
          <v:rect id="_x0000_s1367" style="position:absolute;margin-left:66.6pt;margin-top:20pt;width:162pt;height:52.35pt;z-index:251777024">
            <v:textbox style="mso-next-textbox:#_x0000_s1367">
              <w:txbxContent>
                <w:p w:rsidR="00EA1A53" w:rsidRPr="003825F9" w:rsidRDefault="00EA1A53" w:rsidP="00EF4F6A">
                  <w:pPr>
                    <w:jc w:val="center"/>
                    <w:rPr>
                      <w:rFonts w:ascii="Times New Roman" w:hAnsi="Times New Roman" w:cs="Times New Roman"/>
                    </w:rPr>
                  </w:pPr>
                  <w:r w:rsidRPr="003825F9">
                    <w:rPr>
                      <w:rFonts w:ascii="Times New Roman" w:hAnsi="Times New Roman" w:cs="Times New Roman"/>
                    </w:rPr>
                    <w:t>Утверждение содержания образования на методическом совете</w:t>
                  </w:r>
                </w:p>
              </w:txbxContent>
            </v:textbox>
          </v:rect>
        </w:pict>
      </w:r>
    </w:p>
    <w:p w:rsidR="00EF4F6A" w:rsidRPr="00122820" w:rsidRDefault="00EF4F6A" w:rsidP="00EF4F6A">
      <w:pPr>
        <w:rPr>
          <w:rFonts w:ascii="Times New Roman" w:hAnsi="Times New Roman" w:cs="Times New Roman"/>
        </w:rPr>
      </w:pPr>
    </w:p>
    <w:p w:rsidR="00EF4F6A" w:rsidRPr="00122820" w:rsidRDefault="000649E3" w:rsidP="00EF4F6A">
      <w:pPr>
        <w:rPr>
          <w:rFonts w:ascii="Times New Roman" w:hAnsi="Times New Roman" w:cs="Times New Roman"/>
        </w:rPr>
      </w:pPr>
      <w:r>
        <w:rPr>
          <w:rFonts w:ascii="Times New Roman" w:hAnsi="Times New Roman" w:cs="Times New Roman"/>
          <w:noProof/>
        </w:rPr>
        <w:pict>
          <v:line id="_x0000_s1386" style="position:absolute;z-index:251796480" from="147.6pt,24.05pt" to="147.6pt,42.05pt"/>
        </w:pict>
      </w:r>
    </w:p>
    <w:p w:rsidR="00EF4F6A" w:rsidRPr="00122820" w:rsidRDefault="000649E3" w:rsidP="00EF4F6A">
      <w:pPr>
        <w:rPr>
          <w:rFonts w:ascii="Times New Roman" w:hAnsi="Times New Roman" w:cs="Times New Roman"/>
        </w:rPr>
      </w:pPr>
      <w:r>
        <w:rPr>
          <w:rFonts w:ascii="Times New Roman" w:hAnsi="Times New Roman" w:cs="Times New Roman"/>
          <w:noProof/>
        </w:rPr>
        <w:pict>
          <v:line id="_x0000_s1388" style="position:absolute;z-index:251798528" from="233.5pt,18.9pt" to="233.5pt,54.9pt">
            <v:stroke endarrow="block"/>
          </v:line>
        </w:pict>
      </w:r>
      <w:r>
        <w:rPr>
          <w:rFonts w:ascii="Times New Roman" w:hAnsi="Times New Roman" w:cs="Times New Roman"/>
          <w:noProof/>
        </w:rPr>
        <w:pict>
          <v:line id="_x0000_s1387" style="position:absolute;z-index:251797504" from="70.65pt,18.9pt" to="70.65pt,36.9pt">
            <v:stroke endarrow="block"/>
          </v:line>
        </w:pict>
      </w:r>
      <w:r>
        <w:rPr>
          <w:rFonts w:ascii="Times New Roman" w:hAnsi="Times New Roman" w:cs="Times New Roman"/>
          <w:noProof/>
        </w:rPr>
        <w:pict>
          <v:line id="_x0000_s1385" style="position:absolute;z-index:251795456" from="70.65pt,18.9pt" to="232.65pt,18.9pt"/>
        </w:pict>
      </w:r>
    </w:p>
    <w:p w:rsidR="00EF4F6A" w:rsidRPr="00122820" w:rsidRDefault="000649E3" w:rsidP="00EF4F6A">
      <w:pPr>
        <w:rPr>
          <w:rFonts w:ascii="Times New Roman" w:hAnsi="Times New Roman" w:cs="Times New Roman"/>
        </w:rPr>
      </w:pPr>
      <w:r>
        <w:rPr>
          <w:rFonts w:ascii="Times New Roman" w:hAnsi="Times New Roman" w:cs="Times New Roman"/>
          <w:noProof/>
        </w:rPr>
        <w:pict>
          <v:rect id="_x0000_s1369" style="position:absolute;margin-left:5.7pt;margin-top:21.05pt;width:126pt;height:94.6pt;z-index:251779072">
            <v:textbox style="mso-next-textbox:#_x0000_s1369">
              <w:txbxContent>
                <w:p w:rsidR="00EA1A53" w:rsidRPr="003825F9" w:rsidRDefault="00EA1A53" w:rsidP="00EF4F6A">
                  <w:pPr>
                    <w:jc w:val="center"/>
                    <w:rPr>
                      <w:rFonts w:ascii="Times New Roman" w:hAnsi="Times New Roman" w:cs="Times New Roman"/>
                    </w:rPr>
                  </w:pPr>
                  <w:r w:rsidRPr="003825F9">
                    <w:rPr>
                      <w:rFonts w:ascii="Times New Roman" w:hAnsi="Times New Roman" w:cs="Times New Roman"/>
                    </w:rPr>
                    <w:t>Решение по практике: соотношение учебной и производственной, концентрированной и рассредоточенной</w:t>
                  </w:r>
                </w:p>
              </w:txbxContent>
            </v:textbox>
          </v:rect>
        </w:pict>
      </w:r>
    </w:p>
    <w:p w:rsidR="00EF4F6A" w:rsidRPr="00122820" w:rsidRDefault="000649E3" w:rsidP="00EF4F6A">
      <w:pPr>
        <w:tabs>
          <w:tab w:val="left" w:pos="2789"/>
        </w:tabs>
        <w:rPr>
          <w:rFonts w:ascii="Times New Roman" w:hAnsi="Times New Roman" w:cs="Times New Roman"/>
        </w:rPr>
      </w:pPr>
      <w:r>
        <w:rPr>
          <w:rFonts w:ascii="Times New Roman" w:hAnsi="Times New Roman" w:cs="Times New Roman"/>
          <w:noProof/>
        </w:rPr>
        <w:pict>
          <v:rect id="_x0000_s1368" style="position:absolute;margin-left:155.85pt;margin-top:5.8pt;width:171pt;height:36pt;z-index:251778048">
            <v:textbox style="mso-next-textbox:#_x0000_s1368">
              <w:txbxContent>
                <w:p w:rsidR="00EA1A53" w:rsidRDefault="00EA1A53" w:rsidP="00EF4F6A">
                  <w:pPr>
                    <w:jc w:val="center"/>
                  </w:pPr>
                  <w:r>
                    <w:t>Определение количества часов на каждую УД, ПМ</w:t>
                  </w:r>
                </w:p>
              </w:txbxContent>
            </v:textbox>
          </v:rect>
        </w:pict>
      </w:r>
      <w:r w:rsidR="00EF4F6A" w:rsidRPr="00122820">
        <w:rPr>
          <w:rFonts w:ascii="Times New Roman" w:hAnsi="Times New Roman" w:cs="Times New Roman"/>
        </w:rPr>
        <w:tab/>
      </w:r>
    </w:p>
    <w:p w:rsidR="00EF4F6A" w:rsidRPr="00122820" w:rsidRDefault="000649E3" w:rsidP="00EF4F6A">
      <w:pPr>
        <w:rPr>
          <w:rFonts w:ascii="Times New Roman" w:hAnsi="Times New Roman" w:cs="Times New Roman"/>
        </w:rPr>
      </w:pPr>
      <w:r>
        <w:rPr>
          <w:rFonts w:ascii="Times New Roman" w:hAnsi="Times New Roman" w:cs="Times New Roman"/>
          <w:noProof/>
        </w:rPr>
        <w:pict>
          <v:line id="_x0000_s1389" style="position:absolute;z-index:251799552" from="233.5pt,16.95pt" to="233.5pt,32.3pt">
            <v:stroke endarrow="block"/>
          </v:line>
        </w:pict>
      </w:r>
    </w:p>
    <w:p w:rsidR="00EF4F6A" w:rsidRPr="00122820" w:rsidRDefault="000649E3" w:rsidP="00EF4F6A">
      <w:pPr>
        <w:rPr>
          <w:rFonts w:ascii="Times New Roman" w:hAnsi="Times New Roman" w:cs="Times New Roman"/>
        </w:rPr>
      </w:pPr>
      <w:r>
        <w:rPr>
          <w:rFonts w:ascii="Times New Roman" w:hAnsi="Times New Roman" w:cs="Times New Roman"/>
          <w:noProof/>
        </w:rPr>
        <w:pict>
          <v:rect id="_x0000_s1370" style="position:absolute;margin-left:156.6pt;margin-top:7.75pt;width:171pt;height:36pt;z-index:251780096">
            <v:textbox style="mso-next-textbox:#_x0000_s1370">
              <w:txbxContent>
                <w:p w:rsidR="00EA1A53" w:rsidRDefault="00EA1A53" w:rsidP="00EF4F6A">
                  <w:pPr>
                    <w:jc w:val="center"/>
                  </w:pPr>
                  <w:r>
                    <w:t>Разработка необходимого набора УД, ПМ для ОПОП</w:t>
                  </w:r>
                </w:p>
              </w:txbxContent>
            </v:textbox>
          </v:rect>
        </w:pict>
      </w:r>
    </w:p>
    <w:p w:rsidR="00EF4F6A" w:rsidRPr="00122820" w:rsidRDefault="000649E3" w:rsidP="00EF4F6A">
      <w:pPr>
        <w:tabs>
          <w:tab w:val="left" w:pos="2474"/>
        </w:tabs>
        <w:rPr>
          <w:rFonts w:ascii="Times New Roman" w:hAnsi="Times New Roman" w:cs="Times New Roman"/>
        </w:rPr>
      </w:pPr>
      <w:r>
        <w:rPr>
          <w:rFonts w:ascii="Times New Roman" w:hAnsi="Times New Roman" w:cs="Times New Roman"/>
          <w:noProof/>
          <w:lang w:eastAsia="ru-RU"/>
        </w:rPr>
        <w:pict>
          <v:line id="_x0000_s1444" style="position:absolute;z-index:251842560" from="233.5pt,19.2pt" to="233.5pt,34.55pt">
            <v:stroke endarrow="block"/>
          </v:line>
        </w:pict>
      </w:r>
      <w:r>
        <w:rPr>
          <w:rFonts w:ascii="Times New Roman" w:hAnsi="Times New Roman" w:cs="Times New Roman"/>
          <w:noProof/>
        </w:rPr>
        <w:pict>
          <v:line id="_x0000_s1392" style="position:absolute;flip:x;z-index:251802624" from="327.6pt,8.25pt" to="426.6pt,8.25pt">
            <v:stroke endarrow="block"/>
          </v:line>
        </w:pict>
      </w:r>
      <w:r>
        <w:rPr>
          <w:rFonts w:ascii="Times New Roman" w:hAnsi="Times New Roman" w:cs="Times New Roman"/>
          <w:noProof/>
        </w:rPr>
        <w:pict>
          <v:line id="_x0000_s1390" style="position:absolute;z-index:251800576" from="131.7pt,1.55pt" to="155.85pt,1.55pt">
            <v:stroke endarrow="block"/>
          </v:line>
        </w:pict>
      </w:r>
      <w:r w:rsidR="00EF4F6A" w:rsidRPr="00122820">
        <w:rPr>
          <w:rFonts w:ascii="Times New Roman" w:hAnsi="Times New Roman" w:cs="Times New Roman"/>
        </w:rPr>
        <w:tab/>
      </w:r>
    </w:p>
    <w:p w:rsidR="00EF4F6A" w:rsidRPr="00122820" w:rsidRDefault="000649E3" w:rsidP="00EF4F6A">
      <w:pPr>
        <w:rPr>
          <w:rFonts w:ascii="Times New Roman" w:hAnsi="Times New Roman" w:cs="Times New Roman"/>
        </w:rPr>
      </w:pPr>
      <w:r>
        <w:rPr>
          <w:rFonts w:ascii="Times New Roman" w:hAnsi="Times New Roman" w:cs="Times New Roman"/>
          <w:noProof/>
        </w:rPr>
        <w:pict>
          <v:rect id="_x0000_s1393" style="position:absolute;margin-left:110.35pt;margin-top:8.8pt;width:279pt;height:36pt;z-index:251803648">
            <v:textbox>
              <w:txbxContent>
                <w:p w:rsidR="00EA1A53" w:rsidRPr="002F6F2C" w:rsidRDefault="00EA1A53" w:rsidP="00EF4F6A">
                  <w:pPr>
                    <w:jc w:val="center"/>
                  </w:pPr>
                  <w:r>
                    <w:t>Определение количества часов консультаций на каждую УД, ПМ</w:t>
                  </w:r>
                </w:p>
              </w:txbxContent>
            </v:textbox>
          </v:rect>
        </w:pict>
      </w:r>
    </w:p>
    <w:p w:rsidR="00EF4F6A" w:rsidRPr="00122820" w:rsidRDefault="000649E3" w:rsidP="00EF4F6A">
      <w:pPr>
        <w:rPr>
          <w:rFonts w:ascii="Times New Roman" w:hAnsi="Times New Roman" w:cs="Times New Roman"/>
        </w:rPr>
      </w:pPr>
      <w:r>
        <w:rPr>
          <w:rFonts w:ascii="Times New Roman" w:hAnsi="Times New Roman" w:cs="Times New Roman"/>
          <w:noProof/>
          <w:lang w:eastAsia="ru-RU"/>
        </w:rPr>
        <w:pict>
          <v:line id="_x0000_s1445" style="position:absolute;z-index:251843584" from="233.5pt,20.3pt" to="233.5pt,27.85pt">
            <v:stroke endarrow="block"/>
          </v:line>
        </w:pict>
      </w:r>
    </w:p>
    <w:p w:rsidR="00EF4F6A" w:rsidRPr="00122820" w:rsidRDefault="000649E3" w:rsidP="00EF4F6A">
      <w:pPr>
        <w:rPr>
          <w:rFonts w:ascii="Times New Roman" w:hAnsi="Times New Roman" w:cs="Times New Roman"/>
        </w:rPr>
      </w:pPr>
      <w:r>
        <w:rPr>
          <w:rFonts w:ascii="Times New Roman" w:hAnsi="Times New Roman" w:cs="Times New Roman"/>
          <w:noProof/>
        </w:rPr>
        <w:pict>
          <v:rect id="_x0000_s1394" style="position:absolute;margin-left:106.15pt;margin-top:3.3pt;width:279pt;height:27pt;z-index:251804672">
            <v:textbox>
              <w:txbxContent>
                <w:p w:rsidR="00EA1A53" w:rsidRPr="002F6F2C" w:rsidRDefault="00EA1A53" w:rsidP="00EF4F6A">
                  <w:pPr>
                    <w:jc w:val="center"/>
                  </w:pPr>
                  <w:r>
                    <w:t>Составление учебного плана</w:t>
                  </w:r>
                </w:p>
              </w:txbxContent>
            </v:textbox>
          </v:rect>
        </w:pict>
      </w:r>
    </w:p>
    <w:p w:rsidR="00EF4F6A" w:rsidRPr="00122820" w:rsidRDefault="000649E3" w:rsidP="00EF4F6A">
      <w:pPr>
        <w:rPr>
          <w:rFonts w:ascii="Times New Roman" w:hAnsi="Times New Roman" w:cs="Times New Roman"/>
        </w:rPr>
      </w:pPr>
      <w:r>
        <w:rPr>
          <w:rFonts w:ascii="Times New Roman" w:hAnsi="Times New Roman" w:cs="Times New Roman"/>
          <w:noProof/>
          <w:lang w:eastAsia="ru-RU"/>
        </w:rPr>
        <w:pict>
          <v:line id="_x0000_s1446" style="position:absolute;z-index:251844608" from="233.5pt,9.7pt" to="233.5pt,17.25pt">
            <v:stroke endarrow="block"/>
          </v:line>
        </w:pict>
      </w:r>
      <w:r>
        <w:rPr>
          <w:rFonts w:ascii="Times New Roman" w:hAnsi="Times New Roman" w:cs="Times New Roman"/>
          <w:noProof/>
        </w:rPr>
        <w:pict>
          <v:rect id="_x0000_s1395" style="position:absolute;margin-left:106.15pt;margin-top:17.25pt;width:279pt;height:27pt;z-index:251805696">
            <v:textbox>
              <w:txbxContent>
                <w:p w:rsidR="00EA1A53" w:rsidRPr="002F6F2C" w:rsidRDefault="00EA1A53" w:rsidP="00EF4F6A">
                  <w:pPr>
                    <w:jc w:val="center"/>
                  </w:pPr>
                  <w:r>
                    <w:t>Формирование ОПОП</w:t>
                  </w:r>
                </w:p>
              </w:txbxContent>
            </v:textbox>
          </v:rect>
        </w:pict>
      </w:r>
    </w:p>
    <w:p w:rsidR="00EF4F6A" w:rsidRPr="00122820" w:rsidRDefault="00EF4F6A" w:rsidP="00992F10">
      <w:pPr>
        <w:tabs>
          <w:tab w:val="left" w:pos="497"/>
        </w:tabs>
        <w:spacing w:after="0" w:line="360" w:lineRule="auto"/>
        <w:rPr>
          <w:rFonts w:ascii="Times New Roman" w:hAnsi="Times New Roman" w:cs="Times New Roman"/>
          <w:b/>
          <w:color w:val="000000"/>
          <w:sz w:val="28"/>
          <w:szCs w:val="28"/>
        </w:rPr>
      </w:pPr>
      <w:r w:rsidRPr="00122820">
        <w:rPr>
          <w:rFonts w:ascii="Times New Roman" w:hAnsi="Times New Roman" w:cs="Times New Roman"/>
        </w:rPr>
        <w:lastRenderedPageBreak/>
        <w:tab/>
      </w:r>
      <w:r w:rsidRPr="00122820">
        <w:rPr>
          <w:rFonts w:ascii="Times New Roman" w:hAnsi="Times New Roman" w:cs="Times New Roman"/>
          <w:b/>
          <w:color w:val="000000"/>
          <w:sz w:val="28"/>
          <w:szCs w:val="28"/>
        </w:rPr>
        <w:t>Преимущества модульных программ, основанных на компетенциях, для учебного заведения становятся очевидными в связи с тем, что:</w:t>
      </w:r>
    </w:p>
    <w:p w:rsidR="00EF4F6A" w:rsidRPr="00122820" w:rsidRDefault="00EF4F6A" w:rsidP="00992F10">
      <w:pPr>
        <w:adjustRightInd w:val="0"/>
        <w:spacing w:after="0" w:line="360" w:lineRule="auto"/>
        <w:ind w:firstLine="180"/>
        <w:jc w:val="center"/>
        <w:textAlignment w:val="center"/>
        <w:rPr>
          <w:rFonts w:ascii="Times New Roman" w:hAnsi="Times New Roman" w:cs="Times New Roman"/>
          <w:color w:val="000000"/>
          <w:sz w:val="28"/>
          <w:szCs w:val="28"/>
        </w:rPr>
      </w:pP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появляется необходимость формулировать цели и задачи программ обучения, соответствующие потребностям работодателей;</w:t>
      </w: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повышается гибкость программ обучения и растет доверие социальных партнеров;</w:t>
      </w: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повышается мотивация к получению профессии;</w:t>
      </w: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расширяются целевые группы </w:t>
      </w:r>
      <w:proofErr w:type="gramStart"/>
      <w:r w:rsidRPr="00122820">
        <w:rPr>
          <w:rFonts w:ascii="Times New Roman" w:hAnsi="Times New Roman" w:cs="Times New Roman"/>
          <w:color w:val="000000"/>
          <w:sz w:val="28"/>
          <w:szCs w:val="28"/>
        </w:rPr>
        <w:t>обучающихся</w:t>
      </w:r>
      <w:proofErr w:type="gramEnd"/>
      <w:r w:rsidRPr="00122820">
        <w:rPr>
          <w:rFonts w:ascii="Times New Roman" w:hAnsi="Times New Roman" w:cs="Times New Roman"/>
          <w:color w:val="000000"/>
          <w:sz w:val="28"/>
          <w:szCs w:val="28"/>
        </w:rPr>
        <w:t>;</w:t>
      </w: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 xml:space="preserve">повышается эффективность и качество профессиональной подготовки, уровень </w:t>
      </w: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приобретаемых профессиональных умений и навыков;</w:t>
      </w: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становится реальной возможность широкого использования индивидуализации учебного процесса и вариативности в освоении учебных программ;</w:t>
      </w: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создаются стандартные, объективные и независимые условия оценки качества обучения;</w:t>
      </w: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повышается уровень взаимодействия и взаимной ответственности обучающихся, преподавателей и мастеров производственного обучения;</w:t>
      </w: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подготовка обучающихся к трудовой деятельности проводится с учетом реальных современных производственных условий.</w:t>
      </w:r>
    </w:p>
    <w:p w:rsidR="00EF4F6A" w:rsidRPr="00122820" w:rsidRDefault="00EF4F6A" w:rsidP="00992F10">
      <w:pPr>
        <w:adjustRightInd w:val="0"/>
        <w:spacing w:after="0" w:line="360" w:lineRule="auto"/>
        <w:ind w:firstLine="567"/>
        <w:jc w:val="both"/>
        <w:textAlignment w:val="center"/>
        <w:rPr>
          <w:rFonts w:ascii="Times New Roman" w:hAnsi="Times New Roman" w:cs="Times New Roman"/>
          <w:color w:val="000000"/>
          <w:sz w:val="28"/>
          <w:szCs w:val="28"/>
        </w:rPr>
      </w:pPr>
      <w:r w:rsidRPr="00122820">
        <w:rPr>
          <w:rFonts w:ascii="Times New Roman" w:hAnsi="Times New Roman" w:cs="Times New Roman"/>
          <w:color w:val="000000"/>
          <w:sz w:val="28"/>
          <w:szCs w:val="28"/>
        </w:rPr>
        <w:t>формируется производственная культура и уважение к выбранной профессии в учебном заведении.</w:t>
      </w:r>
    </w:p>
    <w:p w:rsidR="00EF4F6A" w:rsidRPr="00122820" w:rsidRDefault="00EF4F6A" w:rsidP="00992F10">
      <w:pPr>
        <w:spacing w:after="0"/>
        <w:jc w:val="right"/>
        <w:rPr>
          <w:rFonts w:ascii="Times New Roman" w:hAnsi="Times New Roman" w:cs="Times New Roman"/>
          <w:sz w:val="28"/>
          <w:szCs w:val="28"/>
        </w:rPr>
      </w:pPr>
    </w:p>
    <w:p w:rsidR="00EF4F6A" w:rsidRPr="00122820" w:rsidRDefault="00EF4F6A" w:rsidP="00EF4F6A">
      <w:pPr>
        <w:jc w:val="right"/>
        <w:rPr>
          <w:rFonts w:ascii="Times New Roman" w:hAnsi="Times New Roman" w:cs="Times New Roman"/>
        </w:rPr>
      </w:pPr>
    </w:p>
    <w:p w:rsidR="00EF4F6A" w:rsidRPr="00122820" w:rsidRDefault="00A17D8B" w:rsidP="00EF4F6A">
      <w:pPr>
        <w:jc w:val="right"/>
        <w:rPr>
          <w:rFonts w:ascii="Times New Roman" w:hAnsi="Times New Roman" w:cs="Times New Roman"/>
        </w:rPr>
      </w:pPr>
      <w:r w:rsidRPr="000649E3">
        <w:rPr>
          <w:rFonts w:ascii="Times New Roman" w:hAnsi="Times New Roman" w:cs="Times New Roman"/>
        </w:rPr>
        <w:lastRenderedPageBreak/>
        <w:pict>
          <v:shape id="_x0000_i1038" type="#_x0000_t75" style="width:510.55pt;height:347.85pt">
            <v:imagedata r:id="rId93" o:title=""/>
          </v:shape>
        </w:pict>
      </w: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Default="00EF4F6A" w:rsidP="00EF4F6A">
      <w:pPr>
        <w:jc w:val="right"/>
        <w:rPr>
          <w:rFonts w:ascii="Times New Roman" w:hAnsi="Times New Roman" w:cs="Times New Roman"/>
        </w:rPr>
      </w:pPr>
    </w:p>
    <w:p w:rsidR="00A92EFA" w:rsidRPr="00122820" w:rsidRDefault="00A92EFA" w:rsidP="00EF4F6A">
      <w:pPr>
        <w:jc w:val="right"/>
        <w:rPr>
          <w:rFonts w:ascii="Times New Roman" w:hAnsi="Times New Roman" w:cs="Times New Roman"/>
        </w:rPr>
      </w:pPr>
    </w:p>
    <w:p w:rsidR="00EF4F6A" w:rsidRPr="00122820" w:rsidRDefault="00EF4F6A" w:rsidP="00EF4F6A">
      <w:pPr>
        <w:spacing w:line="360" w:lineRule="auto"/>
        <w:jc w:val="center"/>
        <w:rPr>
          <w:rFonts w:ascii="Times New Roman" w:hAnsi="Times New Roman" w:cs="Times New Roman"/>
          <w:b/>
          <w:bCs/>
          <w:sz w:val="28"/>
          <w:szCs w:val="28"/>
        </w:rPr>
      </w:pPr>
      <w:r w:rsidRPr="00122820">
        <w:rPr>
          <w:rFonts w:ascii="Times New Roman" w:hAnsi="Times New Roman" w:cs="Times New Roman"/>
          <w:b/>
          <w:bCs/>
          <w:sz w:val="28"/>
          <w:szCs w:val="28"/>
        </w:rPr>
        <w:lastRenderedPageBreak/>
        <w:t>Общая характеристика процесса оценки.</w:t>
      </w:r>
    </w:p>
    <w:p w:rsidR="00EF4F6A" w:rsidRPr="00122820" w:rsidRDefault="00EF4F6A" w:rsidP="00992F10">
      <w:pPr>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i/>
          <w:iCs/>
          <w:sz w:val="28"/>
          <w:szCs w:val="28"/>
        </w:rPr>
        <w:t>Оценка</w:t>
      </w:r>
      <w:r w:rsidRPr="00122820">
        <w:rPr>
          <w:rFonts w:ascii="Times New Roman" w:hAnsi="Times New Roman" w:cs="Times New Roman"/>
          <w:bCs/>
          <w:sz w:val="28"/>
          <w:szCs w:val="28"/>
        </w:rPr>
        <w:t xml:space="preserve"> – это процесс создания и сбора свидетельств деятельности обучающегося и вынесение оценочного суждения на основе заранее определенных критериев. Оценка освоения модуля предполагает демонстрацию или подтверждение того, что обучающиеся освоили требуемые </w:t>
      </w:r>
      <w:proofErr w:type="gramStart"/>
      <w:r w:rsidRPr="00122820">
        <w:rPr>
          <w:rFonts w:ascii="Times New Roman" w:hAnsi="Times New Roman" w:cs="Times New Roman"/>
          <w:bCs/>
          <w:sz w:val="28"/>
          <w:szCs w:val="28"/>
        </w:rPr>
        <w:t>компетенции</w:t>
      </w:r>
      <w:proofErr w:type="gramEnd"/>
      <w:r w:rsidRPr="00122820">
        <w:rPr>
          <w:rFonts w:ascii="Times New Roman" w:hAnsi="Times New Roman" w:cs="Times New Roman"/>
          <w:bCs/>
          <w:sz w:val="28"/>
          <w:szCs w:val="28"/>
        </w:rPr>
        <w:t xml:space="preserve"> сформулированные в задачах по каждому конкретному модулю, и могут осуществлять все требуемые действия в рамках данной компетенции</w:t>
      </w:r>
    </w:p>
    <w:p w:rsidR="00EF4F6A" w:rsidRPr="00122820" w:rsidRDefault="00EF4F6A" w:rsidP="00992F10">
      <w:pPr>
        <w:spacing w:after="0" w:line="360" w:lineRule="auto"/>
        <w:ind w:firstLine="567"/>
        <w:jc w:val="both"/>
        <w:rPr>
          <w:rFonts w:ascii="Times New Roman" w:hAnsi="Times New Roman" w:cs="Times New Roman"/>
          <w:bCs/>
          <w:i/>
          <w:iCs/>
          <w:sz w:val="28"/>
          <w:szCs w:val="28"/>
        </w:rPr>
      </w:pPr>
      <w:r w:rsidRPr="00122820">
        <w:rPr>
          <w:rFonts w:ascii="Times New Roman" w:hAnsi="Times New Roman" w:cs="Times New Roman"/>
          <w:bCs/>
          <w:i/>
          <w:iCs/>
          <w:sz w:val="28"/>
          <w:szCs w:val="28"/>
        </w:rPr>
        <w:t>Объектами оценки могут выступать:</w:t>
      </w:r>
    </w:p>
    <w:p w:rsidR="00EF4F6A" w:rsidRPr="00122820" w:rsidRDefault="00EF4F6A" w:rsidP="00992F10">
      <w:pPr>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 xml:space="preserve">Продукт практической деятельности </w:t>
      </w:r>
    </w:p>
    <w:p w:rsidR="00EF4F6A" w:rsidRPr="00122820" w:rsidRDefault="00EF4F6A" w:rsidP="00992F10">
      <w:pPr>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 xml:space="preserve">Процесс практической деятельности </w:t>
      </w:r>
    </w:p>
    <w:p w:rsidR="00EF4F6A" w:rsidRPr="00122820" w:rsidRDefault="00EF4F6A" w:rsidP="00992F10">
      <w:pPr>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 xml:space="preserve">Объём профессионально значимой информации в ходе письменного или устного опроса. </w:t>
      </w:r>
    </w:p>
    <w:p w:rsidR="00EF4F6A" w:rsidRPr="00122820" w:rsidRDefault="00EF4F6A" w:rsidP="00992F1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В ходе оценки освоения модуля обучающимся необходимо продемонстрировать, что их умения и знания действительно соответствуют требованиям, определённым по каждой компетенции в рамках установленной области профессиональной деятельности. Подробно эти требования изложены по каждой компетенции модуля.</w:t>
      </w:r>
    </w:p>
    <w:p w:rsidR="00EF4F6A" w:rsidRPr="00122820" w:rsidRDefault="00EF4F6A" w:rsidP="00992F1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Для оценки компетенции обучающегося по модулю преподавателю нужно </w:t>
      </w:r>
      <w:proofErr w:type="gramStart"/>
      <w:r w:rsidRPr="00122820">
        <w:rPr>
          <w:rFonts w:ascii="Times New Roman" w:hAnsi="Times New Roman" w:cs="Times New Roman"/>
          <w:sz w:val="28"/>
          <w:szCs w:val="28"/>
        </w:rPr>
        <w:t>собрать и документировано</w:t>
      </w:r>
      <w:proofErr w:type="gramEnd"/>
      <w:r w:rsidRPr="00122820">
        <w:rPr>
          <w:rFonts w:ascii="Times New Roman" w:hAnsi="Times New Roman" w:cs="Times New Roman"/>
          <w:sz w:val="28"/>
          <w:szCs w:val="28"/>
        </w:rPr>
        <w:t xml:space="preserve"> зафиксировать доказательства по каждой компетенции. Виды и способы оценки должны соответствовать задачам модуля и могут включать в себя:</w:t>
      </w:r>
    </w:p>
    <w:p w:rsidR="00EF4F6A" w:rsidRPr="00122820" w:rsidRDefault="00EF4F6A" w:rsidP="005D4911">
      <w:pPr>
        <w:numPr>
          <w:ilvl w:val="0"/>
          <w:numId w:val="81"/>
        </w:numPr>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Наблюдения</w:t>
      </w:r>
    </w:p>
    <w:p w:rsidR="00EF4F6A" w:rsidRPr="00122820" w:rsidRDefault="00EF4F6A" w:rsidP="005D4911">
      <w:pPr>
        <w:numPr>
          <w:ilvl w:val="0"/>
          <w:numId w:val="81"/>
        </w:numPr>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Устный или письменный опрос</w:t>
      </w:r>
    </w:p>
    <w:p w:rsidR="00EF4F6A" w:rsidRPr="00122820" w:rsidRDefault="00EF4F6A" w:rsidP="005D4911">
      <w:pPr>
        <w:numPr>
          <w:ilvl w:val="0"/>
          <w:numId w:val="81"/>
        </w:numPr>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Практические задания</w:t>
      </w:r>
    </w:p>
    <w:p w:rsidR="00EF4F6A" w:rsidRPr="00122820" w:rsidRDefault="00EF4F6A" w:rsidP="005D4911">
      <w:pPr>
        <w:numPr>
          <w:ilvl w:val="0"/>
          <w:numId w:val="81"/>
        </w:numPr>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Демонстрация готовой  продукции</w:t>
      </w:r>
    </w:p>
    <w:p w:rsidR="00EF4F6A" w:rsidRPr="00122820" w:rsidRDefault="00EF4F6A" w:rsidP="00992F1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Итоговая оценка обязательно носит комплексный характер. Для фиксирования результатов оценки следует разработать оценочные ведомости, а в случае использования устных или письменных опросов </w:t>
      </w:r>
      <w:r w:rsidRPr="00122820">
        <w:rPr>
          <w:rFonts w:ascii="Times New Roman" w:hAnsi="Times New Roman" w:cs="Times New Roman"/>
          <w:sz w:val="28"/>
          <w:szCs w:val="28"/>
        </w:rPr>
        <w:lastRenderedPageBreak/>
        <w:t>необходимо составить проверочные листы с ответами для экзаменатора/оценщика в целях обеспечения объективности оценки.</w:t>
      </w:r>
    </w:p>
    <w:p w:rsidR="00EF4F6A" w:rsidRPr="00122820" w:rsidRDefault="00EF4F6A" w:rsidP="00992F10">
      <w:pPr>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Общие принципы и подходы к оценке.</w:t>
      </w:r>
    </w:p>
    <w:p w:rsidR="00EF4F6A" w:rsidRPr="00122820" w:rsidRDefault="00EF4F6A" w:rsidP="00992F10">
      <w:pPr>
        <w:spacing w:after="0" w:line="360" w:lineRule="auto"/>
        <w:ind w:firstLine="567"/>
        <w:jc w:val="both"/>
        <w:rPr>
          <w:rFonts w:ascii="Times New Roman" w:hAnsi="Times New Roman" w:cs="Times New Roman"/>
          <w:sz w:val="28"/>
          <w:szCs w:val="28"/>
        </w:rPr>
      </w:pPr>
      <w:proofErr w:type="gramStart"/>
      <w:r w:rsidRPr="00122820">
        <w:rPr>
          <w:rFonts w:ascii="Times New Roman" w:hAnsi="Times New Roman" w:cs="Times New Roman"/>
          <w:sz w:val="28"/>
          <w:szCs w:val="28"/>
        </w:rPr>
        <w:t>Оптимальным методом оценки модуля может служить демонстрация обучающимся умений и знаний на рабочем месте, позволяющая получить подтверждение его компетенции в условиях трудовой деятельности.</w:t>
      </w:r>
      <w:proofErr w:type="gramEnd"/>
    </w:p>
    <w:p w:rsidR="00EF4F6A" w:rsidRPr="00122820" w:rsidRDefault="00EF4F6A" w:rsidP="00992F1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Для подтверждения освоения модуля обучающемуся необходимо продемонстрировать на рабочем месте </w:t>
      </w:r>
      <w:proofErr w:type="spellStart"/>
      <w:r w:rsidRPr="00122820">
        <w:rPr>
          <w:rFonts w:ascii="Times New Roman" w:hAnsi="Times New Roman" w:cs="Times New Roman"/>
          <w:sz w:val="28"/>
          <w:szCs w:val="28"/>
        </w:rPr>
        <w:t>сформированность</w:t>
      </w:r>
      <w:proofErr w:type="spellEnd"/>
      <w:r w:rsidRPr="00122820">
        <w:rPr>
          <w:rFonts w:ascii="Times New Roman" w:hAnsi="Times New Roman" w:cs="Times New Roman"/>
          <w:sz w:val="28"/>
          <w:szCs w:val="28"/>
        </w:rPr>
        <w:t xml:space="preserve"> ПК.</w:t>
      </w:r>
    </w:p>
    <w:p w:rsidR="00EF4F6A" w:rsidRPr="00122820" w:rsidRDefault="00EF4F6A" w:rsidP="00992F1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Лицам, проводящим оценку, следует документально фиксировать методы оценки, используемые по каждой задаче модуля обучения. Целесообразным может также оказаться устный опрос и выполнение практических заданий.</w:t>
      </w:r>
    </w:p>
    <w:p w:rsidR="00EF4F6A" w:rsidRPr="00122820" w:rsidRDefault="00EF4F6A" w:rsidP="00992F10">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Формулировки устных вопросов и требований к практическим заданиям должны быть четкими, ясными и доступными для понимания обучающихся.</w:t>
      </w:r>
    </w:p>
    <w:p w:rsidR="00EF4F6A" w:rsidRPr="00122820" w:rsidRDefault="00EF4F6A" w:rsidP="00992F10">
      <w:pPr>
        <w:spacing w:after="0"/>
        <w:jc w:val="both"/>
        <w:rPr>
          <w:rFonts w:ascii="Times New Roman" w:hAnsi="Times New Roman" w:cs="Times New Roman"/>
          <w:sz w:val="28"/>
          <w:szCs w:val="28"/>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EF4F6A">
      <w:pPr>
        <w:jc w:val="right"/>
        <w:rPr>
          <w:rFonts w:ascii="Times New Roman" w:hAnsi="Times New Roman" w:cs="Times New Roman"/>
        </w:rPr>
      </w:pPr>
    </w:p>
    <w:p w:rsidR="00EF4F6A" w:rsidRPr="00122820" w:rsidRDefault="00EF4F6A" w:rsidP="004F6B49">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 xml:space="preserve">Содержание </w:t>
      </w:r>
      <w:proofErr w:type="gramStart"/>
      <w:r w:rsidRPr="00122820">
        <w:rPr>
          <w:rFonts w:ascii="Times New Roman" w:hAnsi="Times New Roman" w:cs="Times New Roman"/>
          <w:b/>
          <w:sz w:val="28"/>
          <w:szCs w:val="28"/>
        </w:rPr>
        <w:t>обучения по</w:t>
      </w:r>
      <w:proofErr w:type="gramEnd"/>
      <w:r w:rsidRPr="00122820">
        <w:rPr>
          <w:rFonts w:ascii="Times New Roman" w:hAnsi="Times New Roman" w:cs="Times New Roman"/>
          <w:b/>
          <w:sz w:val="28"/>
          <w:szCs w:val="28"/>
        </w:rPr>
        <w:t xml:space="preserve"> профессиональному модулю </w:t>
      </w:r>
    </w:p>
    <w:p w:rsidR="00EF4F6A" w:rsidRPr="00122820" w:rsidRDefault="00EF4F6A" w:rsidP="004F6B49">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t>«Монтаж силовых электропроводок»</w:t>
      </w:r>
    </w:p>
    <w:p w:rsidR="00EF4F6A" w:rsidRPr="00122820" w:rsidRDefault="00EF4F6A" w:rsidP="004F6B49">
      <w:pPr>
        <w:spacing w:after="0"/>
        <w:jc w:val="center"/>
        <w:rPr>
          <w:rFonts w:ascii="Times New Roman" w:hAnsi="Times New Roman" w:cs="Times New Roman"/>
          <w:b/>
          <w:sz w:val="28"/>
          <w:szCs w:val="2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93"/>
        <w:gridCol w:w="540"/>
        <w:gridCol w:w="5130"/>
        <w:gridCol w:w="992"/>
        <w:gridCol w:w="1134"/>
      </w:tblGrid>
      <w:tr w:rsidR="00EF4F6A" w:rsidRPr="00122820" w:rsidTr="00122820">
        <w:tc>
          <w:tcPr>
            <w:tcW w:w="2093" w:type="dxa"/>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bCs/>
                <w:sz w:val="20"/>
                <w:szCs w:val="20"/>
              </w:rPr>
              <w:t>Наименование разделов профессионального модуля (ПМ), междисциплинарных курсов (МДК) и тем</w:t>
            </w:r>
          </w:p>
        </w:tc>
        <w:tc>
          <w:tcPr>
            <w:tcW w:w="5670" w:type="dxa"/>
            <w:gridSpan w:val="2"/>
          </w:tcPr>
          <w:p w:rsidR="00EF4F6A" w:rsidRPr="00122820" w:rsidRDefault="00EF4F6A" w:rsidP="00122820">
            <w:pPr>
              <w:jc w:val="center"/>
              <w:rPr>
                <w:rFonts w:ascii="Times New Roman" w:hAnsi="Times New Roman" w:cs="Times New Roman"/>
                <w:b/>
                <w:sz w:val="20"/>
                <w:szCs w:val="20"/>
              </w:rPr>
            </w:pPr>
            <w:proofErr w:type="gramStart"/>
            <w:r w:rsidRPr="00122820">
              <w:rPr>
                <w:rFonts w:ascii="Times New Roman" w:hAnsi="Times New Roman" w:cs="Times New Roman"/>
                <w:b/>
                <w:bCs/>
                <w:sz w:val="20"/>
                <w:szCs w:val="20"/>
              </w:rPr>
              <w:t>Содержание учебного материала, лабораторные работы и практические занятия, самостоятельная работа обучающихся, курсовая работ (проект)</w:t>
            </w:r>
            <w:r w:rsidRPr="00122820">
              <w:rPr>
                <w:rFonts w:ascii="Times New Roman" w:hAnsi="Times New Roman" w:cs="Times New Roman"/>
                <w:bCs/>
                <w:i/>
                <w:sz w:val="20"/>
                <w:szCs w:val="20"/>
              </w:rPr>
              <w:t xml:space="preserve"> </w:t>
            </w:r>
            <w:proofErr w:type="gramEnd"/>
          </w:p>
        </w:tc>
        <w:tc>
          <w:tcPr>
            <w:tcW w:w="992" w:type="dxa"/>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Объем часов</w:t>
            </w:r>
          </w:p>
        </w:tc>
        <w:tc>
          <w:tcPr>
            <w:tcW w:w="1134" w:type="dxa"/>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Уровень освоения</w:t>
            </w:r>
          </w:p>
        </w:tc>
      </w:tr>
      <w:tr w:rsidR="00EF4F6A" w:rsidRPr="00122820" w:rsidTr="00122820">
        <w:tc>
          <w:tcPr>
            <w:tcW w:w="2093" w:type="dxa"/>
          </w:tcPr>
          <w:p w:rsidR="00EF4F6A" w:rsidRPr="00122820" w:rsidRDefault="00EF4F6A" w:rsidP="00122820">
            <w:pPr>
              <w:jc w:val="center"/>
              <w:rPr>
                <w:rFonts w:ascii="Times New Roman" w:hAnsi="Times New Roman" w:cs="Times New Roman"/>
                <w:b/>
                <w:sz w:val="20"/>
                <w:szCs w:val="20"/>
              </w:rPr>
            </w:pPr>
            <w:r w:rsidRPr="00122820">
              <w:rPr>
                <w:rFonts w:ascii="Times New Roman" w:hAnsi="Times New Roman" w:cs="Times New Roman"/>
                <w:b/>
                <w:sz w:val="20"/>
                <w:szCs w:val="20"/>
              </w:rPr>
              <w:t>1</w:t>
            </w:r>
          </w:p>
        </w:tc>
        <w:tc>
          <w:tcPr>
            <w:tcW w:w="5670" w:type="dxa"/>
            <w:gridSpan w:val="2"/>
          </w:tcPr>
          <w:p w:rsidR="00EF4F6A" w:rsidRPr="00122820" w:rsidRDefault="00EF4F6A" w:rsidP="00122820">
            <w:pPr>
              <w:jc w:val="center"/>
              <w:rPr>
                <w:rFonts w:ascii="Times New Roman" w:hAnsi="Times New Roman" w:cs="Times New Roman"/>
                <w:b/>
                <w:bCs/>
                <w:sz w:val="20"/>
                <w:szCs w:val="20"/>
              </w:rPr>
            </w:pPr>
            <w:r w:rsidRPr="00122820">
              <w:rPr>
                <w:rFonts w:ascii="Times New Roman" w:hAnsi="Times New Roman" w:cs="Times New Roman"/>
                <w:b/>
                <w:bCs/>
                <w:sz w:val="20"/>
                <w:szCs w:val="20"/>
              </w:rPr>
              <w:t>2</w:t>
            </w:r>
          </w:p>
        </w:tc>
        <w:tc>
          <w:tcPr>
            <w:tcW w:w="992" w:type="dxa"/>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3</w:t>
            </w:r>
          </w:p>
        </w:tc>
        <w:tc>
          <w:tcPr>
            <w:tcW w:w="1134" w:type="dxa"/>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4</w:t>
            </w:r>
          </w:p>
        </w:tc>
      </w:tr>
      <w:tr w:rsidR="00EF4F6A" w:rsidRPr="00122820" w:rsidTr="00122820">
        <w:tc>
          <w:tcPr>
            <w:tcW w:w="2093" w:type="dxa"/>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Раздел  1. Выполнение монтажа силовых электропроводок</w:t>
            </w:r>
          </w:p>
        </w:tc>
        <w:tc>
          <w:tcPr>
            <w:tcW w:w="5670" w:type="dxa"/>
            <w:gridSpan w:val="2"/>
          </w:tcPr>
          <w:p w:rsidR="00EF4F6A" w:rsidRPr="00122820" w:rsidRDefault="00EF4F6A" w:rsidP="00122820">
            <w:pPr>
              <w:jc w:val="center"/>
              <w:rPr>
                <w:rFonts w:ascii="Times New Roman" w:hAnsi="Times New Roman" w:cs="Times New Roman"/>
                <w:sz w:val="20"/>
                <w:szCs w:val="20"/>
              </w:rPr>
            </w:pPr>
          </w:p>
        </w:tc>
        <w:tc>
          <w:tcPr>
            <w:tcW w:w="992" w:type="dxa"/>
          </w:tcPr>
          <w:p w:rsidR="00EF4F6A" w:rsidRPr="00122820" w:rsidRDefault="00EF4F6A" w:rsidP="00122820">
            <w:pPr>
              <w:jc w:val="center"/>
              <w:rPr>
                <w:rFonts w:ascii="Times New Roman" w:hAnsi="Times New Roman" w:cs="Times New Roman"/>
                <w:b/>
                <w:sz w:val="20"/>
                <w:szCs w:val="20"/>
              </w:rPr>
            </w:pPr>
            <w:r w:rsidRPr="00122820">
              <w:rPr>
                <w:rFonts w:ascii="Times New Roman" w:hAnsi="Times New Roman" w:cs="Times New Roman"/>
                <w:b/>
                <w:sz w:val="20"/>
                <w:szCs w:val="20"/>
              </w:rPr>
              <w:t>331</w:t>
            </w:r>
          </w:p>
        </w:tc>
        <w:tc>
          <w:tcPr>
            <w:tcW w:w="1134" w:type="dxa"/>
            <w:vMerge w:val="restart"/>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МДК 1. Технология монтажа силовых электропроводок</w:t>
            </w:r>
          </w:p>
        </w:tc>
        <w:tc>
          <w:tcPr>
            <w:tcW w:w="5670" w:type="dxa"/>
            <w:gridSpan w:val="2"/>
          </w:tcPr>
          <w:p w:rsidR="00EF4F6A" w:rsidRPr="00122820" w:rsidRDefault="00EF4F6A" w:rsidP="00122820">
            <w:pPr>
              <w:jc w:val="center"/>
              <w:rPr>
                <w:rFonts w:ascii="Times New Roman" w:hAnsi="Times New Roman" w:cs="Times New Roman"/>
                <w:sz w:val="20"/>
                <w:szCs w:val="20"/>
              </w:rPr>
            </w:pPr>
          </w:p>
        </w:tc>
        <w:tc>
          <w:tcPr>
            <w:tcW w:w="992" w:type="dxa"/>
          </w:tcPr>
          <w:p w:rsidR="00EF4F6A" w:rsidRPr="00122820" w:rsidRDefault="00EF4F6A" w:rsidP="00122820">
            <w:pPr>
              <w:jc w:val="center"/>
              <w:rPr>
                <w:rFonts w:ascii="Times New Roman" w:hAnsi="Times New Roman" w:cs="Times New Roman"/>
                <w:b/>
                <w:sz w:val="20"/>
                <w:szCs w:val="20"/>
              </w:rPr>
            </w:pPr>
            <w:r w:rsidRPr="00122820">
              <w:rPr>
                <w:rFonts w:ascii="Times New Roman" w:hAnsi="Times New Roman" w:cs="Times New Roman"/>
                <w:b/>
                <w:sz w:val="20"/>
                <w:szCs w:val="20"/>
              </w:rPr>
              <w:t>223</w:t>
            </w: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val="restart"/>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Тема 1.1. Технология монтажа кабельных линий</w:t>
            </w:r>
          </w:p>
          <w:p w:rsidR="00EF4F6A" w:rsidRPr="00122820" w:rsidRDefault="00EF4F6A" w:rsidP="00122820">
            <w:pPr>
              <w:jc w:val="center"/>
              <w:rPr>
                <w:rFonts w:ascii="Times New Roman" w:eastAsia="Calibri" w:hAnsi="Times New Roman" w:cs="Times New Roman"/>
                <w:b/>
                <w:bCs/>
                <w:sz w:val="20"/>
                <w:szCs w:val="20"/>
              </w:rPr>
            </w:pPr>
          </w:p>
        </w:tc>
        <w:tc>
          <w:tcPr>
            <w:tcW w:w="5670" w:type="dxa"/>
            <w:gridSpan w:val="2"/>
          </w:tcPr>
          <w:p w:rsidR="00EF4F6A" w:rsidRPr="00122820" w:rsidRDefault="00EF4F6A" w:rsidP="00122820">
            <w:pPr>
              <w:rPr>
                <w:rFonts w:ascii="Times New Roman" w:hAnsi="Times New Roman" w:cs="Times New Roman"/>
                <w:sz w:val="20"/>
                <w:szCs w:val="20"/>
              </w:rPr>
            </w:pPr>
            <w:r w:rsidRPr="00122820">
              <w:rPr>
                <w:rFonts w:ascii="Times New Roman" w:eastAsia="Calibri" w:hAnsi="Times New Roman" w:cs="Times New Roman"/>
                <w:b/>
                <w:bCs/>
                <w:sz w:val="20"/>
                <w:szCs w:val="20"/>
              </w:rPr>
              <w:t>Содержание</w:t>
            </w:r>
          </w:p>
        </w:tc>
        <w:tc>
          <w:tcPr>
            <w:tcW w:w="992" w:type="dxa"/>
            <w:vMerge w:val="restart"/>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16</w:t>
            </w: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1.</w:t>
            </w:r>
          </w:p>
        </w:tc>
        <w:tc>
          <w:tcPr>
            <w:tcW w:w="5130" w:type="dxa"/>
            <w:shd w:val="clear" w:color="auto" w:fill="auto"/>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 xml:space="preserve">Общие сведения о кабельных линиях. </w:t>
            </w:r>
            <w:r w:rsidRPr="00122820">
              <w:rPr>
                <w:rFonts w:ascii="Times New Roman" w:hAnsi="Times New Roman" w:cs="Times New Roman"/>
                <w:sz w:val="20"/>
                <w:szCs w:val="20"/>
              </w:rPr>
              <w:t xml:space="preserve">Классификация кабельных линий. Требования при прокладке кабельных линий. </w:t>
            </w:r>
            <w:proofErr w:type="spellStart"/>
            <w:r w:rsidRPr="00122820">
              <w:rPr>
                <w:rFonts w:ascii="Times New Roman" w:hAnsi="Times New Roman" w:cs="Times New Roman"/>
                <w:sz w:val="20"/>
                <w:szCs w:val="20"/>
              </w:rPr>
              <w:t>Прозвонка</w:t>
            </w:r>
            <w:proofErr w:type="spellEnd"/>
            <w:r w:rsidRPr="00122820">
              <w:rPr>
                <w:rFonts w:ascii="Times New Roman" w:hAnsi="Times New Roman" w:cs="Times New Roman"/>
                <w:sz w:val="20"/>
                <w:szCs w:val="20"/>
              </w:rPr>
              <w:t xml:space="preserve"> кабелей. </w:t>
            </w:r>
            <w:proofErr w:type="spellStart"/>
            <w:r w:rsidRPr="00122820">
              <w:rPr>
                <w:rFonts w:ascii="Times New Roman" w:hAnsi="Times New Roman" w:cs="Times New Roman"/>
                <w:sz w:val="20"/>
                <w:szCs w:val="20"/>
              </w:rPr>
              <w:t>Фазирование</w:t>
            </w:r>
            <w:proofErr w:type="spellEnd"/>
            <w:r w:rsidRPr="00122820">
              <w:rPr>
                <w:rFonts w:ascii="Times New Roman" w:hAnsi="Times New Roman" w:cs="Times New Roman"/>
                <w:sz w:val="20"/>
                <w:szCs w:val="20"/>
              </w:rPr>
              <w:t xml:space="preserve"> кабелей. Расчет</w:t>
            </w:r>
            <w:r w:rsidR="00992F10">
              <w:rPr>
                <w:rFonts w:ascii="Times New Roman" w:hAnsi="Times New Roman" w:cs="Times New Roman"/>
                <w:sz w:val="20"/>
                <w:szCs w:val="20"/>
              </w:rPr>
              <w:t xml:space="preserve"> параметров электрических сетей</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c>
          <w:tcPr>
            <w:tcW w:w="5130" w:type="dxa"/>
            <w:shd w:val="clear" w:color="auto" w:fill="auto"/>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 xml:space="preserve">Концевые заделки силовых кабелей. </w:t>
            </w:r>
            <w:r w:rsidRPr="00122820">
              <w:rPr>
                <w:rFonts w:ascii="Times New Roman" w:hAnsi="Times New Roman" w:cs="Times New Roman"/>
                <w:sz w:val="20"/>
                <w:szCs w:val="20"/>
              </w:rPr>
              <w:t xml:space="preserve">Наконечники. Способы </w:t>
            </w:r>
            <w:proofErr w:type="spellStart"/>
            <w:r w:rsidRPr="00122820">
              <w:rPr>
                <w:rFonts w:ascii="Times New Roman" w:hAnsi="Times New Roman" w:cs="Times New Roman"/>
                <w:sz w:val="20"/>
                <w:szCs w:val="20"/>
              </w:rPr>
              <w:t>оконцевания</w:t>
            </w:r>
            <w:proofErr w:type="spellEnd"/>
            <w:r w:rsidRPr="00122820">
              <w:rPr>
                <w:rFonts w:ascii="Times New Roman" w:hAnsi="Times New Roman" w:cs="Times New Roman"/>
                <w:sz w:val="20"/>
                <w:szCs w:val="20"/>
              </w:rPr>
              <w:t xml:space="preserve"> жил</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c>
          <w:tcPr>
            <w:tcW w:w="5130" w:type="dxa"/>
            <w:shd w:val="clear" w:color="auto" w:fill="auto"/>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Прокладка кабельной линии в траншее.</w:t>
            </w:r>
            <w:r w:rsidRPr="00122820">
              <w:rPr>
                <w:rFonts w:ascii="Times New Roman" w:hAnsi="Times New Roman" w:cs="Times New Roman"/>
                <w:sz w:val="20"/>
                <w:szCs w:val="20"/>
              </w:rPr>
              <w:t xml:space="preserve"> Прогрев кабелей. Защита кабелей от механических повреждений. Монтаж</w:t>
            </w:r>
            <w:r w:rsidR="00992F10">
              <w:rPr>
                <w:rFonts w:ascii="Times New Roman" w:hAnsi="Times New Roman" w:cs="Times New Roman"/>
                <w:sz w:val="20"/>
                <w:szCs w:val="20"/>
              </w:rPr>
              <w:t xml:space="preserve"> соединительной кабельной муфты</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4.</w:t>
            </w:r>
          </w:p>
        </w:tc>
        <w:tc>
          <w:tcPr>
            <w:tcW w:w="5130" w:type="dxa"/>
            <w:shd w:val="clear" w:color="auto" w:fill="auto"/>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 xml:space="preserve">Прокладка кабельных линий в блоках. </w:t>
            </w:r>
            <w:r w:rsidRPr="00122820">
              <w:rPr>
                <w:rFonts w:ascii="Times New Roman" w:hAnsi="Times New Roman" w:cs="Times New Roman"/>
                <w:sz w:val="20"/>
                <w:szCs w:val="20"/>
              </w:rPr>
              <w:t>Приспособления и механизмы для прокладки кабеля. Приспособления для затяжки кабеля в блок.</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5.</w:t>
            </w:r>
          </w:p>
        </w:tc>
        <w:tc>
          <w:tcPr>
            <w:tcW w:w="5130" w:type="dxa"/>
            <w:shd w:val="clear" w:color="auto" w:fill="auto"/>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 xml:space="preserve">Прокладка кабельных линий на эстакадах и кабельных туннелях. </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6.</w:t>
            </w:r>
          </w:p>
        </w:tc>
        <w:tc>
          <w:tcPr>
            <w:tcW w:w="5130" w:type="dxa"/>
            <w:shd w:val="clear" w:color="auto" w:fill="auto"/>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 xml:space="preserve">Замена и ремонт силовой электропроводки. </w:t>
            </w:r>
            <w:r w:rsidRPr="00122820">
              <w:rPr>
                <w:rFonts w:ascii="Times New Roman" w:hAnsi="Times New Roman" w:cs="Times New Roman"/>
                <w:sz w:val="20"/>
                <w:szCs w:val="20"/>
              </w:rPr>
              <w:t>Способы нахождения поврежденных мест. Демонтаж.</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7.</w:t>
            </w:r>
          </w:p>
        </w:tc>
        <w:tc>
          <w:tcPr>
            <w:tcW w:w="5130" w:type="dxa"/>
            <w:shd w:val="clear" w:color="auto" w:fill="auto"/>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 xml:space="preserve">Соединение жил кабелей сваркой. </w:t>
            </w:r>
            <w:r w:rsidRPr="00122820">
              <w:rPr>
                <w:rFonts w:ascii="Times New Roman" w:hAnsi="Times New Roman" w:cs="Times New Roman"/>
                <w:sz w:val="20"/>
                <w:szCs w:val="20"/>
              </w:rPr>
              <w:t>Оборудование для сварочных работ. Термитная сварка.</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670" w:type="dxa"/>
            <w:gridSpan w:val="2"/>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Практические занятия</w:t>
            </w:r>
          </w:p>
        </w:tc>
        <w:tc>
          <w:tcPr>
            <w:tcW w:w="992" w:type="dxa"/>
            <w:vMerge w:val="restart"/>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18</w:t>
            </w:r>
          </w:p>
        </w:tc>
        <w:tc>
          <w:tcPr>
            <w:tcW w:w="1134" w:type="dxa"/>
            <w:vMerge w:val="restart"/>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1.</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Определение остаточной длины кабеля на барабане</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2.</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Выбор напряжения для прогрева кабелей</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3.</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Определение и расчет  параметров траншеи</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4.</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Определение и расчет сечений  жил проводов и кабелей</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5.</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 xml:space="preserve">Заполнение </w:t>
            </w:r>
            <w:proofErr w:type="spellStart"/>
            <w:r w:rsidRPr="00122820">
              <w:rPr>
                <w:rFonts w:ascii="Times New Roman" w:hAnsi="Times New Roman" w:cs="Times New Roman"/>
                <w:sz w:val="20"/>
                <w:szCs w:val="20"/>
              </w:rPr>
              <w:t>инструкционно-технологической</w:t>
            </w:r>
            <w:proofErr w:type="spellEnd"/>
            <w:r w:rsidRPr="00122820">
              <w:rPr>
                <w:rFonts w:ascii="Times New Roman" w:hAnsi="Times New Roman" w:cs="Times New Roman"/>
                <w:sz w:val="20"/>
                <w:szCs w:val="20"/>
              </w:rPr>
              <w:t xml:space="preserve"> карты «Прокладка кабельных линий в траншее»</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6.</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 xml:space="preserve">Отработка навыков чтения схем </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7.</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Отработка навыков оформления и заполнения приемо-сдаточной документации</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val="restart"/>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Тема 1.2. Технология монтажа воздушных линий электропередач</w:t>
            </w:r>
          </w:p>
        </w:tc>
        <w:tc>
          <w:tcPr>
            <w:tcW w:w="5670" w:type="dxa"/>
            <w:gridSpan w:val="2"/>
          </w:tcPr>
          <w:p w:rsidR="00EF4F6A" w:rsidRPr="00122820" w:rsidRDefault="00EF4F6A" w:rsidP="00122820">
            <w:pPr>
              <w:rPr>
                <w:rFonts w:ascii="Times New Roman" w:hAnsi="Times New Roman" w:cs="Times New Roman"/>
                <w:sz w:val="20"/>
                <w:szCs w:val="20"/>
              </w:rPr>
            </w:pPr>
            <w:r w:rsidRPr="00122820">
              <w:rPr>
                <w:rFonts w:ascii="Times New Roman" w:eastAsia="Calibri" w:hAnsi="Times New Roman" w:cs="Times New Roman"/>
                <w:b/>
                <w:bCs/>
                <w:sz w:val="20"/>
                <w:szCs w:val="20"/>
              </w:rPr>
              <w:t xml:space="preserve">Содержание </w:t>
            </w:r>
          </w:p>
        </w:tc>
        <w:tc>
          <w:tcPr>
            <w:tcW w:w="992" w:type="dxa"/>
            <w:vMerge w:val="restart"/>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18</w:t>
            </w: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1.</w:t>
            </w:r>
          </w:p>
        </w:tc>
        <w:tc>
          <w:tcPr>
            <w:tcW w:w="5130" w:type="dxa"/>
            <w:shd w:val="clear" w:color="auto" w:fill="auto"/>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Классификация ВЛЭП.</w:t>
            </w:r>
            <w:r w:rsidRPr="00122820">
              <w:rPr>
                <w:rFonts w:ascii="Times New Roman" w:hAnsi="Times New Roman" w:cs="Times New Roman"/>
                <w:sz w:val="20"/>
                <w:szCs w:val="20"/>
              </w:rPr>
              <w:t xml:space="preserve"> Опоры ВЛЭП. Требования к проводам и тросам. Требования к ВЛЭП.</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c>
          <w:tcPr>
            <w:tcW w:w="5130" w:type="dxa"/>
            <w:shd w:val="clear" w:color="auto" w:fill="auto"/>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Подготовительные работы</w:t>
            </w:r>
            <w:r w:rsidRPr="00122820">
              <w:rPr>
                <w:rFonts w:ascii="Times New Roman" w:hAnsi="Times New Roman" w:cs="Times New Roman"/>
                <w:sz w:val="20"/>
                <w:szCs w:val="20"/>
              </w:rPr>
              <w:t>. Разбивка трассы ВЛЭП. Сборка опор. Подъем и установка опор.</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c>
          <w:tcPr>
            <w:tcW w:w="5130" w:type="dxa"/>
            <w:shd w:val="clear" w:color="auto" w:fill="auto"/>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Монтаж проводов и тросов.</w:t>
            </w:r>
            <w:r w:rsidRPr="00122820">
              <w:rPr>
                <w:rFonts w:ascii="Times New Roman" w:hAnsi="Times New Roman" w:cs="Times New Roman"/>
                <w:sz w:val="20"/>
                <w:szCs w:val="20"/>
              </w:rPr>
              <w:t xml:space="preserve"> Соединение проводов и тросов. Натягивание проводов. Крепление проводов. Ввод проводов в здание.</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4.</w:t>
            </w:r>
          </w:p>
        </w:tc>
        <w:tc>
          <w:tcPr>
            <w:tcW w:w="5130" w:type="dxa"/>
            <w:shd w:val="clear" w:color="auto" w:fill="auto"/>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Заземление ВЛЭП.</w:t>
            </w:r>
            <w:r w:rsidRPr="00122820">
              <w:rPr>
                <w:rFonts w:ascii="Times New Roman" w:hAnsi="Times New Roman" w:cs="Times New Roman"/>
                <w:sz w:val="20"/>
                <w:szCs w:val="20"/>
              </w:rPr>
              <w:t xml:space="preserve"> Требования ПУЭ к заземлению ВЛЭП. Способы присоединения заземляющих проводников. </w:t>
            </w:r>
            <w:proofErr w:type="spellStart"/>
            <w:r w:rsidRPr="00122820">
              <w:rPr>
                <w:rFonts w:ascii="Times New Roman" w:hAnsi="Times New Roman" w:cs="Times New Roman"/>
                <w:sz w:val="20"/>
                <w:szCs w:val="20"/>
              </w:rPr>
              <w:t>Грозозащита</w:t>
            </w:r>
            <w:proofErr w:type="spellEnd"/>
            <w:r w:rsidRPr="00122820">
              <w:rPr>
                <w:rFonts w:ascii="Times New Roman" w:hAnsi="Times New Roman" w:cs="Times New Roman"/>
                <w:sz w:val="20"/>
                <w:szCs w:val="20"/>
              </w:rPr>
              <w:t xml:space="preserve"> ВЛЭП.</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670" w:type="dxa"/>
            <w:gridSpan w:val="2"/>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Практические занятия</w:t>
            </w:r>
          </w:p>
        </w:tc>
        <w:tc>
          <w:tcPr>
            <w:tcW w:w="992" w:type="dxa"/>
            <w:vMerge w:val="restart"/>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20</w:t>
            </w:r>
          </w:p>
        </w:tc>
        <w:tc>
          <w:tcPr>
            <w:tcW w:w="1134" w:type="dxa"/>
            <w:vMerge w:val="restart"/>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1.</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Выбор  способа соединения проводов ВЛЭП в соответствии с требованиями ПУЭ</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2.</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 xml:space="preserve">Выполнение соединения проводов ВЛЭП </w:t>
            </w:r>
            <w:proofErr w:type="spellStart"/>
            <w:r w:rsidRPr="00122820">
              <w:rPr>
                <w:rFonts w:ascii="Times New Roman" w:hAnsi="Times New Roman" w:cs="Times New Roman"/>
                <w:sz w:val="20"/>
                <w:szCs w:val="20"/>
              </w:rPr>
              <w:t>опрессовкой</w:t>
            </w:r>
            <w:proofErr w:type="spellEnd"/>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3.</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Выполнение соединения проводов ВЛЭП комбинированным методом</w:t>
            </w:r>
          </w:p>
          <w:p w:rsidR="00EF4F6A" w:rsidRPr="00122820" w:rsidRDefault="00EF4F6A" w:rsidP="00122820">
            <w:pPr>
              <w:rPr>
                <w:rFonts w:ascii="Times New Roman" w:hAnsi="Times New Roman" w:cs="Times New Roman"/>
                <w:sz w:val="20"/>
                <w:szCs w:val="20"/>
              </w:rPr>
            </w:pP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4.</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Расчет максимальной стрелы провеса</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5.</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Заполнение инструкционной карты «Монтаж проводов и тросов ВЛЭП»</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6.</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 xml:space="preserve">Заполнение инструкционной карты «Разбивка трассы </w:t>
            </w:r>
            <w:proofErr w:type="gramStart"/>
            <w:r w:rsidRPr="00122820">
              <w:rPr>
                <w:rFonts w:ascii="Times New Roman" w:hAnsi="Times New Roman" w:cs="Times New Roman"/>
                <w:sz w:val="20"/>
                <w:szCs w:val="20"/>
              </w:rPr>
              <w:t>ВЛ</w:t>
            </w:r>
            <w:proofErr w:type="gramEnd"/>
            <w:r w:rsidRPr="00122820">
              <w:rPr>
                <w:rFonts w:ascii="Times New Roman" w:hAnsi="Times New Roman" w:cs="Times New Roman"/>
                <w:sz w:val="20"/>
                <w:szCs w:val="20"/>
              </w:rPr>
              <w:t>»</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7.</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Заполнение инструкционной карты  «Сборка деревянной опоры»</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8.</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Отработка навыков чтения схем</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9.</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Отработка навыков оформления и заполнения приемо-сдаточной документации</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val="restart"/>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 xml:space="preserve">Тема 1.3. </w:t>
            </w:r>
            <w:r w:rsidRPr="00122820">
              <w:rPr>
                <w:rFonts w:ascii="Times New Roman" w:eastAsia="Calibri" w:hAnsi="Times New Roman" w:cs="Times New Roman"/>
                <w:b/>
                <w:bCs/>
                <w:sz w:val="20"/>
                <w:szCs w:val="20"/>
              </w:rPr>
              <w:lastRenderedPageBreak/>
              <w:t>Технология монтажа защитного заземления</w:t>
            </w:r>
          </w:p>
          <w:p w:rsidR="00EF4F6A" w:rsidRPr="00122820" w:rsidRDefault="00EF4F6A" w:rsidP="00122820">
            <w:pPr>
              <w:jc w:val="center"/>
              <w:rPr>
                <w:rFonts w:ascii="Times New Roman" w:eastAsia="Calibri" w:hAnsi="Times New Roman" w:cs="Times New Roman"/>
                <w:b/>
                <w:bCs/>
                <w:sz w:val="20"/>
                <w:szCs w:val="20"/>
              </w:rPr>
            </w:pPr>
          </w:p>
          <w:p w:rsidR="00EF4F6A" w:rsidRPr="00122820" w:rsidRDefault="00EF4F6A" w:rsidP="00122820">
            <w:pPr>
              <w:jc w:val="center"/>
              <w:rPr>
                <w:rFonts w:ascii="Times New Roman" w:eastAsia="Calibri" w:hAnsi="Times New Roman" w:cs="Times New Roman"/>
                <w:b/>
                <w:bCs/>
                <w:sz w:val="20"/>
                <w:szCs w:val="20"/>
              </w:rPr>
            </w:pPr>
          </w:p>
        </w:tc>
        <w:tc>
          <w:tcPr>
            <w:tcW w:w="5670" w:type="dxa"/>
            <w:gridSpan w:val="2"/>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lastRenderedPageBreak/>
              <w:t xml:space="preserve">Содержание </w:t>
            </w:r>
          </w:p>
        </w:tc>
        <w:tc>
          <w:tcPr>
            <w:tcW w:w="992" w:type="dxa"/>
            <w:vMerge w:val="restart"/>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20</w:t>
            </w: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1.</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Назначение защитного заземления</w:t>
            </w:r>
            <w:r w:rsidRPr="00122820">
              <w:rPr>
                <w:rFonts w:ascii="Times New Roman" w:hAnsi="Times New Roman" w:cs="Times New Roman"/>
                <w:sz w:val="20"/>
                <w:szCs w:val="20"/>
              </w:rPr>
              <w:t xml:space="preserve">. Виды </w:t>
            </w:r>
            <w:proofErr w:type="spellStart"/>
            <w:r w:rsidRPr="00122820">
              <w:rPr>
                <w:rFonts w:ascii="Times New Roman" w:hAnsi="Times New Roman" w:cs="Times New Roman"/>
                <w:sz w:val="20"/>
                <w:szCs w:val="20"/>
              </w:rPr>
              <w:t>заземлителей</w:t>
            </w:r>
            <w:proofErr w:type="spellEnd"/>
            <w:r w:rsidRPr="00122820">
              <w:rPr>
                <w:rFonts w:ascii="Times New Roman" w:hAnsi="Times New Roman" w:cs="Times New Roman"/>
                <w:sz w:val="20"/>
                <w:szCs w:val="20"/>
              </w:rPr>
              <w:t xml:space="preserve">. Требования ПУЭ к заземлению. Способы соединения </w:t>
            </w:r>
            <w:proofErr w:type="spellStart"/>
            <w:r w:rsidRPr="00122820">
              <w:rPr>
                <w:rFonts w:ascii="Times New Roman" w:hAnsi="Times New Roman" w:cs="Times New Roman"/>
                <w:sz w:val="20"/>
                <w:szCs w:val="20"/>
              </w:rPr>
              <w:t>заземлителей</w:t>
            </w:r>
            <w:proofErr w:type="spellEnd"/>
            <w:r w:rsidRPr="00122820">
              <w:rPr>
                <w:rFonts w:ascii="Times New Roman" w:hAnsi="Times New Roman" w:cs="Times New Roman"/>
                <w:sz w:val="20"/>
                <w:szCs w:val="20"/>
              </w:rPr>
              <w:t xml:space="preserve">. Схемы контура заземления. </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2.</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Монтаж наружного контура заземления</w:t>
            </w:r>
            <w:r w:rsidRPr="00122820">
              <w:rPr>
                <w:rFonts w:ascii="Times New Roman" w:hAnsi="Times New Roman" w:cs="Times New Roman"/>
                <w:sz w:val="20"/>
                <w:szCs w:val="20"/>
              </w:rPr>
              <w:t xml:space="preserve">. Способы заглубления </w:t>
            </w:r>
            <w:proofErr w:type="spellStart"/>
            <w:r w:rsidRPr="00122820">
              <w:rPr>
                <w:rFonts w:ascii="Times New Roman" w:hAnsi="Times New Roman" w:cs="Times New Roman"/>
                <w:sz w:val="20"/>
                <w:szCs w:val="20"/>
              </w:rPr>
              <w:t>заземлителей</w:t>
            </w:r>
            <w:proofErr w:type="spellEnd"/>
            <w:r w:rsidRPr="00122820">
              <w:rPr>
                <w:rFonts w:ascii="Times New Roman" w:hAnsi="Times New Roman" w:cs="Times New Roman"/>
                <w:sz w:val="20"/>
                <w:szCs w:val="20"/>
              </w:rPr>
              <w:t>. Ввод заземления в здание.</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3.</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Монтаж внутреннего контура заземления</w:t>
            </w:r>
            <w:r w:rsidRPr="00122820">
              <w:rPr>
                <w:rFonts w:ascii="Times New Roman" w:hAnsi="Times New Roman" w:cs="Times New Roman"/>
                <w:sz w:val="20"/>
                <w:szCs w:val="20"/>
              </w:rPr>
              <w:t xml:space="preserve">. Заземление электроустановок и их частей. </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4.</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 xml:space="preserve">Измерение сопротивления заземляющих устройств. </w:t>
            </w:r>
            <w:r w:rsidRPr="00122820">
              <w:rPr>
                <w:rFonts w:ascii="Times New Roman" w:hAnsi="Times New Roman" w:cs="Times New Roman"/>
                <w:sz w:val="20"/>
                <w:szCs w:val="20"/>
              </w:rPr>
              <w:t xml:space="preserve">Инструменты и приборы для измерения сопротивлений. </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670" w:type="dxa"/>
            <w:gridSpan w:val="2"/>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Практические занятия</w:t>
            </w:r>
          </w:p>
        </w:tc>
        <w:tc>
          <w:tcPr>
            <w:tcW w:w="992" w:type="dxa"/>
            <w:vMerge w:val="restart"/>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22</w:t>
            </w:r>
          </w:p>
        </w:tc>
        <w:tc>
          <w:tcPr>
            <w:tcW w:w="1134" w:type="dxa"/>
            <w:vMerge w:val="restart"/>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1.</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Определение и  расчет размеров заземляющих проводников</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2.</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 xml:space="preserve">Заполнение  </w:t>
            </w:r>
            <w:proofErr w:type="spellStart"/>
            <w:r w:rsidRPr="00122820">
              <w:rPr>
                <w:rFonts w:ascii="Times New Roman" w:hAnsi="Times New Roman" w:cs="Times New Roman"/>
                <w:sz w:val="20"/>
                <w:szCs w:val="20"/>
              </w:rPr>
              <w:t>инструкционно-технологической</w:t>
            </w:r>
            <w:proofErr w:type="spellEnd"/>
            <w:r w:rsidRPr="00122820">
              <w:rPr>
                <w:rFonts w:ascii="Times New Roman" w:hAnsi="Times New Roman" w:cs="Times New Roman"/>
                <w:sz w:val="20"/>
                <w:szCs w:val="20"/>
              </w:rPr>
              <w:t xml:space="preserve">  карты «Монтаж внутреннего контура заземления»</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3.</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 xml:space="preserve">Заполнение  </w:t>
            </w:r>
            <w:proofErr w:type="spellStart"/>
            <w:r w:rsidRPr="00122820">
              <w:rPr>
                <w:rFonts w:ascii="Times New Roman" w:hAnsi="Times New Roman" w:cs="Times New Roman"/>
                <w:sz w:val="20"/>
                <w:szCs w:val="20"/>
              </w:rPr>
              <w:t>инструкционно-технологической</w:t>
            </w:r>
            <w:proofErr w:type="spellEnd"/>
            <w:r w:rsidRPr="00122820">
              <w:rPr>
                <w:rFonts w:ascii="Times New Roman" w:hAnsi="Times New Roman" w:cs="Times New Roman"/>
                <w:sz w:val="20"/>
                <w:szCs w:val="20"/>
              </w:rPr>
              <w:t xml:space="preserve">  карты «Монтаж наружного контура заземления»</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4.</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Выполнение измерений сопротивления омметром</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5.</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 xml:space="preserve">Выполнение измерения сопротивлений </w:t>
            </w:r>
            <w:proofErr w:type="spellStart"/>
            <w:r w:rsidRPr="00122820">
              <w:rPr>
                <w:rFonts w:ascii="Times New Roman" w:hAnsi="Times New Roman" w:cs="Times New Roman"/>
                <w:sz w:val="20"/>
                <w:szCs w:val="20"/>
              </w:rPr>
              <w:t>заземлителя</w:t>
            </w:r>
            <w:proofErr w:type="spellEnd"/>
            <w:r w:rsidRPr="00122820">
              <w:rPr>
                <w:rFonts w:ascii="Times New Roman" w:hAnsi="Times New Roman" w:cs="Times New Roman"/>
                <w:sz w:val="20"/>
                <w:szCs w:val="20"/>
              </w:rPr>
              <w:t xml:space="preserve"> с помощью логометра</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6.</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Отработка навыков оформления и заполнения приемо-сдаточной документации</w:t>
            </w:r>
          </w:p>
          <w:p w:rsidR="00EF4F6A" w:rsidRPr="00122820" w:rsidRDefault="00EF4F6A" w:rsidP="00122820">
            <w:pPr>
              <w:rPr>
                <w:rFonts w:ascii="Times New Roman" w:hAnsi="Times New Roman" w:cs="Times New Roman"/>
                <w:sz w:val="20"/>
                <w:szCs w:val="20"/>
              </w:rPr>
            </w:pP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val="restart"/>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 xml:space="preserve">Тема 1.4. Технология монтажа </w:t>
            </w:r>
            <w:proofErr w:type="spellStart"/>
            <w:r w:rsidRPr="00122820">
              <w:rPr>
                <w:rFonts w:ascii="Times New Roman" w:eastAsia="Calibri" w:hAnsi="Times New Roman" w:cs="Times New Roman"/>
                <w:b/>
                <w:bCs/>
                <w:sz w:val="20"/>
                <w:szCs w:val="20"/>
              </w:rPr>
              <w:t>шинопроводов</w:t>
            </w:r>
            <w:proofErr w:type="spellEnd"/>
          </w:p>
        </w:tc>
        <w:tc>
          <w:tcPr>
            <w:tcW w:w="5670" w:type="dxa"/>
            <w:gridSpan w:val="2"/>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Содержание</w:t>
            </w:r>
          </w:p>
        </w:tc>
        <w:tc>
          <w:tcPr>
            <w:tcW w:w="992" w:type="dxa"/>
            <w:vMerge w:val="restart"/>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16</w:t>
            </w: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1.</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b/>
                <w:sz w:val="20"/>
                <w:szCs w:val="20"/>
              </w:rPr>
              <w:t xml:space="preserve">Классификация </w:t>
            </w:r>
            <w:proofErr w:type="spellStart"/>
            <w:r w:rsidRPr="00122820">
              <w:rPr>
                <w:rFonts w:ascii="Times New Roman" w:hAnsi="Times New Roman" w:cs="Times New Roman"/>
                <w:b/>
                <w:sz w:val="20"/>
                <w:szCs w:val="20"/>
              </w:rPr>
              <w:t>шинопроводов</w:t>
            </w:r>
            <w:proofErr w:type="spellEnd"/>
            <w:r w:rsidRPr="00122820">
              <w:rPr>
                <w:rFonts w:ascii="Times New Roman" w:hAnsi="Times New Roman" w:cs="Times New Roman"/>
                <w:b/>
                <w:sz w:val="20"/>
                <w:szCs w:val="20"/>
              </w:rPr>
              <w:t xml:space="preserve">. </w:t>
            </w:r>
            <w:r w:rsidRPr="00122820">
              <w:rPr>
                <w:rFonts w:ascii="Times New Roman" w:hAnsi="Times New Roman" w:cs="Times New Roman"/>
                <w:sz w:val="20"/>
                <w:szCs w:val="20"/>
              </w:rPr>
              <w:t xml:space="preserve">Область применения </w:t>
            </w:r>
            <w:proofErr w:type="spellStart"/>
            <w:r w:rsidRPr="00122820">
              <w:rPr>
                <w:rFonts w:ascii="Times New Roman" w:hAnsi="Times New Roman" w:cs="Times New Roman"/>
                <w:sz w:val="20"/>
                <w:szCs w:val="20"/>
              </w:rPr>
              <w:t>шинопроводов</w:t>
            </w:r>
            <w:proofErr w:type="spellEnd"/>
            <w:r w:rsidRPr="00122820">
              <w:rPr>
                <w:rFonts w:ascii="Times New Roman" w:hAnsi="Times New Roman" w:cs="Times New Roman"/>
                <w:sz w:val="20"/>
                <w:szCs w:val="20"/>
              </w:rPr>
              <w:t xml:space="preserve">. Маркировка </w:t>
            </w:r>
            <w:proofErr w:type="spellStart"/>
            <w:r w:rsidRPr="00122820">
              <w:rPr>
                <w:rFonts w:ascii="Times New Roman" w:hAnsi="Times New Roman" w:cs="Times New Roman"/>
                <w:sz w:val="20"/>
                <w:szCs w:val="20"/>
              </w:rPr>
              <w:t>шинопроводов</w:t>
            </w:r>
            <w:proofErr w:type="spellEnd"/>
            <w:r w:rsidRPr="00122820">
              <w:rPr>
                <w:rFonts w:ascii="Times New Roman" w:hAnsi="Times New Roman" w:cs="Times New Roman"/>
                <w:sz w:val="20"/>
                <w:szCs w:val="20"/>
              </w:rPr>
              <w:t xml:space="preserve">. Устройство секций </w:t>
            </w:r>
            <w:proofErr w:type="spellStart"/>
            <w:r w:rsidRPr="00122820">
              <w:rPr>
                <w:rFonts w:ascii="Times New Roman" w:hAnsi="Times New Roman" w:cs="Times New Roman"/>
                <w:sz w:val="20"/>
                <w:szCs w:val="20"/>
              </w:rPr>
              <w:t>шинопровода</w:t>
            </w:r>
            <w:proofErr w:type="spellEnd"/>
            <w:r w:rsidRPr="00122820">
              <w:rPr>
                <w:rFonts w:ascii="Times New Roman" w:hAnsi="Times New Roman" w:cs="Times New Roman"/>
                <w:sz w:val="20"/>
                <w:szCs w:val="20"/>
              </w:rPr>
              <w:t>.</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2.</w:t>
            </w:r>
          </w:p>
        </w:tc>
        <w:tc>
          <w:tcPr>
            <w:tcW w:w="5130" w:type="dxa"/>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 xml:space="preserve">Монтаж </w:t>
            </w:r>
            <w:proofErr w:type="gramStart"/>
            <w:r w:rsidRPr="00122820">
              <w:rPr>
                <w:rFonts w:ascii="Times New Roman" w:hAnsi="Times New Roman" w:cs="Times New Roman"/>
                <w:b/>
                <w:sz w:val="20"/>
                <w:szCs w:val="20"/>
              </w:rPr>
              <w:t>открытых</w:t>
            </w:r>
            <w:proofErr w:type="gramEnd"/>
            <w:r w:rsidRPr="00122820">
              <w:rPr>
                <w:rFonts w:ascii="Times New Roman" w:hAnsi="Times New Roman" w:cs="Times New Roman"/>
                <w:b/>
                <w:sz w:val="20"/>
                <w:szCs w:val="20"/>
              </w:rPr>
              <w:t xml:space="preserve"> </w:t>
            </w:r>
            <w:proofErr w:type="spellStart"/>
            <w:r w:rsidRPr="00122820">
              <w:rPr>
                <w:rFonts w:ascii="Times New Roman" w:hAnsi="Times New Roman" w:cs="Times New Roman"/>
                <w:b/>
                <w:sz w:val="20"/>
                <w:szCs w:val="20"/>
              </w:rPr>
              <w:t>шинопроводов</w:t>
            </w:r>
            <w:proofErr w:type="spellEnd"/>
            <w:r w:rsidRPr="00122820">
              <w:rPr>
                <w:rFonts w:ascii="Times New Roman" w:hAnsi="Times New Roman" w:cs="Times New Roman"/>
                <w:b/>
                <w:sz w:val="20"/>
                <w:szCs w:val="20"/>
              </w:rPr>
              <w:t xml:space="preserve">.  </w:t>
            </w:r>
            <w:r w:rsidRPr="00122820">
              <w:rPr>
                <w:rFonts w:ascii="Times New Roman" w:hAnsi="Times New Roman" w:cs="Times New Roman"/>
                <w:sz w:val="20"/>
                <w:szCs w:val="20"/>
              </w:rPr>
              <w:t>Монтаж троллеев.</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3.</w:t>
            </w:r>
          </w:p>
        </w:tc>
        <w:tc>
          <w:tcPr>
            <w:tcW w:w="5130" w:type="dxa"/>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 xml:space="preserve">Монтаж </w:t>
            </w:r>
            <w:proofErr w:type="gramStart"/>
            <w:r w:rsidRPr="00122820">
              <w:rPr>
                <w:rFonts w:ascii="Times New Roman" w:hAnsi="Times New Roman" w:cs="Times New Roman"/>
                <w:b/>
                <w:sz w:val="20"/>
                <w:szCs w:val="20"/>
              </w:rPr>
              <w:t>закрытых</w:t>
            </w:r>
            <w:proofErr w:type="gramEnd"/>
            <w:r w:rsidRPr="00122820">
              <w:rPr>
                <w:rFonts w:ascii="Times New Roman" w:hAnsi="Times New Roman" w:cs="Times New Roman"/>
                <w:b/>
                <w:sz w:val="20"/>
                <w:szCs w:val="20"/>
              </w:rPr>
              <w:t xml:space="preserve"> и защищенных </w:t>
            </w:r>
            <w:proofErr w:type="spellStart"/>
            <w:r w:rsidRPr="00122820">
              <w:rPr>
                <w:rFonts w:ascii="Times New Roman" w:hAnsi="Times New Roman" w:cs="Times New Roman"/>
                <w:b/>
                <w:sz w:val="20"/>
                <w:szCs w:val="20"/>
              </w:rPr>
              <w:t>шинопроводов</w:t>
            </w:r>
            <w:proofErr w:type="spellEnd"/>
            <w:r w:rsidRPr="00122820">
              <w:rPr>
                <w:rFonts w:ascii="Times New Roman" w:hAnsi="Times New Roman" w:cs="Times New Roman"/>
                <w:b/>
                <w:sz w:val="20"/>
                <w:szCs w:val="20"/>
              </w:rPr>
              <w:t xml:space="preserve">. </w:t>
            </w:r>
            <w:r w:rsidRPr="00122820">
              <w:rPr>
                <w:rFonts w:ascii="Times New Roman" w:hAnsi="Times New Roman" w:cs="Times New Roman"/>
                <w:sz w:val="20"/>
                <w:szCs w:val="20"/>
              </w:rPr>
              <w:t xml:space="preserve">Монтаж  </w:t>
            </w:r>
            <w:proofErr w:type="gramStart"/>
            <w:r w:rsidRPr="00122820">
              <w:rPr>
                <w:rFonts w:ascii="Times New Roman" w:hAnsi="Times New Roman" w:cs="Times New Roman"/>
                <w:sz w:val="20"/>
                <w:szCs w:val="20"/>
              </w:rPr>
              <w:t>магистральных</w:t>
            </w:r>
            <w:proofErr w:type="gramEnd"/>
            <w:r w:rsidRPr="00122820">
              <w:rPr>
                <w:rFonts w:ascii="Times New Roman" w:hAnsi="Times New Roman" w:cs="Times New Roman"/>
                <w:sz w:val="20"/>
                <w:szCs w:val="20"/>
              </w:rPr>
              <w:t xml:space="preserve">, троллейных,  распределительных и осветительных </w:t>
            </w:r>
            <w:proofErr w:type="spellStart"/>
            <w:r w:rsidRPr="00122820">
              <w:rPr>
                <w:rFonts w:ascii="Times New Roman" w:hAnsi="Times New Roman" w:cs="Times New Roman"/>
                <w:sz w:val="20"/>
                <w:szCs w:val="20"/>
              </w:rPr>
              <w:t>шинопроводов</w:t>
            </w:r>
            <w:proofErr w:type="spellEnd"/>
            <w:r w:rsidRPr="00122820">
              <w:rPr>
                <w:rFonts w:ascii="Times New Roman" w:hAnsi="Times New Roman" w:cs="Times New Roman"/>
                <w:sz w:val="20"/>
                <w:szCs w:val="20"/>
              </w:rPr>
              <w:t>.</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670" w:type="dxa"/>
            <w:gridSpan w:val="2"/>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Практические работы</w:t>
            </w:r>
          </w:p>
        </w:tc>
        <w:tc>
          <w:tcPr>
            <w:tcW w:w="992" w:type="dxa"/>
            <w:vMerge w:val="restart"/>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16</w:t>
            </w:r>
          </w:p>
        </w:tc>
        <w:tc>
          <w:tcPr>
            <w:tcW w:w="1134" w:type="dxa"/>
            <w:vMerge w:val="restart"/>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1.</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 xml:space="preserve">Выполнение сборки секций </w:t>
            </w:r>
            <w:proofErr w:type="spellStart"/>
            <w:r w:rsidRPr="00122820">
              <w:rPr>
                <w:rFonts w:ascii="Times New Roman" w:hAnsi="Times New Roman" w:cs="Times New Roman"/>
                <w:sz w:val="20"/>
                <w:szCs w:val="20"/>
              </w:rPr>
              <w:t>шинопроводов</w:t>
            </w:r>
            <w:proofErr w:type="spellEnd"/>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2.</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Выполнение расчета сечений шин</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3.</w:t>
            </w:r>
          </w:p>
        </w:tc>
        <w:tc>
          <w:tcPr>
            <w:tcW w:w="5130" w:type="dxa"/>
          </w:tcPr>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 xml:space="preserve">Заполнение   </w:t>
            </w:r>
            <w:proofErr w:type="spellStart"/>
            <w:r w:rsidRPr="00122820">
              <w:rPr>
                <w:rFonts w:ascii="Times New Roman" w:hAnsi="Times New Roman" w:cs="Times New Roman"/>
                <w:sz w:val="20"/>
                <w:szCs w:val="20"/>
              </w:rPr>
              <w:t>инструкционно-технологической</w:t>
            </w:r>
            <w:proofErr w:type="spellEnd"/>
            <w:r w:rsidRPr="00122820">
              <w:rPr>
                <w:rFonts w:ascii="Times New Roman" w:hAnsi="Times New Roman" w:cs="Times New Roman"/>
                <w:sz w:val="20"/>
                <w:szCs w:val="20"/>
              </w:rPr>
              <w:t xml:space="preserve"> карты «Монтаж </w:t>
            </w:r>
            <w:proofErr w:type="gramStart"/>
            <w:r w:rsidRPr="00122820">
              <w:rPr>
                <w:rFonts w:ascii="Times New Roman" w:hAnsi="Times New Roman" w:cs="Times New Roman"/>
                <w:sz w:val="20"/>
                <w:szCs w:val="20"/>
              </w:rPr>
              <w:t>осветительных</w:t>
            </w:r>
            <w:proofErr w:type="gramEnd"/>
            <w:r w:rsidRPr="00122820">
              <w:rPr>
                <w:rFonts w:ascii="Times New Roman" w:hAnsi="Times New Roman" w:cs="Times New Roman"/>
                <w:sz w:val="20"/>
                <w:szCs w:val="20"/>
              </w:rPr>
              <w:t xml:space="preserve"> </w:t>
            </w:r>
            <w:proofErr w:type="spellStart"/>
            <w:r w:rsidRPr="00122820">
              <w:rPr>
                <w:rFonts w:ascii="Times New Roman" w:hAnsi="Times New Roman" w:cs="Times New Roman"/>
                <w:sz w:val="20"/>
                <w:szCs w:val="20"/>
              </w:rPr>
              <w:t>шинопроводов</w:t>
            </w:r>
            <w:proofErr w:type="spellEnd"/>
            <w:r w:rsidRPr="00122820">
              <w:rPr>
                <w:rFonts w:ascii="Times New Roman" w:hAnsi="Times New Roman" w:cs="Times New Roman"/>
                <w:sz w:val="20"/>
                <w:szCs w:val="20"/>
              </w:rPr>
              <w:t>»</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4.</w:t>
            </w:r>
          </w:p>
        </w:tc>
        <w:tc>
          <w:tcPr>
            <w:tcW w:w="5130" w:type="dxa"/>
          </w:tcPr>
          <w:p w:rsidR="00EF4F6A" w:rsidRPr="00122820" w:rsidRDefault="00EF4F6A" w:rsidP="00122820">
            <w:pPr>
              <w:rPr>
                <w:rStyle w:val="afc"/>
                <w:rFonts w:ascii="Times New Roman" w:hAnsi="Times New Roman" w:cs="Times New Roman"/>
                <w:vanish/>
                <w:sz w:val="20"/>
                <w:szCs w:val="20"/>
              </w:rPr>
            </w:pPr>
            <w:r w:rsidRPr="00122820">
              <w:rPr>
                <w:rStyle w:val="afc"/>
                <w:rFonts w:ascii="Times New Roman" w:hAnsi="Times New Roman" w:cs="Times New Roman"/>
                <w:sz w:val="20"/>
                <w:szCs w:val="20"/>
              </w:rPr>
              <w:t xml:space="preserve">Заполнение </w:t>
            </w:r>
            <w:proofErr w:type="spellStart"/>
            <w:r w:rsidRPr="00122820">
              <w:rPr>
                <w:rStyle w:val="afc"/>
                <w:rFonts w:ascii="Times New Roman" w:hAnsi="Times New Roman" w:cs="Times New Roman"/>
                <w:sz w:val="20"/>
                <w:szCs w:val="20"/>
              </w:rPr>
              <w:t>инструкционно-технологической</w:t>
            </w:r>
            <w:proofErr w:type="spellEnd"/>
            <w:r w:rsidRPr="00122820">
              <w:rPr>
                <w:rStyle w:val="afc"/>
                <w:rFonts w:ascii="Times New Roman" w:hAnsi="Times New Roman" w:cs="Times New Roman"/>
                <w:sz w:val="20"/>
                <w:szCs w:val="20"/>
              </w:rPr>
              <w:t xml:space="preserve"> карты «Монтаж </w:t>
            </w:r>
            <w:proofErr w:type="gramStart"/>
            <w:r w:rsidRPr="00122820">
              <w:rPr>
                <w:rStyle w:val="afc"/>
                <w:rFonts w:ascii="Times New Roman" w:hAnsi="Times New Roman" w:cs="Times New Roman"/>
                <w:sz w:val="20"/>
                <w:szCs w:val="20"/>
              </w:rPr>
              <w:t>распределительных</w:t>
            </w:r>
            <w:proofErr w:type="gramEnd"/>
            <w:r w:rsidRPr="00122820">
              <w:rPr>
                <w:rStyle w:val="afc"/>
                <w:rFonts w:ascii="Times New Roman" w:hAnsi="Times New Roman" w:cs="Times New Roman"/>
                <w:sz w:val="20"/>
                <w:szCs w:val="20"/>
              </w:rPr>
              <w:t xml:space="preserve"> </w:t>
            </w:r>
            <w:proofErr w:type="spellStart"/>
            <w:r w:rsidRPr="00122820">
              <w:rPr>
                <w:rStyle w:val="afc"/>
                <w:rFonts w:ascii="Times New Roman" w:hAnsi="Times New Roman" w:cs="Times New Roman"/>
                <w:sz w:val="20"/>
                <w:szCs w:val="20"/>
              </w:rPr>
              <w:t>шинопроводов</w:t>
            </w:r>
            <w:proofErr w:type="spellEnd"/>
            <w:r w:rsidRPr="00122820">
              <w:rPr>
                <w:rStyle w:val="afc"/>
                <w:rFonts w:ascii="Times New Roman" w:hAnsi="Times New Roman" w:cs="Times New Roman"/>
                <w:sz w:val="20"/>
                <w:szCs w:val="20"/>
              </w:rPr>
              <w:t>»</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5.</w:t>
            </w:r>
          </w:p>
        </w:tc>
        <w:tc>
          <w:tcPr>
            <w:tcW w:w="5130" w:type="dxa"/>
          </w:tcPr>
          <w:p w:rsidR="00EF4F6A" w:rsidRPr="00122820" w:rsidRDefault="00EF4F6A" w:rsidP="00122820">
            <w:pPr>
              <w:rPr>
                <w:rStyle w:val="afc"/>
                <w:rFonts w:ascii="Times New Roman" w:hAnsi="Times New Roman" w:cs="Times New Roman"/>
                <w:vanish/>
                <w:sz w:val="20"/>
                <w:szCs w:val="20"/>
              </w:rPr>
            </w:pPr>
            <w:r w:rsidRPr="00122820">
              <w:rPr>
                <w:rStyle w:val="afc"/>
                <w:rFonts w:ascii="Times New Roman" w:hAnsi="Times New Roman" w:cs="Times New Roman"/>
                <w:sz w:val="20"/>
                <w:szCs w:val="20"/>
              </w:rPr>
              <w:t xml:space="preserve">Заполнение </w:t>
            </w:r>
            <w:proofErr w:type="spellStart"/>
            <w:r w:rsidRPr="00122820">
              <w:rPr>
                <w:rStyle w:val="afc"/>
                <w:rFonts w:ascii="Times New Roman" w:hAnsi="Times New Roman" w:cs="Times New Roman"/>
                <w:sz w:val="20"/>
                <w:szCs w:val="20"/>
              </w:rPr>
              <w:t>инструкционно-технологической</w:t>
            </w:r>
            <w:proofErr w:type="spellEnd"/>
            <w:r w:rsidRPr="00122820">
              <w:rPr>
                <w:rStyle w:val="afc"/>
                <w:rFonts w:ascii="Times New Roman" w:hAnsi="Times New Roman" w:cs="Times New Roman"/>
                <w:sz w:val="20"/>
                <w:szCs w:val="20"/>
              </w:rPr>
              <w:t xml:space="preserve"> карты «Монтаж </w:t>
            </w:r>
            <w:proofErr w:type="gramStart"/>
            <w:r w:rsidRPr="00122820">
              <w:rPr>
                <w:rStyle w:val="afc"/>
                <w:rFonts w:ascii="Times New Roman" w:hAnsi="Times New Roman" w:cs="Times New Roman"/>
                <w:sz w:val="20"/>
                <w:szCs w:val="20"/>
              </w:rPr>
              <w:t>магистральных</w:t>
            </w:r>
            <w:proofErr w:type="gramEnd"/>
            <w:r w:rsidRPr="00122820">
              <w:rPr>
                <w:rStyle w:val="afc"/>
                <w:rFonts w:ascii="Times New Roman" w:hAnsi="Times New Roman" w:cs="Times New Roman"/>
                <w:sz w:val="20"/>
                <w:szCs w:val="20"/>
              </w:rPr>
              <w:t xml:space="preserve"> </w:t>
            </w:r>
            <w:proofErr w:type="spellStart"/>
            <w:r w:rsidRPr="00122820">
              <w:rPr>
                <w:rStyle w:val="afc"/>
                <w:rFonts w:ascii="Times New Roman" w:hAnsi="Times New Roman" w:cs="Times New Roman"/>
                <w:sz w:val="20"/>
                <w:szCs w:val="20"/>
              </w:rPr>
              <w:t>шинопроводов</w:t>
            </w:r>
            <w:proofErr w:type="spellEnd"/>
            <w:r w:rsidRPr="00122820">
              <w:rPr>
                <w:rStyle w:val="afc"/>
                <w:rFonts w:ascii="Times New Roman" w:hAnsi="Times New Roman" w:cs="Times New Roman"/>
                <w:sz w:val="20"/>
                <w:szCs w:val="20"/>
              </w:rPr>
              <w:t>»</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6.</w:t>
            </w:r>
          </w:p>
        </w:tc>
        <w:tc>
          <w:tcPr>
            <w:tcW w:w="5130" w:type="dxa"/>
          </w:tcPr>
          <w:p w:rsidR="00EF4F6A" w:rsidRPr="00122820" w:rsidRDefault="00EF4F6A" w:rsidP="00122820">
            <w:pPr>
              <w:rPr>
                <w:rStyle w:val="afc"/>
                <w:rFonts w:ascii="Times New Roman" w:hAnsi="Times New Roman" w:cs="Times New Roman"/>
                <w:sz w:val="20"/>
                <w:szCs w:val="20"/>
              </w:rPr>
            </w:pPr>
            <w:r w:rsidRPr="00122820">
              <w:rPr>
                <w:rStyle w:val="afc"/>
                <w:rFonts w:ascii="Times New Roman" w:hAnsi="Times New Roman" w:cs="Times New Roman"/>
                <w:sz w:val="20"/>
                <w:szCs w:val="20"/>
              </w:rPr>
              <w:t xml:space="preserve">Заполнение </w:t>
            </w:r>
            <w:proofErr w:type="spellStart"/>
            <w:r w:rsidRPr="00122820">
              <w:rPr>
                <w:rStyle w:val="afc"/>
                <w:rFonts w:ascii="Times New Roman" w:hAnsi="Times New Roman" w:cs="Times New Roman"/>
                <w:sz w:val="20"/>
                <w:szCs w:val="20"/>
              </w:rPr>
              <w:t>инструкционно-технологической</w:t>
            </w:r>
            <w:proofErr w:type="spellEnd"/>
            <w:r w:rsidRPr="00122820">
              <w:rPr>
                <w:rStyle w:val="afc"/>
                <w:rFonts w:ascii="Times New Roman" w:hAnsi="Times New Roman" w:cs="Times New Roman"/>
                <w:sz w:val="20"/>
                <w:szCs w:val="20"/>
              </w:rPr>
              <w:t xml:space="preserve"> карты «Монтаж </w:t>
            </w:r>
            <w:proofErr w:type="gramStart"/>
            <w:r w:rsidRPr="00122820">
              <w:rPr>
                <w:rStyle w:val="afc"/>
                <w:rFonts w:ascii="Times New Roman" w:hAnsi="Times New Roman" w:cs="Times New Roman"/>
                <w:sz w:val="20"/>
                <w:szCs w:val="20"/>
              </w:rPr>
              <w:t>троллейных</w:t>
            </w:r>
            <w:proofErr w:type="gramEnd"/>
            <w:r w:rsidRPr="00122820">
              <w:rPr>
                <w:rStyle w:val="afc"/>
                <w:rFonts w:ascii="Times New Roman" w:hAnsi="Times New Roman" w:cs="Times New Roman"/>
                <w:sz w:val="20"/>
                <w:szCs w:val="20"/>
              </w:rPr>
              <w:t xml:space="preserve"> </w:t>
            </w:r>
            <w:proofErr w:type="spellStart"/>
            <w:r w:rsidRPr="00122820">
              <w:rPr>
                <w:rStyle w:val="afc"/>
                <w:rFonts w:ascii="Times New Roman" w:hAnsi="Times New Roman" w:cs="Times New Roman"/>
                <w:sz w:val="20"/>
                <w:szCs w:val="20"/>
              </w:rPr>
              <w:t>шинопроводов</w:t>
            </w:r>
            <w:proofErr w:type="spellEnd"/>
            <w:r w:rsidRPr="00122820">
              <w:rPr>
                <w:rStyle w:val="afc"/>
                <w:rFonts w:ascii="Times New Roman" w:hAnsi="Times New Roman" w:cs="Times New Roman"/>
                <w:sz w:val="20"/>
                <w:szCs w:val="20"/>
              </w:rPr>
              <w:t>»</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2093" w:type="dxa"/>
            <w:vMerge w:val="restart"/>
          </w:tcPr>
          <w:p w:rsidR="00EF4F6A" w:rsidRPr="00122820" w:rsidRDefault="00EF4F6A" w:rsidP="00122820">
            <w:pPr>
              <w:jc w:val="cente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Тема 1.5. Соблюдение техники безопасности при монтаже силовых электропроводок</w:t>
            </w:r>
          </w:p>
        </w:tc>
        <w:tc>
          <w:tcPr>
            <w:tcW w:w="5670" w:type="dxa"/>
            <w:gridSpan w:val="2"/>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Содержание</w:t>
            </w:r>
          </w:p>
        </w:tc>
        <w:tc>
          <w:tcPr>
            <w:tcW w:w="992" w:type="dxa"/>
            <w:vMerge w:val="restart"/>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16</w:t>
            </w: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1.</w:t>
            </w:r>
          </w:p>
        </w:tc>
        <w:tc>
          <w:tcPr>
            <w:tcW w:w="5130" w:type="dxa"/>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ТБ при монтаже кабельных линий</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2.</w:t>
            </w:r>
          </w:p>
        </w:tc>
        <w:tc>
          <w:tcPr>
            <w:tcW w:w="5130" w:type="dxa"/>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ТБ при монтаже ВЛЭП</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 xml:space="preserve">3. </w:t>
            </w:r>
          </w:p>
        </w:tc>
        <w:tc>
          <w:tcPr>
            <w:tcW w:w="5130" w:type="dxa"/>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 xml:space="preserve">ТБ при монтаже </w:t>
            </w:r>
            <w:proofErr w:type="spellStart"/>
            <w:r w:rsidRPr="00122820">
              <w:rPr>
                <w:rFonts w:ascii="Times New Roman" w:hAnsi="Times New Roman" w:cs="Times New Roman"/>
                <w:b/>
                <w:sz w:val="20"/>
                <w:szCs w:val="20"/>
              </w:rPr>
              <w:t>шинопроводов</w:t>
            </w:r>
            <w:proofErr w:type="spellEnd"/>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2093" w:type="dxa"/>
            <w:vMerge/>
          </w:tcPr>
          <w:p w:rsidR="00EF4F6A" w:rsidRPr="00122820" w:rsidRDefault="00EF4F6A" w:rsidP="00122820">
            <w:pPr>
              <w:jc w:val="center"/>
              <w:rPr>
                <w:rFonts w:ascii="Times New Roman" w:eastAsia="Calibri" w:hAnsi="Times New Roman" w:cs="Times New Roman"/>
                <w:b/>
                <w:bCs/>
                <w:sz w:val="20"/>
                <w:szCs w:val="20"/>
              </w:rPr>
            </w:pPr>
          </w:p>
        </w:tc>
        <w:tc>
          <w:tcPr>
            <w:tcW w:w="540" w:type="dxa"/>
          </w:tcPr>
          <w:p w:rsidR="00EF4F6A" w:rsidRPr="00122820" w:rsidRDefault="00EF4F6A" w:rsidP="00122820">
            <w:pPr>
              <w:jc w:val="cente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4.</w:t>
            </w:r>
          </w:p>
        </w:tc>
        <w:tc>
          <w:tcPr>
            <w:tcW w:w="5130" w:type="dxa"/>
          </w:tcPr>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b/>
                <w:sz w:val="20"/>
                <w:szCs w:val="20"/>
              </w:rPr>
              <w:t>ТБ при проведении сварочных работ</w:t>
            </w:r>
          </w:p>
        </w:tc>
        <w:tc>
          <w:tcPr>
            <w:tcW w:w="992" w:type="dxa"/>
            <w:vMerge/>
          </w:tcPr>
          <w:p w:rsidR="00EF4F6A" w:rsidRPr="00122820" w:rsidRDefault="00EF4F6A" w:rsidP="00122820">
            <w:pPr>
              <w:jc w:val="center"/>
              <w:rPr>
                <w:rFonts w:ascii="Times New Roman" w:hAnsi="Times New Roman" w:cs="Times New Roman"/>
                <w:sz w:val="20"/>
                <w:szCs w:val="20"/>
              </w:rPr>
            </w:pPr>
          </w:p>
        </w:tc>
        <w:tc>
          <w:tcPr>
            <w:tcW w:w="1134" w:type="dxa"/>
            <w:shd w:val="clear" w:color="auto" w:fill="auto"/>
          </w:tcPr>
          <w:p w:rsidR="00EF4F6A" w:rsidRPr="00122820" w:rsidRDefault="00EF4F6A" w:rsidP="00122820">
            <w:pPr>
              <w:jc w:val="center"/>
              <w:rPr>
                <w:rFonts w:ascii="Times New Roman" w:hAnsi="Times New Roman" w:cs="Times New Roman"/>
                <w:sz w:val="20"/>
                <w:szCs w:val="20"/>
              </w:rPr>
            </w:pPr>
            <w:r w:rsidRPr="00122820">
              <w:rPr>
                <w:rFonts w:ascii="Times New Roman" w:hAnsi="Times New Roman" w:cs="Times New Roman"/>
                <w:sz w:val="20"/>
                <w:szCs w:val="20"/>
              </w:rPr>
              <w:t>3</w:t>
            </w:r>
          </w:p>
        </w:tc>
      </w:tr>
      <w:tr w:rsidR="00EF4F6A" w:rsidRPr="00122820" w:rsidTr="00122820">
        <w:tc>
          <w:tcPr>
            <w:tcW w:w="7763" w:type="dxa"/>
            <w:gridSpan w:val="3"/>
          </w:tcPr>
          <w:p w:rsidR="00EF4F6A" w:rsidRPr="00122820" w:rsidRDefault="00EF4F6A" w:rsidP="00122820">
            <w:pPr>
              <w:jc w:val="center"/>
              <w:rPr>
                <w:rFonts w:ascii="Times New Roman" w:hAnsi="Times New Roman" w:cs="Times New Roman"/>
                <w:i/>
                <w:sz w:val="20"/>
                <w:szCs w:val="20"/>
              </w:rPr>
            </w:pPr>
            <w:r w:rsidRPr="00122820">
              <w:rPr>
                <w:rFonts w:ascii="Times New Roman" w:eastAsia="Calibri" w:hAnsi="Times New Roman" w:cs="Times New Roman"/>
                <w:b/>
                <w:bCs/>
                <w:sz w:val="20"/>
                <w:szCs w:val="20"/>
              </w:rPr>
              <w:t>Самостоятельная работа при изучении раздела 1.</w:t>
            </w:r>
            <w:r w:rsidRPr="00122820">
              <w:rPr>
                <w:rFonts w:ascii="Times New Roman" w:hAnsi="Times New Roman" w:cs="Times New Roman"/>
                <w:i/>
                <w:sz w:val="20"/>
                <w:szCs w:val="20"/>
              </w:rPr>
              <w:t xml:space="preserve"> </w:t>
            </w:r>
          </w:p>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Систематическая проработка конспектов занятий, учебной и специальной литературы (по вопросам к параграфам, главам учебных пособий, составленным преподавателем)</w:t>
            </w:r>
          </w:p>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Подготовка к практическим работам с использованием методических рекомендаций преподавателя.</w:t>
            </w:r>
          </w:p>
          <w:p w:rsidR="00EF4F6A" w:rsidRPr="00122820" w:rsidRDefault="00EF4F6A" w:rsidP="00122820">
            <w:pPr>
              <w:rPr>
                <w:rFonts w:ascii="Times New Roman" w:eastAsia="Calibri" w:hAnsi="Times New Roman" w:cs="Times New Roman"/>
                <w:b/>
                <w:bCs/>
                <w:sz w:val="20"/>
                <w:szCs w:val="20"/>
              </w:rPr>
            </w:pPr>
            <w:r w:rsidRPr="00122820">
              <w:rPr>
                <w:rFonts w:ascii="Times New Roman" w:hAnsi="Times New Roman" w:cs="Times New Roman"/>
                <w:sz w:val="20"/>
                <w:szCs w:val="20"/>
              </w:rPr>
              <w:t>Выполнение реферативных работ</w:t>
            </w:r>
          </w:p>
        </w:tc>
        <w:tc>
          <w:tcPr>
            <w:tcW w:w="992" w:type="dxa"/>
            <w:vMerge w:val="restart"/>
          </w:tcPr>
          <w:p w:rsidR="00EF4F6A" w:rsidRPr="00122820" w:rsidRDefault="00EF4F6A" w:rsidP="00122820">
            <w:pPr>
              <w:jc w:val="center"/>
              <w:rPr>
                <w:rFonts w:ascii="Times New Roman" w:hAnsi="Times New Roman" w:cs="Times New Roman"/>
                <w:b/>
                <w:sz w:val="20"/>
                <w:szCs w:val="20"/>
              </w:rPr>
            </w:pPr>
            <w:r w:rsidRPr="00122820">
              <w:rPr>
                <w:rFonts w:ascii="Times New Roman" w:hAnsi="Times New Roman" w:cs="Times New Roman"/>
                <w:b/>
                <w:sz w:val="20"/>
                <w:szCs w:val="20"/>
              </w:rPr>
              <w:t>70</w:t>
            </w:r>
          </w:p>
        </w:tc>
        <w:tc>
          <w:tcPr>
            <w:tcW w:w="1134" w:type="dxa"/>
            <w:vMerge w:val="restart"/>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7763" w:type="dxa"/>
            <w:gridSpan w:val="3"/>
          </w:tcPr>
          <w:p w:rsidR="00EF4F6A" w:rsidRPr="00122820" w:rsidRDefault="00EF4F6A" w:rsidP="00122820">
            <w:pPr>
              <w:jc w:val="center"/>
              <w:rPr>
                <w:rFonts w:ascii="Times New Roman" w:hAnsi="Times New Roman" w:cs="Times New Roman"/>
                <w:b/>
                <w:sz w:val="20"/>
                <w:szCs w:val="20"/>
              </w:rPr>
            </w:pPr>
            <w:r w:rsidRPr="00122820">
              <w:rPr>
                <w:rFonts w:ascii="Times New Roman" w:hAnsi="Times New Roman" w:cs="Times New Roman"/>
                <w:b/>
                <w:sz w:val="20"/>
                <w:szCs w:val="20"/>
              </w:rPr>
              <w:t>Примерная тематика домашних заданий</w:t>
            </w:r>
          </w:p>
          <w:p w:rsidR="00EF4F6A" w:rsidRPr="00122820" w:rsidRDefault="00EF4F6A" w:rsidP="00122820">
            <w:pPr>
              <w:rPr>
                <w:rFonts w:ascii="Times New Roman" w:hAnsi="Times New Roman" w:cs="Times New Roman"/>
                <w:b/>
                <w:sz w:val="20"/>
                <w:szCs w:val="20"/>
              </w:rPr>
            </w:pPr>
            <w:r w:rsidRPr="00122820">
              <w:rPr>
                <w:rFonts w:ascii="Times New Roman" w:hAnsi="Times New Roman" w:cs="Times New Roman"/>
                <w:sz w:val="20"/>
                <w:szCs w:val="20"/>
              </w:rPr>
              <w:t>Правила выполнения чертежей и технологической документации</w:t>
            </w:r>
          </w:p>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Разработка комплекса мероприятий по снижению травматизма на производственном участке</w:t>
            </w:r>
          </w:p>
          <w:p w:rsidR="00EF4F6A" w:rsidRPr="00122820" w:rsidRDefault="00EF4F6A" w:rsidP="00122820">
            <w:pPr>
              <w:rPr>
                <w:rFonts w:ascii="Times New Roman" w:hAnsi="Times New Roman" w:cs="Times New Roman"/>
                <w:sz w:val="20"/>
                <w:szCs w:val="20"/>
              </w:rPr>
            </w:pPr>
            <w:r w:rsidRPr="00122820">
              <w:rPr>
                <w:rFonts w:ascii="Times New Roman" w:hAnsi="Times New Roman" w:cs="Times New Roman"/>
                <w:sz w:val="20"/>
                <w:szCs w:val="20"/>
              </w:rPr>
              <w:t xml:space="preserve">Тематика реферативных работ: </w:t>
            </w:r>
          </w:p>
          <w:p w:rsidR="00EF4F6A" w:rsidRPr="00122820" w:rsidRDefault="00EF4F6A" w:rsidP="005D4911">
            <w:pPr>
              <w:pStyle w:val="a3"/>
              <w:numPr>
                <w:ilvl w:val="0"/>
                <w:numId w:val="82"/>
              </w:numPr>
              <w:spacing w:after="0" w:line="240" w:lineRule="auto"/>
              <w:rPr>
                <w:rFonts w:ascii="Times New Roman" w:hAnsi="Times New Roman" w:cs="Times New Roman"/>
                <w:sz w:val="20"/>
                <w:szCs w:val="20"/>
              </w:rPr>
            </w:pPr>
            <w:r w:rsidRPr="00122820">
              <w:rPr>
                <w:rFonts w:ascii="Times New Roman" w:hAnsi="Times New Roman" w:cs="Times New Roman"/>
                <w:sz w:val="20"/>
                <w:szCs w:val="20"/>
              </w:rPr>
              <w:t xml:space="preserve">Способы </w:t>
            </w:r>
            <w:proofErr w:type="spellStart"/>
            <w:r w:rsidRPr="00122820">
              <w:rPr>
                <w:rFonts w:ascii="Times New Roman" w:hAnsi="Times New Roman" w:cs="Times New Roman"/>
                <w:sz w:val="20"/>
                <w:szCs w:val="20"/>
              </w:rPr>
              <w:t>оконцевания</w:t>
            </w:r>
            <w:proofErr w:type="spellEnd"/>
            <w:r w:rsidRPr="00122820">
              <w:rPr>
                <w:rFonts w:ascii="Times New Roman" w:hAnsi="Times New Roman" w:cs="Times New Roman"/>
                <w:sz w:val="20"/>
                <w:szCs w:val="20"/>
              </w:rPr>
              <w:t xml:space="preserve"> силовых кабелей</w:t>
            </w:r>
          </w:p>
          <w:p w:rsidR="00EF4F6A" w:rsidRPr="00122820" w:rsidRDefault="00EF4F6A" w:rsidP="005D4911">
            <w:pPr>
              <w:pStyle w:val="a3"/>
              <w:numPr>
                <w:ilvl w:val="0"/>
                <w:numId w:val="82"/>
              </w:numPr>
              <w:spacing w:after="0" w:line="240" w:lineRule="auto"/>
              <w:rPr>
                <w:rFonts w:ascii="Times New Roman" w:hAnsi="Times New Roman" w:cs="Times New Roman"/>
                <w:sz w:val="20"/>
                <w:szCs w:val="20"/>
              </w:rPr>
            </w:pPr>
            <w:r w:rsidRPr="00122820">
              <w:rPr>
                <w:rFonts w:ascii="Times New Roman" w:hAnsi="Times New Roman" w:cs="Times New Roman"/>
                <w:sz w:val="20"/>
                <w:szCs w:val="20"/>
              </w:rPr>
              <w:t>Организация рабочего места электромонтажника</w:t>
            </w:r>
          </w:p>
          <w:p w:rsidR="00EF4F6A" w:rsidRPr="00122820" w:rsidRDefault="00EF4F6A" w:rsidP="005D4911">
            <w:pPr>
              <w:pStyle w:val="a3"/>
              <w:numPr>
                <w:ilvl w:val="0"/>
                <w:numId w:val="82"/>
              </w:numPr>
              <w:spacing w:after="0" w:line="240" w:lineRule="auto"/>
              <w:rPr>
                <w:rFonts w:ascii="Times New Roman" w:hAnsi="Times New Roman" w:cs="Times New Roman"/>
                <w:sz w:val="20"/>
                <w:szCs w:val="20"/>
              </w:rPr>
            </w:pPr>
            <w:r w:rsidRPr="00122820">
              <w:rPr>
                <w:rFonts w:ascii="Times New Roman" w:hAnsi="Times New Roman" w:cs="Times New Roman"/>
                <w:sz w:val="20"/>
                <w:szCs w:val="20"/>
              </w:rPr>
              <w:t xml:space="preserve">Преимущества применения </w:t>
            </w:r>
            <w:proofErr w:type="spellStart"/>
            <w:r w:rsidRPr="00122820">
              <w:rPr>
                <w:rFonts w:ascii="Times New Roman" w:hAnsi="Times New Roman" w:cs="Times New Roman"/>
                <w:sz w:val="20"/>
                <w:szCs w:val="20"/>
              </w:rPr>
              <w:t>шинопроводов</w:t>
            </w:r>
            <w:proofErr w:type="spellEnd"/>
          </w:p>
          <w:p w:rsidR="00EF4F6A" w:rsidRPr="00122820" w:rsidRDefault="00EF4F6A" w:rsidP="005D4911">
            <w:pPr>
              <w:pStyle w:val="a3"/>
              <w:numPr>
                <w:ilvl w:val="0"/>
                <w:numId w:val="82"/>
              </w:numPr>
              <w:spacing w:after="0" w:line="240" w:lineRule="auto"/>
              <w:rPr>
                <w:rFonts w:ascii="Times New Roman" w:hAnsi="Times New Roman" w:cs="Times New Roman"/>
                <w:sz w:val="20"/>
                <w:szCs w:val="20"/>
              </w:rPr>
            </w:pPr>
            <w:r w:rsidRPr="00122820">
              <w:rPr>
                <w:rFonts w:ascii="Times New Roman" w:hAnsi="Times New Roman" w:cs="Times New Roman"/>
                <w:sz w:val="20"/>
                <w:szCs w:val="20"/>
              </w:rPr>
              <w:t>Функции защитного заземления</w:t>
            </w:r>
          </w:p>
          <w:p w:rsidR="00EF4F6A" w:rsidRPr="00122820" w:rsidRDefault="00EF4F6A" w:rsidP="005D4911">
            <w:pPr>
              <w:pStyle w:val="a3"/>
              <w:numPr>
                <w:ilvl w:val="0"/>
                <w:numId w:val="82"/>
              </w:numPr>
              <w:spacing w:after="0" w:line="240" w:lineRule="auto"/>
              <w:rPr>
                <w:rFonts w:ascii="Times New Roman" w:hAnsi="Times New Roman" w:cs="Times New Roman"/>
                <w:sz w:val="20"/>
                <w:szCs w:val="20"/>
              </w:rPr>
            </w:pPr>
            <w:r w:rsidRPr="00122820">
              <w:rPr>
                <w:rFonts w:ascii="Times New Roman" w:hAnsi="Times New Roman" w:cs="Times New Roman"/>
                <w:sz w:val="20"/>
                <w:szCs w:val="20"/>
              </w:rPr>
              <w:t xml:space="preserve">Способы </w:t>
            </w:r>
            <w:proofErr w:type="spellStart"/>
            <w:r w:rsidRPr="00122820">
              <w:rPr>
                <w:rFonts w:ascii="Times New Roman" w:hAnsi="Times New Roman" w:cs="Times New Roman"/>
                <w:sz w:val="20"/>
                <w:szCs w:val="20"/>
              </w:rPr>
              <w:t>фазирования</w:t>
            </w:r>
            <w:proofErr w:type="spellEnd"/>
            <w:r w:rsidRPr="00122820">
              <w:rPr>
                <w:rFonts w:ascii="Times New Roman" w:hAnsi="Times New Roman" w:cs="Times New Roman"/>
                <w:sz w:val="20"/>
                <w:szCs w:val="20"/>
              </w:rPr>
              <w:t xml:space="preserve"> жил кабелей</w:t>
            </w:r>
          </w:p>
          <w:p w:rsidR="00EF4F6A" w:rsidRPr="00122820" w:rsidRDefault="00EF4F6A" w:rsidP="005D4911">
            <w:pPr>
              <w:pStyle w:val="a3"/>
              <w:numPr>
                <w:ilvl w:val="0"/>
                <w:numId w:val="82"/>
              </w:numPr>
              <w:spacing w:after="0" w:line="240" w:lineRule="auto"/>
              <w:rPr>
                <w:rFonts w:ascii="Times New Roman" w:hAnsi="Times New Roman" w:cs="Times New Roman"/>
                <w:sz w:val="20"/>
                <w:szCs w:val="20"/>
              </w:rPr>
            </w:pPr>
            <w:r w:rsidRPr="00122820">
              <w:rPr>
                <w:rFonts w:ascii="Times New Roman" w:hAnsi="Times New Roman" w:cs="Times New Roman"/>
                <w:sz w:val="20"/>
                <w:szCs w:val="20"/>
              </w:rPr>
              <w:t>Приборы для измерения сопротивлений заземляющих устройств</w:t>
            </w:r>
          </w:p>
          <w:p w:rsidR="00EF4F6A" w:rsidRPr="00122820" w:rsidRDefault="00EF4F6A" w:rsidP="00122820">
            <w:pPr>
              <w:rPr>
                <w:rFonts w:ascii="Times New Roman" w:hAnsi="Times New Roman" w:cs="Times New Roman"/>
                <w:sz w:val="20"/>
                <w:szCs w:val="20"/>
              </w:rPr>
            </w:pPr>
          </w:p>
        </w:tc>
        <w:tc>
          <w:tcPr>
            <w:tcW w:w="992" w:type="dxa"/>
            <w:vMerge/>
            <w:shd w:val="clear" w:color="auto" w:fill="C0C0C0"/>
          </w:tcPr>
          <w:p w:rsidR="00EF4F6A" w:rsidRPr="00122820" w:rsidRDefault="00EF4F6A" w:rsidP="00122820">
            <w:pPr>
              <w:jc w:val="center"/>
              <w:rPr>
                <w:rFonts w:ascii="Times New Roman" w:hAnsi="Times New Roman" w:cs="Times New Roman"/>
                <w:sz w:val="20"/>
                <w:szCs w:val="20"/>
              </w:rPr>
            </w:pPr>
          </w:p>
        </w:tc>
        <w:tc>
          <w:tcPr>
            <w:tcW w:w="1134" w:type="dxa"/>
            <w:vMerge/>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7763" w:type="dxa"/>
            <w:gridSpan w:val="3"/>
          </w:tcPr>
          <w:p w:rsidR="00EF4F6A" w:rsidRPr="00122820" w:rsidRDefault="00EF4F6A" w:rsidP="00122820">
            <w:pPr>
              <w:rPr>
                <w:rFonts w:ascii="Times New Roman" w:eastAsia="Calibri" w:hAnsi="Times New Roman" w:cs="Times New Roman"/>
                <w:bCs/>
                <w:i/>
                <w:sz w:val="20"/>
                <w:szCs w:val="20"/>
              </w:rPr>
            </w:pPr>
            <w:r w:rsidRPr="00122820">
              <w:rPr>
                <w:rFonts w:ascii="Times New Roman" w:eastAsia="Calibri" w:hAnsi="Times New Roman" w:cs="Times New Roman"/>
                <w:b/>
                <w:bCs/>
                <w:sz w:val="20"/>
                <w:szCs w:val="20"/>
              </w:rPr>
              <w:t>Учебная практика</w:t>
            </w:r>
          </w:p>
          <w:p w:rsidR="00EF4F6A" w:rsidRPr="00122820" w:rsidRDefault="00EF4F6A" w:rsidP="00122820">
            <w:pP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Виды работ</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Замена поврежденной части силовой электропроводки</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 xml:space="preserve">Соединение </w:t>
            </w:r>
            <w:proofErr w:type="spellStart"/>
            <w:r w:rsidRPr="00122820">
              <w:rPr>
                <w:rFonts w:ascii="Times New Roman" w:eastAsia="Calibri" w:hAnsi="Times New Roman" w:cs="Times New Roman"/>
                <w:bCs/>
                <w:sz w:val="20"/>
                <w:szCs w:val="20"/>
              </w:rPr>
              <w:t>заземлителей</w:t>
            </w:r>
            <w:proofErr w:type="spellEnd"/>
            <w:r w:rsidRPr="00122820">
              <w:rPr>
                <w:rFonts w:ascii="Times New Roman" w:eastAsia="Calibri" w:hAnsi="Times New Roman" w:cs="Times New Roman"/>
                <w:bCs/>
                <w:sz w:val="20"/>
                <w:szCs w:val="20"/>
              </w:rPr>
              <w:t xml:space="preserve"> сваркой</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Измерение сопротивления заземляющих устройств</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Соединение проводов</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 xml:space="preserve">Выполнение </w:t>
            </w:r>
            <w:proofErr w:type="spellStart"/>
            <w:r w:rsidRPr="00122820">
              <w:rPr>
                <w:rFonts w:ascii="Times New Roman" w:eastAsia="Calibri" w:hAnsi="Times New Roman" w:cs="Times New Roman"/>
                <w:bCs/>
                <w:sz w:val="20"/>
                <w:szCs w:val="20"/>
              </w:rPr>
              <w:t>прозвонки</w:t>
            </w:r>
            <w:proofErr w:type="spellEnd"/>
            <w:r w:rsidRPr="00122820">
              <w:rPr>
                <w:rFonts w:ascii="Times New Roman" w:eastAsia="Calibri" w:hAnsi="Times New Roman" w:cs="Times New Roman"/>
                <w:bCs/>
                <w:sz w:val="20"/>
                <w:szCs w:val="20"/>
              </w:rPr>
              <w:t xml:space="preserve"> кабелей</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Крепление проводов</w:t>
            </w:r>
          </w:p>
          <w:p w:rsidR="00EF4F6A" w:rsidRPr="00122820" w:rsidRDefault="00EF4F6A" w:rsidP="00122820">
            <w:pPr>
              <w:rPr>
                <w:rFonts w:ascii="Times New Roman" w:hAnsi="Times New Roman" w:cs="Times New Roman"/>
                <w:b/>
                <w:sz w:val="20"/>
                <w:szCs w:val="20"/>
              </w:rPr>
            </w:pPr>
            <w:r w:rsidRPr="00122820">
              <w:rPr>
                <w:rFonts w:ascii="Times New Roman" w:eastAsia="Calibri" w:hAnsi="Times New Roman" w:cs="Times New Roman"/>
                <w:bCs/>
                <w:sz w:val="20"/>
                <w:szCs w:val="20"/>
              </w:rPr>
              <w:t>Соединение жил кабеля сваркой</w:t>
            </w:r>
          </w:p>
        </w:tc>
        <w:tc>
          <w:tcPr>
            <w:tcW w:w="992" w:type="dxa"/>
            <w:shd w:val="clear" w:color="auto" w:fill="auto"/>
          </w:tcPr>
          <w:p w:rsidR="00EF4F6A" w:rsidRPr="00122820" w:rsidRDefault="00EF4F6A" w:rsidP="00122820">
            <w:pPr>
              <w:jc w:val="center"/>
              <w:rPr>
                <w:rFonts w:ascii="Times New Roman" w:hAnsi="Times New Roman" w:cs="Times New Roman"/>
                <w:b/>
                <w:sz w:val="20"/>
                <w:szCs w:val="20"/>
              </w:rPr>
            </w:pPr>
            <w:r w:rsidRPr="00122820">
              <w:rPr>
                <w:rFonts w:ascii="Times New Roman" w:hAnsi="Times New Roman" w:cs="Times New Roman"/>
                <w:b/>
                <w:sz w:val="20"/>
                <w:szCs w:val="20"/>
              </w:rPr>
              <w:t>108</w:t>
            </w:r>
          </w:p>
        </w:tc>
        <w:tc>
          <w:tcPr>
            <w:tcW w:w="1134" w:type="dxa"/>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7763" w:type="dxa"/>
            <w:gridSpan w:val="3"/>
          </w:tcPr>
          <w:p w:rsidR="00EF4F6A" w:rsidRPr="00122820" w:rsidRDefault="00EF4F6A" w:rsidP="00122820">
            <w:pP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lastRenderedPageBreak/>
              <w:t>Производственная практика</w:t>
            </w:r>
          </w:p>
          <w:p w:rsidR="00EF4F6A" w:rsidRPr="00122820" w:rsidRDefault="00EF4F6A" w:rsidP="00122820">
            <w:pPr>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Виды работ:</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Выполнение монтажа кабельных линий в траншее</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Выполнение монтажа кабельных линий в блоках</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Выполнение монтажа кабелей и проводов на лотках</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Выполнение монтажа кабелей и проводов в коробах</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Выполнение демонтажа силовых электропроводок</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 xml:space="preserve">Выполнение монтажа </w:t>
            </w:r>
            <w:proofErr w:type="gramStart"/>
            <w:r w:rsidRPr="00122820">
              <w:rPr>
                <w:rFonts w:ascii="Times New Roman" w:eastAsia="Calibri" w:hAnsi="Times New Roman" w:cs="Times New Roman"/>
                <w:bCs/>
                <w:sz w:val="20"/>
                <w:szCs w:val="20"/>
              </w:rPr>
              <w:t>различных</w:t>
            </w:r>
            <w:proofErr w:type="gramEnd"/>
            <w:r w:rsidRPr="00122820">
              <w:rPr>
                <w:rFonts w:ascii="Times New Roman" w:eastAsia="Calibri" w:hAnsi="Times New Roman" w:cs="Times New Roman"/>
                <w:bCs/>
                <w:sz w:val="20"/>
                <w:szCs w:val="20"/>
              </w:rPr>
              <w:t xml:space="preserve"> </w:t>
            </w:r>
            <w:proofErr w:type="spellStart"/>
            <w:r w:rsidRPr="00122820">
              <w:rPr>
                <w:rFonts w:ascii="Times New Roman" w:eastAsia="Calibri" w:hAnsi="Times New Roman" w:cs="Times New Roman"/>
                <w:bCs/>
                <w:sz w:val="20"/>
                <w:szCs w:val="20"/>
              </w:rPr>
              <w:t>шинопроводов</w:t>
            </w:r>
            <w:proofErr w:type="spellEnd"/>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Выполнение монтажа наружного контура заземления</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Выполнение монтажа внутренней заземляющей сети</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Выполнение заземления частей электроустановок</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Сборка и установка опор ВЛЭП</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 xml:space="preserve">Разбивка трассы ВЛЭП </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Крепление проводов и тросов на опорах</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Выполнение концевых заделок кабелей</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Монтаж соединительной кабельной муфты</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Ремонт кабельных линий</w:t>
            </w:r>
          </w:p>
          <w:p w:rsidR="00EF4F6A" w:rsidRPr="00122820" w:rsidRDefault="00EF4F6A" w:rsidP="00122820">
            <w:pPr>
              <w:rPr>
                <w:rFonts w:ascii="Times New Roman" w:eastAsia="Calibri" w:hAnsi="Times New Roman" w:cs="Times New Roman"/>
                <w:bCs/>
                <w:sz w:val="20"/>
                <w:szCs w:val="20"/>
              </w:rPr>
            </w:pPr>
            <w:r w:rsidRPr="00122820">
              <w:rPr>
                <w:rFonts w:ascii="Times New Roman" w:eastAsia="Calibri" w:hAnsi="Times New Roman" w:cs="Times New Roman"/>
                <w:bCs/>
                <w:sz w:val="20"/>
                <w:szCs w:val="20"/>
              </w:rPr>
              <w:t>Выполнение приемо-сдаточных испытаний силовой электропроводки</w:t>
            </w:r>
          </w:p>
        </w:tc>
        <w:tc>
          <w:tcPr>
            <w:tcW w:w="992" w:type="dxa"/>
          </w:tcPr>
          <w:p w:rsidR="00EF4F6A" w:rsidRPr="00122820" w:rsidRDefault="00EF4F6A" w:rsidP="00122820">
            <w:pPr>
              <w:jc w:val="center"/>
              <w:rPr>
                <w:rFonts w:ascii="Times New Roman" w:hAnsi="Times New Roman" w:cs="Times New Roman"/>
                <w:b/>
                <w:sz w:val="20"/>
                <w:szCs w:val="20"/>
              </w:rPr>
            </w:pPr>
            <w:r w:rsidRPr="00122820">
              <w:rPr>
                <w:rFonts w:ascii="Times New Roman" w:hAnsi="Times New Roman" w:cs="Times New Roman"/>
                <w:b/>
                <w:sz w:val="20"/>
                <w:szCs w:val="20"/>
              </w:rPr>
              <w:t>348</w:t>
            </w:r>
          </w:p>
        </w:tc>
        <w:tc>
          <w:tcPr>
            <w:tcW w:w="1134" w:type="dxa"/>
            <w:shd w:val="clear" w:color="auto" w:fill="C0C0C0"/>
          </w:tcPr>
          <w:p w:rsidR="00EF4F6A" w:rsidRPr="00122820" w:rsidRDefault="00EF4F6A" w:rsidP="00122820">
            <w:pPr>
              <w:jc w:val="center"/>
              <w:rPr>
                <w:rFonts w:ascii="Times New Roman" w:hAnsi="Times New Roman" w:cs="Times New Roman"/>
                <w:sz w:val="20"/>
                <w:szCs w:val="20"/>
              </w:rPr>
            </w:pPr>
          </w:p>
        </w:tc>
      </w:tr>
      <w:tr w:rsidR="00EF4F6A" w:rsidRPr="00122820" w:rsidTr="00122820">
        <w:tc>
          <w:tcPr>
            <w:tcW w:w="7763" w:type="dxa"/>
            <w:gridSpan w:val="3"/>
          </w:tcPr>
          <w:p w:rsidR="00EF4F6A" w:rsidRPr="00122820" w:rsidRDefault="00EF4F6A" w:rsidP="00122820">
            <w:pPr>
              <w:tabs>
                <w:tab w:val="left" w:pos="708"/>
              </w:tabs>
              <w:jc w:val="right"/>
              <w:rPr>
                <w:rFonts w:ascii="Times New Roman" w:eastAsia="Calibri" w:hAnsi="Times New Roman" w:cs="Times New Roman"/>
                <w:b/>
                <w:bCs/>
                <w:sz w:val="20"/>
                <w:szCs w:val="20"/>
              </w:rPr>
            </w:pPr>
            <w:r w:rsidRPr="00122820">
              <w:rPr>
                <w:rFonts w:ascii="Times New Roman" w:eastAsia="Calibri" w:hAnsi="Times New Roman" w:cs="Times New Roman"/>
                <w:b/>
                <w:bCs/>
                <w:sz w:val="20"/>
                <w:szCs w:val="20"/>
              </w:rPr>
              <w:t>Всего</w:t>
            </w:r>
          </w:p>
        </w:tc>
        <w:tc>
          <w:tcPr>
            <w:tcW w:w="992" w:type="dxa"/>
          </w:tcPr>
          <w:p w:rsidR="00EF4F6A" w:rsidRPr="00122820" w:rsidRDefault="00EF4F6A" w:rsidP="00122820">
            <w:pPr>
              <w:jc w:val="center"/>
              <w:rPr>
                <w:rFonts w:ascii="Times New Roman" w:hAnsi="Times New Roman" w:cs="Times New Roman"/>
                <w:b/>
                <w:sz w:val="20"/>
                <w:szCs w:val="20"/>
              </w:rPr>
            </w:pPr>
            <w:r w:rsidRPr="00122820">
              <w:rPr>
                <w:rFonts w:ascii="Times New Roman" w:hAnsi="Times New Roman" w:cs="Times New Roman"/>
                <w:b/>
                <w:sz w:val="20"/>
                <w:szCs w:val="20"/>
              </w:rPr>
              <w:t>679</w:t>
            </w:r>
          </w:p>
          <w:p w:rsidR="00EF4F6A" w:rsidRPr="00122820" w:rsidRDefault="00EF4F6A" w:rsidP="00122820">
            <w:pPr>
              <w:jc w:val="center"/>
              <w:rPr>
                <w:rFonts w:ascii="Times New Roman" w:hAnsi="Times New Roman" w:cs="Times New Roman"/>
                <w:i/>
                <w:sz w:val="20"/>
                <w:szCs w:val="20"/>
              </w:rPr>
            </w:pPr>
          </w:p>
        </w:tc>
        <w:tc>
          <w:tcPr>
            <w:tcW w:w="1134" w:type="dxa"/>
            <w:shd w:val="clear" w:color="auto" w:fill="C0C0C0"/>
          </w:tcPr>
          <w:p w:rsidR="00EF4F6A" w:rsidRPr="00122820" w:rsidRDefault="00EF4F6A" w:rsidP="00122820">
            <w:pPr>
              <w:jc w:val="center"/>
              <w:rPr>
                <w:rFonts w:ascii="Times New Roman" w:hAnsi="Times New Roman" w:cs="Times New Roman"/>
                <w:sz w:val="20"/>
                <w:szCs w:val="20"/>
              </w:rPr>
            </w:pPr>
          </w:p>
        </w:tc>
      </w:tr>
    </w:tbl>
    <w:p w:rsidR="00EF4F6A" w:rsidRPr="00122820" w:rsidRDefault="00EF4F6A" w:rsidP="00EF4F6A">
      <w:pPr>
        <w:jc w:val="center"/>
        <w:rPr>
          <w:rFonts w:ascii="Times New Roman" w:hAnsi="Times New Roman" w:cs="Times New Roman"/>
          <w:b/>
          <w:sz w:val="18"/>
          <w:szCs w:val="18"/>
        </w:rPr>
      </w:pPr>
      <w:r w:rsidRPr="00122820">
        <w:rPr>
          <w:rFonts w:ascii="Times New Roman" w:hAnsi="Times New Roman" w:cs="Times New Roman"/>
          <w:b/>
          <w:sz w:val="18"/>
          <w:szCs w:val="18"/>
        </w:rPr>
        <w:t xml:space="preserve">                                                                                                                                                                     </w:t>
      </w:r>
    </w:p>
    <w:p w:rsidR="00EF4F6A" w:rsidRPr="00122820" w:rsidRDefault="00EF4F6A" w:rsidP="00EF4F6A">
      <w:pPr>
        <w:jc w:val="center"/>
        <w:rPr>
          <w:rFonts w:ascii="Times New Roman" w:hAnsi="Times New Roman" w:cs="Times New Roman"/>
          <w:b/>
          <w:sz w:val="18"/>
          <w:szCs w:val="18"/>
        </w:rPr>
      </w:pPr>
    </w:p>
    <w:p w:rsidR="00EF4F6A" w:rsidRPr="00122820" w:rsidRDefault="00EF4F6A" w:rsidP="00EF4F6A">
      <w:pPr>
        <w:jc w:val="center"/>
        <w:rPr>
          <w:rFonts w:ascii="Times New Roman" w:hAnsi="Times New Roman" w:cs="Times New Roman"/>
          <w:b/>
          <w:sz w:val="18"/>
          <w:szCs w:val="18"/>
        </w:rPr>
      </w:pPr>
    </w:p>
    <w:p w:rsidR="00EF4F6A" w:rsidRPr="00122820" w:rsidRDefault="00EF4F6A" w:rsidP="00EF4F6A">
      <w:pPr>
        <w:jc w:val="center"/>
        <w:rPr>
          <w:rFonts w:ascii="Times New Roman" w:hAnsi="Times New Roman" w:cs="Times New Roman"/>
          <w:b/>
          <w:sz w:val="18"/>
          <w:szCs w:val="18"/>
        </w:rPr>
      </w:pPr>
    </w:p>
    <w:p w:rsidR="00EF4F6A" w:rsidRPr="00122820" w:rsidRDefault="00EF4F6A" w:rsidP="00EF4F6A">
      <w:pPr>
        <w:jc w:val="center"/>
        <w:rPr>
          <w:rFonts w:ascii="Times New Roman" w:hAnsi="Times New Roman" w:cs="Times New Roman"/>
          <w:b/>
          <w:sz w:val="18"/>
          <w:szCs w:val="18"/>
        </w:rPr>
      </w:pPr>
    </w:p>
    <w:p w:rsidR="00EF4F6A" w:rsidRPr="00122820" w:rsidRDefault="00EF4F6A" w:rsidP="00EF4F6A">
      <w:pPr>
        <w:jc w:val="center"/>
        <w:rPr>
          <w:rFonts w:ascii="Times New Roman" w:hAnsi="Times New Roman" w:cs="Times New Roman"/>
          <w:b/>
          <w:sz w:val="18"/>
          <w:szCs w:val="18"/>
        </w:rPr>
      </w:pPr>
    </w:p>
    <w:p w:rsidR="00EF4F6A" w:rsidRPr="00122820" w:rsidRDefault="00EF4F6A" w:rsidP="00EF4F6A">
      <w:pPr>
        <w:jc w:val="center"/>
        <w:rPr>
          <w:rFonts w:ascii="Times New Roman" w:hAnsi="Times New Roman" w:cs="Times New Roman"/>
          <w:b/>
          <w:sz w:val="18"/>
          <w:szCs w:val="18"/>
        </w:rPr>
      </w:pPr>
    </w:p>
    <w:p w:rsidR="00EF4F6A" w:rsidRPr="00122820" w:rsidRDefault="00EF4F6A" w:rsidP="00EF4F6A">
      <w:pPr>
        <w:jc w:val="center"/>
        <w:rPr>
          <w:rFonts w:ascii="Times New Roman" w:hAnsi="Times New Roman" w:cs="Times New Roman"/>
          <w:b/>
          <w:sz w:val="18"/>
          <w:szCs w:val="18"/>
        </w:rPr>
      </w:pPr>
    </w:p>
    <w:p w:rsidR="00EF4F6A" w:rsidRPr="00122820" w:rsidRDefault="00EF4F6A" w:rsidP="00EF4F6A">
      <w:pPr>
        <w:jc w:val="center"/>
        <w:rPr>
          <w:rFonts w:ascii="Times New Roman" w:hAnsi="Times New Roman" w:cs="Times New Roman"/>
          <w:b/>
          <w:sz w:val="18"/>
          <w:szCs w:val="18"/>
        </w:rPr>
      </w:pPr>
    </w:p>
    <w:p w:rsidR="00EF4F6A" w:rsidRDefault="00EF4F6A" w:rsidP="00EF4F6A">
      <w:pPr>
        <w:jc w:val="center"/>
        <w:rPr>
          <w:rFonts w:ascii="Times New Roman" w:hAnsi="Times New Roman" w:cs="Times New Roman"/>
          <w:b/>
          <w:sz w:val="18"/>
          <w:szCs w:val="18"/>
        </w:rPr>
      </w:pPr>
    </w:p>
    <w:p w:rsidR="004F6B49" w:rsidRPr="00122820" w:rsidRDefault="004F6B49" w:rsidP="00EF4F6A">
      <w:pPr>
        <w:jc w:val="center"/>
        <w:rPr>
          <w:rFonts w:ascii="Times New Roman" w:hAnsi="Times New Roman" w:cs="Times New Roman"/>
          <w:b/>
          <w:sz w:val="18"/>
          <w:szCs w:val="18"/>
        </w:rPr>
      </w:pPr>
    </w:p>
    <w:p w:rsidR="00EF4F6A" w:rsidRPr="00122820" w:rsidRDefault="00EF4F6A" w:rsidP="00EF4F6A">
      <w:pPr>
        <w:jc w:val="center"/>
        <w:rPr>
          <w:rFonts w:ascii="Times New Roman" w:hAnsi="Times New Roman" w:cs="Times New Roman"/>
          <w:b/>
          <w:sz w:val="18"/>
          <w:szCs w:val="18"/>
        </w:rPr>
      </w:pPr>
    </w:p>
    <w:p w:rsidR="00EF4F6A" w:rsidRPr="00122820" w:rsidRDefault="00EF4F6A" w:rsidP="004F6B49">
      <w:pPr>
        <w:spacing w:after="0"/>
        <w:jc w:val="right"/>
        <w:rPr>
          <w:rFonts w:ascii="Times New Roman" w:hAnsi="Times New Roman" w:cs="Times New Roman"/>
          <w:b/>
          <w:sz w:val="18"/>
          <w:szCs w:val="18"/>
        </w:rPr>
      </w:pPr>
      <w:r w:rsidRPr="00122820">
        <w:rPr>
          <w:rFonts w:ascii="Times New Roman" w:hAnsi="Times New Roman" w:cs="Times New Roman"/>
          <w:b/>
          <w:sz w:val="18"/>
          <w:szCs w:val="18"/>
        </w:rPr>
        <w:lastRenderedPageBreak/>
        <w:t xml:space="preserve">Форма экспертного заключения рекомендована </w:t>
      </w:r>
    </w:p>
    <w:p w:rsidR="00EF4F6A" w:rsidRPr="00122820" w:rsidRDefault="00EF4F6A" w:rsidP="004F6B49">
      <w:pPr>
        <w:spacing w:after="0"/>
        <w:jc w:val="right"/>
        <w:rPr>
          <w:rFonts w:ascii="Times New Roman" w:hAnsi="Times New Roman" w:cs="Times New Roman"/>
          <w:b/>
          <w:sz w:val="18"/>
          <w:szCs w:val="18"/>
        </w:rPr>
      </w:pPr>
      <w:r w:rsidRPr="00122820">
        <w:rPr>
          <w:rFonts w:ascii="Times New Roman" w:hAnsi="Times New Roman" w:cs="Times New Roman"/>
          <w:b/>
          <w:sz w:val="18"/>
          <w:szCs w:val="18"/>
        </w:rPr>
        <w:t>ФГУ «Федеральный институт развития образования»</w:t>
      </w:r>
    </w:p>
    <w:p w:rsidR="00EF4F6A" w:rsidRPr="00122820" w:rsidRDefault="00EF4F6A" w:rsidP="004F6B49">
      <w:pPr>
        <w:spacing w:after="0"/>
        <w:jc w:val="center"/>
        <w:rPr>
          <w:rFonts w:ascii="Times New Roman" w:hAnsi="Times New Roman" w:cs="Times New Roman"/>
          <w:b/>
          <w:sz w:val="18"/>
          <w:szCs w:val="18"/>
        </w:rPr>
      </w:pPr>
    </w:p>
    <w:p w:rsidR="00EF4F6A" w:rsidRPr="00122820" w:rsidRDefault="00EF4F6A" w:rsidP="004F6B49">
      <w:pPr>
        <w:spacing w:after="0"/>
        <w:jc w:val="center"/>
        <w:rPr>
          <w:rFonts w:ascii="Times New Roman" w:hAnsi="Times New Roman" w:cs="Times New Roman"/>
          <w:b/>
        </w:rPr>
      </w:pPr>
      <w:r w:rsidRPr="00122820">
        <w:rPr>
          <w:rFonts w:ascii="Times New Roman" w:hAnsi="Times New Roman" w:cs="Times New Roman"/>
          <w:b/>
        </w:rPr>
        <w:t>Содержательная экспертиза программы профессионального модуля</w:t>
      </w:r>
    </w:p>
    <w:p w:rsidR="00EF4F6A" w:rsidRPr="00122820" w:rsidRDefault="00EF4F6A" w:rsidP="004F6B49">
      <w:pPr>
        <w:spacing w:after="0"/>
        <w:jc w:val="center"/>
        <w:rPr>
          <w:rFonts w:ascii="Times New Roman" w:hAnsi="Times New Roman" w:cs="Times New Roman"/>
          <w:b/>
        </w:rPr>
      </w:pPr>
      <w:r w:rsidRPr="00122820">
        <w:rPr>
          <w:rFonts w:ascii="Times New Roman" w:hAnsi="Times New Roman" w:cs="Times New Roman"/>
          <w:b/>
        </w:rPr>
        <w:t>_____________________________________________________________</w:t>
      </w:r>
    </w:p>
    <w:p w:rsidR="00EF4F6A" w:rsidRPr="00122820" w:rsidRDefault="00EF4F6A" w:rsidP="004F6B49">
      <w:pPr>
        <w:spacing w:after="0"/>
        <w:jc w:val="center"/>
        <w:rPr>
          <w:rFonts w:ascii="Times New Roman" w:hAnsi="Times New Roman" w:cs="Times New Roman"/>
          <w:i/>
          <w:sz w:val="16"/>
          <w:szCs w:val="16"/>
        </w:rPr>
      </w:pPr>
      <w:r w:rsidRPr="00122820">
        <w:rPr>
          <w:rFonts w:ascii="Times New Roman" w:hAnsi="Times New Roman" w:cs="Times New Roman"/>
          <w:i/>
          <w:sz w:val="16"/>
          <w:szCs w:val="16"/>
        </w:rPr>
        <w:t>наименование ПМ</w:t>
      </w:r>
    </w:p>
    <w:p w:rsidR="00EF4F6A" w:rsidRPr="00122820" w:rsidRDefault="00EF4F6A" w:rsidP="004F6B49">
      <w:pPr>
        <w:spacing w:after="0"/>
        <w:jc w:val="center"/>
        <w:rPr>
          <w:rFonts w:ascii="Times New Roman" w:hAnsi="Times New Roman" w:cs="Times New Roman"/>
          <w:b/>
        </w:rPr>
      </w:pPr>
      <w:proofErr w:type="gramStart"/>
      <w:r w:rsidRPr="00122820">
        <w:rPr>
          <w:rFonts w:ascii="Times New Roman" w:hAnsi="Times New Roman" w:cs="Times New Roman"/>
          <w:b/>
        </w:rPr>
        <w:t>представленного</w:t>
      </w:r>
      <w:proofErr w:type="gramEnd"/>
      <w:r w:rsidRPr="00122820">
        <w:rPr>
          <w:rFonts w:ascii="Times New Roman" w:hAnsi="Times New Roman" w:cs="Times New Roman"/>
          <w:b/>
        </w:rPr>
        <w:t xml:space="preserve"> ___________________________________________________</w:t>
      </w:r>
    </w:p>
    <w:p w:rsidR="00EF4F6A" w:rsidRPr="00122820" w:rsidRDefault="00EF4F6A" w:rsidP="004F6B49">
      <w:pPr>
        <w:spacing w:after="0"/>
        <w:jc w:val="center"/>
        <w:rPr>
          <w:rFonts w:ascii="Times New Roman" w:hAnsi="Times New Roman" w:cs="Times New Roman"/>
          <w:i/>
          <w:sz w:val="16"/>
          <w:szCs w:val="16"/>
        </w:rPr>
      </w:pPr>
      <w:r w:rsidRPr="00122820">
        <w:rPr>
          <w:rFonts w:ascii="Times New Roman" w:hAnsi="Times New Roman" w:cs="Times New Roman"/>
          <w:i/>
          <w:sz w:val="16"/>
          <w:szCs w:val="16"/>
        </w:rPr>
        <w:t>указывается организация-разработчик</w:t>
      </w:r>
    </w:p>
    <w:p w:rsidR="00EF4F6A" w:rsidRPr="00122820" w:rsidRDefault="00EF4F6A" w:rsidP="004F6B49">
      <w:pPr>
        <w:spacing w:after="0"/>
        <w:jc w:val="center"/>
        <w:rPr>
          <w:rFonts w:ascii="Times New Roman" w:hAnsi="Times New Roman" w:cs="Times New Roman"/>
          <w:i/>
          <w:sz w:val="16"/>
          <w:szCs w:val="16"/>
        </w:rPr>
      </w:pPr>
    </w:p>
    <w:p w:rsidR="00EF4F6A" w:rsidRPr="00122820" w:rsidRDefault="00EF4F6A" w:rsidP="004F6B49">
      <w:pPr>
        <w:spacing w:after="0"/>
        <w:jc w:val="center"/>
        <w:rPr>
          <w:rFonts w:ascii="Times New Roman" w:hAnsi="Times New Roman" w:cs="Times New Roman"/>
          <w:b/>
        </w:rPr>
      </w:pPr>
      <w:r w:rsidRPr="00122820">
        <w:rPr>
          <w:rFonts w:ascii="Times New Roman" w:hAnsi="Times New Roman" w:cs="Times New Roman"/>
          <w:b/>
        </w:rPr>
        <w:t>ЭКСПЕРТНОЕ ЗАКЛЮЧЕНИЕ</w:t>
      </w:r>
    </w:p>
    <w:p w:rsidR="00EF4F6A" w:rsidRPr="00122820" w:rsidRDefault="00EF4F6A" w:rsidP="004F6B49">
      <w:pPr>
        <w:spacing w:after="0"/>
        <w:jc w:val="center"/>
        <w:rPr>
          <w:rFonts w:ascii="Times New Roman" w:hAnsi="Times New Roman" w:cs="Times New Roman"/>
          <w:b/>
          <w:sz w:val="16"/>
          <w:szCs w:val="16"/>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4602"/>
        <w:gridCol w:w="567"/>
        <w:gridCol w:w="579"/>
        <w:gridCol w:w="1673"/>
        <w:gridCol w:w="1717"/>
      </w:tblGrid>
      <w:tr w:rsidR="00EF4F6A" w:rsidRPr="00122820" w:rsidTr="00122820">
        <w:trPr>
          <w:tblHeader/>
        </w:trPr>
        <w:tc>
          <w:tcPr>
            <w:tcW w:w="468" w:type="dxa"/>
            <w:vMerge w:val="restart"/>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w:t>
            </w:r>
          </w:p>
        </w:tc>
        <w:tc>
          <w:tcPr>
            <w:tcW w:w="4602" w:type="dxa"/>
            <w:vMerge w:val="restart"/>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Наименование экспертного показателя</w:t>
            </w:r>
          </w:p>
        </w:tc>
        <w:tc>
          <w:tcPr>
            <w:tcW w:w="2819" w:type="dxa"/>
            <w:gridSpan w:val="3"/>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Экспертная оценка</w:t>
            </w:r>
          </w:p>
        </w:tc>
        <w:tc>
          <w:tcPr>
            <w:tcW w:w="1717" w:type="dxa"/>
            <w:vMerge w:val="restart"/>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Примечание</w:t>
            </w:r>
          </w:p>
          <w:p w:rsidR="00EF4F6A" w:rsidRPr="00122820" w:rsidRDefault="00EF4F6A" w:rsidP="00122820">
            <w:pPr>
              <w:jc w:val="center"/>
              <w:rPr>
                <w:rFonts w:ascii="Times New Roman" w:hAnsi="Times New Roman" w:cs="Times New Roman"/>
                <w:i/>
                <w:sz w:val="16"/>
                <w:szCs w:val="16"/>
              </w:rPr>
            </w:pPr>
            <w:r w:rsidRPr="00122820">
              <w:rPr>
                <w:rFonts w:ascii="Times New Roman" w:hAnsi="Times New Roman" w:cs="Times New Roman"/>
                <w:i/>
                <w:sz w:val="16"/>
                <w:szCs w:val="16"/>
              </w:rPr>
              <w:t>(или отсылка, если объем текста велик)</w:t>
            </w:r>
          </w:p>
        </w:tc>
      </w:tr>
      <w:tr w:rsidR="00EF4F6A" w:rsidRPr="00122820" w:rsidTr="00122820">
        <w:trPr>
          <w:tblHeader/>
        </w:trPr>
        <w:tc>
          <w:tcPr>
            <w:tcW w:w="468" w:type="dxa"/>
            <w:vMerge/>
          </w:tcPr>
          <w:p w:rsidR="00EF4F6A" w:rsidRPr="00122820" w:rsidRDefault="00EF4F6A" w:rsidP="00122820">
            <w:pPr>
              <w:jc w:val="center"/>
              <w:rPr>
                <w:rFonts w:ascii="Times New Roman" w:hAnsi="Times New Roman" w:cs="Times New Roman"/>
              </w:rPr>
            </w:pPr>
          </w:p>
        </w:tc>
        <w:tc>
          <w:tcPr>
            <w:tcW w:w="4602" w:type="dxa"/>
            <w:vMerge/>
          </w:tcPr>
          <w:p w:rsidR="00EF4F6A" w:rsidRPr="00122820" w:rsidRDefault="00EF4F6A" w:rsidP="00122820">
            <w:pPr>
              <w:jc w:val="center"/>
              <w:rPr>
                <w:rFonts w:ascii="Times New Roman" w:hAnsi="Times New Roman" w:cs="Times New Roman"/>
                <w:b/>
              </w:rPr>
            </w:pPr>
          </w:p>
        </w:tc>
        <w:tc>
          <w:tcPr>
            <w:tcW w:w="567" w:type="dxa"/>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да</w:t>
            </w:r>
          </w:p>
        </w:tc>
        <w:tc>
          <w:tcPr>
            <w:tcW w:w="579" w:type="dxa"/>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нет</w:t>
            </w:r>
          </w:p>
        </w:tc>
        <w:tc>
          <w:tcPr>
            <w:tcW w:w="1673" w:type="dxa"/>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заключение отсутствует</w:t>
            </w:r>
          </w:p>
        </w:tc>
        <w:tc>
          <w:tcPr>
            <w:tcW w:w="1717" w:type="dxa"/>
            <w:vMerge/>
          </w:tcPr>
          <w:p w:rsidR="00EF4F6A" w:rsidRPr="00122820" w:rsidRDefault="00EF4F6A" w:rsidP="00122820">
            <w:pPr>
              <w:jc w:val="center"/>
              <w:rPr>
                <w:rFonts w:ascii="Times New Roman" w:hAnsi="Times New Roman" w:cs="Times New Roman"/>
              </w:rPr>
            </w:pPr>
          </w:p>
        </w:tc>
      </w:tr>
      <w:tr w:rsidR="00EF4F6A" w:rsidRPr="00122820" w:rsidTr="00122820">
        <w:tc>
          <w:tcPr>
            <w:tcW w:w="9606" w:type="dxa"/>
            <w:gridSpan w:val="6"/>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1 «Паспорт примерной программы профессионального модуля»</w:t>
            </w: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Формулировка наименования вида профессиональной деятельности (ВПД) и перечень профессиональных компетенций (ПК) соответствует тексту ФГОС</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b/>
                <w:caps/>
                <w:sz w:val="28"/>
                <w:szCs w:val="28"/>
              </w:rPr>
            </w:pPr>
            <w:r w:rsidRPr="00122820">
              <w:rPr>
                <w:rFonts w:ascii="Times New Roman" w:hAnsi="Times New Roman" w:cs="Times New Roman"/>
              </w:rPr>
              <w:t>Возможности использования примерной программы профессионального модуля описаны полно и точно</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Требования к практическому опыту, умениям и знаниям соответствуют перечисленным в тексте ФГОС (в т. ч. конкретизируют и/или расширяют требования ФГОС)</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9606" w:type="dxa"/>
            <w:gridSpan w:val="6"/>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Экспертиза раздела 5</w:t>
            </w:r>
            <w:r w:rsidRPr="00122820">
              <w:rPr>
                <w:rFonts w:ascii="Times New Roman" w:hAnsi="Times New Roman" w:cs="Times New Roman"/>
                <w:b/>
                <w:caps/>
              </w:rPr>
              <w:t xml:space="preserve"> «</w:t>
            </w:r>
            <w:r w:rsidRPr="00122820">
              <w:rPr>
                <w:rFonts w:ascii="Times New Roman" w:hAnsi="Times New Roman" w:cs="Times New Roman"/>
                <w:b/>
              </w:rPr>
              <w:t>Контроль и оценка результатов освоения профессионального модуля</w:t>
            </w:r>
          </w:p>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(вида профессиональной деятельности</w:t>
            </w:r>
            <w:r w:rsidRPr="00122820">
              <w:rPr>
                <w:rFonts w:ascii="Times New Roman" w:hAnsi="Times New Roman" w:cs="Times New Roman"/>
                <w:b/>
                <w:caps/>
              </w:rPr>
              <w:t>)»</w:t>
            </w: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Основные показатели оценки результата позволяют однозначно диагностировать </w:t>
            </w:r>
            <w:proofErr w:type="spellStart"/>
            <w:r w:rsidRPr="00122820">
              <w:rPr>
                <w:rFonts w:ascii="Times New Roman" w:hAnsi="Times New Roman" w:cs="Times New Roman"/>
              </w:rPr>
              <w:t>сформированность</w:t>
            </w:r>
            <w:proofErr w:type="spellEnd"/>
            <w:r w:rsidRPr="00122820">
              <w:rPr>
                <w:rFonts w:ascii="Times New Roman" w:hAnsi="Times New Roman" w:cs="Times New Roman"/>
              </w:rPr>
              <w:t xml:space="preserve"> соответствующих ПК</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Наименование форм и методов контроля и оценки освоения ПК точно и однозначно описывает процедуру аттестации</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Формы и методы контроля и оценки позволяют оценить </w:t>
            </w:r>
            <w:proofErr w:type="spellStart"/>
            <w:r w:rsidRPr="00122820">
              <w:rPr>
                <w:rFonts w:ascii="Times New Roman" w:hAnsi="Times New Roman" w:cs="Times New Roman"/>
              </w:rPr>
              <w:t>сформированность</w:t>
            </w:r>
            <w:proofErr w:type="spellEnd"/>
            <w:r w:rsidRPr="00122820">
              <w:rPr>
                <w:rFonts w:ascii="Times New Roman" w:hAnsi="Times New Roman" w:cs="Times New Roman"/>
              </w:rPr>
              <w:t xml:space="preserve"> ПК</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Основные показатели оценки результата позволяют однозначно диагностировать </w:t>
            </w:r>
            <w:proofErr w:type="spellStart"/>
            <w:r w:rsidRPr="00122820">
              <w:rPr>
                <w:rFonts w:ascii="Times New Roman" w:hAnsi="Times New Roman" w:cs="Times New Roman"/>
              </w:rPr>
              <w:t>сформированность</w:t>
            </w:r>
            <w:proofErr w:type="spellEnd"/>
            <w:r w:rsidRPr="00122820">
              <w:rPr>
                <w:rFonts w:ascii="Times New Roman" w:hAnsi="Times New Roman" w:cs="Times New Roman"/>
              </w:rPr>
              <w:t xml:space="preserve"> соответствующих общих компетенций (ОК)</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Наименование форм и методов контроля и оценки освоения ОК точно и однозначно </w:t>
            </w:r>
            <w:r w:rsidRPr="00122820">
              <w:rPr>
                <w:rFonts w:ascii="Times New Roman" w:hAnsi="Times New Roman" w:cs="Times New Roman"/>
              </w:rPr>
              <w:lastRenderedPageBreak/>
              <w:t>описывает процедуру аттестации</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Формы и методы контроля и оценки позволяют оценить </w:t>
            </w:r>
            <w:proofErr w:type="spellStart"/>
            <w:r w:rsidRPr="00122820">
              <w:rPr>
                <w:rFonts w:ascii="Times New Roman" w:hAnsi="Times New Roman" w:cs="Times New Roman"/>
              </w:rPr>
              <w:t>сформированность</w:t>
            </w:r>
            <w:proofErr w:type="spellEnd"/>
            <w:r w:rsidRPr="00122820">
              <w:rPr>
                <w:rFonts w:ascii="Times New Roman" w:hAnsi="Times New Roman" w:cs="Times New Roman"/>
              </w:rPr>
              <w:t xml:space="preserve"> ОК</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9606" w:type="dxa"/>
            <w:gridSpan w:val="6"/>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3</w:t>
            </w:r>
            <w:r w:rsidRPr="00122820">
              <w:rPr>
                <w:rFonts w:ascii="Times New Roman" w:hAnsi="Times New Roman" w:cs="Times New Roman"/>
                <w:b/>
                <w:caps/>
              </w:rPr>
              <w:t xml:space="preserve"> «</w:t>
            </w:r>
            <w:r w:rsidRPr="00122820">
              <w:rPr>
                <w:rFonts w:ascii="Times New Roman" w:hAnsi="Times New Roman" w:cs="Times New Roman"/>
                <w:b/>
              </w:rPr>
              <w:t>Структура и содержание программы профессионального модуля»</w:t>
            </w: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Структура модуля соответствует принципу единства теоретического и практического обучения</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Разделы модуля выделены дидактически целесообразно</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Соотношение учебной и производственной практики дидактически целесообразно</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Выбор варианта проведения практики (концентрированно, </w:t>
            </w:r>
            <w:proofErr w:type="spellStart"/>
            <w:r w:rsidRPr="00122820">
              <w:rPr>
                <w:rFonts w:ascii="Times New Roman" w:hAnsi="Times New Roman" w:cs="Times New Roman"/>
              </w:rPr>
              <w:t>рассредоточенно</w:t>
            </w:r>
            <w:proofErr w:type="spellEnd"/>
            <w:r w:rsidRPr="00122820">
              <w:rPr>
                <w:rFonts w:ascii="Times New Roman" w:hAnsi="Times New Roman" w:cs="Times New Roman"/>
              </w:rPr>
              <w:t>, комбинированно) дидактически целесообразен</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Содержание практики (виды работ) соответствует требованиям к практическому опыту и умениям</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Содержание учебного материала соответствует требованиям к знаниям и умениям</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Объем времени достаточен для освоения указанного содержания учебного материала</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Объем и содержание лабораторных и практических работ </w:t>
            </w:r>
            <w:proofErr w:type="gramStart"/>
            <w:r w:rsidRPr="00122820">
              <w:rPr>
                <w:rFonts w:ascii="Times New Roman" w:hAnsi="Times New Roman" w:cs="Times New Roman"/>
              </w:rPr>
              <w:t>определены</w:t>
            </w:r>
            <w:proofErr w:type="gramEnd"/>
            <w:r w:rsidRPr="00122820">
              <w:rPr>
                <w:rFonts w:ascii="Times New Roman" w:hAnsi="Times New Roman" w:cs="Times New Roman"/>
              </w:rPr>
              <w:t xml:space="preserve"> дидактически целесообразно и соответствуют требованиям к умениям и знаниям</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highlight w:val="green"/>
              </w:rPr>
            </w:pPr>
            <w:r w:rsidRPr="00122820">
              <w:rPr>
                <w:rFonts w:ascii="Times New Roman" w:hAnsi="Times New Roman" w:cs="Times New Roman"/>
              </w:rPr>
              <w:t>Примерная тематика домашних заданий определена дидактически целесообразно</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highlight w:val="green"/>
              </w:rPr>
            </w:pPr>
            <w:r w:rsidRPr="00122820">
              <w:rPr>
                <w:rFonts w:ascii="Times New Roman" w:hAnsi="Times New Roman" w:cs="Times New Roman"/>
              </w:rPr>
              <w:t xml:space="preserve">Примерная тематика курсовых работ соответствует целям и задачам освоения профессионального модуля </w:t>
            </w:r>
            <w:r w:rsidRPr="00122820">
              <w:rPr>
                <w:rFonts w:ascii="Times New Roman" w:hAnsi="Times New Roman" w:cs="Times New Roman"/>
                <w:i/>
                <w:sz w:val="18"/>
                <w:szCs w:val="18"/>
              </w:rPr>
              <w:t>(пункт заполняется, если в программе предусмотрена курсовая работа)</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Содержание программы модуля предусматривает формирование перечисленных общих и профессиональных </w:t>
            </w:r>
            <w:r w:rsidRPr="00122820">
              <w:rPr>
                <w:rFonts w:ascii="Times New Roman" w:hAnsi="Times New Roman" w:cs="Times New Roman"/>
              </w:rPr>
              <w:lastRenderedPageBreak/>
              <w:t>компетенций</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9606" w:type="dxa"/>
            <w:gridSpan w:val="6"/>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lastRenderedPageBreak/>
              <w:t>Экспертиза раздела 4 «Условия реализации программы профессионального модуля»</w:t>
            </w: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Перечень учебных кабинетов (мастерских, лабораторий и др.) обеспечивает проведение всех видов лабораторных работ и практических занятий, междисциплинарной подготовки, учебной практики, предусмотренных программой профессионального модуля</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Перечисленное оборудование обеспечивает проведение всех видов лабораторных работ и практических занятий, междисциплинарной подготовки, учебной практики, предусмотренных программой профессионального модуля</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highlight w:val="yellow"/>
              </w:rPr>
            </w:pPr>
            <w:r w:rsidRPr="00122820">
              <w:rPr>
                <w:rFonts w:ascii="Times New Roman" w:hAnsi="Times New Roman" w:cs="Times New Roman"/>
              </w:rPr>
              <w:t>Перечень рекомендуемой основной и дополнительной литературы включает общедоступные источники</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Перечисленные Интернет-ресурсы актуальны и достоверны</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Перечисленные источники из числа </w:t>
            </w:r>
            <w:proofErr w:type="gramStart"/>
            <w:r w:rsidRPr="00122820">
              <w:rPr>
                <w:rFonts w:ascii="Times New Roman" w:hAnsi="Times New Roman" w:cs="Times New Roman"/>
              </w:rPr>
              <w:t>нормативно-правовых</w:t>
            </w:r>
            <w:proofErr w:type="gramEnd"/>
            <w:r w:rsidRPr="00122820">
              <w:rPr>
                <w:rFonts w:ascii="Times New Roman" w:hAnsi="Times New Roman" w:cs="Times New Roman"/>
              </w:rPr>
              <w:t xml:space="preserve"> актуальны</w:t>
            </w:r>
          </w:p>
          <w:p w:rsidR="00EF4F6A" w:rsidRPr="00122820" w:rsidRDefault="00EF4F6A" w:rsidP="00122820">
            <w:pPr>
              <w:rPr>
                <w:rFonts w:ascii="Times New Roman" w:hAnsi="Times New Roman" w:cs="Times New Roman"/>
              </w:rPr>
            </w:pPr>
            <w:r w:rsidRPr="00122820">
              <w:rPr>
                <w:rFonts w:ascii="Times New Roman" w:hAnsi="Times New Roman" w:cs="Times New Roman"/>
                <w:i/>
                <w:sz w:val="16"/>
                <w:szCs w:val="16"/>
              </w:rPr>
              <w:t>(</w:t>
            </w:r>
            <w:r w:rsidRPr="00122820">
              <w:rPr>
                <w:rFonts w:ascii="Times New Roman" w:hAnsi="Times New Roman" w:cs="Times New Roman"/>
                <w:i/>
                <w:sz w:val="18"/>
                <w:szCs w:val="18"/>
              </w:rPr>
              <w:t>пункт заполняется, если нормативно-правовые акты указаны в качестве источников</w:t>
            </w:r>
            <w:r w:rsidRPr="00122820">
              <w:rPr>
                <w:rFonts w:ascii="Times New Roman" w:hAnsi="Times New Roman" w:cs="Times New Roman"/>
                <w:i/>
                <w:sz w:val="16"/>
                <w:szCs w:val="16"/>
              </w:rPr>
              <w:t>)</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spacing w:val="-6"/>
                <w:highlight w:val="yellow"/>
              </w:rPr>
            </w:pPr>
            <w:r w:rsidRPr="00122820">
              <w:rPr>
                <w:rFonts w:ascii="Times New Roman" w:hAnsi="Times New Roman" w:cs="Times New Roman"/>
                <w:spacing w:val="-6"/>
              </w:rPr>
              <w:t>Перечисленные источники соответствуют структуре и содержанию программы модуля</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Общие требования к организации образовательного процесса соответствуют </w:t>
            </w:r>
            <w:proofErr w:type="spellStart"/>
            <w:r w:rsidRPr="00122820">
              <w:rPr>
                <w:rFonts w:ascii="Times New Roman" w:hAnsi="Times New Roman" w:cs="Times New Roman"/>
              </w:rPr>
              <w:t>модульно-компетентностному</w:t>
            </w:r>
            <w:proofErr w:type="spellEnd"/>
            <w:r w:rsidRPr="00122820">
              <w:rPr>
                <w:rFonts w:ascii="Times New Roman" w:hAnsi="Times New Roman" w:cs="Times New Roman"/>
              </w:rPr>
              <w:t xml:space="preserve"> подходу</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Общие требования к организации образовательного процесса описаны подробно (перечислены условия проведения занятий, организации учебной и производственной практики, консультационной помощи </w:t>
            </w:r>
            <w:proofErr w:type="gramStart"/>
            <w:r w:rsidRPr="00122820">
              <w:rPr>
                <w:rFonts w:ascii="Times New Roman" w:hAnsi="Times New Roman" w:cs="Times New Roman"/>
              </w:rPr>
              <w:t>обучающимся</w:t>
            </w:r>
            <w:proofErr w:type="gramEnd"/>
            <w:r w:rsidRPr="00122820">
              <w:rPr>
                <w:rFonts w:ascii="Times New Roman" w:hAnsi="Times New Roman" w:cs="Times New Roman"/>
              </w:rPr>
              <w:t>)</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Дисциплины и модули, изучение которых должно предшествовать освоению данного </w:t>
            </w:r>
            <w:r w:rsidRPr="00122820">
              <w:rPr>
                <w:rFonts w:ascii="Times New Roman" w:hAnsi="Times New Roman" w:cs="Times New Roman"/>
              </w:rPr>
              <w:lastRenderedPageBreak/>
              <w:t>модуля, определены с учетом принципа систематичности и последовательности обучения</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r w:rsidR="00EF4F6A" w:rsidRPr="00122820" w:rsidTr="00122820">
        <w:tc>
          <w:tcPr>
            <w:tcW w:w="468" w:type="dxa"/>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602"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Требования к кадровому обеспечению (в т. ч. к уровню квалификации преподавателей МДК и руководителей практики) позволяют обеспечить должный уровень подготовки современного рабочего (специалиста)</w:t>
            </w:r>
          </w:p>
        </w:tc>
        <w:tc>
          <w:tcPr>
            <w:tcW w:w="567" w:type="dxa"/>
          </w:tcPr>
          <w:p w:rsidR="00EF4F6A" w:rsidRPr="00122820" w:rsidRDefault="00EF4F6A" w:rsidP="00122820">
            <w:pPr>
              <w:jc w:val="center"/>
              <w:rPr>
                <w:rFonts w:ascii="Times New Roman" w:hAnsi="Times New Roman" w:cs="Times New Roman"/>
              </w:rPr>
            </w:pPr>
          </w:p>
        </w:tc>
        <w:tc>
          <w:tcPr>
            <w:tcW w:w="579" w:type="dxa"/>
          </w:tcPr>
          <w:p w:rsidR="00EF4F6A" w:rsidRPr="00122820" w:rsidRDefault="00EF4F6A" w:rsidP="00122820">
            <w:pPr>
              <w:jc w:val="center"/>
              <w:rPr>
                <w:rFonts w:ascii="Times New Roman" w:hAnsi="Times New Roman" w:cs="Times New Roman"/>
              </w:rPr>
            </w:pPr>
          </w:p>
        </w:tc>
        <w:tc>
          <w:tcPr>
            <w:tcW w:w="1673" w:type="dxa"/>
          </w:tcPr>
          <w:p w:rsidR="00EF4F6A" w:rsidRPr="00122820" w:rsidRDefault="00EF4F6A" w:rsidP="00122820">
            <w:pPr>
              <w:jc w:val="center"/>
              <w:rPr>
                <w:rFonts w:ascii="Times New Roman" w:hAnsi="Times New Roman" w:cs="Times New Roman"/>
              </w:rPr>
            </w:pPr>
          </w:p>
        </w:tc>
        <w:tc>
          <w:tcPr>
            <w:tcW w:w="1717" w:type="dxa"/>
          </w:tcPr>
          <w:p w:rsidR="00EF4F6A" w:rsidRPr="00122820" w:rsidRDefault="00EF4F6A" w:rsidP="00122820">
            <w:pPr>
              <w:jc w:val="center"/>
              <w:rPr>
                <w:rFonts w:ascii="Times New Roman" w:hAnsi="Times New Roman" w:cs="Times New Roman"/>
              </w:rPr>
            </w:pPr>
          </w:p>
        </w:tc>
      </w:tr>
    </w:tbl>
    <w:p w:rsidR="00EF4F6A" w:rsidRPr="00122820" w:rsidRDefault="00EF4F6A" w:rsidP="00EF4F6A">
      <w:pPr>
        <w:jc w:val="cente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90"/>
        <w:gridCol w:w="683"/>
        <w:gridCol w:w="698"/>
      </w:tblGrid>
      <w:tr w:rsidR="00EF4F6A" w:rsidRPr="00122820" w:rsidTr="00122820">
        <w:tc>
          <w:tcPr>
            <w:tcW w:w="9108" w:type="dxa"/>
          </w:tcPr>
          <w:p w:rsidR="00EF4F6A" w:rsidRPr="00122820" w:rsidRDefault="00EF4F6A" w:rsidP="00122820">
            <w:pPr>
              <w:rPr>
                <w:rFonts w:ascii="Times New Roman" w:hAnsi="Times New Roman" w:cs="Times New Roman"/>
                <w:i/>
              </w:rPr>
            </w:pPr>
            <w:r w:rsidRPr="00122820">
              <w:rPr>
                <w:rFonts w:ascii="Times New Roman" w:hAnsi="Times New Roman" w:cs="Times New Roman"/>
                <w:b/>
              </w:rPr>
              <w:t xml:space="preserve">ИТОГОВОЕ ЗАКЛЮЧЕНИЕ </w:t>
            </w:r>
            <w:r w:rsidRPr="00122820">
              <w:rPr>
                <w:rFonts w:ascii="Times New Roman" w:hAnsi="Times New Roman" w:cs="Times New Roman"/>
                <w:i/>
                <w:sz w:val="16"/>
                <w:szCs w:val="16"/>
              </w:rPr>
              <w:t>(следует выбрать одну из трех альтернативных позиций)</w:t>
            </w:r>
          </w:p>
        </w:tc>
        <w:tc>
          <w:tcPr>
            <w:tcW w:w="720" w:type="dxa"/>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да</w:t>
            </w:r>
          </w:p>
        </w:tc>
        <w:tc>
          <w:tcPr>
            <w:tcW w:w="720" w:type="dxa"/>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нет</w:t>
            </w:r>
          </w:p>
        </w:tc>
      </w:tr>
      <w:tr w:rsidR="00EF4F6A" w:rsidRPr="00122820" w:rsidTr="00122820">
        <w:tc>
          <w:tcPr>
            <w:tcW w:w="910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Программа профессионального модуля может быть рекомендована к утверждению</w:t>
            </w:r>
          </w:p>
        </w:tc>
        <w:tc>
          <w:tcPr>
            <w:tcW w:w="720" w:type="dxa"/>
          </w:tcPr>
          <w:p w:rsidR="00EF4F6A" w:rsidRPr="00122820" w:rsidRDefault="00EF4F6A" w:rsidP="00122820">
            <w:pPr>
              <w:jc w:val="center"/>
              <w:rPr>
                <w:rFonts w:ascii="Times New Roman" w:hAnsi="Times New Roman" w:cs="Times New Roman"/>
              </w:rPr>
            </w:pPr>
          </w:p>
        </w:tc>
        <w:tc>
          <w:tcPr>
            <w:tcW w:w="720" w:type="dxa"/>
          </w:tcPr>
          <w:p w:rsidR="00EF4F6A" w:rsidRPr="00122820" w:rsidRDefault="00EF4F6A" w:rsidP="00122820">
            <w:pPr>
              <w:jc w:val="center"/>
              <w:rPr>
                <w:rFonts w:ascii="Times New Roman" w:hAnsi="Times New Roman" w:cs="Times New Roman"/>
              </w:rPr>
            </w:pPr>
          </w:p>
        </w:tc>
      </w:tr>
      <w:tr w:rsidR="00EF4F6A" w:rsidRPr="00122820" w:rsidTr="00122820">
        <w:tc>
          <w:tcPr>
            <w:tcW w:w="910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Программу профессионального модуля следует рекомендовать к доработке</w:t>
            </w:r>
          </w:p>
        </w:tc>
        <w:tc>
          <w:tcPr>
            <w:tcW w:w="720" w:type="dxa"/>
          </w:tcPr>
          <w:p w:rsidR="00EF4F6A" w:rsidRPr="00122820" w:rsidRDefault="00EF4F6A" w:rsidP="00122820">
            <w:pPr>
              <w:jc w:val="center"/>
              <w:rPr>
                <w:rFonts w:ascii="Times New Roman" w:hAnsi="Times New Roman" w:cs="Times New Roman"/>
              </w:rPr>
            </w:pPr>
          </w:p>
        </w:tc>
        <w:tc>
          <w:tcPr>
            <w:tcW w:w="720" w:type="dxa"/>
          </w:tcPr>
          <w:p w:rsidR="00EF4F6A" w:rsidRPr="00122820" w:rsidRDefault="00EF4F6A" w:rsidP="00122820">
            <w:pPr>
              <w:jc w:val="center"/>
              <w:rPr>
                <w:rFonts w:ascii="Times New Roman" w:hAnsi="Times New Roman" w:cs="Times New Roman"/>
              </w:rPr>
            </w:pPr>
          </w:p>
        </w:tc>
      </w:tr>
      <w:tr w:rsidR="00EF4F6A" w:rsidRPr="00122820" w:rsidTr="00122820">
        <w:tc>
          <w:tcPr>
            <w:tcW w:w="910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Программу профессионального модуля следует рекомендовать к отклонению</w:t>
            </w:r>
          </w:p>
        </w:tc>
        <w:tc>
          <w:tcPr>
            <w:tcW w:w="720" w:type="dxa"/>
          </w:tcPr>
          <w:p w:rsidR="00EF4F6A" w:rsidRPr="00122820" w:rsidRDefault="00EF4F6A" w:rsidP="00122820">
            <w:pPr>
              <w:jc w:val="center"/>
              <w:rPr>
                <w:rFonts w:ascii="Times New Roman" w:hAnsi="Times New Roman" w:cs="Times New Roman"/>
              </w:rPr>
            </w:pPr>
          </w:p>
        </w:tc>
        <w:tc>
          <w:tcPr>
            <w:tcW w:w="720" w:type="dxa"/>
          </w:tcPr>
          <w:p w:rsidR="00EF4F6A" w:rsidRPr="00122820" w:rsidRDefault="00EF4F6A" w:rsidP="00122820">
            <w:pPr>
              <w:jc w:val="center"/>
              <w:rPr>
                <w:rFonts w:ascii="Times New Roman" w:hAnsi="Times New Roman" w:cs="Times New Roman"/>
              </w:rPr>
            </w:pPr>
          </w:p>
        </w:tc>
      </w:tr>
    </w:tbl>
    <w:p w:rsidR="00EF4F6A" w:rsidRPr="00122820" w:rsidRDefault="00EF4F6A" w:rsidP="00EF4F6A">
      <w:pPr>
        <w:rPr>
          <w:rFonts w:ascii="Times New Roman" w:hAnsi="Times New Roman" w:cs="Times New Roman"/>
        </w:rPr>
      </w:pPr>
    </w:p>
    <w:p w:rsidR="00EF4F6A" w:rsidRPr="00122820" w:rsidRDefault="00EF4F6A" w:rsidP="00EF4F6A">
      <w:pPr>
        <w:rPr>
          <w:rFonts w:ascii="Times New Roman" w:hAnsi="Times New Roman" w:cs="Times New Roman"/>
          <w:sz w:val="28"/>
          <w:szCs w:val="28"/>
        </w:rPr>
      </w:pPr>
      <w:r w:rsidRPr="00122820">
        <w:rPr>
          <w:rFonts w:ascii="Times New Roman" w:hAnsi="Times New Roman" w:cs="Times New Roman"/>
        </w:rPr>
        <w:t>Замечания и рекомендации эксперта по доработке:</w:t>
      </w:r>
      <w:r w:rsidRPr="00122820">
        <w:rPr>
          <w:rFonts w:ascii="Times New Roman" w:hAnsi="Times New Roman" w:cs="Times New Roman"/>
          <w:sz w:val="28"/>
          <w:szCs w:val="28"/>
        </w:rPr>
        <w:t xml:space="preserve"> __________________________________________________________________</w:t>
      </w:r>
    </w:p>
    <w:p w:rsidR="00EF4F6A" w:rsidRPr="00122820" w:rsidRDefault="00EF4F6A" w:rsidP="00EF4F6A">
      <w:pPr>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EF4F6A" w:rsidRPr="00122820" w:rsidRDefault="00EF4F6A" w:rsidP="00EF4F6A">
      <w:pPr>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__________________________________________________________________</w:t>
      </w:r>
    </w:p>
    <w:p w:rsidR="00EF4F6A" w:rsidRPr="00122820" w:rsidRDefault="00EF4F6A" w:rsidP="00EF4F6A">
      <w:pPr>
        <w:jc w:val="center"/>
        <w:rPr>
          <w:rFonts w:ascii="Times New Roman" w:hAnsi="Times New Roman" w:cs="Times New Roman"/>
          <w:b/>
          <w:sz w:val="18"/>
          <w:szCs w:val="18"/>
        </w:rPr>
      </w:pPr>
    </w:p>
    <w:p w:rsidR="00992F10" w:rsidRDefault="00992F10" w:rsidP="00EF4F6A">
      <w:pPr>
        <w:jc w:val="center"/>
        <w:rPr>
          <w:rFonts w:ascii="Times New Roman" w:hAnsi="Times New Roman" w:cs="Times New Roman"/>
          <w:b/>
          <w:sz w:val="18"/>
          <w:szCs w:val="18"/>
        </w:rPr>
      </w:pPr>
    </w:p>
    <w:p w:rsidR="00992F10" w:rsidRDefault="00992F10" w:rsidP="00EF4F6A">
      <w:pPr>
        <w:jc w:val="center"/>
        <w:rPr>
          <w:rFonts w:ascii="Times New Roman" w:hAnsi="Times New Roman" w:cs="Times New Roman"/>
          <w:b/>
          <w:sz w:val="18"/>
          <w:szCs w:val="18"/>
        </w:rPr>
      </w:pPr>
    </w:p>
    <w:p w:rsidR="00992F10" w:rsidRDefault="00992F10" w:rsidP="00EF4F6A">
      <w:pPr>
        <w:jc w:val="center"/>
        <w:rPr>
          <w:rFonts w:ascii="Times New Roman" w:hAnsi="Times New Roman" w:cs="Times New Roman"/>
          <w:b/>
          <w:sz w:val="18"/>
          <w:szCs w:val="18"/>
        </w:rPr>
      </w:pPr>
    </w:p>
    <w:p w:rsidR="00992F10" w:rsidRDefault="00992F10" w:rsidP="00EF4F6A">
      <w:pPr>
        <w:jc w:val="center"/>
        <w:rPr>
          <w:rFonts w:ascii="Times New Roman" w:hAnsi="Times New Roman" w:cs="Times New Roman"/>
          <w:b/>
          <w:sz w:val="18"/>
          <w:szCs w:val="18"/>
        </w:rPr>
      </w:pPr>
    </w:p>
    <w:p w:rsidR="00992F10" w:rsidRDefault="00992F10" w:rsidP="00EF4F6A">
      <w:pPr>
        <w:jc w:val="center"/>
        <w:rPr>
          <w:rFonts w:ascii="Times New Roman" w:hAnsi="Times New Roman" w:cs="Times New Roman"/>
          <w:b/>
          <w:sz w:val="18"/>
          <w:szCs w:val="18"/>
        </w:rPr>
      </w:pPr>
    </w:p>
    <w:p w:rsidR="004F6B49" w:rsidRDefault="004F6B49" w:rsidP="00EF4F6A">
      <w:pPr>
        <w:jc w:val="center"/>
        <w:rPr>
          <w:rFonts w:ascii="Times New Roman" w:hAnsi="Times New Roman" w:cs="Times New Roman"/>
          <w:b/>
          <w:sz w:val="18"/>
          <w:szCs w:val="18"/>
        </w:rPr>
      </w:pPr>
    </w:p>
    <w:p w:rsidR="004F6B49" w:rsidRDefault="004F6B49" w:rsidP="00EF4F6A">
      <w:pPr>
        <w:jc w:val="center"/>
        <w:rPr>
          <w:rFonts w:ascii="Times New Roman" w:hAnsi="Times New Roman" w:cs="Times New Roman"/>
          <w:b/>
          <w:sz w:val="18"/>
          <w:szCs w:val="18"/>
        </w:rPr>
      </w:pPr>
    </w:p>
    <w:p w:rsidR="004F6B49" w:rsidRDefault="004F6B49" w:rsidP="00EF4F6A">
      <w:pPr>
        <w:jc w:val="center"/>
        <w:rPr>
          <w:rFonts w:ascii="Times New Roman" w:hAnsi="Times New Roman" w:cs="Times New Roman"/>
          <w:b/>
          <w:sz w:val="18"/>
          <w:szCs w:val="18"/>
        </w:rPr>
      </w:pPr>
    </w:p>
    <w:p w:rsidR="004F6B49" w:rsidRDefault="004F6B49" w:rsidP="00EF4F6A">
      <w:pPr>
        <w:jc w:val="center"/>
        <w:rPr>
          <w:rFonts w:ascii="Times New Roman" w:hAnsi="Times New Roman" w:cs="Times New Roman"/>
          <w:b/>
          <w:sz w:val="18"/>
          <w:szCs w:val="18"/>
        </w:rPr>
      </w:pPr>
    </w:p>
    <w:p w:rsidR="004F6B49" w:rsidRDefault="004F6B49" w:rsidP="00EF4F6A">
      <w:pPr>
        <w:jc w:val="center"/>
        <w:rPr>
          <w:rFonts w:ascii="Times New Roman" w:hAnsi="Times New Roman" w:cs="Times New Roman"/>
          <w:b/>
          <w:sz w:val="18"/>
          <w:szCs w:val="18"/>
        </w:rPr>
      </w:pPr>
    </w:p>
    <w:p w:rsidR="00992F10" w:rsidRDefault="00992F10" w:rsidP="00EF4F6A">
      <w:pPr>
        <w:jc w:val="center"/>
        <w:rPr>
          <w:rFonts w:ascii="Times New Roman" w:hAnsi="Times New Roman" w:cs="Times New Roman"/>
          <w:b/>
          <w:sz w:val="18"/>
          <w:szCs w:val="18"/>
        </w:rPr>
      </w:pPr>
    </w:p>
    <w:p w:rsidR="00EF4F6A" w:rsidRPr="00122820" w:rsidRDefault="00EF4F6A" w:rsidP="00992F10">
      <w:pPr>
        <w:spacing w:after="0"/>
        <w:jc w:val="right"/>
        <w:rPr>
          <w:rFonts w:ascii="Times New Roman" w:hAnsi="Times New Roman" w:cs="Times New Roman"/>
          <w:b/>
          <w:sz w:val="18"/>
          <w:szCs w:val="18"/>
        </w:rPr>
      </w:pPr>
      <w:r w:rsidRPr="00122820">
        <w:rPr>
          <w:rFonts w:ascii="Times New Roman" w:hAnsi="Times New Roman" w:cs="Times New Roman"/>
          <w:b/>
          <w:sz w:val="18"/>
          <w:szCs w:val="18"/>
        </w:rPr>
        <w:lastRenderedPageBreak/>
        <w:t xml:space="preserve">Форма экспертного заключения рекомендована </w:t>
      </w:r>
    </w:p>
    <w:p w:rsidR="00EF4F6A" w:rsidRPr="00122820" w:rsidRDefault="00EF4F6A" w:rsidP="00992F10">
      <w:pPr>
        <w:spacing w:after="0"/>
        <w:jc w:val="right"/>
        <w:rPr>
          <w:rFonts w:ascii="Times New Roman" w:hAnsi="Times New Roman" w:cs="Times New Roman"/>
          <w:b/>
          <w:sz w:val="18"/>
          <w:szCs w:val="18"/>
        </w:rPr>
      </w:pPr>
      <w:r w:rsidRPr="00122820">
        <w:rPr>
          <w:rFonts w:ascii="Times New Roman" w:hAnsi="Times New Roman" w:cs="Times New Roman"/>
          <w:b/>
          <w:sz w:val="18"/>
          <w:szCs w:val="18"/>
        </w:rPr>
        <w:t>ФГУ «Федеральный институт развития образования»</w:t>
      </w:r>
    </w:p>
    <w:p w:rsidR="00EF4F6A" w:rsidRPr="00122820" w:rsidRDefault="00EF4F6A" w:rsidP="00992F10">
      <w:pPr>
        <w:spacing w:after="0"/>
        <w:jc w:val="center"/>
        <w:rPr>
          <w:rFonts w:ascii="Times New Roman" w:hAnsi="Times New Roman" w:cs="Times New Roman"/>
          <w:b/>
        </w:rPr>
      </w:pPr>
    </w:p>
    <w:p w:rsidR="00EF4F6A" w:rsidRPr="00122820" w:rsidRDefault="00EF4F6A" w:rsidP="00EF4F6A">
      <w:pPr>
        <w:jc w:val="center"/>
        <w:rPr>
          <w:rFonts w:ascii="Times New Roman" w:hAnsi="Times New Roman" w:cs="Times New Roman"/>
          <w:b/>
        </w:rPr>
      </w:pPr>
      <w:r w:rsidRPr="00122820">
        <w:rPr>
          <w:rFonts w:ascii="Times New Roman" w:hAnsi="Times New Roman" w:cs="Times New Roman"/>
          <w:b/>
        </w:rPr>
        <w:t>Техническая экспертиза программы профессионального модуля</w:t>
      </w:r>
    </w:p>
    <w:p w:rsidR="00EF4F6A" w:rsidRPr="00122820" w:rsidRDefault="00EF4F6A" w:rsidP="00EF4F6A">
      <w:pPr>
        <w:jc w:val="center"/>
        <w:rPr>
          <w:rFonts w:ascii="Times New Roman" w:hAnsi="Times New Roman" w:cs="Times New Roman"/>
          <w:b/>
        </w:rPr>
      </w:pPr>
      <w:r w:rsidRPr="00122820">
        <w:rPr>
          <w:rFonts w:ascii="Times New Roman" w:hAnsi="Times New Roman" w:cs="Times New Roman"/>
          <w:b/>
        </w:rPr>
        <w:t>_____________________________________________________________________________________</w:t>
      </w:r>
    </w:p>
    <w:p w:rsidR="00EF4F6A" w:rsidRPr="00122820" w:rsidRDefault="00EF4F6A" w:rsidP="00EF4F6A">
      <w:pPr>
        <w:jc w:val="center"/>
        <w:rPr>
          <w:rFonts w:ascii="Times New Roman" w:hAnsi="Times New Roman" w:cs="Times New Roman"/>
          <w:i/>
          <w:sz w:val="16"/>
          <w:szCs w:val="16"/>
        </w:rPr>
      </w:pPr>
      <w:r w:rsidRPr="00122820">
        <w:rPr>
          <w:rFonts w:ascii="Times New Roman" w:hAnsi="Times New Roman" w:cs="Times New Roman"/>
          <w:i/>
          <w:sz w:val="16"/>
          <w:szCs w:val="16"/>
        </w:rPr>
        <w:t>наименование ПМ</w:t>
      </w:r>
    </w:p>
    <w:p w:rsidR="00EF4F6A" w:rsidRPr="00122820" w:rsidRDefault="00EF4F6A" w:rsidP="00EF4F6A">
      <w:pPr>
        <w:jc w:val="center"/>
        <w:rPr>
          <w:rFonts w:ascii="Times New Roman" w:hAnsi="Times New Roman" w:cs="Times New Roman"/>
          <w:b/>
        </w:rPr>
      </w:pPr>
      <w:proofErr w:type="gramStart"/>
      <w:r w:rsidRPr="00122820">
        <w:rPr>
          <w:rFonts w:ascii="Times New Roman" w:hAnsi="Times New Roman" w:cs="Times New Roman"/>
          <w:b/>
        </w:rPr>
        <w:t>представленного</w:t>
      </w:r>
      <w:proofErr w:type="gramEnd"/>
      <w:r w:rsidRPr="00122820">
        <w:rPr>
          <w:rFonts w:ascii="Times New Roman" w:hAnsi="Times New Roman" w:cs="Times New Roman"/>
          <w:b/>
        </w:rPr>
        <w:t xml:space="preserve"> ___________________________________________________</w:t>
      </w:r>
    </w:p>
    <w:p w:rsidR="00EF4F6A" w:rsidRPr="00122820" w:rsidRDefault="00EF4F6A" w:rsidP="00EF4F6A">
      <w:pPr>
        <w:jc w:val="center"/>
        <w:rPr>
          <w:rFonts w:ascii="Times New Roman" w:hAnsi="Times New Roman" w:cs="Times New Roman"/>
          <w:i/>
          <w:sz w:val="16"/>
          <w:szCs w:val="16"/>
        </w:rPr>
      </w:pPr>
      <w:r w:rsidRPr="00122820">
        <w:rPr>
          <w:rFonts w:ascii="Times New Roman" w:hAnsi="Times New Roman" w:cs="Times New Roman"/>
          <w:i/>
          <w:sz w:val="16"/>
          <w:szCs w:val="16"/>
        </w:rPr>
        <w:t>указывается организация-разработчик</w:t>
      </w:r>
    </w:p>
    <w:p w:rsidR="00EF4F6A" w:rsidRPr="00122820" w:rsidRDefault="00EF4F6A" w:rsidP="00EF4F6A">
      <w:pPr>
        <w:jc w:val="center"/>
        <w:rPr>
          <w:rFonts w:ascii="Times New Roman" w:hAnsi="Times New Roman" w:cs="Times New Roman"/>
          <w:b/>
        </w:rPr>
      </w:pPr>
      <w:r w:rsidRPr="00122820">
        <w:rPr>
          <w:rFonts w:ascii="Times New Roman" w:hAnsi="Times New Roman" w:cs="Times New Roman"/>
          <w:b/>
        </w:rPr>
        <w:t>ЭКСПЕРТНОЕ ЗАКЛЮЧЕНИЕ</w:t>
      </w:r>
    </w:p>
    <w:p w:rsidR="00EF4F6A" w:rsidRPr="00122820" w:rsidRDefault="00EF4F6A" w:rsidP="00EF4F6A">
      <w:pPr>
        <w:jc w:val="center"/>
        <w:rPr>
          <w:rFonts w:ascii="Times New Roman" w:hAnsi="Times New Roman" w:cs="Times New Roman"/>
          <w:i/>
          <w:sz w:val="16"/>
          <w:szCs w:val="16"/>
        </w:rPr>
      </w:pP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7"/>
        <w:gridCol w:w="7541"/>
        <w:gridCol w:w="709"/>
        <w:gridCol w:w="851"/>
      </w:tblGrid>
      <w:tr w:rsidR="00EF4F6A" w:rsidRPr="00122820" w:rsidTr="00122820">
        <w:trPr>
          <w:tblHeader/>
        </w:trPr>
        <w:tc>
          <w:tcPr>
            <w:tcW w:w="647" w:type="dxa"/>
            <w:vMerge w:val="restart"/>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w:t>
            </w:r>
          </w:p>
        </w:tc>
        <w:tc>
          <w:tcPr>
            <w:tcW w:w="7541" w:type="dxa"/>
            <w:vMerge w:val="restart"/>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Наименование экспертного показателя</w:t>
            </w:r>
          </w:p>
        </w:tc>
        <w:tc>
          <w:tcPr>
            <w:tcW w:w="1560" w:type="dxa"/>
            <w:gridSpan w:val="2"/>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Экспертная оценка</w:t>
            </w:r>
          </w:p>
        </w:tc>
      </w:tr>
      <w:tr w:rsidR="00EF4F6A" w:rsidRPr="00122820" w:rsidTr="00122820">
        <w:trPr>
          <w:tblHeader/>
        </w:trPr>
        <w:tc>
          <w:tcPr>
            <w:tcW w:w="647" w:type="dxa"/>
            <w:vMerge/>
          </w:tcPr>
          <w:p w:rsidR="00EF4F6A" w:rsidRPr="00122820" w:rsidRDefault="00EF4F6A" w:rsidP="00122820">
            <w:pPr>
              <w:rPr>
                <w:rFonts w:ascii="Times New Roman" w:hAnsi="Times New Roman" w:cs="Times New Roman"/>
              </w:rPr>
            </w:pPr>
          </w:p>
        </w:tc>
        <w:tc>
          <w:tcPr>
            <w:tcW w:w="7541" w:type="dxa"/>
            <w:vMerge/>
          </w:tcPr>
          <w:p w:rsidR="00EF4F6A" w:rsidRPr="00122820" w:rsidRDefault="00EF4F6A" w:rsidP="00122820">
            <w:pPr>
              <w:rPr>
                <w:rFonts w:ascii="Times New Roman" w:hAnsi="Times New Roman" w:cs="Times New Roman"/>
              </w:rPr>
            </w:pPr>
          </w:p>
        </w:tc>
        <w:tc>
          <w:tcPr>
            <w:tcW w:w="709" w:type="dxa"/>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да</w:t>
            </w:r>
          </w:p>
        </w:tc>
        <w:tc>
          <w:tcPr>
            <w:tcW w:w="851" w:type="dxa"/>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нет</w:t>
            </w:r>
          </w:p>
        </w:tc>
      </w:tr>
      <w:tr w:rsidR="00EF4F6A" w:rsidRPr="00122820" w:rsidTr="00122820">
        <w:tc>
          <w:tcPr>
            <w:tcW w:w="9748" w:type="dxa"/>
            <w:gridSpan w:val="4"/>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оформления титульного листа и оглавления</w:t>
            </w: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Наименование программы профессионального модуля на титульном листе совпадает с наименованием профессионального модуля в тексте ФГОС</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Нумерация страниц в «Оглавлении» верна</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9748" w:type="dxa"/>
            <w:gridSpan w:val="4"/>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1 «Паспорт примерной программы профессионального модуля»</w:t>
            </w: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Раздел 1 «Паспорт примерной программы профессионального модуля» имеется</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Наименование программы профессионального модуля совпадает с наименованием на титульном листе</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1.1. «Область применения программы» </w:t>
            </w:r>
            <w:proofErr w:type="gramStart"/>
            <w:r w:rsidRPr="00122820">
              <w:rPr>
                <w:rFonts w:ascii="Times New Roman" w:hAnsi="Times New Roman" w:cs="Times New Roman"/>
              </w:rPr>
              <w:t>заполнен</w:t>
            </w:r>
            <w:proofErr w:type="gramEnd"/>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Наименование основного вида профессиональной деятельности (ВПД) совпадает с наименованием профессионального модуля</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spacing w:val="-6"/>
              </w:rPr>
            </w:pPr>
            <w:r w:rsidRPr="00122820">
              <w:rPr>
                <w:rFonts w:ascii="Times New Roman" w:hAnsi="Times New Roman" w:cs="Times New Roman"/>
                <w:spacing w:val="-6"/>
              </w:rPr>
              <w:t>Перечень профессиональных компетенций (ПК) содержит все компетенции, перечисленные в тексте ФГОС</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1.2. «Цели и задачи модуля – требования к результатам освоения модуля» </w:t>
            </w:r>
            <w:proofErr w:type="gramStart"/>
            <w:r w:rsidRPr="00122820">
              <w:rPr>
                <w:rFonts w:ascii="Times New Roman" w:hAnsi="Times New Roman" w:cs="Times New Roman"/>
              </w:rPr>
              <w:t>заполнен</w:t>
            </w:r>
            <w:proofErr w:type="gramEnd"/>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Требования к практическому опыту, умениям и знаниям соответствуют перечисленным в тексте ФГОС</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1.3. «Рекомендуемое количество часов на освоение программы профессионального модуля» </w:t>
            </w:r>
            <w:proofErr w:type="gramStart"/>
            <w:r w:rsidRPr="00122820">
              <w:rPr>
                <w:rFonts w:ascii="Times New Roman" w:hAnsi="Times New Roman" w:cs="Times New Roman"/>
              </w:rPr>
              <w:t>заполнен</w:t>
            </w:r>
            <w:proofErr w:type="gramEnd"/>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9748" w:type="dxa"/>
            <w:gridSpan w:val="4"/>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2 «Результаты освоения профессионального модуля»</w:t>
            </w: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Раздел 2 «Результаты освоения профессионального модуля» имеется</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Перечень профессиональных компетенций совпадает с </w:t>
            </w:r>
            <w:proofErr w:type="gramStart"/>
            <w:r w:rsidRPr="00122820">
              <w:rPr>
                <w:rFonts w:ascii="Times New Roman" w:hAnsi="Times New Roman" w:cs="Times New Roman"/>
              </w:rPr>
              <w:t>указанными</w:t>
            </w:r>
            <w:proofErr w:type="gramEnd"/>
            <w:r w:rsidRPr="00122820">
              <w:rPr>
                <w:rFonts w:ascii="Times New Roman" w:hAnsi="Times New Roman" w:cs="Times New Roman"/>
              </w:rPr>
              <w:t xml:space="preserve"> в п. 1.1</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Перечень общих компетенций соответствует </w:t>
            </w:r>
            <w:proofErr w:type="gramStart"/>
            <w:r w:rsidRPr="00122820">
              <w:rPr>
                <w:rFonts w:ascii="Times New Roman" w:hAnsi="Times New Roman" w:cs="Times New Roman"/>
              </w:rPr>
              <w:t>перечисленным</w:t>
            </w:r>
            <w:proofErr w:type="gramEnd"/>
            <w:r w:rsidRPr="00122820">
              <w:rPr>
                <w:rFonts w:ascii="Times New Roman" w:hAnsi="Times New Roman" w:cs="Times New Roman"/>
              </w:rPr>
              <w:t xml:space="preserve"> в тексте ФГОС</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9748" w:type="dxa"/>
            <w:gridSpan w:val="4"/>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3 «Структура и примерное содержание профессионального модуля»</w:t>
            </w: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Раздел 3 «Структура и примерное содержание профессионального модуля» имеется</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Форма таблицы 3.1. «Тематический план профессионального модуля» соответствует макету программы</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Таблица 3.1. «Тематический план профессионального модуля» </w:t>
            </w:r>
            <w:proofErr w:type="gramStart"/>
            <w:r w:rsidRPr="00122820">
              <w:rPr>
                <w:rFonts w:ascii="Times New Roman" w:hAnsi="Times New Roman" w:cs="Times New Roman"/>
              </w:rPr>
              <w:t>заполнена</w:t>
            </w:r>
            <w:proofErr w:type="gramEnd"/>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Форма таблицы 3.2. </w:t>
            </w:r>
            <w:bookmarkStart w:id="3" w:name="OLE_LINK1"/>
            <w:r w:rsidRPr="00122820">
              <w:rPr>
                <w:rFonts w:ascii="Times New Roman" w:hAnsi="Times New Roman" w:cs="Times New Roman"/>
              </w:rPr>
              <w:t xml:space="preserve">«Содержание </w:t>
            </w:r>
            <w:proofErr w:type="gramStart"/>
            <w:r w:rsidRPr="00122820">
              <w:rPr>
                <w:rFonts w:ascii="Times New Roman" w:hAnsi="Times New Roman" w:cs="Times New Roman"/>
              </w:rPr>
              <w:t>обучения по</w:t>
            </w:r>
            <w:proofErr w:type="gramEnd"/>
            <w:r w:rsidRPr="00122820">
              <w:rPr>
                <w:rFonts w:ascii="Times New Roman" w:hAnsi="Times New Roman" w:cs="Times New Roman"/>
              </w:rPr>
              <w:t xml:space="preserve"> профессиональному модулю (ПМ)» </w:t>
            </w:r>
            <w:bookmarkEnd w:id="3"/>
            <w:r w:rsidRPr="00122820">
              <w:rPr>
                <w:rFonts w:ascii="Times New Roman" w:hAnsi="Times New Roman" w:cs="Times New Roman"/>
              </w:rPr>
              <w:t>соответствует макету программы</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Таблица 3.2. «Содержание обучения по профессиональному модулю (ПМ)» </w:t>
            </w:r>
            <w:proofErr w:type="gramStart"/>
            <w:r w:rsidRPr="00122820">
              <w:rPr>
                <w:rFonts w:ascii="Times New Roman" w:hAnsi="Times New Roman" w:cs="Times New Roman"/>
              </w:rPr>
              <w:t>заполнена</w:t>
            </w:r>
            <w:proofErr w:type="gramEnd"/>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Количество и наименования междисциплинарных курсов совпадают с </w:t>
            </w:r>
            <w:proofErr w:type="gramStart"/>
            <w:r w:rsidRPr="00122820">
              <w:rPr>
                <w:rFonts w:ascii="Times New Roman" w:hAnsi="Times New Roman" w:cs="Times New Roman"/>
              </w:rPr>
              <w:t>указанными</w:t>
            </w:r>
            <w:proofErr w:type="gramEnd"/>
            <w:r w:rsidRPr="00122820">
              <w:rPr>
                <w:rFonts w:ascii="Times New Roman" w:hAnsi="Times New Roman" w:cs="Times New Roman"/>
              </w:rPr>
              <w:t xml:space="preserve"> в тексте ФГОС</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Наименования разделов модуля в табл. 3.1 и 3.2. совпадают</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9748" w:type="dxa"/>
            <w:gridSpan w:val="4"/>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4 «Условия реализации программы профессионального модуля»</w:t>
            </w: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Раздел 4 «Условия реализации программы профессионального модуля» имеется</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4.1. «Требования к минимальному материально-техническому обеспечению» </w:t>
            </w:r>
            <w:proofErr w:type="gramStart"/>
            <w:r w:rsidRPr="00122820">
              <w:rPr>
                <w:rFonts w:ascii="Times New Roman" w:hAnsi="Times New Roman" w:cs="Times New Roman"/>
              </w:rPr>
              <w:t>заполнен</w:t>
            </w:r>
            <w:proofErr w:type="gramEnd"/>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4.2. «Информационное обеспечение обучения» </w:t>
            </w:r>
            <w:proofErr w:type="gramStart"/>
            <w:r w:rsidRPr="00122820">
              <w:rPr>
                <w:rFonts w:ascii="Times New Roman" w:hAnsi="Times New Roman" w:cs="Times New Roman"/>
              </w:rPr>
              <w:t>заполнен</w:t>
            </w:r>
            <w:proofErr w:type="gramEnd"/>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4.3. «Общие требования к организации образовательного процесса» </w:t>
            </w:r>
            <w:proofErr w:type="gramStart"/>
            <w:r w:rsidRPr="00122820">
              <w:rPr>
                <w:rFonts w:ascii="Times New Roman" w:hAnsi="Times New Roman" w:cs="Times New Roman"/>
              </w:rPr>
              <w:t>заполнен</w:t>
            </w:r>
            <w:proofErr w:type="gramEnd"/>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4.4. «Кадровое обеспечение образовательного процесса» </w:t>
            </w:r>
            <w:proofErr w:type="gramStart"/>
            <w:r w:rsidRPr="00122820">
              <w:rPr>
                <w:rFonts w:ascii="Times New Roman" w:hAnsi="Times New Roman" w:cs="Times New Roman"/>
              </w:rPr>
              <w:t>заполнен</w:t>
            </w:r>
            <w:proofErr w:type="gramEnd"/>
          </w:p>
        </w:tc>
        <w:tc>
          <w:tcPr>
            <w:tcW w:w="709" w:type="dxa"/>
          </w:tcPr>
          <w:p w:rsidR="00EF4F6A" w:rsidRPr="00122820" w:rsidRDefault="00EF4F6A" w:rsidP="00122820">
            <w:pPr>
              <w:ind w:left="-7"/>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9748" w:type="dxa"/>
            <w:gridSpan w:val="4"/>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Экспертиза раздела 5</w:t>
            </w:r>
            <w:r w:rsidRPr="00122820">
              <w:rPr>
                <w:rFonts w:ascii="Times New Roman" w:hAnsi="Times New Roman" w:cs="Times New Roman"/>
                <w:b/>
                <w:caps/>
              </w:rPr>
              <w:t xml:space="preserve"> «</w:t>
            </w:r>
            <w:r w:rsidRPr="00122820">
              <w:rPr>
                <w:rFonts w:ascii="Times New Roman" w:hAnsi="Times New Roman" w:cs="Times New Roman"/>
                <w:b/>
              </w:rPr>
              <w:t>Контроль и оценка результатов освоения профессионального модуля</w:t>
            </w:r>
          </w:p>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(вида профессиональной деятельности</w:t>
            </w:r>
            <w:r w:rsidRPr="00122820">
              <w:rPr>
                <w:rFonts w:ascii="Times New Roman" w:hAnsi="Times New Roman" w:cs="Times New Roman"/>
                <w:b/>
                <w:caps/>
              </w:rPr>
              <w:t>)»</w:t>
            </w: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Раздел </w:t>
            </w:r>
            <w:r w:rsidRPr="00122820">
              <w:rPr>
                <w:rFonts w:ascii="Times New Roman" w:hAnsi="Times New Roman" w:cs="Times New Roman"/>
                <w:caps/>
              </w:rPr>
              <w:t>5. «</w:t>
            </w:r>
            <w:r w:rsidRPr="00122820">
              <w:rPr>
                <w:rFonts w:ascii="Times New Roman" w:hAnsi="Times New Roman" w:cs="Times New Roman"/>
              </w:rPr>
              <w:t>Контроль и оценка результатов освоения профессионального модуля (вида профессиональной деятельности</w:t>
            </w:r>
            <w:r w:rsidRPr="00122820">
              <w:rPr>
                <w:rFonts w:ascii="Times New Roman" w:hAnsi="Times New Roman" w:cs="Times New Roman"/>
                <w:caps/>
              </w:rPr>
              <w:t xml:space="preserve">)» </w:t>
            </w:r>
            <w:r w:rsidRPr="00122820">
              <w:rPr>
                <w:rFonts w:ascii="Times New Roman" w:hAnsi="Times New Roman" w:cs="Times New Roman"/>
              </w:rPr>
              <w:t>имеется</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Наименования профессиональных и общих компетенций совпадают с </w:t>
            </w:r>
            <w:proofErr w:type="gramStart"/>
            <w:r w:rsidRPr="00122820">
              <w:rPr>
                <w:rFonts w:ascii="Times New Roman" w:hAnsi="Times New Roman" w:cs="Times New Roman"/>
              </w:rPr>
              <w:lastRenderedPageBreak/>
              <w:t>указанными</w:t>
            </w:r>
            <w:proofErr w:type="gramEnd"/>
            <w:r w:rsidRPr="00122820">
              <w:rPr>
                <w:rFonts w:ascii="Times New Roman" w:hAnsi="Times New Roman" w:cs="Times New Roman"/>
              </w:rPr>
              <w:t xml:space="preserve"> в п. 1.1</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9748" w:type="dxa"/>
            <w:gridSpan w:val="4"/>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lastRenderedPageBreak/>
              <w:t>Экспертиза показателей объемов времени, отведенных на освоение ПМ,</w:t>
            </w:r>
          </w:p>
          <w:p w:rsidR="00EF4F6A" w:rsidRPr="00122820" w:rsidRDefault="00EF4F6A" w:rsidP="00122820">
            <w:pPr>
              <w:jc w:val="center"/>
              <w:rPr>
                <w:rFonts w:ascii="Times New Roman" w:hAnsi="Times New Roman" w:cs="Times New Roman"/>
                <w:b/>
              </w:rPr>
            </w:pPr>
            <w:proofErr w:type="gramStart"/>
            <w:r w:rsidRPr="00122820">
              <w:rPr>
                <w:rFonts w:ascii="Times New Roman" w:hAnsi="Times New Roman" w:cs="Times New Roman"/>
                <w:b/>
              </w:rPr>
              <w:t>указанных</w:t>
            </w:r>
            <w:proofErr w:type="gramEnd"/>
            <w:r w:rsidRPr="00122820">
              <w:rPr>
                <w:rFonts w:ascii="Times New Roman" w:hAnsi="Times New Roman" w:cs="Times New Roman"/>
                <w:b/>
              </w:rPr>
              <w:t xml:space="preserve"> в</w:t>
            </w:r>
            <w:r w:rsidRPr="00122820">
              <w:rPr>
                <w:rFonts w:ascii="Times New Roman" w:hAnsi="Times New Roman" w:cs="Times New Roman"/>
              </w:rPr>
              <w:t xml:space="preserve"> </w:t>
            </w:r>
            <w:r w:rsidRPr="00122820">
              <w:rPr>
                <w:rFonts w:ascii="Times New Roman" w:hAnsi="Times New Roman" w:cs="Times New Roman"/>
                <w:b/>
              </w:rPr>
              <w:t>п. 1.3 раздела 1 «Паспорт примерной программы профессионального модуля»</w:t>
            </w:r>
          </w:p>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и в табл. 3.1 и 3.2 раздела 3 «Структура и примерное содержание профессионального модуля»</w:t>
            </w: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Общий объем времени, отведенного на освоение модуля (всего часов), в паспорте программы, таблицах 3.1 и 3.2 совпадает</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Объем обязательной аудиторной нагрузки в паспорте программы, таблицах 3.1 и 3.2 совпадает</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Объем времени, отведенного на выполнение лабораторных и практических занятий, в паспорте программы, таблицах 3.1 и 3.2 совпадает</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Объем времени, отведенного на практику, в паспорте программы, таблицах 3.1 и 3.2 совпадает</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r w:rsidR="00EF4F6A" w:rsidRPr="00122820" w:rsidTr="00122820">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541"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Объем времени, отведенного на самостоятельную работу обучающихся, в паспорте программы, таблицах 3.1 и 3.2 совпадает</w:t>
            </w:r>
          </w:p>
        </w:tc>
        <w:tc>
          <w:tcPr>
            <w:tcW w:w="709" w:type="dxa"/>
          </w:tcPr>
          <w:p w:rsidR="00EF4F6A" w:rsidRPr="00122820" w:rsidRDefault="00EF4F6A" w:rsidP="00122820">
            <w:pPr>
              <w:jc w:val="center"/>
              <w:rPr>
                <w:rFonts w:ascii="Times New Roman" w:hAnsi="Times New Roman" w:cs="Times New Roman"/>
              </w:rPr>
            </w:pPr>
          </w:p>
        </w:tc>
        <w:tc>
          <w:tcPr>
            <w:tcW w:w="851" w:type="dxa"/>
          </w:tcPr>
          <w:p w:rsidR="00EF4F6A" w:rsidRPr="00122820" w:rsidRDefault="00EF4F6A" w:rsidP="00122820">
            <w:pPr>
              <w:jc w:val="center"/>
              <w:rPr>
                <w:rFonts w:ascii="Times New Roman" w:hAnsi="Times New Roman" w:cs="Times New Roman"/>
              </w:rPr>
            </w:pPr>
          </w:p>
        </w:tc>
      </w:tr>
    </w:tbl>
    <w:p w:rsidR="00EF4F6A" w:rsidRPr="00122820" w:rsidRDefault="00EF4F6A" w:rsidP="00EF4F6A">
      <w:pPr>
        <w:rPr>
          <w:rFonts w:ascii="Times New Roman" w:hAnsi="Times New Roman" w:cs="Times New Roman"/>
          <w:sz w:val="20"/>
          <w:szCs w:val="20"/>
        </w:rPr>
      </w:pPr>
    </w:p>
    <w:tbl>
      <w:tblPr>
        <w:tblW w:w="9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88"/>
        <w:gridCol w:w="785"/>
        <w:gridCol w:w="785"/>
      </w:tblGrid>
      <w:tr w:rsidR="00EF4F6A" w:rsidRPr="00122820" w:rsidTr="004F6B49">
        <w:tc>
          <w:tcPr>
            <w:tcW w:w="8188" w:type="dxa"/>
          </w:tcPr>
          <w:p w:rsidR="00EF4F6A" w:rsidRPr="00122820" w:rsidRDefault="00EF4F6A" w:rsidP="00122820">
            <w:pPr>
              <w:rPr>
                <w:rFonts w:ascii="Times New Roman" w:hAnsi="Times New Roman" w:cs="Times New Roman"/>
                <w:i/>
              </w:rPr>
            </w:pPr>
            <w:r w:rsidRPr="00122820">
              <w:rPr>
                <w:rFonts w:ascii="Times New Roman" w:hAnsi="Times New Roman" w:cs="Times New Roman"/>
                <w:b/>
              </w:rPr>
              <w:t>ИТОГОВОЕ ЗАКЛЮЧЕНИЕ</w:t>
            </w:r>
          </w:p>
        </w:tc>
        <w:tc>
          <w:tcPr>
            <w:tcW w:w="785" w:type="dxa"/>
          </w:tcPr>
          <w:p w:rsidR="00EF4F6A" w:rsidRPr="00122820" w:rsidRDefault="00EF4F6A" w:rsidP="00122820">
            <w:pPr>
              <w:rPr>
                <w:rFonts w:ascii="Times New Roman" w:hAnsi="Times New Roman" w:cs="Times New Roman"/>
                <w:b/>
              </w:rPr>
            </w:pPr>
            <w:r w:rsidRPr="00122820">
              <w:rPr>
                <w:rFonts w:ascii="Times New Roman" w:hAnsi="Times New Roman" w:cs="Times New Roman"/>
                <w:b/>
              </w:rPr>
              <w:t>да</w:t>
            </w:r>
          </w:p>
        </w:tc>
        <w:tc>
          <w:tcPr>
            <w:tcW w:w="785" w:type="dxa"/>
          </w:tcPr>
          <w:p w:rsidR="00EF4F6A" w:rsidRPr="00122820" w:rsidRDefault="00EF4F6A" w:rsidP="00122820">
            <w:pPr>
              <w:rPr>
                <w:rFonts w:ascii="Times New Roman" w:hAnsi="Times New Roman" w:cs="Times New Roman"/>
                <w:b/>
              </w:rPr>
            </w:pPr>
            <w:r w:rsidRPr="00122820">
              <w:rPr>
                <w:rFonts w:ascii="Times New Roman" w:hAnsi="Times New Roman" w:cs="Times New Roman"/>
                <w:b/>
              </w:rPr>
              <w:t>нет</w:t>
            </w:r>
          </w:p>
        </w:tc>
      </w:tr>
      <w:tr w:rsidR="00EF4F6A" w:rsidRPr="00122820" w:rsidTr="004F6B49">
        <w:tc>
          <w:tcPr>
            <w:tcW w:w="818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Программа профессионального модуля может быть направлена на содержательную экспертизу</w:t>
            </w:r>
          </w:p>
        </w:tc>
        <w:tc>
          <w:tcPr>
            <w:tcW w:w="785" w:type="dxa"/>
          </w:tcPr>
          <w:p w:rsidR="00EF4F6A" w:rsidRPr="00122820" w:rsidRDefault="00EF4F6A" w:rsidP="00122820">
            <w:pPr>
              <w:rPr>
                <w:rFonts w:ascii="Times New Roman" w:hAnsi="Times New Roman" w:cs="Times New Roman"/>
              </w:rPr>
            </w:pPr>
          </w:p>
        </w:tc>
        <w:tc>
          <w:tcPr>
            <w:tcW w:w="785" w:type="dxa"/>
          </w:tcPr>
          <w:p w:rsidR="00EF4F6A" w:rsidRPr="00122820" w:rsidRDefault="00EF4F6A" w:rsidP="00122820">
            <w:pPr>
              <w:rPr>
                <w:rFonts w:ascii="Times New Roman" w:hAnsi="Times New Roman" w:cs="Times New Roman"/>
              </w:rPr>
            </w:pPr>
          </w:p>
        </w:tc>
      </w:tr>
    </w:tbl>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jc w:val="right"/>
        <w:rPr>
          <w:rFonts w:ascii="Times New Roman" w:hAnsi="Times New Roman" w:cs="Times New Roman"/>
          <w:b/>
          <w:sz w:val="18"/>
          <w:szCs w:val="18"/>
        </w:rPr>
      </w:pPr>
    </w:p>
    <w:p w:rsidR="00EF4F6A" w:rsidRPr="00122820" w:rsidRDefault="00EF4F6A" w:rsidP="00EF4F6A">
      <w:pPr>
        <w:jc w:val="right"/>
        <w:rPr>
          <w:rFonts w:ascii="Times New Roman" w:hAnsi="Times New Roman" w:cs="Times New Roman"/>
          <w:b/>
          <w:sz w:val="18"/>
          <w:szCs w:val="18"/>
        </w:rPr>
      </w:pPr>
    </w:p>
    <w:p w:rsidR="00EF4F6A" w:rsidRPr="00122820" w:rsidRDefault="00EF4F6A" w:rsidP="00EF4F6A">
      <w:pPr>
        <w:jc w:val="right"/>
        <w:rPr>
          <w:rFonts w:ascii="Times New Roman" w:hAnsi="Times New Roman" w:cs="Times New Roman"/>
          <w:b/>
          <w:sz w:val="18"/>
          <w:szCs w:val="18"/>
        </w:rPr>
      </w:pPr>
    </w:p>
    <w:p w:rsidR="00EF4F6A" w:rsidRPr="00122820" w:rsidRDefault="00EF4F6A" w:rsidP="00EF4F6A">
      <w:pPr>
        <w:jc w:val="right"/>
        <w:rPr>
          <w:rFonts w:ascii="Times New Roman" w:hAnsi="Times New Roman" w:cs="Times New Roman"/>
          <w:b/>
          <w:sz w:val="18"/>
          <w:szCs w:val="18"/>
        </w:rPr>
      </w:pPr>
    </w:p>
    <w:p w:rsidR="00EF4F6A" w:rsidRDefault="00EF4F6A" w:rsidP="00EF4F6A">
      <w:pPr>
        <w:jc w:val="right"/>
        <w:rPr>
          <w:rFonts w:ascii="Times New Roman" w:hAnsi="Times New Roman" w:cs="Times New Roman"/>
          <w:b/>
          <w:sz w:val="18"/>
          <w:szCs w:val="18"/>
        </w:rPr>
      </w:pPr>
    </w:p>
    <w:p w:rsidR="00992F10" w:rsidRDefault="00992F10" w:rsidP="00EF4F6A">
      <w:pPr>
        <w:jc w:val="right"/>
        <w:rPr>
          <w:rFonts w:ascii="Times New Roman" w:hAnsi="Times New Roman" w:cs="Times New Roman"/>
          <w:b/>
          <w:sz w:val="18"/>
          <w:szCs w:val="18"/>
        </w:rPr>
      </w:pPr>
    </w:p>
    <w:p w:rsidR="00992F10" w:rsidRDefault="00992F10" w:rsidP="00EF4F6A">
      <w:pPr>
        <w:jc w:val="right"/>
        <w:rPr>
          <w:rFonts w:ascii="Times New Roman" w:hAnsi="Times New Roman" w:cs="Times New Roman"/>
          <w:b/>
          <w:sz w:val="18"/>
          <w:szCs w:val="18"/>
        </w:rPr>
      </w:pPr>
    </w:p>
    <w:p w:rsidR="00992F10" w:rsidRDefault="00992F10" w:rsidP="00EF4F6A">
      <w:pPr>
        <w:jc w:val="right"/>
        <w:rPr>
          <w:rFonts w:ascii="Times New Roman" w:hAnsi="Times New Roman" w:cs="Times New Roman"/>
          <w:b/>
          <w:sz w:val="18"/>
          <w:szCs w:val="18"/>
        </w:rPr>
      </w:pPr>
    </w:p>
    <w:p w:rsidR="00992F10" w:rsidRPr="00122820" w:rsidRDefault="00992F10" w:rsidP="00EF4F6A">
      <w:pPr>
        <w:jc w:val="right"/>
        <w:rPr>
          <w:rFonts w:ascii="Times New Roman" w:hAnsi="Times New Roman" w:cs="Times New Roman"/>
          <w:b/>
          <w:sz w:val="18"/>
          <w:szCs w:val="18"/>
        </w:rPr>
      </w:pPr>
    </w:p>
    <w:p w:rsidR="00EF4F6A" w:rsidRPr="00122820" w:rsidRDefault="00EF4F6A" w:rsidP="00EF4F6A">
      <w:pPr>
        <w:jc w:val="right"/>
        <w:rPr>
          <w:rFonts w:ascii="Times New Roman" w:hAnsi="Times New Roman" w:cs="Times New Roman"/>
          <w:b/>
          <w:sz w:val="18"/>
          <w:szCs w:val="18"/>
        </w:rPr>
      </w:pPr>
      <w:r w:rsidRPr="00122820">
        <w:rPr>
          <w:rFonts w:ascii="Times New Roman" w:hAnsi="Times New Roman" w:cs="Times New Roman"/>
          <w:b/>
          <w:sz w:val="18"/>
          <w:szCs w:val="18"/>
        </w:rPr>
        <w:lastRenderedPageBreak/>
        <w:t xml:space="preserve">                                                                                                                                                                      Форма экспертного заключения рекомендована </w:t>
      </w:r>
    </w:p>
    <w:p w:rsidR="00EF4F6A" w:rsidRPr="00122820" w:rsidRDefault="00EF4F6A" w:rsidP="00EF4F6A">
      <w:pPr>
        <w:jc w:val="right"/>
        <w:rPr>
          <w:rFonts w:ascii="Times New Roman" w:hAnsi="Times New Roman" w:cs="Times New Roman"/>
          <w:b/>
          <w:sz w:val="18"/>
          <w:szCs w:val="18"/>
        </w:rPr>
      </w:pPr>
      <w:r w:rsidRPr="00122820">
        <w:rPr>
          <w:rFonts w:ascii="Times New Roman" w:hAnsi="Times New Roman" w:cs="Times New Roman"/>
          <w:b/>
          <w:sz w:val="18"/>
          <w:szCs w:val="18"/>
        </w:rPr>
        <w:t xml:space="preserve">                                                                                                                                                                               ГОУ «КРИРПО»</w:t>
      </w:r>
    </w:p>
    <w:p w:rsidR="00EF4F6A" w:rsidRPr="00122820" w:rsidRDefault="00EF4F6A" w:rsidP="00EF4F6A">
      <w:pPr>
        <w:jc w:val="right"/>
        <w:rPr>
          <w:rFonts w:ascii="Times New Roman" w:hAnsi="Times New Roman" w:cs="Times New Roman"/>
          <w:b/>
          <w:sz w:val="28"/>
          <w:szCs w:val="28"/>
        </w:rPr>
      </w:pPr>
    </w:p>
    <w:p w:rsidR="00EF4F6A" w:rsidRPr="00122820" w:rsidRDefault="00EF4F6A" w:rsidP="00826FDD">
      <w:pPr>
        <w:spacing w:after="0"/>
        <w:jc w:val="center"/>
        <w:rPr>
          <w:rFonts w:ascii="Times New Roman" w:hAnsi="Times New Roman" w:cs="Times New Roman"/>
          <w:b/>
          <w:sz w:val="28"/>
          <w:szCs w:val="28"/>
        </w:rPr>
      </w:pPr>
    </w:p>
    <w:p w:rsidR="00EF4F6A" w:rsidRPr="00122820" w:rsidRDefault="00EF4F6A" w:rsidP="00826FDD">
      <w:pPr>
        <w:spacing w:after="0"/>
        <w:jc w:val="center"/>
        <w:rPr>
          <w:rFonts w:ascii="Times New Roman" w:hAnsi="Times New Roman" w:cs="Times New Roman"/>
          <w:b/>
        </w:rPr>
      </w:pPr>
      <w:r w:rsidRPr="00122820">
        <w:rPr>
          <w:rFonts w:ascii="Times New Roman" w:hAnsi="Times New Roman" w:cs="Times New Roman"/>
          <w:b/>
        </w:rPr>
        <w:t>Содержательная экспертиза программы учебной дисциплины</w:t>
      </w:r>
    </w:p>
    <w:p w:rsidR="00EF4F6A" w:rsidRPr="00122820" w:rsidRDefault="00EF4F6A" w:rsidP="00826FDD">
      <w:pPr>
        <w:spacing w:after="0"/>
        <w:jc w:val="center"/>
        <w:rPr>
          <w:rFonts w:ascii="Times New Roman" w:hAnsi="Times New Roman" w:cs="Times New Roman"/>
          <w:b/>
        </w:rPr>
      </w:pPr>
      <w:r w:rsidRPr="00122820">
        <w:rPr>
          <w:rFonts w:ascii="Times New Roman" w:hAnsi="Times New Roman" w:cs="Times New Roman"/>
          <w:b/>
        </w:rPr>
        <w:t>_________________________________________________________</w:t>
      </w:r>
    </w:p>
    <w:p w:rsidR="00EF4F6A" w:rsidRPr="00122820" w:rsidRDefault="00EF4F6A" w:rsidP="00826FDD">
      <w:pPr>
        <w:spacing w:after="0"/>
        <w:jc w:val="center"/>
        <w:rPr>
          <w:rFonts w:ascii="Times New Roman" w:hAnsi="Times New Roman" w:cs="Times New Roman"/>
          <w:b/>
        </w:rPr>
      </w:pPr>
      <w:r w:rsidRPr="00122820">
        <w:rPr>
          <w:rFonts w:ascii="Times New Roman" w:hAnsi="Times New Roman" w:cs="Times New Roman"/>
          <w:b/>
          <w:bCs/>
        </w:rPr>
        <w:t>(Наименование  дисциплины)</w:t>
      </w:r>
    </w:p>
    <w:p w:rsidR="00EF4F6A" w:rsidRPr="00122820" w:rsidRDefault="00EF4F6A" w:rsidP="00826FDD">
      <w:pPr>
        <w:spacing w:after="0"/>
        <w:jc w:val="center"/>
        <w:rPr>
          <w:rFonts w:ascii="Times New Roman" w:hAnsi="Times New Roman" w:cs="Times New Roman"/>
          <w:b/>
        </w:rPr>
      </w:pPr>
      <w:proofErr w:type="gramStart"/>
      <w:r w:rsidRPr="00122820">
        <w:rPr>
          <w:rFonts w:ascii="Times New Roman" w:hAnsi="Times New Roman" w:cs="Times New Roman"/>
          <w:b/>
        </w:rPr>
        <w:t>представленного</w:t>
      </w:r>
      <w:proofErr w:type="gramEnd"/>
      <w:r w:rsidRPr="00122820">
        <w:rPr>
          <w:rFonts w:ascii="Times New Roman" w:hAnsi="Times New Roman" w:cs="Times New Roman"/>
          <w:b/>
        </w:rPr>
        <w:t>___________ ________________________________</w:t>
      </w:r>
    </w:p>
    <w:p w:rsidR="00EF4F6A" w:rsidRPr="00122820" w:rsidRDefault="00EF4F6A" w:rsidP="00826FDD">
      <w:pPr>
        <w:spacing w:after="0"/>
        <w:jc w:val="center"/>
        <w:rPr>
          <w:rFonts w:ascii="Times New Roman" w:hAnsi="Times New Roman" w:cs="Times New Roman"/>
          <w:i/>
        </w:rPr>
      </w:pPr>
      <w:r w:rsidRPr="00122820">
        <w:rPr>
          <w:rFonts w:ascii="Times New Roman" w:hAnsi="Times New Roman" w:cs="Times New Roman"/>
        </w:rPr>
        <w:t xml:space="preserve">                       (указывается организаци</w:t>
      </w:r>
      <w:proofErr w:type="gramStart"/>
      <w:r w:rsidRPr="00122820">
        <w:rPr>
          <w:rFonts w:ascii="Times New Roman" w:hAnsi="Times New Roman" w:cs="Times New Roman"/>
        </w:rPr>
        <w:t>я-</w:t>
      </w:r>
      <w:proofErr w:type="gramEnd"/>
      <w:r w:rsidRPr="00122820">
        <w:rPr>
          <w:rFonts w:ascii="Times New Roman" w:hAnsi="Times New Roman" w:cs="Times New Roman"/>
        </w:rPr>
        <w:t xml:space="preserve"> разработчик)</w:t>
      </w:r>
    </w:p>
    <w:p w:rsidR="00EF4F6A" w:rsidRPr="00122820" w:rsidRDefault="00EF4F6A" w:rsidP="00826FDD">
      <w:pPr>
        <w:spacing w:after="0"/>
        <w:jc w:val="center"/>
        <w:rPr>
          <w:rFonts w:ascii="Times New Roman" w:hAnsi="Times New Roman" w:cs="Times New Roman"/>
          <w:b/>
        </w:rPr>
      </w:pPr>
      <w:r w:rsidRPr="00122820">
        <w:rPr>
          <w:rFonts w:ascii="Times New Roman" w:hAnsi="Times New Roman" w:cs="Times New Roman"/>
          <w:b/>
        </w:rPr>
        <w:t>ЭКСПЕРТНОЕ ЗАКЛЮЧЕНИЕ</w:t>
      </w:r>
    </w:p>
    <w:p w:rsidR="00EF4F6A" w:rsidRPr="00122820" w:rsidRDefault="00EF4F6A" w:rsidP="00826FDD">
      <w:pPr>
        <w:spacing w:after="0"/>
        <w:jc w:val="center"/>
        <w:rPr>
          <w:rFonts w:ascii="Times New Roman" w:hAnsi="Times New Roman" w:cs="Times New Roman"/>
          <w:b/>
          <w:sz w:val="28"/>
          <w:szCs w:val="28"/>
        </w:rPr>
      </w:pP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484"/>
        <w:gridCol w:w="4302"/>
        <w:gridCol w:w="718"/>
        <w:gridCol w:w="698"/>
        <w:gridCol w:w="1731"/>
        <w:gridCol w:w="1716"/>
      </w:tblGrid>
      <w:tr w:rsidR="00EF4F6A" w:rsidRPr="00122820" w:rsidTr="00122820">
        <w:trPr>
          <w:tblHeader/>
        </w:trPr>
        <w:tc>
          <w:tcPr>
            <w:tcW w:w="484" w:type="dxa"/>
            <w:vMerge w:val="restart"/>
            <w:shd w:val="clear" w:color="auto" w:fill="FFFFFF"/>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w:t>
            </w:r>
          </w:p>
        </w:tc>
        <w:tc>
          <w:tcPr>
            <w:tcW w:w="4302" w:type="dxa"/>
            <w:vMerge w:val="restart"/>
            <w:shd w:val="clear" w:color="auto" w:fill="FFFFFF"/>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Наименование экспертного показателя</w:t>
            </w:r>
          </w:p>
        </w:tc>
        <w:tc>
          <w:tcPr>
            <w:tcW w:w="3147" w:type="dxa"/>
            <w:gridSpan w:val="3"/>
            <w:shd w:val="clear" w:color="auto" w:fill="FFFFFF"/>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Экспертная оценка</w:t>
            </w:r>
          </w:p>
        </w:tc>
        <w:tc>
          <w:tcPr>
            <w:tcW w:w="1716" w:type="dxa"/>
            <w:vMerge w:val="restart"/>
            <w:shd w:val="clear" w:color="auto" w:fill="FFFFFF"/>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Примечание</w:t>
            </w:r>
          </w:p>
          <w:p w:rsidR="00EF4F6A" w:rsidRPr="00122820" w:rsidRDefault="00EF4F6A" w:rsidP="00122820">
            <w:pPr>
              <w:jc w:val="center"/>
              <w:rPr>
                <w:rFonts w:ascii="Times New Roman" w:hAnsi="Times New Roman" w:cs="Times New Roman"/>
                <w:i/>
              </w:rPr>
            </w:pPr>
            <w:r w:rsidRPr="00122820">
              <w:rPr>
                <w:rFonts w:ascii="Times New Roman" w:hAnsi="Times New Roman" w:cs="Times New Roman"/>
                <w:i/>
              </w:rPr>
              <w:t>(или отсылка, если объем текста велик)</w:t>
            </w:r>
          </w:p>
        </w:tc>
      </w:tr>
      <w:tr w:rsidR="00EF4F6A" w:rsidRPr="00122820" w:rsidTr="00122820">
        <w:trPr>
          <w:tblHeader/>
        </w:trPr>
        <w:tc>
          <w:tcPr>
            <w:tcW w:w="484" w:type="dxa"/>
            <w:vMerge/>
            <w:shd w:val="clear" w:color="auto" w:fill="FFFFFF"/>
          </w:tcPr>
          <w:p w:rsidR="00EF4F6A" w:rsidRPr="00122820" w:rsidRDefault="00EF4F6A" w:rsidP="00122820">
            <w:pPr>
              <w:jc w:val="center"/>
              <w:rPr>
                <w:rFonts w:ascii="Times New Roman" w:hAnsi="Times New Roman" w:cs="Times New Roman"/>
              </w:rPr>
            </w:pPr>
          </w:p>
        </w:tc>
        <w:tc>
          <w:tcPr>
            <w:tcW w:w="4302" w:type="dxa"/>
            <w:vMerge/>
            <w:shd w:val="clear" w:color="auto" w:fill="FFFFFF"/>
          </w:tcPr>
          <w:p w:rsidR="00EF4F6A" w:rsidRPr="00122820" w:rsidRDefault="00EF4F6A" w:rsidP="00122820">
            <w:pPr>
              <w:jc w:val="center"/>
              <w:rPr>
                <w:rFonts w:ascii="Times New Roman" w:hAnsi="Times New Roman" w:cs="Times New Roman"/>
                <w:b/>
              </w:rPr>
            </w:pPr>
          </w:p>
        </w:tc>
        <w:tc>
          <w:tcPr>
            <w:tcW w:w="718" w:type="dxa"/>
            <w:shd w:val="clear" w:color="auto" w:fill="FFFFFF"/>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да</w:t>
            </w:r>
          </w:p>
        </w:tc>
        <w:tc>
          <w:tcPr>
            <w:tcW w:w="698" w:type="dxa"/>
            <w:shd w:val="clear" w:color="auto" w:fill="FFFFFF"/>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нет</w:t>
            </w:r>
          </w:p>
        </w:tc>
        <w:tc>
          <w:tcPr>
            <w:tcW w:w="1731" w:type="dxa"/>
            <w:shd w:val="clear" w:color="auto" w:fill="FFFFFF"/>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заключение отсутствует</w:t>
            </w:r>
          </w:p>
        </w:tc>
        <w:tc>
          <w:tcPr>
            <w:tcW w:w="1716" w:type="dxa"/>
            <w:vMerge/>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9649" w:type="dxa"/>
            <w:gridSpan w:val="6"/>
            <w:shd w:val="clear" w:color="auto" w:fill="FFFFFF"/>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1 «Паспорт примерной программы учебной дисциплины»</w:t>
            </w: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b/>
                <w:caps/>
              </w:rPr>
            </w:pPr>
            <w:r w:rsidRPr="00122820">
              <w:rPr>
                <w:rFonts w:ascii="Times New Roman" w:hAnsi="Times New Roman" w:cs="Times New Roman"/>
              </w:rPr>
              <w:t>Возможности использования примерной программы дисциплины описаны полно и точно</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color w:val="FF0000"/>
              </w:rPr>
            </w:pPr>
          </w:p>
        </w:tc>
        <w:tc>
          <w:tcPr>
            <w:tcW w:w="1716" w:type="dxa"/>
            <w:shd w:val="clear" w:color="auto" w:fill="FFFFFF"/>
          </w:tcPr>
          <w:p w:rsidR="00EF4F6A" w:rsidRPr="00122820" w:rsidRDefault="00EF4F6A" w:rsidP="00122820">
            <w:pPr>
              <w:jc w:val="center"/>
              <w:rPr>
                <w:rFonts w:ascii="Times New Roman" w:hAnsi="Times New Roman" w:cs="Times New Roman"/>
                <w:color w:val="E36C0A"/>
              </w:rPr>
            </w:pPr>
          </w:p>
        </w:tc>
      </w:tr>
      <w:tr w:rsidR="00EF4F6A" w:rsidRPr="00122820" w:rsidTr="00122820">
        <w:trPr>
          <w:trHeight w:val="60"/>
        </w:trPr>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Требования к умениям и знаниям соответствуют перечисленным в тексте ФГОС (в т. ч. конкретизируют и/или расширяют требования ФГОС)</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9649" w:type="dxa"/>
            <w:gridSpan w:val="6"/>
            <w:shd w:val="clear" w:color="auto" w:fill="FFFFFF"/>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4</w:t>
            </w:r>
            <w:r w:rsidRPr="00122820">
              <w:rPr>
                <w:rFonts w:ascii="Times New Roman" w:hAnsi="Times New Roman" w:cs="Times New Roman"/>
                <w:b/>
                <w:caps/>
              </w:rPr>
              <w:t xml:space="preserve"> «</w:t>
            </w:r>
            <w:r w:rsidRPr="00122820">
              <w:rPr>
                <w:rFonts w:ascii="Times New Roman" w:hAnsi="Times New Roman" w:cs="Times New Roman"/>
                <w:b/>
              </w:rPr>
              <w:t>Контроль и оценка результатов освоения учебной дисциплины»</w:t>
            </w: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Основные показатели оценки результата позволяют однозначно диагностировать усвоенные  знания и  освоенные умения</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color w:val="FF0000"/>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color w:val="E36C0A"/>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Наименование форм и методов контроля и оценки освоения  дисциплины точно и однозначно описывает процедуру аттестации</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Формы и методы контроля и оценки позволяют оценить освоенные умения и усвоенные знания</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9649" w:type="dxa"/>
            <w:gridSpan w:val="6"/>
            <w:shd w:val="clear" w:color="auto" w:fill="FFFFFF"/>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2</w:t>
            </w:r>
            <w:r w:rsidRPr="00122820">
              <w:rPr>
                <w:rFonts w:ascii="Times New Roman" w:hAnsi="Times New Roman" w:cs="Times New Roman"/>
                <w:b/>
                <w:caps/>
              </w:rPr>
              <w:t>«</w:t>
            </w:r>
            <w:r w:rsidRPr="00122820">
              <w:rPr>
                <w:rFonts w:ascii="Times New Roman" w:hAnsi="Times New Roman" w:cs="Times New Roman"/>
                <w:b/>
              </w:rPr>
              <w:t>Структура и  примерное содержание программы дисциплины»</w:t>
            </w: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Структура дисциплины соответствует принципу единства теоретического и практического обучения</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Разделы дисциплины выделены дидактически целесообразно</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Содержание учебного материала соответствует требованиям к знаниям и умениям</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Объем времени достаточен для освоения указанного содержания учебного материала</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color w:val="F79646"/>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Объем и содержание лабораторных и практических работ </w:t>
            </w:r>
            <w:proofErr w:type="gramStart"/>
            <w:r w:rsidRPr="00122820">
              <w:rPr>
                <w:rFonts w:ascii="Times New Roman" w:hAnsi="Times New Roman" w:cs="Times New Roman"/>
              </w:rPr>
              <w:t>определены</w:t>
            </w:r>
            <w:proofErr w:type="gramEnd"/>
            <w:r w:rsidRPr="00122820">
              <w:rPr>
                <w:rFonts w:ascii="Times New Roman" w:hAnsi="Times New Roman" w:cs="Times New Roman"/>
              </w:rPr>
              <w:t xml:space="preserve"> дидактически целесообразно и соответствуют требованиям к умениям и знаниям</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color w:val="F79646"/>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highlight w:val="green"/>
              </w:rPr>
            </w:pPr>
            <w:r w:rsidRPr="00122820">
              <w:rPr>
                <w:rFonts w:ascii="Times New Roman" w:hAnsi="Times New Roman" w:cs="Times New Roman"/>
              </w:rPr>
              <w:t xml:space="preserve">Примерная тематика курсовых работ соответствует целям и задачам освоения дисциплины </w:t>
            </w:r>
            <w:r w:rsidRPr="00122820">
              <w:rPr>
                <w:rFonts w:ascii="Times New Roman" w:hAnsi="Times New Roman" w:cs="Times New Roman"/>
                <w:i/>
              </w:rPr>
              <w:t>(пункт заполняется, если в программе предусмотрена курсовая работа, проект)</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9649" w:type="dxa"/>
            <w:gridSpan w:val="6"/>
            <w:shd w:val="clear" w:color="auto" w:fill="FFFFFF"/>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3 «Условия реализации программы дисциплины»</w:t>
            </w: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Перечень учебных кабинетов (мастерских, лабораторий и др.) обеспечивает проведение всех видов лабораторных работ и практических занятий, предусмотренных программой  дисциплины</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Перечисленное оборудование обеспечивает проведение всех видов лабораторных работ и практических занятий, предусмотренных программой дисциплины</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highlight w:val="yellow"/>
              </w:rPr>
            </w:pPr>
            <w:r w:rsidRPr="00122820">
              <w:rPr>
                <w:rFonts w:ascii="Times New Roman" w:hAnsi="Times New Roman" w:cs="Times New Roman"/>
              </w:rPr>
              <w:t>Перечень рекомендуемой основной и дополнительной литературы включает общедоступные источники</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color w:val="F79646"/>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Перечисленные Интернет-ресурсы актуальны и достоверны</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r w:rsidR="00EF4F6A" w:rsidRPr="00122820" w:rsidTr="00122820">
        <w:tc>
          <w:tcPr>
            <w:tcW w:w="484" w:type="dxa"/>
            <w:shd w:val="clear" w:color="auto" w:fill="FFFFFF"/>
          </w:tcPr>
          <w:p w:rsidR="00EF4F6A" w:rsidRPr="00122820" w:rsidRDefault="00EF4F6A" w:rsidP="005D4911">
            <w:pPr>
              <w:numPr>
                <w:ilvl w:val="0"/>
                <w:numId w:val="79"/>
              </w:numPr>
              <w:spacing w:after="0" w:line="240" w:lineRule="auto"/>
              <w:jc w:val="center"/>
              <w:rPr>
                <w:rFonts w:ascii="Times New Roman" w:hAnsi="Times New Roman" w:cs="Times New Roman"/>
              </w:rPr>
            </w:pPr>
          </w:p>
        </w:tc>
        <w:tc>
          <w:tcPr>
            <w:tcW w:w="4302" w:type="dxa"/>
            <w:shd w:val="clear" w:color="auto" w:fill="FFFFFF"/>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Перечисленные источники из числа </w:t>
            </w:r>
            <w:proofErr w:type="gramStart"/>
            <w:r w:rsidRPr="00122820">
              <w:rPr>
                <w:rFonts w:ascii="Times New Roman" w:hAnsi="Times New Roman" w:cs="Times New Roman"/>
              </w:rPr>
              <w:lastRenderedPageBreak/>
              <w:t>нормативно-правовых</w:t>
            </w:r>
            <w:proofErr w:type="gramEnd"/>
            <w:r w:rsidRPr="00122820">
              <w:rPr>
                <w:rFonts w:ascii="Times New Roman" w:hAnsi="Times New Roman" w:cs="Times New Roman"/>
              </w:rPr>
              <w:t xml:space="preserve"> актуальны</w:t>
            </w:r>
          </w:p>
          <w:p w:rsidR="00EF4F6A" w:rsidRPr="00122820" w:rsidRDefault="00EF4F6A" w:rsidP="00122820">
            <w:pPr>
              <w:rPr>
                <w:rFonts w:ascii="Times New Roman" w:hAnsi="Times New Roman" w:cs="Times New Roman"/>
              </w:rPr>
            </w:pPr>
            <w:r w:rsidRPr="00122820">
              <w:rPr>
                <w:rFonts w:ascii="Times New Roman" w:hAnsi="Times New Roman" w:cs="Times New Roman"/>
                <w:i/>
              </w:rPr>
              <w:t>(пункт заполняется, если нормативно-правовые акты указаны в качестве источников)</w:t>
            </w:r>
          </w:p>
        </w:tc>
        <w:tc>
          <w:tcPr>
            <w:tcW w:w="718" w:type="dxa"/>
            <w:shd w:val="clear" w:color="auto" w:fill="FFFFFF"/>
          </w:tcPr>
          <w:p w:rsidR="00EF4F6A" w:rsidRPr="00122820" w:rsidRDefault="00EF4F6A" w:rsidP="00122820">
            <w:pPr>
              <w:jc w:val="center"/>
              <w:rPr>
                <w:rFonts w:ascii="Times New Roman" w:hAnsi="Times New Roman" w:cs="Times New Roman"/>
              </w:rPr>
            </w:pPr>
          </w:p>
        </w:tc>
        <w:tc>
          <w:tcPr>
            <w:tcW w:w="698" w:type="dxa"/>
            <w:shd w:val="clear" w:color="auto" w:fill="FFFFFF"/>
          </w:tcPr>
          <w:p w:rsidR="00EF4F6A" w:rsidRPr="00122820" w:rsidRDefault="00EF4F6A" w:rsidP="00122820">
            <w:pPr>
              <w:jc w:val="center"/>
              <w:rPr>
                <w:rFonts w:ascii="Times New Roman" w:hAnsi="Times New Roman" w:cs="Times New Roman"/>
              </w:rPr>
            </w:pPr>
          </w:p>
        </w:tc>
        <w:tc>
          <w:tcPr>
            <w:tcW w:w="1731" w:type="dxa"/>
            <w:shd w:val="clear" w:color="auto" w:fill="FFFFFF"/>
          </w:tcPr>
          <w:p w:rsidR="00EF4F6A" w:rsidRPr="00122820" w:rsidRDefault="00EF4F6A" w:rsidP="00122820">
            <w:pPr>
              <w:jc w:val="center"/>
              <w:rPr>
                <w:rFonts w:ascii="Times New Roman" w:hAnsi="Times New Roman" w:cs="Times New Roman"/>
              </w:rPr>
            </w:pPr>
          </w:p>
        </w:tc>
        <w:tc>
          <w:tcPr>
            <w:tcW w:w="1716" w:type="dxa"/>
            <w:shd w:val="clear" w:color="auto" w:fill="FFFFFF"/>
          </w:tcPr>
          <w:p w:rsidR="00EF4F6A" w:rsidRPr="00122820" w:rsidRDefault="00EF4F6A" w:rsidP="00122820">
            <w:pPr>
              <w:jc w:val="center"/>
              <w:rPr>
                <w:rFonts w:ascii="Times New Roman" w:hAnsi="Times New Roman" w:cs="Times New Roman"/>
              </w:rPr>
            </w:pPr>
          </w:p>
        </w:tc>
      </w:tr>
    </w:tbl>
    <w:p w:rsidR="00EF4F6A" w:rsidRPr="00122820" w:rsidRDefault="00EF4F6A" w:rsidP="00EF4F6A">
      <w:pPr>
        <w:jc w:val="cente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89"/>
        <w:gridCol w:w="684"/>
        <w:gridCol w:w="698"/>
      </w:tblGrid>
      <w:tr w:rsidR="00EF4F6A" w:rsidRPr="00122820" w:rsidTr="00122820">
        <w:tc>
          <w:tcPr>
            <w:tcW w:w="9108" w:type="dxa"/>
          </w:tcPr>
          <w:p w:rsidR="00EF4F6A" w:rsidRPr="00122820" w:rsidRDefault="00EF4F6A" w:rsidP="00122820">
            <w:pPr>
              <w:rPr>
                <w:rFonts w:ascii="Times New Roman" w:hAnsi="Times New Roman" w:cs="Times New Roman"/>
                <w:i/>
              </w:rPr>
            </w:pPr>
            <w:r w:rsidRPr="00122820">
              <w:rPr>
                <w:rFonts w:ascii="Times New Roman" w:hAnsi="Times New Roman" w:cs="Times New Roman"/>
                <w:b/>
              </w:rPr>
              <w:t xml:space="preserve">ИТОГОВОЕ ЗАКЛЮЧЕНИЕ </w:t>
            </w:r>
            <w:r w:rsidRPr="00122820">
              <w:rPr>
                <w:rFonts w:ascii="Times New Roman" w:hAnsi="Times New Roman" w:cs="Times New Roman"/>
                <w:i/>
              </w:rPr>
              <w:t>(следует выбрать одну из трех альтернативных позиций)</w:t>
            </w:r>
          </w:p>
        </w:tc>
        <w:tc>
          <w:tcPr>
            <w:tcW w:w="720" w:type="dxa"/>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да</w:t>
            </w:r>
          </w:p>
        </w:tc>
        <w:tc>
          <w:tcPr>
            <w:tcW w:w="720" w:type="dxa"/>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нет</w:t>
            </w:r>
          </w:p>
        </w:tc>
      </w:tr>
      <w:tr w:rsidR="00EF4F6A" w:rsidRPr="00122820" w:rsidTr="00122820">
        <w:tc>
          <w:tcPr>
            <w:tcW w:w="910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Программа учебной дисциплины может быть рекомендована к утверждению</w:t>
            </w:r>
          </w:p>
        </w:tc>
        <w:tc>
          <w:tcPr>
            <w:tcW w:w="720" w:type="dxa"/>
          </w:tcPr>
          <w:p w:rsidR="00EF4F6A" w:rsidRPr="00122820" w:rsidRDefault="00EF4F6A" w:rsidP="00122820">
            <w:pPr>
              <w:jc w:val="center"/>
              <w:rPr>
                <w:rFonts w:ascii="Times New Roman" w:hAnsi="Times New Roman" w:cs="Times New Roman"/>
              </w:rPr>
            </w:pPr>
          </w:p>
        </w:tc>
        <w:tc>
          <w:tcPr>
            <w:tcW w:w="720" w:type="dxa"/>
          </w:tcPr>
          <w:p w:rsidR="00EF4F6A" w:rsidRPr="00122820" w:rsidRDefault="00EF4F6A" w:rsidP="00122820">
            <w:pPr>
              <w:jc w:val="center"/>
              <w:rPr>
                <w:rFonts w:ascii="Times New Roman" w:hAnsi="Times New Roman" w:cs="Times New Roman"/>
              </w:rPr>
            </w:pPr>
          </w:p>
        </w:tc>
      </w:tr>
      <w:tr w:rsidR="00EF4F6A" w:rsidRPr="00122820" w:rsidTr="00122820">
        <w:tc>
          <w:tcPr>
            <w:tcW w:w="910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Программу учебной дисциплины следует рекомендовать к доработке</w:t>
            </w:r>
          </w:p>
        </w:tc>
        <w:tc>
          <w:tcPr>
            <w:tcW w:w="720" w:type="dxa"/>
          </w:tcPr>
          <w:p w:rsidR="00EF4F6A" w:rsidRPr="00122820" w:rsidRDefault="00EF4F6A" w:rsidP="00122820">
            <w:pPr>
              <w:jc w:val="center"/>
              <w:rPr>
                <w:rFonts w:ascii="Times New Roman" w:hAnsi="Times New Roman" w:cs="Times New Roman"/>
                <w:color w:val="FF0000"/>
              </w:rPr>
            </w:pPr>
          </w:p>
        </w:tc>
        <w:tc>
          <w:tcPr>
            <w:tcW w:w="720" w:type="dxa"/>
          </w:tcPr>
          <w:p w:rsidR="00EF4F6A" w:rsidRPr="00122820" w:rsidRDefault="00EF4F6A" w:rsidP="00122820">
            <w:pPr>
              <w:jc w:val="center"/>
              <w:rPr>
                <w:rFonts w:ascii="Times New Roman" w:hAnsi="Times New Roman" w:cs="Times New Roman"/>
              </w:rPr>
            </w:pPr>
          </w:p>
        </w:tc>
      </w:tr>
      <w:tr w:rsidR="00EF4F6A" w:rsidRPr="00122820" w:rsidTr="00122820">
        <w:tc>
          <w:tcPr>
            <w:tcW w:w="910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Программу учебной дисциплины  следует рекомендовать к отклонению</w:t>
            </w:r>
          </w:p>
        </w:tc>
        <w:tc>
          <w:tcPr>
            <w:tcW w:w="720" w:type="dxa"/>
          </w:tcPr>
          <w:p w:rsidR="00EF4F6A" w:rsidRPr="00122820" w:rsidRDefault="00EF4F6A" w:rsidP="00122820">
            <w:pPr>
              <w:jc w:val="center"/>
              <w:rPr>
                <w:rFonts w:ascii="Times New Roman" w:hAnsi="Times New Roman" w:cs="Times New Roman"/>
              </w:rPr>
            </w:pPr>
          </w:p>
        </w:tc>
        <w:tc>
          <w:tcPr>
            <w:tcW w:w="720" w:type="dxa"/>
          </w:tcPr>
          <w:p w:rsidR="00EF4F6A" w:rsidRPr="00122820" w:rsidRDefault="00EF4F6A" w:rsidP="00122820">
            <w:pPr>
              <w:jc w:val="center"/>
              <w:rPr>
                <w:rFonts w:ascii="Times New Roman" w:hAnsi="Times New Roman" w:cs="Times New Roman"/>
              </w:rPr>
            </w:pPr>
          </w:p>
        </w:tc>
      </w:tr>
    </w:tbl>
    <w:p w:rsidR="00EF4F6A" w:rsidRPr="00122820" w:rsidRDefault="00EF4F6A" w:rsidP="00EF4F6A">
      <w:pPr>
        <w:rPr>
          <w:rFonts w:ascii="Times New Roman" w:hAnsi="Times New Roman" w:cs="Times New Roman"/>
        </w:rPr>
      </w:pPr>
    </w:p>
    <w:p w:rsidR="00EF4F6A" w:rsidRPr="00122820" w:rsidRDefault="00EF4F6A" w:rsidP="00EF4F6A">
      <w:pPr>
        <w:rPr>
          <w:rFonts w:ascii="Times New Roman" w:hAnsi="Times New Roman" w:cs="Times New Roman"/>
        </w:rPr>
      </w:pPr>
    </w:p>
    <w:p w:rsidR="00EF4F6A" w:rsidRPr="00122820" w:rsidRDefault="00EF4F6A" w:rsidP="00EF4F6A">
      <w:pPr>
        <w:rPr>
          <w:rFonts w:ascii="Times New Roman" w:hAnsi="Times New Roman" w:cs="Times New Roman"/>
        </w:rPr>
      </w:pPr>
    </w:p>
    <w:p w:rsidR="00EF4F6A" w:rsidRPr="00122820" w:rsidRDefault="00EF4F6A" w:rsidP="00EF4F6A">
      <w:pPr>
        <w:rPr>
          <w:rFonts w:ascii="Times New Roman" w:hAnsi="Times New Roman" w:cs="Times New Roman"/>
        </w:rPr>
      </w:pPr>
    </w:p>
    <w:p w:rsidR="00EF4F6A" w:rsidRPr="00122820" w:rsidRDefault="00EF4F6A" w:rsidP="00EF4F6A">
      <w:pPr>
        <w:rPr>
          <w:rFonts w:ascii="Times New Roman" w:hAnsi="Times New Roman" w:cs="Times New Roman"/>
        </w:rPr>
      </w:pPr>
    </w:p>
    <w:p w:rsidR="00EF4F6A" w:rsidRPr="00122820" w:rsidRDefault="00EF4F6A" w:rsidP="00EF4F6A">
      <w:pPr>
        <w:jc w:val="right"/>
        <w:rPr>
          <w:rFonts w:ascii="Times New Roman" w:hAnsi="Times New Roman" w:cs="Times New Roman"/>
          <w:sz w:val="28"/>
          <w:szCs w:val="28"/>
        </w:rPr>
      </w:pPr>
    </w:p>
    <w:p w:rsidR="00EF4F6A" w:rsidRPr="00122820" w:rsidRDefault="00EF4F6A" w:rsidP="00EF4F6A">
      <w:pPr>
        <w:jc w:val="right"/>
        <w:rPr>
          <w:rFonts w:ascii="Times New Roman" w:hAnsi="Times New Roman" w:cs="Times New Roman"/>
          <w:sz w:val="28"/>
          <w:szCs w:val="28"/>
        </w:rPr>
      </w:pPr>
    </w:p>
    <w:p w:rsidR="00EF4F6A" w:rsidRPr="00122820" w:rsidRDefault="00EF4F6A" w:rsidP="00EF4F6A">
      <w:pPr>
        <w:jc w:val="right"/>
        <w:rPr>
          <w:rFonts w:ascii="Times New Roman" w:hAnsi="Times New Roman" w:cs="Times New Roman"/>
          <w:sz w:val="28"/>
          <w:szCs w:val="28"/>
        </w:rPr>
      </w:pPr>
    </w:p>
    <w:p w:rsidR="00EF4F6A" w:rsidRPr="00122820" w:rsidRDefault="00EF4F6A" w:rsidP="00EF4F6A">
      <w:pPr>
        <w:jc w:val="right"/>
        <w:rPr>
          <w:rFonts w:ascii="Times New Roman" w:hAnsi="Times New Roman" w:cs="Times New Roman"/>
          <w:sz w:val="28"/>
          <w:szCs w:val="28"/>
        </w:rPr>
      </w:pPr>
    </w:p>
    <w:p w:rsidR="00EF4F6A" w:rsidRPr="00122820" w:rsidRDefault="00EF4F6A" w:rsidP="00EF4F6A">
      <w:pPr>
        <w:jc w:val="right"/>
        <w:rPr>
          <w:rFonts w:ascii="Times New Roman" w:hAnsi="Times New Roman" w:cs="Times New Roman"/>
          <w:sz w:val="28"/>
          <w:szCs w:val="28"/>
        </w:rPr>
      </w:pPr>
    </w:p>
    <w:p w:rsidR="00EF4F6A" w:rsidRDefault="00EF4F6A" w:rsidP="00EF4F6A">
      <w:pPr>
        <w:jc w:val="right"/>
        <w:rPr>
          <w:rFonts w:ascii="Times New Roman" w:hAnsi="Times New Roman" w:cs="Times New Roman"/>
          <w:sz w:val="28"/>
          <w:szCs w:val="28"/>
        </w:rPr>
      </w:pPr>
    </w:p>
    <w:p w:rsidR="00826FDD" w:rsidRDefault="00826FDD" w:rsidP="00EF4F6A">
      <w:pPr>
        <w:jc w:val="right"/>
        <w:rPr>
          <w:rFonts w:ascii="Times New Roman" w:hAnsi="Times New Roman" w:cs="Times New Roman"/>
          <w:sz w:val="28"/>
          <w:szCs w:val="28"/>
        </w:rPr>
      </w:pPr>
    </w:p>
    <w:p w:rsidR="00826FDD" w:rsidRDefault="00826FDD" w:rsidP="00EF4F6A">
      <w:pPr>
        <w:jc w:val="right"/>
        <w:rPr>
          <w:rFonts w:ascii="Times New Roman" w:hAnsi="Times New Roman" w:cs="Times New Roman"/>
          <w:sz w:val="28"/>
          <w:szCs w:val="28"/>
        </w:rPr>
      </w:pPr>
    </w:p>
    <w:p w:rsidR="00826FDD" w:rsidRDefault="00826FDD" w:rsidP="00EF4F6A">
      <w:pPr>
        <w:jc w:val="right"/>
        <w:rPr>
          <w:rFonts w:ascii="Times New Roman" w:hAnsi="Times New Roman" w:cs="Times New Roman"/>
          <w:sz w:val="28"/>
          <w:szCs w:val="28"/>
        </w:rPr>
      </w:pPr>
    </w:p>
    <w:p w:rsidR="00992F10" w:rsidRDefault="00992F10" w:rsidP="00EF4F6A">
      <w:pPr>
        <w:jc w:val="right"/>
        <w:rPr>
          <w:rFonts w:ascii="Times New Roman" w:hAnsi="Times New Roman" w:cs="Times New Roman"/>
          <w:sz w:val="28"/>
          <w:szCs w:val="28"/>
        </w:rPr>
      </w:pPr>
    </w:p>
    <w:p w:rsidR="00992F10" w:rsidRPr="00122820" w:rsidRDefault="00992F10" w:rsidP="00EF4F6A">
      <w:pPr>
        <w:jc w:val="right"/>
        <w:rPr>
          <w:rFonts w:ascii="Times New Roman" w:hAnsi="Times New Roman" w:cs="Times New Roman"/>
          <w:sz w:val="28"/>
          <w:szCs w:val="28"/>
        </w:rPr>
      </w:pPr>
    </w:p>
    <w:p w:rsidR="00EF4F6A" w:rsidRPr="00122820" w:rsidRDefault="00EF4F6A" w:rsidP="00EF4F6A">
      <w:pPr>
        <w:jc w:val="right"/>
        <w:rPr>
          <w:rFonts w:ascii="Times New Roman" w:hAnsi="Times New Roman" w:cs="Times New Roman"/>
          <w:b/>
          <w:sz w:val="18"/>
          <w:szCs w:val="18"/>
        </w:rPr>
      </w:pPr>
      <w:r w:rsidRPr="00122820">
        <w:rPr>
          <w:rFonts w:ascii="Times New Roman" w:hAnsi="Times New Roman" w:cs="Times New Roman"/>
          <w:b/>
          <w:sz w:val="18"/>
          <w:szCs w:val="18"/>
        </w:rPr>
        <w:lastRenderedPageBreak/>
        <w:t xml:space="preserve">Форма экспертного заключения рекомендована </w:t>
      </w:r>
    </w:p>
    <w:p w:rsidR="00EF4F6A" w:rsidRPr="00122820" w:rsidRDefault="00EF4F6A" w:rsidP="008B2503">
      <w:pPr>
        <w:spacing w:after="0"/>
        <w:jc w:val="right"/>
        <w:rPr>
          <w:rFonts w:ascii="Times New Roman" w:hAnsi="Times New Roman" w:cs="Times New Roman"/>
          <w:b/>
          <w:sz w:val="18"/>
          <w:szCs w:val="18"/>
        </w:rPr>
      </w:pPr>
      <w:r w:rsidRPr="00122820">
        <w:rPr>
          <w:rFonts w:ascii="Times New Roman" w:hAnsi="Times New Roman" w:cs="Times New Roman"/>
          <w:b/>
          <w:sz w:val="18"/>
          <w:szCs w:val="18"/>
        </w:rPr>
        <w:t>ФГУ Федеральный институт развития образования»</w:t>
      </w:r>
    </w:p>
    <w:p w:rsidR="00EF4F6A" w:rsidRPr="00122820" w:rsidRDefault="00EF4F6A" w:rsidP="008B2503">
      <w:pPr>
        <w:spacing w:after="0"/>
        <w:jc w:val="center"/>
        <w:rPr>
          <w:rFonts w:ascii="Times New Roman" w:hAnsi="Times New Roman" w:cs="Times New Roman"/>
          <w:b/>
        </w:rPr>
      </w:pPr>
    </w:p>
    <w:p w:rsidR="00EF4F6A" w:rsidRPr="00122820" w:rsidRDefault="00EF4F6A" w:rsidP="008B2503">
      <w:pPr>
        <w:spacing w:after="0"/>
        <w:jc w:val="center"/>
        <w:rPr>
          <w:rFonts w:ascii="Times New Roman" w:hAnsi="Times New Roman" w:cs="Times New Roman"/>
          <w:b/>
        </w:rPr>
      </w:pPr>
      <w:r w:rsidRPr="00122820">
        <w:rPr>
          <w:rFonts w:ascii="Times New Roman" w:hAnsi="Times New Roman" w:cs="Times New Roman"/>
          <w:b/>
        </w:rPr>
        <w:t xml:space="preserve">Техническая экспертиза программы учебной дисциплины    </w:t>
      </w:r>
    </w:p>
    <w:p w:rsidR="00EF4F6A" w:rsidRPr="00122820" w:rsidRDefault="00EF4F6A" w:rsidP="008B2503">
      <w:pPr>
        <w:spacing w:after="0"/>
        <w:jc w:val="center"/>
        <w:rPr>
          <w:rFonts w:ascii="Times New Roman" w:hAnsi="Times New Roman" w:cs="Times New Roman"/>
          <w:b/>
        </w:rPr>
      </w:pPr>
      <w:r w:rsidRPr="00122820">
        <w:rPr>
          <w:rFonts w:ascii="Times New Roman" w:hAnsi="Times New Roman" w:cs="Times New Roman"/>
          <w:b/>
        </w:rPr>
        <w:t>____________________________________________________</w:t>
      </w:r>
    </w:p>
    <w:p w:rsidR="00EF4F6A" w:rsidRPr="00122820" w:rsidRDefault="00EF4F6A" w:rsidP="008B2503">
      <w:pPr>
        <w:spacing w:after="0"/>
        <w:jc w:val="center"/>
        <w:rPr>
          <w:rFonts w:ascii="Times New Roman" w:hAnsi="Times New Roman" w:cs="Times New Roman"/>
          <w:b/>
        </w:rPr>
      </w:pPr>
      <w:r w:rsidRPr="00122820">
        <w:rPr>
          <w:rFonts w:ascii="Times New Roman" w:hAnsi="Times New Roman" w:cs="Times New Roman"/>
          <w:b/>
        </w:rPr>
        <w:t xml:space="preserve"> (название)</w:t>
      </w:r>
    </w:p>
    <w:p w:rsidR="00EF4F6A" w:rsidRPr="00122820" w:rsidRDefault="00EF4F6A" w:rsidP="008B2503">
      <w:pPr>
        <w:spacing w:after="0"/>
        <w:jc w:val="center"/>
        <w:rPr>
          <w:rFonts w:ascii="Times New Roman" w:hAnsi="Times New Roman" w:cs="Times New Roman"/>
          <w:b/>
        </w:rPr>
      </w:pPr>
    </w:p>
    <w:p w:rsidR="00EF4F6A" w:rsidRPr="00122820" w:rsidRDefault="00EF4F6A" w:rsidP="008B2503">
      <w:pPr>
        <w:spacing w:after="0"/>
        <w:jc w:val="center"/>
        <w:rPr>
          <w:rFonts w:ascii="Times New Roman" w:hAnsi="Times New Roman" w:cs="Times New Roman"/>
          <w:b/>
        </w:rPr>
      </w:pPr>
      <w:r w:rsidRPr="00122820">
        <w:rPr>
          <w:rFonts w:ascii="Times New Roman" w:hAnsi="Times New Roman" w:cs="Times New Roman"/>
          <w:b/>
        </w:rPr>
        <w:t>представленного  ___________________________________</w:t>
      </w:r>
      <w:proofErr w:type="gramStart"/>
      <w:r w:rsidRPr="00122820">
        <w:rPr>
          <w:rFonts w:ascii="Times New Roman" w:hAnsi="Times New Roman" w:cs="Times New Roman"/>
          <w:b/>
        </w:rPr>
        <w:t xml:space="preserve">( </w:t>
      </w:r>
      <w:proofErr w:type="gramEnd"/>
      <w:r w:rsidRPr="00122820">
        <w:rPr>
          <w:rFonts w:ascii="Times New Roman" w:hAnsi="Times New Roman" w:cs="Times New Roman"/>
          <w:b/>
        </w:rPr>
        <w:t>наименование ОУ)</w:t>
      </w:r>
    </w:p>
    <w:p w:rsidR="00EF4F6A" w:rsidRPr="00122820" w:rsidRDefault="00EF4F6A" w:rsidP="008B2503">
      <w:pPr>
        <w:spacing w:after="0"/>
        <w:jc w:val="center"/>
        <w:rPr>
          <w:rFonts w:ascii="Times New Roman" w:hAnsi="Times New Roman" w:cs="Times New Roman"/>
          <w:b/>
        </w:rPr>
      </w:pPr>
    </w:p>
    <w:p w:rsidR="00EF4F6A" w:rsidRPr="00122820" w:rsidRDefault="00EF4F6A" w:rsidP="008B2503">
      <w:pPr>
        <w:spacing w:after="0"/>
        <w:jc w:val="center"/>
        <w:rPr>
          <w:rFonts w:ascii="Times New Roman" w:hAnsi="Times New Roman" w:cs="Times New Roman"/>
          <w:b/>
        </w:rPr>
      </w:pPr>
      <w:r w:rsidRPr="00122820">
        <w:rPr>
          <w:rFonts w:ascii="Times New Roman" w:hAnsi="Times New Roman" w:cs="Times New Roman"/>
          <w:b/>
        </w:rPr>
        <w:t>ЭКСПЕРТНОЕ ЗАКЛЮЧЕНИЕ</w:t>
      </w:r>
    </w:p>
    <w:p w:rsidR="00EF4F6A" w:rsidRPr="00122820" w:rsidRDefault="00EF4F6A" w:rsidP="008B2503">
      <w:pPr>
        <w:spacing w:after="0"/>
        <w:jc w:val="center"/>
        <w:rPr>
          <w:rFonts w:ascii="Times New Roman" w:hAnsi="Times New Roman" w:cs="Times New Roman"/>
          <w:i/>
          <w:sz w:val="16"/>
          <w:szCs w:val="16"/>
        </w:rPr>
      </w:pP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7"/>
        <w:gridCol w:w="7258"/>
        <w:gridCol w:w="785"/>
        <w:gridCol w:w="46"/>
        <w:gridCol w:w="739"/>
        <w:gridCol w:w="136"/>
      </w:tblGrid>
      <w:tr w:rsidR="00EF4F6A" w:rsidRPr="00122820" w:rsidTr="008B2503">
        <w:trPr>
          <w:tblHeader/>
        </w:trPr>
        <w:tc>
          <w:tcPr>
            <w:tcW w:w="647" w:type="dxa"/>
            <w:vMerge w:val="restart"/>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w:t>
            </w:r>
          </w:p>
        </w:tc>
        <w:tc>
          <w:tcPr>
            <w:tcW w:w="7258" w:type="dxa"/>
            <w:vMerge w:val="restart"/>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Наименование экспертного показателя</w:t>
            </w:r>
          </w:p>
        </w:tc>
        <w:tc>
          <w:tcPr>
            <w:tcW w:w="1706" w:type="dxa"/>
            <w:gridSpan w:val="4"/>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Экспертная оценка</w:t>
            </w:r>
          </w:p>
        </w:tc>
      </w:tr>
      <w:tr w:rsidR="00EF4F6A" w:rsidRPr="00122820" w:rsidTr="008B2503">
        <w:trPr>
          <w:tblHeader/>
        </w:trPr>
        <w:tc>
          <w:tcPr>
            <w:tcW w:w="647" w:type="dxa"/>
            <w:vMerge/>
          </w:tcPr>
          <w:p w:rsidR="00EF4F6A" w:rsidRPr="00122820" w:rsidRDefault="00EF4F6A" w:rsidP="00122820">
            <w:pPr>
              <w:rPr>
                <w:rFonts w:ascii="Times New Roman" w:hAnsi="Times New Roman" w:cs="Times New Roman"/>
              </w:rPr>
            </w:pPr>
          </w:p>
        </w:tc>
        <w:tc>
          <w:tcPr>
            <w:tcW w:w="7258" w:type="dxa"/>
            <w:vMerge/>
          </w:tcPr>
          <w:p w:rsidR="00EF4F6A" w:rsidRPr="00122820" w:rsidRDefault="00EF4F6A" w:rsidP="00122820">
            <w:pPr>
              <w:rPr>
                <w:rFonts w:ascii="Times New Roman" w:hAnsi="Times New Roman" w:cs="Times New Roman"/>
              </w:rPr>
            </w:pPr>
          </w:p>
        </w:tc>
        <w:tc>
          <w:tcPr>
            <w:tcW w:w="831" w:type="dxa"/>
            <w:gridSpan w:val="2"/>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да</w:t>
            </w:r>
          </w:p>
        </w:tc>
        <w:tc>
          <w:tcPr>
            <w:tcW w:w="875" w:type="dxa"/>
            <w:gridSpan w:val="2"/>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нет</w:t>
            </w:r>
          </w:p>
        </w:tc>
      </w:tr>
      <w:tr w:rsidR="00EF4F6A" w:rsidRPr="00122820" w:rsidTr="008B2503">
        <w:tc>
          <w:tcPr>
            <w:tcW w:w="9611" w:type="dxa"/>
            <w:gridSpan w:val="6"/>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оформления титульного листа и оглавления</w:t>
            </w: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Наименование программы учебной  дисциплины на титульном листе совпадает с наименованием учебной дисциплины в тексте ФГОС</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Нумерация страниц в «Оглавлении» верна</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vertAlign w:val="superscript"/>
              </w:rPr>
            </w:pPr>
          </w:p>
        </w:tc>
      </w:tr>
      <w:tr w:rsidR="00EF4F6A" w:rsidRPr="00122820" w:rsidTr="008B2503">
        <w:tc>
          <w:tcPr>
            <w:tcW w:w="9611" w:type="dxa"/>
            <w:gridSpan w:val="6"/>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1 «Паспорт примерной программы учебной дисциплины»</w:t>
            </w: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Раздел 1 «Паспорт примерной программы учебной дисциплины» имеется</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Наименование программы учебной дисциплины совпадает с наименованием на титульном листе</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1.1. «Область применения программы» </w:t>
            </w:r>
            <w:proofErr w:type="gramStart"/>
            <w:r w:rsidRPr="00122820">
              <w:rPr>
                <w:rFonts w:ascii="Times New Roman" w:hAnsi="Times New Roman" w:cs="Times New Roman"/>
              </w:rPr>
              <w:t>заполнен</w:t>
            </w:r>
            <w:proofErr w:type="gramEnd"/>
          </w:p>
        </w:tc>
        <w:tc>
          <w:tcPr>
            <w:tcW w:w="831" w:type="dxa"/>
            <w:gridSpan w:val="2"/>
          </w:tcPr>
          <w:p w:rsidR="00EF4F6A" w:rsidRPr="00122820" w:rsidRDefault="00EF4F6A" w:rsidP="00122820">
            <w:pPr>
              <w:jc w:val="center"/>
              <w:rPr>
                <w:rFonts w:ascii="Times New Roman" w:hAnsi="Times New Roman" w:cs="Times New Roman"/>
                <w:vertAlign w:val="superscript"/>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rFonts w:ascii="Times New Roman" w:hAnsi="Times New Roman" w:cs="Times New Roman"/>
              </w:rPr>
            </w:pPr>
            <w:r w:rsidRPr="00122820">
              <w:rPr>
                <w:rFonts w:ascii="Times New Roman" w:hAnsi="Times New Roman" w:cs="Times New Roman"/>
                <w:spacing w:val="-6"/>
              </w:rPr>
              <w:t xml:space="preserve">Пункт 1.2 </w:t>
            </w:r>
            <w:r w:rsidRPr="00122820">
              <w:rPr>
                <w:rFonts w:ascii="Times New Roman" w:hAnsi="Times New Roman" w:cs="Times New Roman"/>
              </w:rPr>
              <w:t xml:space="preserve">Место дисциплины в структуре основной профессиональной образовательной программы </w:t>
            </w:r>
            <w:proofErr w:type="spellStart"/>
            <w:r w:rsidRPr="00122820">
              <w:rPr>
                <w:rFonts w:ascii="Times New Roman" w:hAnsi="Times New Roman" w:cs="Times New Roman"/>
              </w:rPr>
              <w:t>заполненн</w:t>
            </w:r>
            <w:proofErr w:type="spellEnd"/>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1.3. «Цели и задачи дисциплины – требования к результатам освоения дисциплины» </w:t>
            </w:r>
            <w:proofErr w:type="gramStart"/>
            <w:r w:rsidRPr="00122820">
              <w:rPr>
                <w:rFonts w:ascii="Times New Roman" w:hAnsi="Times New Roman" w:cs="Times New Roman"/>
              </w:rPr>
              <w:t>заполнен</w:t>
            </w:r>
            <w:proofErr w:type="gramEnd"/>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Требования к практическому опыту, умениям и знаниям соответствуют перечисленным в тексте ФГОС</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1.4. «Рекомендуемое количество часов на освоение дисциплины» </w:t>
            </w:r>
            <w:proofErr w:type="gramStart"/>
            <w:r w:rsidRPr="00122820">
              <w:rPr>
                <w:rFonts w:ascii="Times New Roman" w:hAnsi="Times New Roman" w:cs="Times New Roman"/>
              </w:rPr>
              <w:t>заполнен</w:t>
            </w:r>
            <w:proofErr w:type="gramEnd"/>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9611" w:type="dxa"/>
            <w:gridSpan w:val="6"/>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2 «Структура  и примерное содержание  учебной дисциплины»</w:t>
            </w: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Раздел 2 «Структура и примерное содержание учебной дисциплины» имеется</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Таблица 2.1 «Объем  учебной дисциплины» заполнена</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Форма таблицы 2.2. «Примерный тематический  план и содержание учебной дисциплины» соответствует макету программы</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vertAlign w:val="superscript"/>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Таблица 2.2. «Примерный тематический план и содержание учебной дисциплины» </w:t>
            </w:r>
            <w:proofErr w:type="gramStart"/>
            <w:r w:rsidRPr="00122820">
              <w:rPr>
                <w:rFonts w:ascii="Times New Roman" w:hAnsi="Times New Roman" w:cs="Times New Roman"/>
              </w:rPr>
              <w:t>заполнена</w:t>
            </w:r>
            <w:proofErr w:type="gramEnd"/>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vertAlign w:val="superscript"/>
              </w:rPr>
            </w:pPr>
          </w:p>
        </w:tc>
      </w:tr>
      <w:tr w:rsidR="00EF4F6A" w:rsidRPr="00122820" w:rsidTr="008B2503">
        <w:tc>
          <w:tcPr>
            <w:tcW w:w="9611" w:type="dxa"/>
            <w:gridSpan w:val="6"/>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Экспертиза раздела 3 «Условия реализации программы дисциплины»</w:t>
            </w: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Раздел 3 «Условия реализации программы дисциплины» имеется</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3.1. «Требования к минимальному материально-техническому обеспечению» </w:t>
            </w:r>
            <w:proofErr w:type="gramStart"/>
            <w:r w:rsidRPr="00122820">
              <w:rPr>
                <w:rFonts w:ascii="Times New Roman" w:hAnsi="Times New Roman" w:cs="Times New Roman"/>
              </w:rPr>
              <w:t>заполнен</w:t>
            </w:r>
            <w:proofErr w:type="gramEnd"/>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Пункт 3.2. «Информационное обеспечение обучения» </w:t>
            </w:r>
            <w:proofErr w:type="gramStart"/>
            <w:r w:rsidRPr="00122820">
              <w:rPr>
                <w:rFonts w:ascii="Times New Roman" w:hAnsi="Times New Roman" w:cs="Times New Roman"/>
              </w:rPr>
              <w:t>заполнен</w:t>
            </w:r>
            <w:proofErr w:type="gramEnd"/>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9611" w:type="dxa"/>
            <w:gridSpan w:val="6"/>
          </w:tcPr>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Экспертиза раздела 4</w:t>
            </w:r>
            <w:r w:rsidRPr="00122820">
              <w:rPr>
                <w:rFonts w:ascii="Times New Roman" w:hAnsi="Times New Roman" w:cs="Times New Roman"/>
                <w:b/>
                <w:caps/>
              </w:rPr>
              <w:t xml:space="preserve"> «</w:t>
            </w:r>
            <w:r w:rsidRPr="00122820">
              <w:rPr>
                <w:rFonts w:ascii="Times New Roman" w:hAnsi="Times New Roman" w:cs="Times New Roman"/>
                <w:b/>
              </w:rPr>
              <w:t>Контроль и оценка результатов освоения дисциплины</w:t>
            </w:r>
          </w:p>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Раздел </w:t>
            </w:r>
            <w:r w:rsidRPr="00122820">
              <w:rPr>
                <w:rFonts w:ascii="Times New Roman" w:hAnsi="Times New Roman" w:cs="Times New Roman"/>
                <w:caps/>
              </w:rPr>
              <w:t>4. «</w:t>
            </w:r>
            <w:r w:rsidRPr="00122820">
              <w:rPr>
                <w:rFonts w:ascii="Times New Roman" w:hAnsi="Times New Roman" w:cs="Times New Roman"/>
              </w:rPr>
              <w:t>Контроль и оценка результатов освоения дисциплины  заполнен</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Наименования знаний и умений  совпадают с </w:t>
            </w:r>
            <w:proofErr w:type="gramStart"/>
            <w:r w:rsidRPr="00122820">
              <w:rPr>
                <w:rFonts w:ascii="Times New Roman" w:hAnsi="Times New Roman" w:cs="Times New Roman"/>
              </w:rPr>
              <w:t>указанными</w:t>
            </w:r>
            <w:proofErr w:type="gramEnd"/>
            <w:r w:rsidRPr="00122820">
              <w:rPr>
                <w:rFonts w:ascii="Times New Roman" w:hAnsi="Times New Roman" w:cs="Times New Roman"/>
              </w:rPr>
              <w:t xml:space="preserve"> в п. 1.3</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vertAlign w:val="superscript"/>
              </w:rPr>
            </w:pPr>
          </w:p>
        </w:tc>
      </w:tr>
      <w:tr w:rsidR="00EF4F6A" w:rsidRPr="00122820" w:rsidTr="008B2503">
        <w:tc>
          <w:tcPr>
            <w:tcW w:w="9611" w:type="dxa"/>
            <w:gridSpan w:val="6"/>
          </w:tcPr>
          <w:p w:rsidR="00826FDD" w:rsidRDefault="00826FDD" w:rsidP="00122820">
            <w:pPr>
              <w:jc w:val="center"/>
              <w:rPr>
                <w:rFonts w:ascii="Times New Roman" w:hAnsi="Times New Roman" w:cs="Times New Roman"/>
                <w:b/>
              </w:rPr>
            </w:pPr>
          </w:p>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Экспертиза показателей объемов времени, отведенных на освоение учебной дисциплины</w:t>
            </w:r>
          </w:p>
          <w:p w:rsidR="00EF4F6A" w:rsidRPr="00122820" w:rsidRDefault="00EF4F6A" w:rsidP="00122820">
            <w:pPr>
              <w:jc w:val="center"/>
              <w:rPr>
                <w:rFonts w:ascii="Times New Roman" w:hAnsi="Times New Roman" w:cs="Times New Roman"/>
                <w:b/>
              </w:rPr>
            </w:pPr>
            <w:r w:rsidRPr="00122820">
              <w:rPr>
                <w:rFonts w:ascii="Times New Roman" w:hAnsi="Times New Roman" w:cs="Times New Roman"/>
                <w:b/>
              </w:rPr>
              <w:t>раздела 2 «Структура и примерное  содержание учебной дисциплины»</w:t>
            </w:r>
          </w:p>
          <w:p w:rsidR="00EF4F6A" w:rsidRPr="00122820" w:rsidRDefault="00EF4F6A" w:rsidP="00122820">
            <w:pPr>
              <w:jc w:val="center"/>
              <w:rPr>
                <w:rFonts w:ascii="Times New Roman" w:hAnsi="Times New Roman" w:cs="Times New Roman"/>
              </w:rPr>
            </w:pPr>
            <w:r w:rsidRPr="00122820">
              <w:rPr>
                <w:rFonts w:ascii="Times New Roman" w:hAnsi="Times New Roman" w:cs="Times New Roman"/>
                <w:b/>
              </w:rPr>
              <w:t>в табл. 2.1  «Объём учебной  дисциплины и виды  учебной работы» и  таблицы 2.2 «Примерный тематический  план и содержание учебной дисциплины»</w:t>
            </w: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Общий объем времени, отведенного на освоение дисциплины (всего часов), в паспорте программы, таблицах 2.1 и 2.2 совпадает</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vertAlign w:val="superscript"/>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Объем обязательной аудиторной нагрузки в паспорте программы, таблицах 2.1 и 2.2 совпадает</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vertAlign w:val="superscript"/>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Объем времени, отведенного на выполнение лабораторных и практических занятий, в паспорте программы, таблицах 2.1 и 2.2 совпадает</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vertAlign w:val="superscript"/>
              </w:rPr>
            </w:pPr>
          </w:p>
        </w:tc>
      </w:tr>
      <w:tr w:rsidR="00EF4F6A" w:rsidRPr="00122820" w:rsidTr="008B2503">
        <w:tc>
          <w:tcPr>
            <w:tcW w:w="647" w:type="dxa"/>
          </w:tcPr>
          <w:p w:rsidR="00EF4F6A" w:rsidRPr="00122820" w:rsidRDefault="00EF4F6A" w:rsidP="005D4911">
            <w:pPr>
              <w:numPr>
                <w:ilvl w:val="0"/>
                <w:numId w:val="80"/>
              </w:numPr>
              <w:spacing w:after="0" w:line="240" w:lineRule="auto"/>
              <w:rPr>
                <w:rFonts w:ascii="Times New Roman" w:hAnsi="Times New Roman" w:cs="Times New Roman"/>
              </w:rPr>
            </w:pPr>
          </w:p>
        </w:tc>
        <w:tc>
          <w:tcPr>
            <w:tcW w:w="7258"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Объем времени, отведенного на самостоятельную работу обучающихся, в паспорте программы, таблицах 2.1 и 2.2 совпадает</w:t>
            </w:r>
          </w:p>
        </w:tc>
        <w:tc>
          <w:tcPr>
            <w:tcW w:w="831" w:type="dxa"/>
            <w:gridSpan w:val="2"/>
          </w:tcPr>
          <w:p w:rsidR="00EF4F6A" w:rsidRPr="00122820" w:rsidRDefault="00EF4F6A" w:rsidP="00122820">
            <w:pPr>
              <w:jc w:val="center"/>
              <w:rPr>
                <w:rFonts w:ascii="Times New Roman" w:hAnsi="Times New Roman" w:cs="Times New Roman"/>
              </w:rPr>
            </w:pPr>
          </w:p>
        </w:tc>
        <w:tc>
          <w:tcPr>
            <w:tcW w:w="875" w:type="dxa"/>
            <w:gridSpan w:val="2"/>
          </w:tcPr>
          <w:p w:rsidR="00EF4F6A" w:rsidRPr="00122820" w:rsidRDefault="00EF4F6A" w:rsidP="00122820">
            <w:pPr>
              <w:jc w:val="center"/>
              <w:rPr>
                <w:rFonts w:ascii="Times New Roman" w:hAnsi="Times New Roman" w:cs="Times New Roman"/>
                <w:vertAlign w:val="superscript"/>
              </w:rPr>
            </w:pPr>
          </w:p>
        </w:tc>
      </w:tr>
      <w:tr w:rsidR="00EF4F6A" w:rsidRPr="00122820" w:rsidTr="008B2503">
        <w:trPr>
          <w:gridAfter w:val="1"/>
          <w:wAfter w:w="136" w:type="dxa"/>
        </w:trPr>
        <w:tc>
          <w:tcPr>
            <w:tcW w:w="7905" w:type="dxa"/>
            <w:gridSpan w:val="2"/>
          </w:tcPr>
          <w:p w:rsidR="00EF4F6A" w:rsidRPr="00122820" w:rsidRDefault="00EF4F6A" w:rsidP="00122820">
            <w:pPr>
              <w:rPr>
                <w:rFonts w:ascii="Times New Roman" w:hAnsi="Times New Roman" w:cs="Times New Roman"/>
                <w:i/>
              </w:rPr>
            </w:pPr>
            <w:r w:rsidRPr="00122820">
              <w:rPr>
                <w:rFonts w:ascii="Times New Roman" w:hAnsi="Times New Roman" w:cs="Times New Roman"/>
                <w:b/>
              </w:rPr>
              <w:t>ИТОГОВОЕ ЗАКЛЮЧЕНИЕ</w:t>
            </w:r>
          </w:p>
        </w:tc>
        <w:tc>
          <w:tcPr>
            <w:tcW w:w="785" w:type="dxa"/>
          </w:tcPr>
          <w:p w:rsidR="00EF4F6A" w:rsidRPr="00122820" w:rsidRDefault="00EF4F6A" w:rsidP="00122820">
            <w:pPr>
              <w:rPr>
                <w:rFonts w:ascii="Times New Roman" w:hAnsi="Times New Roman" w:cs="Times New Roman"/>
                <w:b/>
              </w:rPr>
            </w:pPr>
            <w:r w:rsidRPr="00122820">
              <w:rPr>
                <w:rFonts w:ascii="Times New Roman" w:hAnsi="Times New Roman" w:cs="Times New Roman"/>
                <w:b/>
              </w:rPr>
              <w:t>да</w:t>
            </w:r>
          </w:p>
        </w:tc>
        <w:tc>
          <w:tcPr>
            <w:tcW w:w="785" w:type="dxa"/>
            <w:gridSpan w:val="2"/>
          </w:tcPr>
          <w:p w:rsidR="00EF4F6A" w:rsidRPr="00122820" w:rsidRDefault="00EF4F6A" w:rsidP="00122820">
            <w:pPr>
              <w:rPr>
                <w:rFonts w:ascii="Times New Roman" w:hAnsi="Times New Roman" w:cs="Times New Roman"/>
                <w:b/>
              </w:rPr>
            </w:pPr>
            <w:r w:rsidRPr="00122820">
              <w:rPr>
                <w:rFonts w:ascii="Times New Roman" w:hAnsi="Times New Roman" w:cs="Times New Roman"/>
                <w:b/>
              </w:rPr>
              <w:t>нет</w:t>
            </w:r>
          </w:p>
        </w:tc>
      </w:tr>
      <w:tr w:rsidR="00EF4F6A" w:rsidRPr="00122820" w:rsidTr="008B2503">
        <w:trPr>
          <w:gridAfter w:val="1"/>
          <w:wAfter w:w="136" w:type="dxa"/>
        </w:trPr>
        <w:tc>
          <w:tcPr>
            <w:tcW w:w="7905" w:type="dxa"/>
            <w:gridSpan w:val="2"/>
          </w:tcPr>
          <w:p w:rsidR="00EF4F6A" w:rsidRPr="00122820" w:rsidRDefault="00EF4F6A" w:rsidP="00122820">
            <w:pPr>
              <w:rPr>
                <w:rFonts w:ascii="Times New Roman" w:hAnsi="Times New Roman" w:cs="Times New Roman"/>
              </w:rPr>
            </w:pPr>
            <w:r w:rsidRPr="00122820">
              <w:rPr>
                <w:rFonts w:ascii="Times New Roman" w:hAnsi="Times New Roman" w:cs="Times New Roman"/>
              </w:rPr>
              <w:t>Программа учебной дисциплины быть направлена на содержательную экспертизу</w:t>
            </w:r>
          </w:p>
        </w:tc>
        <w:tc>
          <w:tcPr>
            <w:tcW w:w="785" w:type="dxa"/>
          </w:tcPr>
          <w:p w:rsidR="00EF4F6A" w:rsidRPr="00122820" w:rsidRDefault="00EF4F6A" w:rsidP="00122820">
            <w:pPr>
              <w:rPr>
                <w:rFonts w:ascii="Times New Roman" w:hAnsi="Times New Roman" w:cs="Times New Roman"/>
              </w:rPr>
            </w:pPr>
          </w:p>
        </w:tc>
        <w:tc>
          <w:tcPr>
            <w:tcW w:w="785" w:type="dxa"/>
            <w:gridSpan w:val="2"/>
          </w:tcPr>
          <w:p w:rsidR="00EF4F6A" w:rsidRPr="00122820" w:rsidRDefault="00EF4F6A" w:rsidP="00122820">
            <w:pPr>
              <w:rPr>
                <w:rFonts w:ascii="Times New Roman" w:hAnsi="Times New Roman" w:cs="Times New Roman"/>
              </w:rPr>
            </w:pPr>
          </w:p>
        </w:tc>
      </w:tr>
    </w:tbl>
    <w:p w:rsidR="00EF4F6A" w:rsidRPr="00122820" w:rsidRDefault="00EF4F6A" w:rsidP="00EF4F6A">
      <w:pPr>
        <w:rPr>
          <w:rFonts w:ascii="Times New Roman" w:hAnsi="Times New Roman" w:cs="Times New Roman"/>
          <w:sz w:val="28"/>
          <w:szCs w:val="28"/>
        </w:rPr>
      </w:pPr>
      <w:r w:rsidRPr="00122820">
        <w:rPr>
          <w:rFonts w:ascii="Times New Roman" w:hAnsi="Times New Roman" w:cs="Times New Roman"/>
          <w:sz w:val="28"/>
          <w:szCs w:val="28"/>
        </w:rPr>
        <w:t>Примечания:</w:t>
      </w:r>
    </w:p>
    <w:p w:rsidR="00EF4F6A" w:rsidRPr="00122820" w:rsidRDefault="00EF4F6A" w:rsidP="00EF4F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i/>
        </w:rPr>
        <w:sectPr w:rsidR="00EF4F6A" w:rsidRPr="00122820" w:rsidSect="00122820">
          <w:pgSz w:w="11907" w:h="16840"/>
          <w:pgMar w:top="1134" w:right="851" w:bottom="1134" w:left="1701" w:header="709" w:footer="709" w:gutter="0"/>
          <w:cols w:space="720"/>
          <w:docGrid w:linePitch="326"/>
        </w:sectPr>
      </w:pPr>
    </w:p>
    <w:p w:rsidR="00EF4F6A" w:rsidRPr="00122820" w:rsidRDefault="00EF4F6A" w:rsidP="00EF4F6A">
      <w:pPr>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 xml:space="preserve">Контроль и оценка результатов освоения профессионального модуля </w:t>
      </w:r>
    </w:p>
    <w:p w:rsidR="00EF4F6A" w:rsidRPr="00122820" w:rsidRDefault="00EF4F6A" w:rsidP="00EF4F6A">
      <w:pPr>
        <w:jc w:val="center"/>
        <w:rPr>
          <w:rFonts w:ascii="Times New Roman" w:hAnsi="Times New Roman" w:cs="Times New Roman"/>
          <w:b/>
          <w:sz w:val="28"/>
          <w:szCs w:val="28"/>
        </w:rPr>
      </w:pPr>
      <w:r w:rsidRPr="00122820">
        <w:rPr>
          <w:rFonts w:ascii="Times New Roman" w:hAnsi="Times New Roman" w:cs="Times New Roman"/>
          <w:b/>
          <w:sz w:val="28"/>
          <w:szCs w:val="28"/>
        </w:rPr>
        <w:t>(вида профессиональной деятельности)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5"/>
        <w:gridCol w:w="4110"/>
        <w:gridCol w:w="3402"/>
      </w:tblGrid>
      <w:tr w:rsidR="00EF4F6A" w:rsidRPr="00122820" w:rsidTr="00992F10">
        <w:tc>
          <w:tcPr>
            <w:tcW w:w="2235" w:type="dxa"/>
            <w:tcBorders>
              <w:top w:val="single" w:sz="12" w:space="0" w:color="auto"/>
              <w:left w:val="single" w:sz="12" w:space="0" w:color="auto"/>
              <w:bottom w:val="single" w:sz="12" w:space="0" w:color="auto"/>
              <w:right w:val="single" w:sz="4" w:space="0" w:color="auto"/>
            </w:tcBorders>
            <w:shd w:val="clear" w:color="auto" w:fill="auto"/>
            <w:vAlign w:val="center"/>
          </w:tcPr>
          <w:p w:rsidR="00EF4F6A" w:rsidRPr="00122820" w:rsidRDefault="00EF4F6A" w:rsidP="00992F10">
            <w:pPr>
              <w:spacing w:after="0"/>
              <w:jc w:val="center"/>
              <w:rPr>
                <w:rFonts w:ascii="Times New Roman" w:hAnsi="Times New Roman" w:cs="Times New Roman"/>
                <w:b/>
                <w:bCs/>
              </w:rPr>
            </w:pPr>
            <w:r w:rsidRPr="00122820">
              <w:rPr>
                <w:rFonts w:ascii="Times New Roman" w:hAnsi="Times New Roman" w:cs="Times New Roman"/>
                <w:b/>
                <w:bCs/>
              </w:rPr>
              <w:t xml:space="preserve">Результаты </w:t>
            </w:r>
          </w:p>
          <w:p w:rsidR="00EF4F6A" w:rsidRPr="00122820" w:rsidRDefault="00EF4F6A" w:rsidP="00992F10">
            <w:pPr>
              <w:spacing w:after="0"/>
              <w:jc w:val="center"/>
              <w:rPr>
                <w:rFonts w:ascii="Times New Roman" w:hAnsi="Times New Roman" w:cs="Times New Roman"/>
                <w:b/>
                <w:bCs/>
              </w:rPr>
            </w:pPr>
            <w:r w:rsidRPr="00122820">
              <w:rPr>
                <w:rFonts w:ascii="Times New Roman" w:hAnsi="Times New Roman" w:cs="Times New Roman"/>
                <w:b/>
                <w:bCs/>
              </w:rPr>
              <w:t>(освоенные профессиональные компетенции)</w:t>
            </w:r>
          </w:p>
        </w:tc>
        <w:tc>
          <w:tcPr>
            <w:tcW w:w="4110" w:type="dxa"/>
            <w:tcBorders>
              <w:top w:val="single" w:sz="12" w:space="0" w:color="auto"/>
              <w:left w:val="single" w:sz="4" w:space="0" w:color="auto"/>
              <w:bottom w:val="single" w:sz="12" w:space="0" w:color="auto"/>
              <w:right w:val="single" w:sz="4" w:space="0" w:color="auto"/>
            </w:tcBorders>
            <w:shd w:val="clear" w:color="auto" w:fill="auto"/>
            <w:vAlign w:val="center"/>
          </w:tcPr>
          <w:p w:rsidR="00EF4F6A" w:rsidRPr="00122820" w:rsidRDefault="00EF4F6A" w:rsidP="00992F10">
            <w:pPr>
              <w:spacing w:after="0"/>
              <w:jc w:val="center"/>
              <w:rPr>
                <w:rFonts w:ascii="Times New Roman" w:hAnsi="Times New Roman" w:cs="Times New Roman"/>
                <w:bCs/>
              </w:rPr>
            </w:pPr>
            <w:r w:rsidRPr="00122820">
              <w:rPr>
                <w:rFonts w:ascii="Times New Roman" w:hAnsi="Times New Roman" w:cs="Times New Roman"/>
                <w:b/>
              </w:rPr>
              <w:t>Основные показатели оценки результата</w:t>
            </w:r>
          </w:p>
        </w:tc>
        <w:tc>
          <w:tcPr>
            <w:tcW w:w="3402" w:type="dxa"/>
            <w:tcBorders>
              <w:top w:val="single" w:sz="12" w:space="0" w:color="auto"/>
              <w:left w:val="single" w:sz="4" w:space="0" w:color="auto"/>
              <w:bottom w:val="single" w:sz="12" w:space="0" w:color="auto"/>
              <w:right w:val="single" w:sz="12" w:space="0" w:color="auto"/>
            </w:tcBorders>
            <w:shd w:val="clear" w:color="auto" w:fill="auto"/>
            <w:vAlign w:val="center"/>
          </w:tcPr>
          <w:p w:rsidR="00EF4F6A" w:rsidRPr="00122820" w:rsidRDefault="00EF4F6A" w:rsidP="00992F10">
            <w:pPr>
              <w:spacing w:after="0"/>
              <w:jc w:val="center"/>
              <w:rPr>
                <w:rFonts w:ascii="Times New Roman" w:hAnsi="Times New Roman" w:cs="Times New Roman"/>
                <w:b/>
                <w:bCs/>
              </w:rPr>
            </w:pPr>
            <w:r w:rsidRPr="00122820">
              <w:rPr>
                <w:rFonts w:ascii="Times New Roman" w:hAnsi="Times New Roman" w:cs="Times New Roman"/>
                <w:b/>
              </w:rPr>
              <w:t xml:space="preserve">Формы и методы контроля и оценки </w:t>
            </w:r>
          </w:p>
        </w:tc>
      </w:tr>
      <w:tr w:rsidR="00EF4F6A" w:rsidRPr="00122820" w:rsidTr="00992F10">
        <w:trPr>
          <w:trHeight w:val="637"/>
        </w:trPr>
        <w:tc>
          <w:tcPr>
            <w:tcW w:w="2235" w:type="dxa"/>
            <w:tcBorders>
              <w:top w:val="single" w:sz="12" w:space="0" w:color="auto"/>
              <w:left w:val="single" w:sz="12" w:space="0" w:color="auto"/>
              <w:bottom w:val="single" w:sz="12" w:space="0" w:color="auto"/>
              <w:right w:val="single" w:sz="4" w:space="0" w:color="auto"/>
            </w:tcBorders>
            <w:shd w:val="clear" w:color="auto" w:fill="auto"/>
          </w:tcPr>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xml:space="preserve">ПК 1. </w:t>
            </w:r>
            <w:r w:rsidRPr="00122820">
              <w:rPr>
                <w:rFonts w:ascii="Times New Roman" w:hAnsi="Times New Roman" w:cs="Times New Roman"/>
                <w:sz w:val="20"/>
                <w:szCs w:val="20"/>
              </w:rPr>
              <w:t>Прокладывать силовые электропроводки различных видов.</w:t>
            </w:r>
          </w:p>
        </w:tc>
        <w:tc>
          <w:tcPr>
            <w:tcW w:w="4110" w:type="dxa"/>
            <w:tcBorders>
              <w:top w:val="single" w:sz="12" w:space="0" w:color="auto"/>
              <w:left w:val="single" w:sz="4" w:space="0" w:color="auto"/>
              <w:bottom w:val="single" w:sz="12" w:space="0" w:color="auto"/>
              <w:right w:val="single" w:sz="4" w:space="0" w:color="auto"/>
            </w:tcBorders>
            <w:shd w:val="clear" w:color="auto" w:fill="auto"/>
          </w:tcPr>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xml:space="preserve">- </w:t>
            </w:r>
            <w:proofErr w:type="gramStart"/>
            <w:r w:rsidRPr="00122820">
              <w:rPr>
                <w:rFonts w:ascii="Times New Roman" w:hAnsi="Times New Roman" w:cs="Times New Roman"/>
                <w:bCs/>
                <w:sz w:val="20"/>
                <w:szCs w:val="20"/>
              </w:rPr>
              <w:t>т</w:t>
            </w:r>
            <w:proofErr w:type="gramEnd"/>
            <w:r w:rsidRPr="00122820">
              <w:rPr>
                <w:rFonts w:ascii="Times New Roman" w:hAnsi="Times New Roman" w:cs="Times New Roman"/>
                <w:bCs/>
                <w:sz w:val="20"/>
                <w:szCs w:val="20"/>
              </w:rPr>
              <w:t>очность и скорость чтения чертежей;</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укладка кабеля напряжением до 35 кВ в соответствии с требованиями ПУЭ;</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использование специальных инструментов для различных видов работ;</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произведение расчета сечений жил проводов и кабелей в соответствии со справочными данными;</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осуществление выбора типа силовой электропроводки по условиям работы;</w:t>
            </w:r>
          </w:p>
          <w:p w:rsidR="00EF4F6A" w:rsidRPr="00122820" w:rsidRDefault="00EF4F6A" w:rsidP="00992F10">
            <w:pPr>
              <w:pStyle w:val="a3"/>
              <w:spacing w:after="0"/>
              <w:ind w:left="0"/>
              <w:jc w:val="both"/>
              <w:rPr>
                <w:rFonts w:ascii="Times New Roman" w:hAnsi="Times New Roman" w:cs="Times New Roman"/>
                <w:bCs/>
                <w:sz w:val="20"/>
                <w:szCs w:val="20"/>
              </w:rPr>
            </w:pPr>
            <w:r w:rsidRPr="00122820">
              <w:rPr>
                <w:rFonts w:ascii="Times New Roman" w:hAnsi="Times New Roman" w:cs="Times New Roman"/>
                <w:bCs/>
                <w:sz w:val="20"/>
                <w:szCs w:val="20"/>
              </w:rPr>
              <w:t xml:space="preserve">-выполнение монтажа </w:t>
            </w:r>
            <w:proofErr w:type="spellStart"/>
            <w:r w:rsidRPr="00122820">
              <w:rPr>
                <w:rFonts w:ascii="Times New Roman" w:hAnsi="Times New Roman" w:cs="Times New Roman"/>
                <w:bCs/>
                <w:sz w:val="20"/>
                <w:szCs w:val="20"/>
              </w:rPr>
              <w:t>шинопроводов</w:t>
            </w:r>
            <w:proofErr w:type="spellEnd"/>
            <w:r w:rsidRPr="00122820">
              <w:rPr>
                <w:rFonts w:ascii="Times New Roman" w:hAnsi="Times New Roman" w:cs="Times New Roman"/>
                <w:bCs/>
                <w:sz w:val="20"/>
                <w:szCs w:val="20"/>
              </w:rPr>
              <w:t xml:space="preserve"> и троллеев в соответствии требованиям технологической документации;</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-выполнение передачи силовой сети в эксплуатацию после монтажа</w:t>
            </w:r>
          </w:p>
        </w:tc>
        <w:tc>
          <w:tcPr>
            <w:tcW w:w="3402" w:type="dxa"/>
            <w:tcBorders>
              <w:top w:val="single" w:sz="12" w:space="0" w:color="auto"/>
              <w:left w:val="single" w:sz="4" w:space="0" w:color="auto"/>
              <w:bottom w:val="single" w:sz="12" w:space="0" w:color="auto"/>
              <w:right w:val="single" w:sz="12" w:space="0" w:color="auto"/>
            </w:tcBorders>
            <w:shd w:val="clear" w:color="auto" w:fill="auto"/>
          </w:tcPr>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экспертная оценка выполнения практического задания;</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iCs/>
                <w:sz w:val="20"/>
                <w:szCs w:val="20"/>
              </w:rPr>
              <w:t xml:space="preserve">- экспертное наблюдение на производственной практике; </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оценивание защиты реферативных и практических работ;</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-оценивание результатов выполнения контрольных работ;</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оценивание результатов устного экзамена</w:t>
            </w:r>
          </w:p>
        </w:tc>
      </w:tr>
      <w:tr w:rsidR="00EF4F6A" w:rsidRPr="00122820" w:rsidTr="00992F10">
        <w:trPr>
          <w:trHeight w:val="637"/>
        </w:trPr>
        <w:tc>
          <w:tcPr>
            <w:tcW w:w="2235" w:type="dxa"/>
            <w:tcBorders>
              <w:top w:val="single" w:sz="12" w:space="0" w:color="auto"/>
              <w:left w:val="single" w:sz="12" w:space="0" w:color="auto"/>
              <w:bottom w:val="single" w:sz="12" w:space="0" w:color="auto"/>
              <w:right w:val="single" w:sz="4" w:space="0" w:color="auto"/>
            </w:tcBorders>
            <w:shd w:val="clear" w:color="auto" w:fill="auto"/>
          </w:tcPr>
          <w:p w:rsidR="00EF4F6A" w:rsidRPr="00122820" w:rsidRDefault="00EF4F6A" w:rsidP="00122820">
            <w:pPr>
              <w:pStyle w:val="25"/>
              <w:widowControl w:val="0"/>
              <w:ind w:left="0" w:firstLine="0"/>
              <w:rPr>
                <w:bCs/>
                <w:i/>
                <w:sz w:val="20"/>
                <w:szCs w:val="20"/>
              </w:rPr>
            </w:pPr>
            <w:r w:rsidRPr="00122820">
              <w:rPr>
                <w:sz w:val="20"/>
                <w:szCs w:val="20"/>
              </w:rPr>
              <w:t>ПК 2. Производить ремонт силовых электропроводок.</w:t>
            </w:r>
          </w:p>
        </w:tc>
        <w:tc>
          <w:tcPr>
            <w:tcW w:w="4110" w:type="dxa"/>
            <w:tcBorders>
              <w:top w:val="single" w:sz="12" w:space="0" w:color="auto"/>
              <w:left w:val="single" w:sz="4" w:space="0" w:color="auto"/>
              <w:bottom w:val="single" w:sz="12" w:space="0" w:color="auto"/>
              <w:right w:val="single" w:sz="4" w:space="0" w:color="auto"/>
            </w:tcBorders>
            <w:shd w:val="clear" w:color="auto" w:fill="auto"/>
          </w:tcPr>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определение мест поврежденных участков силовой электропроводки;</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произведение демонтажа и ремонта поврежденного участка силовой электропроводки;</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осуществление замены поврежденного участка силовой электропроводки</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xml:space="preserve">- осуществление соединения и </w:t>
            </w:r>
            <w:proofErr w:type="spellStart"/>
            <w:r w:rsidRPr="00122820">
              <w:rPr>
                <w:rFonts w:ascii="Times New Roman" w:hAnsi="Times New Roman" w:cs="Times New Roman"/>
                <w:bCs/>
                <w:sz w:val="20"/>
                <w:szCs w:val="20"/>
              </w:rPr>
              <w:t>оконцевания</w:t>
            </w:r>
            <w:proofErr w:type="spellEnd"/>
            <w:r w:rsidRPr="00122820">
              <w:rPr>
                <w:rFonts w:ascii="Times New Roman" w:hAnsi="Times New Roman" w:cs="Times New Roman"/>
                <w:bCs/>
                <w:sz w:val="20"/>
                <w:szCs w:val="20"/>
              </w:rPr>
              <w:t xml:space="preserve"> жил кабелей различными способами</w:t>
            </w:r>
          </w:p>
        </w:tc>
        <w:tc>
          <w:tcPr>
            <w:tcW w:w="3402" w:type="dxa"/>
            <w:tcBorders>
              <w:top w:val="single" w:sz="12" w:space="0" w:color="auto"/>
              <w:left w:val="single" w:sz="4" w:space="0" w:color="auto"/>
              <w:bottom w:val="single" w:sz="12" w:space="0" w:color="auto"/>
              <w:right w:val="single" w:sz="12" w:space="0" w:color="auto"/>
            </w:tcBorders>
            <w:shd w:val="clear" w:color="auto" w:fill="auto"/>
          </w:tcPr>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iCs/>
                <w:sz w:val="20"/>
                <w:szCs w:val="20"/>
              </w:rPr>
              <w:t xml:space="preserve">- экспертное наблюдение на производственной практике; </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оценивание защиты реферативных и практических работ;</w:t>
            </w:r>
          </w:p>
        </w:tc>
      </w:tr>
      <w:tr w:rsidR="00EF4F6A" w:rsidRPr="00122820" w:rsidTr="00992F10">
        <w:trPr>
          <w:trHeight w:val="637"/>
        </w:trPr>
        <w:tc>
          <w:tcPr>
            <w:tcW w:w="2235" w:type="dxa"/>
            <w:tcBorders>
              <w:top w:val="single" w:sz="12" w:space="0" w:color="auto"/>
              <w:left w:val="single" w:sz="12" w:space="0" w:color="auto"/>
              <w:bottom w:val="single" w:sz="12" w:space="0" w:color="auto"/>
              <w:right w:val="single" w:sz="4" w:space="0" w:color="auto"/>
            </w:tcBorders>
            <w:shd w:val="clear" w:color="auto" w:fill="auto"/>
          </w:tcPr>
          <w:p w:rsidR="00EF4F6A" w:rsidRPr="00122820" w:rsidRDefault="00EF4F6A" w:rsidP="00122820">
            <w:pPr>
              <w:pStyle w:val="25"/>
              <w:widowControl w:val="0"/>
              <w:ind w:left="0" w:firstLine="0"/>
              <w:rPr>
                <w:sz w:val="20"/>
                <w:szCs w:val="20"/>
              </w:rPr>
            </w:pPr>
            <w:r w:rsidRPr="00122820">
              <w:rPr>
                <w:sz w:val="20"/>
                <w:szCs w:val="20"/>
              </w:rPr>
              <w:t>ПК 3. Производить монтаж заземления и заземляющих устройств.</w:t>
            </w:r>
          </w:p>
          <w:p w:rsidR="00EF4F6A" w:rsidRPr="00122820" w:rsidRDefault="00EF4F6A" w:rsidP="00122820">
            <w:pPr>
              <w:rPr>
                <w:rFonts w:ascii="Times New Roman" w:hAnsi="Times New Roman" w:cs="Times New Roman"/>
                <w:bCs/>
                <w:i/>
                <w:sz w:val="20"/>
                <w:szCs w:val="20"/>
              </w:rPr>
            </w:pPr>
          </w:p>
        </w:tc>
        <w:tc>
          <w:tcPr>
            <w:tcW w:w="4110" w:type="dxa"/>
            <w:tcBorders>
              <w:top w:val="single" w:sz="12" w:space="0" w:color="auto"/>
              <w:left w:val="single" w:sz="4" w:space="0" w:color="auto"/>
              <w:bottom w:val="single" w:sz="12" w:space="0" w:color="auto"/>
              <w:right w:val="single" w:sz="4" w:space="0" w:color="auto"/>
            </w:tcBorders>
            <w:shd w:val="clear" w:color="auto" w:fill="auto"/>
          </w:tcPr>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точность и скорость чтения чертежей;</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осуществление заземления</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xml:space="preserve"> элементов силовой электропроводки;</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осуществление  работ по прокладке  внутренней заземляющей сети;</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выполнение  работы по монтажу наружного контура заземления;</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xml:space="preserve">- осуществление заземления и </w:t>
            </w:r>
            <w:proofErr w:type="spellStart"/>
            <w:r w:rsidRPr="00122820">
              <w:rPr>
                <w:rFonts w:ascii="Times New Roman" w:hAnsi="Times New Roman" w:cs="Times New Roman"/>
                <w:bCs/>
                <w:sz w:val="20"/>
                <w:szCs w:val="20"/>
              </w:rPr>
              <w:t>зануления</w:t>
            </w:r>
            <w:proofErr w:type="spellEnd"/>
            <w:r w:rsidRPr="00122820">
              <w:rPr>
                <w:rFonts w:ascii="Times New Roman" w:hAnsi="Times New Roman" w:cs="Times New Roman"/>
                <w:bCs/>
                <w:sz w:val="20"/>
                <w:szCs w:val="20"/>
              </w:rPr>
              <w:t xml:space="preserve"> металлических частей электроустановок.</w:t>
            </w:r>
          </w:p>
        </w:tc>
        <w:tc>
          <w:tcPr>
            <w:tcW w:w="3402" w:type="dxa"/>
            <w:tcBorders>
              <w:top w:val="single" w:sz="12" w:space="0" w:color="auto"/>
              <w:left w:val="single" w:sz="4" w:space="0" w:color="auto"/>
              <w:bottom w:val="single" w:sz="12" w:space="0" w:color="auto"/>
              <w:right w:val="single" w:sz="12" w:space="0" w:color="auto"/>
            </w:tcBorders>
            <w:shd w:val="clear" w:color="auto" w:fill="auto"/>
          </w:tcPr>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экспертная оценка выполнения практического задания;</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iCs/>
                <w:sz w:val="20"/>
                <w:szCs w:val="20"/>
              </w:rPr>
              <w:t xml:space="preserve">- экспертное наблюдение на производственной практике; </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оценивание защиты реферативных и практических работ;</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оценивание результатов выполнения контрольных работ;</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оценивание результатов устного экзамена</w:t>
            </w:r>
          </w:p>
        </w:tc>
      </w:tr>
      <w:tr w:rsidR="00EF4F6A" w:rsidRPr="00122820" w:rsidTr="00992F10">
        <w:trPr>
          <w:trHeight w:val="637"/>
        </w:trPr>
        <w:tc>
          <w:tcPr>
            <w:tcW w:w="2235" w:type="dxa"/>
            <w:tcBorders>
              <w:top w:val="single" w:sz="12" w:space="0" w:color="auto"/>
              <w:left w:val="single" w:sz="12" w:space="0" w:color="auto"/>
              <w:bottom w:val="single" w:sz="12" w:space="0" w:color="auto"/>
              <w:right w:val="single" w:sz="4" w:space="0" w:color="auto"/>
            </w:tcBorders>
            <w:shd w:val="clear" w:color="auto" w:fill="auto"/>
          </w:tcPr>
          <w:p w:rsidR="00EF4F6A" w:rsidRPr="00122820" w:rsidRDefault="00EF4F6A" w:rsidP="00122820">
            <w:pPr>
              <w:pStyle w:val="25"/>
              <w:widowControl w:val="0"/>
              <w:ind w:left="0" w:firstLine="0"/>
              <w:rPr>
                <w:sz w:val="20"/>
                <w:szCs w:val="20"/>
              </w:rPr>
            </w:pPr>
            <w:r w:rsidRPr="00122820">
              <w:rPr>
                <w:sz w:val="20"/>
                <w:szCs w:val="20"/>
              </w:rPr>
              <w:t>ПК 4. Осуществлять контроль качества монтажных работ.</w:t>
            </w:r>
          </w:p>
          <w:p w:rsidR="00EF4F6A" w:rsidRPr="00122820" w:rsidRDefault="00EF4F6A" w:rsidP="00122820">
            <w:pPr>
              <w:rPr>
                <w:rFonts w:ascii="Times New Roman" w:hAnsi="Times New Roman" w:cs="Times New Roman"/>
                <w:bCs/>
                <w:i/>
                <w:sz w:val="20"/>
                <w:szCs w:val="20"/>
              </w:rPr>
            </w:pPr>
          </w:p>
        </w:tc>
        <w:tc>
          <w:tcPr>
            <w:tcW w:w="4110" w:type="dxa"/>
            <w:tcBorders>
              <w:top w:val="single" w:sz="12" w:space="0" w:color="auto"/>
              <w:left w:val="single" w:sz="4" w:space="0" w:color="auto"/>
              <w:bottom w:val="single" w:sz="12" w:space="0" w:color="auto"/>
              <w:right w:val="single" w:sz="4" w:space="0" w:color="auto"/>
            </w:tcBorders>
            <w:shd w:val="clear" w:color="auto" w:fill="auto"/>
          </w:tcPr>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осуществление испытаний силовой электропроводки;</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выполнение измерений</w:t>
            </w:r>
            <w:r w:rsidRPr="00122820">
              <w:rPr>
                <w:rFonts w:ascii="Times New Roman" w:hAnsi="Times New Roman" w:cs="Times New Roman"/>
                <w:bCs/>
                <w:color w:val="FF0000"/>
                <w:sz w:val="20"/>
                <w:szCs w:val="20"/>
              </w:rPr>
              <w:t xml:space="preserve"> </w:t>
            </w:r>
            <w:r w:rsidRPr="00122820">
              <w:rPr>
                <w:rFonts w:ascii="Times New Roman" w:hAnsi="Times New Roman" w:cs="Times New Roman"/>
                <w:bCs/>
                <w:sz w:val="20"/>
                <w:szCs w:val="20"/>
              </w:rPr>
              <w:t>электрических характеристик силовой электропроводки;</w:t>
            </w:r>
          </w:p>
          <w:p w:rsidR="00EF4F6A" w:rsidRPr="00122820" w:rsidRDefault="00EF4F6A" w:rsidP="00992F10">
            <w:pPr>
              <w:spacing w:after="0"/>
              <w:rPr>
                <w:rFonts w:ascii="Times New Roman" w:hAnsi="Times New Roman" w:cs="Times New Roman"/>
                <w:bCs/>
                <w:sz w:val="20"/>
                <w:szCs w:val="20"/>
              </w:rPr>
            </w:pPr>
            <w:r w:rsidRPr="00122820">
              <w:rPr>
                <w:rFonts w:ascii="Times New Roman" w:hAnsi="Times New Roman" w:cs="Times New Roman"/>
                <w:bCs/>
                <w:sz w:val="20"/>
                <w:szCs w:val="20"/>
              </w:rPr>
              <w:t xml:space="preserve">- использование измерительных и испытательных приборов; </w:t>
            </w:r>
          </w:p>
          <w:p w:rsidR="00EF4F6A" w:rsidRPr="00122820" w:rsidRDefault="00EF4F6A" w:rsidP="00992F10">
            <w:pPr>
              <w:pStyle w:val="a3"/>
              <w:spacing w:after="0"/>
              <w:ind w:left="0"/>
              <w:jc w:val="both"/>
              <w:rPr>
                <w:rFonts w:ascii="Times New Roman" w:hAnsi="Times New Roman" w:cs="Times New Roman"/>
                <w:sz w:val="20"/>
                <w:szCs w:val="20"/>
              </w:rPr>
            </w:pPr>
            <w:r w:rsidRPr="00122820">
              <w:rPr>
                <w:rFonts w:ascii="Times New Roman" w:hAnsi="Times New Roman" w:cs="Times New Roman"/>
                <w:bCs/>
                <w:sz w:val="20"/>
                <w:szCs w:val="20"/>
              </w:rPr>
              <w:t>- выполнение измерений сопротивлений заземляющих устройств.</w:t>
            </w:r>
          </w:p>
        </w:tc>
        <w:tc>
          <w:tcPr>
            <w:tcW w:w="3402" w:type="dxa"/>
            <w:tcBorders>
              <w:top w:val="single" w:sz="12" w:space="0" w:color="auto"/>
              <w:left w:val="single" w:sz="4" w:space="0" w:color="auto"/>
              <w:bottom w:val="single" w:sz="12" w:space="0" w:color="auto"/>
              <w:right w:val="single" w:sz="12" w:space="0" w:color="auto"/>
            </w:tcBorders>
            <w:shd w:val="clear" w:color="auto" w:fill="auto"/>
          </w:tcPr>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экспертная оценка выполнения практического задания;</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iCs/>
                <w:sz w:val="20"/>
                <w:szCs w:val="20"/>
              </w:rPr>
              <w:t xml:space="preserve">- экспертное наблюдение на производственной практике; </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оценивание защиты реферативных и практических работ;</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оценивание результатов выполнения контрольных работ;</w:t>
            </w:r>
          </w:p>
          <w:p w:rsidR="00EF4F6A" w:rsidRPr="00122820" w:rsidRDefault="00EF4F6A" w:rsidP="00992F10">
            <w:pPr>
              <w:spacing w:after="0"/>
              <w:rPr>
                <w:rFonts w:ascii="Times New Roman" w:hAnsi="Times New Roman" w:cs="Times New Roman"/>
                <w:bCs/>
                <w:i/>
                <w:sz w:val="20"/>
                <w:szCs w:val="20"/>
              </w:rPr>
            </w:pPr>
            <w:r w:rsidRPr="00122820">
              <w:rPr>
                <w:rFonts w:ascii="Times New Roman" w:hAnsi="Times New Roman" w:cs="Times New Roman"/>
                <w:bCs/>
                <w:i/>
                <w:sz w:val="20"/>
                <w:szCs w:val="20"/>
              </w:rPr>
              <w:t>- оценивание результатов устного экзамена</w:t>
            </w:r>
          </w:p>
        </w:tc>
      </w:tr>
    </w:tbl>
    <w:p w:rsidR="00EF4F6A" w:rsidRPr="00122820" w:rsidRDefault="00EF4F6A" w:rsidP="00EF4F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cs="Times New Roman"/>
          <w:sz w:val="28"/>
        </w:rPr>
      </w:pPr>
    </w:p>
    <w:p w:rsidR="00EF4F6A" w:rsidRPr="00122820" w:rsidRDefault="00EF4F6A" w:rsidP="00EF4F6A">
      <w:pPr>
        <w:jc w:val="right"/>
        <w:rPr>
          <w:rFonts w:ascii="Times New Roman" w:hAnsi="Times New Roman" w:cs="Times New Roman"/>
          <w:sz w:val="28"/>
          <w:szCs w:val="28"/>
        </w:rPr>
        <w:sectPr w:rsidR="00EF4F6A" w:rsidRPr="00122820" w:rsidSect="00122820">
          <w:pgSz w:w="11906" w:h="16838"/>
          <w:pgMar w:top="1134" w:right="851" w:bottom="1134" w:left="1701" w:header="709" w:footer="709" w:gutter="0"/>
          <w:cols w:space="708"/>
          <w:docGrid w:linePitch="360"/>
        </w:sectPr>
      </w:pPr>
    </w:p>
    <w:p w:rsidR="004F2477" w:rsidRDefault="00E650A1" w:rsidP="00EF4F6A">
      <w:pPr>
        <w:jc w:val="center"/>
        <w:rPr>
          <w:rFonts w:ascii="Times New Roman" w:hAnsi="Times New Roman" w:cs="Times New Roman"/>
          <w:b/>
          <w:sz w:val="28"/>
          <w:szCs w:val="28"/>
        </w:rPr>
      </w:pPr>
      <w:r w:rsidRPr="00E650A1">
        <w:rPr>
          <w:rFonts w:ascii="Times New Roman" w:hAnsi="Times New Roman" w:cs="Times New Roman"/>
          <w:b/>
          <w:sz w:val="28"/>
          <w:szCs w:val="28"/>
        </w:rPr>
        <w:lastRenderedPageBreak/>
        <w:t>Виды, формы и инструменты оценки</w:t>
      </w:r>
    </w:p>
    <w:p w:rsidR="00E650A1" w:rsidRDefault="00E650A1" w:rsidP="00E650A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Объекты оценивания определяют вид оценки, от которого, в свою очередь, зависит инструмент оценки</w:t>
      </w:r>
    </w:p>
    <w:p w:rsidR="00E650A1" w:rsidRDefault="00E650A1" w:rsidP="00E650A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Формы и методы контроля оценки результатов обучения должны позволять проверять у обучающихся не только </w:t>
      </w:r>
      <w:proofErr w:type="spellStart"/>
      <w:r>
        <w:rPr>
          <w:rFonts w:ascii="Times New Roman" w:hAnsi="Times New Roman" w:cs="Times New Roman"/>
          <w:sz w:val="28"/>
          <w:szCs w:val="28"/>
        </w:rPr>
        <w:t>сформированность</w:t>
      </w:r>
      <w:proofErr w:type="spellEnd"/>
      <w:r>
        <w:rPr>
          <w:rFonts w:ascii="Times New Roman" w:hAnsi="Times New Roman" w:cs="Times New Roman"/>
          <w:sz w:val="28"/>
          <w:szCs w:val="28"/>
        </w:rPr>
        <w:t xml:space="preserve"> профессиональных компетенций, но и развитие общих компетенций и обеспечивающих их умение.</w:t>
      </w:r>
    </w:p>
    <w:tbl>
      <w:tblPr>
        <w:tblStyle w:val="af3"/>
        <w:tblW w:w="9747" w:type="dxa"/>
        <w:tblLook w:val="04A0"/>
      </w:tblPr>
      <w:tblGrid>
        <w:gridCol w:w="2093"/>
        <w:gridCol w:w="3190"/>
        <w:gridCol w:w="4464"/>
      </w:tblGrid>
      <w:tr w:rsidR="00E650A1" w:rsidTr="00E650A1">
        <w:tc>
          <w:tcPr>
            <w:tcW w:w="2093" w:type="dxa"/>
          </w:tcPr>
          <w:p w:rsidR="00E650A1" w:rsidRPr="00E650A1" w:rsidRDefault="00E650A1" w:rsidP="00E650A1">
            <w:pPr>
              <w:jc w:val="center"/>
              <w:rPr>
                <w:rFonts w:ascii="Times New Roman" w:hAnsi="Times New Roman" w:cs="Times New Roman"/>
                <w:b/>
                <w:sz w:val="28"/>
                <w:szCs w:val="28"/>
              </w:rPr>
            </w:pPr>
            <w:r w:rsidRPr="00E650A1">
              <w:rPr>
                <w:rFonts w:ascii="Times New Roman" w:hAnsi="Times New Roman" w:cs="Times New Roman"/>
                <w:b/>
                <w:sz w:val="28"/>
                <w:szCs w:val="28"/>
              </w:rPr>
              <w:t>Параметр оценивания</w:t>
            </w:r>
          </w:p>
        </w:tc>
        <w:tc>
          <w:tcPr>
            <w:tcW w:w="3190" w:type="dxa"/>
          </w:tcPr>
          <w:p w:rsidR="00E650A1" w:rsidRPr="00E650A1" w:rsidRDefault="00E650A1" w:rsidP="00E650A1">
            <w:pPr>
              <w:jc w:val="center"/>
              <w:rPr>
                <w:rFonts w:ascii="Times New Roman" w:hAnsi="Times New Roman" w:cs="Times New Roman"/>
                <w:b/>
                <w:sz w:val="28"/>
                <w:szCs w:val="28"/>
              </w:rPr>
            </w:pPr>
            <w:r w:rsidRPr="00E650A1">
              <w:rPr>
                <w:rFonts w:ascii="Times New Roman" w:hAnsi="Times New Roman" w:cs="Times New Roman"/>
                <w:b/>
                <w:sz w:val="28"/>
                <w:szCs w:val="28"/>
              </w:rPr>
              <w:t>Вид оценки</w:t>
            </w:r>
          </w:p>
        </w:tc>
        <w:tc>
          <w:tcPr>
            <w:tcW w:w="4464" w:type="dxa"/>
          </w:tcPr>
          <w:p w:rsidR="00E650A1" w:rsidRPr="00E650A1" w:rsidRDefault="00E650A1" w:rsidP="00E650A1">
            <w:pPr>
              <w:jc w:val="center"/>
              <w:rPr>
                <w:rFonts w:ascii="Times New Roman" w:hAnsi="Times New Roman" w:cs="Times New Roman"/>
                <w:b/>
                <w:sz w:val="28"/>
                <w:szCs w:val="28"/>
              </w:rPr>
            </w:pPr>
            <w:r w:rsidRPr="00E650A1">
              <w:rPr>
                <w:rFonts w:ascii="Times New Roman" w:hAnsi="Times New Roman" w:cs="Times New Roman"/>
                <w:b/>
                <w:sz w:val="28"/>
                <w:szCs w:val="28"/>
              </w:rPr>
              <w:t>Рекомендуемые инструменты оценки</w:t>
            </w:r>
          </w:p>
        </w:tc>
      </w:tr>
      <w:tr w:rsidR="00E650A1" w:rsidTr="00E650A1">
        <w:tc>
          <w:tcPr>
            <w:tcW w:w="2093" w:type="dxa"/>
          </w:tcPr>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Продукт</w:t>
            </w:r>
          </w:p>
        </w:tc>
        <w:tc>
          <w:tcPr>
            <w:tcW w:w="3190" w:type="dxa"/>
          </w:tcPr>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Представление продукта</w:t>
            </w:r>
          </w:p>
        </w:tc>
        <w:tc>
          <w:tcPr>
            <w:tcW w:w="4464" w:type="dxa"/>
          </w:tcPr>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Соответствие продукта требованиям нормативно-технической документации задания, проекта</w:t>
            </w:r>
          </w:p>
        </w:tc>
      </w:tr>
      <w:tr w:rsidR="00E650A1" w:rsidTr="00E650A1">
        <w:tc>
          <w:tcPr>
            <w:tcW w:w="2093" w:type="dxa"/>
          </w:tcPr>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Практическая деятельность</w:t>
            </w:r>
          </w:p>
        </w:tc>
        <w:tc>
          <w:tcPr>
            <w:tcW w:w="3190" w:type="dxa"/>
          </w:tcPr>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Процесс выполнения</w:t>
            </w:r>
          </w:p>
        </w:tc>
        <w:tc>
          <w:tcPr>
            <w:tcW w:w="4464" w:type="dxa"/>
          </w:tcPr>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Практические упражнения</w:t>
            </w:r>
          </w:p>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Ведение технологического процесса</w:t>
            </w:r>
          </w:p>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Описание ситуации</w:t>
            </w:r>
          </w:p>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Ролевая игра</w:t>
            </w:r>
          </w:p>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Дневник</w:t>
            </w:r>
          </w:p>
        </w:tc>
      </w:tr>
      <w:tr w:rsidR="00E650A1" w:rsidTr="00E650A1">
        <w:tc>
          <w:tcPr>
            <w:tcW w:w="2093" w:type="dxa"/>
          </w:tcPr>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Знания</w:t>
            </w:r>
          </w:p>
        </w:tc>
        <w:tc>
          <w:tcPr>
            <w:tcW w:w="3190" w:type="dxa"/>
          </w:tcPr>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Ответы на вопросы на знание и понимание</w:t>
            </w:r>
          </w:p>
        </w:tc>
        <w:tc>
          <w:tcPr>
            <w:tcW w:w="4464" w:type="dxa"/>
          </w:tcPr>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Тестовые задания</w:t>
            </w:r>
          </w:p>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Собеседование</w:t>
            </w:r>
          </w:p>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Анкета</w:t>
            </w:r>
          </w:p>
          <w:p w:rsidR="00E650A1" w:rsidRDefault="00E650A1" w:rsidP="00E650A1">
            <w:pPr>
              <w:jc w:val="center"/>
              <w:rPr>
                <w:rFonts w:ascii="Times New Roman" w:hAnsi="Times New Roman" w:cs="Times New Roman"/>
                <w:sz w:val="28"/>
                <w:szCs w:val="28"/>
              </w:rPr>
            </w:pPr>
            <w:r>
              <w:rPr>
                <w:rFonts w:ascii="Times New Roman" w:hAnsi="Times New Roman" w:cs="Times New Roman"/>
                <w:sz w:val="28"/>
                <w:szCs w:val="28"/>
              </w:rPr>
              <w:t>Описание ситуации</w:t>
            </w:r>
          </w:p>
        </w:tc>
      </w:tr>
    </w:tbl>
    <w:p w:rsidR="00E650A1" w:rsidRPr="00E650A1" w:rsidRDefault="00E650A1" w:rsidP="00E650A1">
      <w:pPr>
        <w:ind w:firstLine="567"/>
        <w:jc w:val="both"/>
        <w:rPr>
          <w:rFonts w:ascii="Times New Roman" w:hAnsi="Times New Roman" w:cs="Times New Roman"/>
          <w:sz w:val="28"/>
          <w:szCs w:val="28"/>
        </w:rPr>
      </w:pPr>
    </w:p>
    <w:p w:rsidR="004F2477" w:rsidRPr="00E650A1" w:rsidRDefault="004F2477" w:rsidP="00EF4F6A">
      <w:pPr>
        <w:jc w:val="center"/>
        <w:rPr>
          <w:rFonts w:ascii="Times New Roman" w:hAnsi="Times New Roman" w:cs="Times New Roman"/>
          <w:b/>
          <w:sz w:val="28"/>
          <w:szCs w:val="28"/>
        </w:rPr>
      </w:pPr>
    </w:p>
    <w:p w:rsidR="00F043DC" w:rsidRDefault="00F043DC" w:rsidP="00EF4F6A">
      <w:pPr>
        <w:jc w:val="center"/>
        <w:rPr>
          <w:rFonts w:ascii="Times New Roman" w:hAnsi="Times New Roman" w:cs="Times New Roman"/>
          <w:b/>
          <w:sz w:val="28"/>
          <w:szCs w:val="28"/>
        </w:rPr>
      </w:pPr>
    </w:p>
    <w:p w:rsidR="00F043DC" w:rsidRDefault="00F043DC" w:rsidP="00EF4F6A">
      <w:pPr>
        <w:jc w:val="center"/>
        <w:rPr>
          <w:rFonts w:ascii="Times New Roman" w:hAnsi="Times New Roman" w:cs="Times New Roman"/>
          <w:b/>
          <w:sz w:val="28"/>
          <w:szCs w:val="28"/>
        </w:rPr>
      </w:pPr>
    </w:p>
    <w:p w:rsidR="00F043DC" w:rsidRDefault="00F043DC" w:rsidP="00EF4F6A">
      <w:pPr>
        <w:jc w:val="center"/>
        <w:rPr>
          <w:rFonts w:ascii="Times New Roman" w:hAnsi="Times New Roman" w:cs="Times New Roman"/>
          <w:b/>
          <w:sz w:val="28"/>
          <w:szCs w:val="28"/>
        </w:rPr>
      </w:pPr>
    </w:p>
    <w:p w:rsidR="00F043DC" w:rsidRDefault="00F043DC" w:rsidP="00EF4F6A">
      <w:pPr>
        <w:jc w:val="center"/>
        <w:rPr>
          <w:rFonts w:ascii="Times New Roman" w:hAnsi="Times New Roman" w:cs="Times New Roman"/>
          <w:b/>
          <w:sz w:val="28"/>
          <w:szCs w:val="28"/>
        </w:rPr>
      </w:pPr>
    </w:p>
    <w:p w:rsidR="00F043DC" w:rsidRDefault="00F043DC" w:rsidP="00EF4F6A">
      <w:pPr>
        <w:jc w:val="center"/>
        <w:rPr>
          <w:rFonts w:ascii="Times New Roman" w:hAnsi="Times New Roman" w:cs="Times New Roman"/>
          <w:b/>
          <w:sz w:val="28"/>
          <w:szCs w:val="28"/>
        </w:rPr>
      </w:pPr>
    </w:p>
    <w:p w:rsidR="00F043DC" w:rsidRDefault="00F043DC" w:rsidP="00EF4F6A">
      <w:pPr>
        <w:jc w:val="center"/>
        <w:rPr>
          <w:rFonts w:ascii="Times New Roman" w:hAnsi="Times New Roman" w:cs="Times New Roman"/>
          <w:b/>
          <w:sz w:val="28"/>
          <w:szCs w:val="28"/>
        </w:rPr>
      </w:pPr>
    </w:p>
    <w:p w:rsidR="00F043DC" w:rsidRDefault="00F043DC" w:rsidP="00EF4F6A">
      <w:pPr>
        <w:jc w:val="center"/>
        <w:rPr>
          <w:rFonts w:ascii="Times New Roman" w:hAnsi="Times New Roman" w:cs="Times New Roman"/>
          <w:b/>
          <w:sz w:val="28"/>
          <w:szCs w:val="28"/>
        </w:rPr>
      </w:pPr>
    </w:p>
    <w:p w:rsidR="00EF4F6A" w:rsidRPr="00E650A1" w:rsidRDefault="00EF4F6A" w:rsidP="00EF4F6A">
      <w:pPr>
        <w:jc w:val="center"/>
        <w:rPr>
          <w:rFonts w:ascii="Times New Roman" w:hAnsi="Times New Roman" w:cs="Times New Roman"/>
          <w:b/>
          <w:sz w:val="28"/>
          <w:szCs w:val="28"/>
        </w:rPr>
      </w:pPr>
      <w:r w:rsidRPr="00E650A1">
        <w:rPr>
          <w:rFonts w:ascii="Times New Roman" w:hAnsi="Times New Roman" w:cs="Times New Roman"/>
          <w:b/>
          <w:sz w:val="28"/>
          <w:szCs w:val="28"/>
        </w:rPr>
        <w:lastRenderedPageBreak/>
        <w:t xml:space="preserve">Проект системы оценивания результатов </w:t>
      </w:r>
      <w:proofErr w:type="gramStart"/>
      <w:r w:rsidRPr="00E650A1">
        <w:rPr>
          <w:rFonts w:ascii="Times New Roman" w:hAnsi="Times New Roman" w:cs="Times New Roman"/>
          <w:b/>
          <w:sz w:val="28"/>
          <w:szCs w:val="28"/>
        </w:rPr>
        <w:t>обучения по</w:t>
      </w:r>
      <w:proofErr w:type="gramEnd"/>
      <w:r w:rsidRPr="00E650A1">
        <w:rPr>
          <w:rFonts w:ascii="Times New Roman" w:hAnsi="Times New Roman" w:cs="Times New Roman"/>
          <w:b/>
          <w:sz w:val="28"/>
          <w:szCs w:val="28"/>
        </w:rPr>
        <w:t xml:space="preserve"> профессиональному модулю</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26"/>
        <w:gridCol w:w="1701"/>
        <w:gridCol w:w="709"/>
        <w:gridCol w:w="992"/>
        <w:gridCol w:w="850"/>
        <w:gridCol w:w="992"/>
        <w:gridCol w:w="992"/>
        <w:gridCol w:w="993"/>
        <w:gridCol w:w="1276"/>
      </w:tblGrid>
      <w:tr w:rsidR="00EF4F6A" w:rsidRPr="00122820" w:rsidTr="00122820">
        <w:trPr>
          <w:trHeight w:val="1114"/>
        </w:trPr>
        <w:tc>
          <w:tcPr>
            <w:tcW w:w="3227" w:type="dxa"/>
            <w:gridSpan w:val="2"/>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 xml:space="preserve">Результаты </w:t>
            </w:r>
            <w:proofErr w:type="gramStart"/>
            <w:r w:rsidRPr="00122820">
              <w:rPr>
                <w:rFonts w:ascii="Times New Roman" w:hAnsi="Times New Roman" w:cs="Times New Roman"/>
                <w:sz w:val="16"/>
                <w:szCs w:val="16"/>
              </w:rPr>
              <w:t>обучения по</w:t>
            </w:r>
            <w:proofErr w:type="gramEnd"/>
            <w:r w:rsidRPr="00122820">
              <w:rPr>
                <w:rFonts w:ascii="Times New Roman" w:hAnsi="Times New Roman" w:cs="Times New Roman"/>
                <w:sz w:val="16"/>
                <w:szCs w:val="16"/>
              </w:rPr>
              <w:t xml:space="preserve"> профессиональному модулю</w:t>
            </w:r>
          </w:p>
        </w:tc>
        <w:tc>
          <w:tcPr>
            <w:tcW w:w="3543" w:type="dxa"/>
            <w:gridSpan w:val="4"/>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Текущий и рубежный контроль</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proofErr w:type="spellStart"/>
            <w:proofErr w:type="gramStart"/>
            <w:r w:rsidRPr="00122820">
              <w:rPr>
                <w:rFonts w:ascii="Times New Roman" w:hAnsi="Times New Roman" w:cs="Times New Roman"/>
                <w:sz w:val="16"/>
                <w:szCs w:val="16"/>
              </w:rPr>
              <w:t>Промежу-точная</w:t>
            </w:r>
            <w:proofErr w:type="spellEnd"/>
            <w:proofErr w:type="gramEnd"/>
            <w:r w:rsidRPr="00122820">
              <w:rPr>
                <w:rFonts w:ascii="Times New Roman" w:hAnsi="Times New Roman" w:cs="Times New Roman"/>
                <w:sz w:val="16"/>
                <w:szCs w:val="16"/>
              </w:rPr>
              <w:t xml:space="preserve"> аттестация по ПМ</w:t>
            </w:r>
          </w:p>
        </w:tc>
        <w:tc>
          <w:tcPr>
            <w:tcW w:w="2269" w:type="dxa"/>
            <w:gridSpan w:val="2"/>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Экзамен (квалификационный)</w:t>
            </w:r>
          </w:p>
        </w:tc>
      </w:tr>
      <w:tr w:rsidR="00EF4F6A" w:rsidRPr="00122820" w:rsidTr="00122820">
        <w:tc>
          <w:tcPr>
            <w:tcW w:w="3227" w:type="dxa"/>
            <w:gridSpan w:val="2"/>
            <w:vMerge/>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proofErr w:type="spellStart"/>
            <w:r w:rsidRPr="00122820">
              <w:rPr>
                <w:rFonts w:ascii="Times New Roman" w:hAnsi="Times New Roman" w:cs="Times New Roman"/>
                <w:sz w:val="16"/>
                <w:szCs w:val="16"/>
              </w:rPr>
              <w:t>Тести-рова</w:t>
            </w:r>
            <w:proofErr w:type="spellEnd"/>
            <w:r w:rsidRPr="00122820">
              <w:rPr>
                <w:rFonts w:ascii="Times New Roman" w:hAnsi="Times New Roman" w:cs="Times New Roman"/>
                <w:sz w:val="16"/>
                <w:szCs w:val="16"/>
              </w:rPr>
              <w:t>-</w:t>
            </w:r>
          </w:p>
          <w:p w:rsidR="00EF4F6A" w:rsidRPr="00122820" w:rsidRDefault="00EF4F6A" w:rsidP="00F043DC">
            <w:pPr>
              <w:spacing w:after="0"/>
              <w:rPr>
                <w:rFonts w:ascii="Times New Roman" w:hAnsi="Times New Roman" w:cs="Times New Roman"/>
                <w:sz w:val="16"/>
                <w:szCs w:val="16"/>
              </w:rPr>
            </w:pPr>
            <w:proofErr w:type="spellStart"/>
            <w:r w:rsidRPr="00122820">
              <w:rPr>
                <w:rFonts w:ascii="Times New Roman" w:hAnsi="Times New Roman" w:cs="Times New Roman"/>
                <w:sz w:val="16"/>
                <w:szCs w:val="16"/>
              </w:rPr>
              <w:t>ние</w:t>
            </w:r>
            <w:proofErr w:type="spellEnd"/>
          </w:p>
        </w:tc>
        <w:tc>
          <w:tcPr>
            <w:tcW w:w="992"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Решение ситуации-</w:t>
            </w:r>
          </w:p>
          <w:p w:rsidR="00EF4F6A" w:rsidRPr="00122820" w:rsidRDefault="00EF4F6A" w:rsidP="00F043DC">
            <w:pPr>
              <w:spacing w:after="0"/>
              <w:rPr>
                <w:rFonts w:ascii="Times New Roman" w:hAnsi="Times New Roman" w:cs="Times New Roman"/>
                <w:sz w:val="16"/>
                <w:szCs w:val="16"/>
              </w:rPr>
            </w:pPr>
            <w:proofErr w:type="spellStart"/>
            <w:r w:rsidRPr="00122820">
              <w:rPr>
                <w:rFonts w:ascii="Times New Roman" w:hAnsi="Times New Roman" w:cs="Times New Roman"/>
                <w:sz w:val="16"/>
                <w:szCs w:val="16"/>
              </w:rPr>
              <w:t>онных</w:t>
            </w:r>
            <w:proofErr w:type="spellEnd"/>
            <w:r w:rsidRPr="00122820">
              <w:rPr>
                <w:rFonts w:ascii="Times New Roman" w:hAnsi="Times New Roman" w:cs="Times New Roman"/>
                <w:sz w:val="16"/>
                <w:szCs w:val="16"/>
              </w:rPr>
              <w:t xml:space="preserve"> </w:t>
            </w:r>
          </w:p>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задач</w:t>
            </w:r>
          </w:p>
        </w:tc>
        <w:tc>
          <w:tcPr>
            <w:tcW w:w="850"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Защита ЛПЗ</w:t>
            </w:r>
          </w:p>
        </w:tc>
        <w:tc>
          <w:tcPr>
            <w:tcW w:w="992"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Контроль-</w:t>
            </w:r>
          </w:p>
          <w:p w:rsidR="00EF4F6A" w:rsidRPr="00122820" w:rsidRDefault="00EF4F6A" w:rsidP="00F043DC">
            <w:pPr>
              <w:spacing w:after="0"/>
              <w:rPr>
                <w:rFonts w:ascii="Times New Roman" w:hAnsi="Times New Roman" w:cs="Times New Roman"/>
                <w:sz w:val="16"/>
                <w:szCs w:val="16"/>
              </w:rPr>
            </w:pPr>
            <w:proofErr w:type="spellStart"/>
            <w:r w:rsidRPr="00122820">
              <w:rPr>
                <w:rFonts w:ascii="Times New Roman" w:hAnsi="Times New Roman" w:cs="Times New Roman"/>
                <w:sz w:val="16"/>
                <w:szCs w:val="16"/>
              </w:rPr>
              <w:t>ные</w:t>
            </w:r>
            <w:proofErr w:type="spellEnd"/>
          </w:p>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 xml:space="preserve"> работы</w:t>
            </w:r>
          </w:p>
        </w:tc>
        <w:tc>
          <w:tcPr>
            <w:tcW w:w="992"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proofErr w:type="spellStart"/>
            <w:r w:rsidRPr="00122820">
              <w:rPr>
                <w:rFonts w:ascii="Times New Roman" w:hAnsi="Times New Roman" w:cs="Times New Roman"/>
                <w:sz w:val="16"/>
                <w:szCs w:val="16"/>
              </w:rPr>
              <w:t>Дифферен</w:t>
            </w:r>
            <w:proofErr w:type="spellEnd"/>
            <w:r w:rsidRPr="00122820">
              <w:rPr>
                <w:rFonts w:ascii="Times New Roman" w:hAnsi="Times New Roman" w:cs="Times New Roman"/>
                <w:sz w:val="16"/>
                <w:szCs w:val="16"/>
              </w:rPr>
              <w:t>-</w:t>
            </w:r>
          </w:p>
          <w:p w:rsidR="00EF4F6A" w:rsidRPr="00122820" w:rsidRDefault="00F043DC" w:rsidP="00F043DC">
            <w:pPr>
              <w:spacing w:after="0"/>
              <w:rPr>
                <w:rFonts w:ascii="Times New Roman" w:hAnsi="Times New Roman" w:cs="Times New Roman"/>
                <w:sz w:val="16"/>
                <w:szCs w:val="16"/>
              </w:rPr>
            </w:pPr>
            <w:proofErr w:type="spellStart"/>
            <w:r>
              <w:rPr>
                <w:rFonts w:ascii="Times New Roman" w:hAnsi="Times New Roman" w:cs="Times New Roman"/>
                <w:sz w:val="16"/>
                <w:szCs w:val="16"/>
              </w:rPr>
              <w:t>ц</w:t>
            </w:r>
            <w:r w:rsidR="00EF4F6A" w:rsidRPr="00122820">
              <w:rPr>
                <w:rFonts w:ascii="Times New Roman" w:hAnsi="Times New Roman" w:cs="Times New Roman"/>
                <w:sz w:val="16"/>
                <w:szCs w:val="16"/>
              </w:rPr>
              <w:t>ирован</w:t>
            </w:r>
            <w:r>
              <w:rPr>
                <w:rFonts w:ascii="Times New Roman" w:hAnsi="Times New Roman" w:cs="Times New Roman"/>
                <w:sz w:val="16"/>
                <w:szCs w:val="16"/>
              </w:rPr>
              <w:t>-</w:t>
            </w:r>
            <w:r w:rsidR="00EF4F6A" w:rsidRPr="00122820">
              <w:rPr>
                <w:rFonts w:ascii="Times New Roman" w:hAnsi="Times New Roman" w:cs="Times New Roman"/>
                <w:sz w:val="16"/>
                <w:szCs w:val="16"/>
              </w:rPr>
              <w:t>ные</w:t>
            </w:r>
            <w:proofErr w:type="spellEnd"/>
          </w:p>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 xml:space="preserve"> зачеты по практике</w:t>
            </w:r>
          </w:p>
        </w:tc>
        <w:tc>
          <w:tcPr>
            <w:tcW w:w="2269" w:type="dxa"/>
            <w:gridSpan w:val="2"/>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Выполнение заданий</w:t>
            </w:r>
          </w:p>
        </w:tc>
      </w:tr>
      <w:tr w:rsidR="00EF4F6A" w:rsidRPr="00122820" w:rsidTr="00122820">
        <w:tc>
          <w:tcPr>
            <w:tcW w:w="3227" w:type="dxa"/>
            <w:gridSpan w:val="2"/>
            <w:vMerge/>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p>
        </w:tc>
        <w:tc>
          <w:tcPr>
            <w:tcW w:w="709" w:type="dxa"/>
            <w:vMerge/>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p>
        </w:tc>
        <w:tc>
          <w:tcPr>
            <w:tcW w:w="992" w:type="dxa"/>
            <w:vMerge/>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p>
        </w:tc>
        <w:tc>
          <w:tcPr>
            <w:tcW w:w="992" w:type="dxa"/>
            <w:vMerge/>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p>
        </w:tc>
        <w:tc>
          <w:tcPr>
            <w:tcW w:w="992" w:type="dxa"/>
            <w:vMerge/>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lang w:val="en-US"/>
              </w:rPr>
            </w:pPr>
            <w:r w:rsidRPr="00122820">
              <w:rPr>
                <w:rFonts w:ascii="Times New Roman" w:hAnsi="Times New Roman" w:cs="Times New Roman"/>
                <w:sz w:val="16"/>
                <w:szCs w:val="16"/>
              </w:rPr>
              <w:t xml:space="preserve">Ход </w:t>
            </w:r>
            <w:proofErr w:type="spellStart"/>
            <w:r w:rsidRPr="00122820">
              <w:rPr>
                <w:rFonts w:ascii="Times New Roman" w:hAnsi="Times New Roman" w:cs="Times New Roman"/>
                <w:sz w:val="16"/>
                <w:szCs w:val="16"/>
              </w:rPr>
              <w:t>выполне</w:t>
            </w:r>
            <w:proofErr w:type="spellEnd"/>
            <w:r w:rsidRPr="00122820">
              <w:rPr>
                <w:rFonts w:ascii="Times New Roman" w:hAnsi="Times New Roman" w:cs="Times New Roman"/>
                <w:sz w:val="16"/>
                <w:szCs w:val="16"/>
                <w:lang w:val="en-US"/>
              </w:rPr>
              <w:t>-</w:t>
            </w:r>
          </w:p>
          <w:p w:rsidR="00EF4F6A" w:rsidRPr="00122820" w:rsidRDefault="00EF4F6A" w:rsidP="00F043DC">
            <w:pPr>
              <w:spacing w:after="0"/>
              <w:rPr>
                <w:rFonts w:ascii="Times New Roman" w:hAnsi="Times New Roman" w:cs="Times New Roman"/>
                <w:sz w:val="16"/>
                <w:szCs w:val="16"/>
              </w:rPr>
            </w:pPr>
            <w:proofErr w:type="spellStart"/>
            <w:r w:rsidRPr="00122820">
              <w:rPr>
                <w:rFonts w:ascii="Times New Roman" w:hAnsi="Times New Roman" w:cs="Times New Roman"/>
                <w:sz w:val="16"/>
                <w:szCs w:val="16"/>
              </w:rPr>
              <w:t>ния</w:t>
            </w:r>
            <w:proofErr w:type="spellEnd"/>
            <w:r w:rsidRPr="00122820">
              <w:rPr>
                <w:rFonts w:ascii="Times New Roman" w:hAnsi="Times New Roman" w:cs="Times New Roman"/>
                <w:sz w:val="16"/>
                <w:szCs w:val="16"/>
              </w:rPr>
              <w:t xml:space="preserve"> задания</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 xml:space="preserve">Защита отчета по </w:t>
            </w:r>
            <w:proofErr w:type="spellStart"/>
            <w:proofErr w:type="gramStart"/>
            <w:r w:rsidRPr="00122820">
              <w:rPr>
                <w:rFonts w:ascii="Times New Roman" w:hAnsi="Times New Roman" w:cs="Times New Roman"/>
                <w:sz w:val="16"/>
                <w:szCs w:val="16"/>
              </w:rPr>
              <w:t>производс-твенной</w:t>
            </w:r>
            <w:proofErr w:type="spellEnd"/>
            <w:proofErr w:type="gramEnd"/>
            <w:r w:rsidRPr="00122820">
              <w:rPr>
                <w:rFonts w:ascii="Times New Roman" w:hAnsi="Times New Roman" w:cs="Times New Roman"/>
                <w:sz w:val="16"/>
                <w:szCs w:val="16"/>
              </w:rPr>
              <w:t xml:space="preserve"> практике</w:t>
            </w:r>
          </w:p>
        </w:tc>
      </w:tr>
      <w:tr w:rsidR="00EF4F6A" w:rsidRPr="00122820" w:rsidTr="004F2477">
        <w:tc>
          <w:tcPr>
            <w:tcW w:w="3227" w:type="dxa"/>
            <w:gridSpan w:val="2"/>
            <w:tcBorders>
              <w:top w:val="single" w:sz="4" w:space="0" w:color="auto"/>
              <w:left w:val="single" w:sz="4" w:space="0" w:color="auto"/>
              <w:bottom w:val="single" w:sz="4" w:space="0" w:color="auto"/>
              <w:right w:val="single" w:sz="4" w:space="0" w:color="auto"/>
            </w:tcBorders>
            <w:shd w:val="clear" w:color="auto" w:fill="auto"/>
          </w:tcPr>
          <w:p w:rsidR="00EF4F6A" w:rsidRPr="00122820" w:rsidRDefault="00EF4F6A" w:rsidP="00F043DC">
            <w:pPr>
              <w:spacing w:after="0"/>
              <w:rPr>
                <w:rFonts w:ascii="Times New Roman" w:hAnsi="Times New Roman" w:cs="Times New Roman"/>
                <w:sz w:val="16"/>
                <w:szCs w:val="16"/>
              </w:rPr>
            </w:pPr>
            <w:r w:rsidRPr="00122820">
              <w:rPr>
                <w:rFonts w:ascii="Times New Roman" w:hAnsi="Times New Roman" w:cs="Times New Roman"/>
                <w:sz w:val="16"/>
                <w:szCs w:val="16"/>
              </w:rPr>
              <w:t>Основные</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122820">
            <w:pPr>
              <w:pStyle w:val="12"/>
              <w:spacing w:after="0" w:line="240" w:lineRule="auto"/>
              <w:ind w:left="0"/>
              <w:rPr>
                <w:rFonts w:ascii="Times New Roman" w:hAnsi="Times New Roman"/>
                <w:i/>
                <w:sz w:val="16"/>
                <w:szCs w:val="16"/>
              </w:rPr>
            </w:pPr>
            <w:r w:rsidRPr="00122820">
              <w:rPr>
                <w:rFonts w:ascii="Times New Roman" w:hAnsi="Times New Roman"/>
                <w:bCs/>
                <w:i/>
                <w:sz w:val="16"/>
                <w:szCs w:val="16"/>
              </w:rPr>
              <w:t xml:space="preserve">ПК 1. </w:t>
            </w:r>
            <w:r w:rsidRPr="00122820">
              <w:rPr>
                <w:rFonts w:ascii="Times New Roman" w:hAnsi="Times New Roman"/>
                <w:i/>
                <w:sz w:val="16"/>
                <w:szCs w:val="16"/>
              </w:rPr>
              <w:t>Прокладывать силовые электропроводки различных видов.</w:t>
            </w:r>
          </w:p>
          <w:p w:rsidR="00EF4F6A" w:rsidRPr="00122820" w:rsidRDefault="00EF4F6A" w:rsidP="00122820">
            <w:pPr>
              <w:widowControl w:val="0"/>
              <w:jc w:val="both"/>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точность и скорость чтения чертежей;</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укладка кабеля напряжением до 35 кВ в соответствии с требованиями ПУЭ</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rPr>
          <w:trHeight w:val="491"/>
        </w:trPr>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использование специальных инструментов для различных видов работ</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rPr>
          <w:trHeight w:val="787"/>
        </w:trPr>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выполнение расчета сечений жил проводов и кабелей в соответствии со справочными данными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осуществление выбора типа силовой электропроводки по условиям работы;</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pStyle w:val="12"/>
              <w:spacing w:after="0" w:line="240" w:lineRule="auto"/>
              <w:ind w:left="0"/>
              <w:rPr>
                <w:rFonts w:ascii="Times New Roman" w:hAnsi="Times New Roman"/>
                <w:bCs/>
                <w:sz w:val="16"/>
                <w:szCs w:val="16"/>
              </w:rPr>
            </w:pPr>
            <w:r w:rsidRPr="00122820">
              <w:rPr>
                <w:rFonts w:ascii="Times New Roman" w:hAnsi="Times New Roman"/>
                <w:bCs/>
                <w:sz w:val="16"/>
                <w:szCs w:val="16"/>
              </w:rPr>
              <w:t xml:space="preserve">-выполнение монтажа </w:t>
            </w:r>
            <w:proofErr w:type="spellStart"/>
            <w:r w:rsidRPr="00122820">
              <w:rPr>
                <w:rFonts w:ascii="Times New Roman" w:hAnsi="Times New Roman"/>
                <w:bCs/>
                <w:sz w:val="16"/>
                <w:szCs w:val="16"/>
              </w:rPr>
              <w:t>шинопроводов</w:t>
            </w:r>
            <w:proofErr w:type="spellEnd"/>
            <w:r w:rsidRPr="00122820">
              <w:rPr>
                <w:rFonts w:ascii="Times New Roman" w:hAnsi="Times New Roman"/>
                <w:bCs/>
                <w:sz w:val="16"/>
                <w:szCs w:val="16"/>
              </w:rPr>
              <w:t xml:space="preserve"> и троллеев в соответствии требованиям технологической документации;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bCs/>
                <w:sz w:val="16"/>
                <w:szCs w:val="16"/>
              </w:rPr>
            </w:pPr>
            <w:r w:rsidRPr="00122820">
              <w:rPr>
                <w:rFonts w:ascii="Times New Roman" w:hAnsi="Times New Roman" w:cs="Times New Roman"/>
                <w:bCs/>
                <w:sz w:val="16"/>
                <w:szCs w:val="16"/>
              </w:rPr>
              <w:t>-выполнение передачи силовой сети в эксплуатацию после монтажа</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i/>
                <w:sz w:val="16"/>
                <w:szCs w:val="16"/>
              </w:rPr>
              <w:t>ПК 2. Производить ремонт силовых электропроводок</w:t>
            </w: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определение мест поврежденных участков силовой электропроводки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произведение демонтажа и ремонта поврежденного участка силовой электропроводки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sz w:val="16"/>
                <w:szCs w:val="16"/>
              </w:rPr>
            </w:pPr>
            <w:r w:rsidRPr="00122820">
              <w:rPr>
                <w:rFonts w:ascii="Times New Roman" w:hAnsi="Times New Roman" w:cs="Times New Roman"/>
                <w:bCs/>
                <w:sz w:val="16"/>
                <w:szCs w:val="16"/>
              </w:rPr>
              <w:t xml:space="preserve">осуществление замены </w:t>
            </w:r>
            <w:r w:rsidRPr="00122820">
              <w:rPr>
                <w:rFonts w:ascii="Times New Roman" w:hAnsi="Times New Roman" w:cs="Times New Roman"/>
                <w:bCs/>
                <w:sz w:val="16"/>
                <w:szCs w:val="16"/>
              </w:rPr>
              <w:lastRenderedPageBreak/>
              <w:t>поврежденного участка силовой электропроводки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122820">
            <w:pPr>
              <w:pStyle w:val="25"/>
              <w:widowControl w:val="0"/>
              <w:ind w:left="0" w:firstLine="0"/>
              <w:rPr>
                <w:i/>
                <w:sz w:val="16"/>
                <w:szCs w:val="16"/>
              </w:rPr>
            </w:pPr>
            <w:r w:rsidRPr="00122820">
              <w:rPr>
                <w:i/>
                <w:sz w:val="16"/>
                <w:szCs w:val="16"/>
              </w:rPr>
              <w:lastRenderedPageBreak/>
              <w:t>ПК 3. Производить монтаж заземления и заземляющих устройств.</w:t>
            </w:r>
          </w:p>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точность и скорость чтения чертежей</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осуществление заземления элементов силовой электропроводки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осуществление  работ по прокладке  внутренней заземляющей сети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bookmarkStart w:id="4" w:name="_GoBack"/>
            <w:bookmarkEnd w:id="4"/>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выполнение  работы по монтажу наружного контура заземления</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bCs/>
                <w:sz w:val="16"/>
                <w:szCs w:val="16"/>
              </w:rPr>
            </w:pPr>
            <w:r w:rsidRPr="00122820">
              <w:rPr>
                <w:rFonts w:ascii="Times New Roman" w:hAnsi="Times New Roman" w:cs="Times New Roman"/>
                <w:bCs/>
                <w:sz w:val="16"/>
                <w:szCs w:val="16"/>
              </w:rPr>
              <w:t xml:space="preserve">- осуществление заземления и </w:t>
            </w:r>
            <w:proofErr w:type="spellStart"/>
            <w:r w:rsidRPr="00122820">
              <w:rPr>
                <w:rFonts w:ascii="Times New Roman" w:hAnsi="Times New Roman" w:cs="Times New Roman"/>
                <w:bCs/>
                <w:sz w:val="16"/>
                <w:szCs w:val="16"/>
              </w:rPr>
              <w:t>зануления</w:t>
            </w:r>
            <w:proofErr w:type="spellEnd"/>
            <w:r w:rsidRPr="00122820">
              <w:rPr>
                <w:rFonts w:ascii="Times New Roman" w:hAnsi="Times New Roman" w:cs="Times New Roman"/>
                <w:bCs/>
                <w:sz w:val="16"/>
                <w:szCs w:val="16"/>
              </w:rPr>
              <w:t xml:space="preserve"> металлических частей электроустановок.</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122820">
            <w:pPr>
              <w:pStyle w:val="25"/>
              <w:widowControl w:val="0"/>
              <w:ind w:left="0" w:firstLine="0"/>
              <w:rPr>
                <w:i/>
                <w:sz w:val="16"/>
                <w:szCs w:val="16"/>
              </w:rPr>
            </w:pPr>
            <w:r w:rsidRPr="00122820">
              <w:rPr>
                <w:i/>
                <w:sz w:val="16"/>
                <w:szCs w:val="16"/>
              </w:rPr>
              <w:t>ПК 4. Осуществлять контроль качества монтажных работ.</w:t>
            </w:r>
          </w:p>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производить</w:t>
            </w:r>
            <w:r w:rsidRPr="00122820">
              <w:rPr>
                <w:rFonts w:ascii="Times New Roman" w:hAnsi="Times New Roman" w:cs="Times New Roman"/>
                <w:bCs/>
                <w:color w:val="FF0000"/>
                <w:sz w:val="16"/>
                <w:szCs w:val="16"/>
              </w:rPr>
              <w:t xml:space="preserve"> </w:t>
            </w:r>
            <w:r w:rsidRPr="00122820">
              <w:rPr>
                <w:rFonts w:ascii="Times New Roman" w:hAnsi="Times New Roman" w:cs="Times New Roman"/>
                <w:bCs/>
                <w:sz w:val="16"/>
                <w:szCs w:val="16"/>
              </w:rPr>
              <w:t>испытания силовой электропроводки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выполнение измерений</w:t>
            </w:r>
            <w:r w:rsidRPr="00122820">
              <w:rPr>
                <w:rFonts w:ascii="Times New Roman" w:hAnsi="Times New Roman" w:cs="Times New Roman"/>
                <w:bCs/>
                <w:color w:val="FF0000"/>
                <w:sz w:val="16"/>
                <w:szCs w:val="16"/>
              </w:rPr>
              <w:t xml:space="preserve"> </w:t>
            </w:r>
            <w:r w:rsidRPr="00122820">
              <w:rPr>
                <w:rFonts w:ascii="Times New Roman" w:hAnsi="Times New Roman" w:cs="Times New Roman"/>
                <w:bCs/>
                <w:sz w:val="16"/>
                <w:szCs w:val="16"/>
              </w:rPr>
              <w:t>электрических характеристик силовой электропроводки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bCs/>
                <w:sz w:val="16"/>
                <w:szCs w:val="16"/>
              </w:rPr>
            </w:pPr>
            <w:r w:rsidRPr="00122820">
              <w:rPr>
                <w:rFonts w:ascii="Times New Roman" w:hAnsi="Times New Roman" w:cs="Times New Roman"/>
                <w:bCs/>
                <w:sz w:val="16"/>
                <w:szCs w:val="16"/>
              </w:rPr>
              <w:t>- использование измерительных и испытательных приборов;</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B8307C">
            <w:pPr>
              <w:rPr>
                <w:rFonts w:ascii="Times New Roman" w:hAnsi="Times New Roman" w:cs="Times New Roman"/>
                <w:bCs/>
                <w:sz w:val="16"/>
                <w:szCs w:val="16"/>
              </w:rPr>
            </w:pPr>
            <w:r w:rsidRPr="00122820">
              <w:rPr>
                <w:rFonts w:ascii="Times New Roman" w:hAnsi="Times New Roman" w:cs="Times New Roman"/>
                <w:bCs/>
                <w:sz w:val="16"/>
                <w:szCs w:val="16"/>
              </w:rPr>
              <w:t>- выполнение измерений сопротивлений заземляющих устройств.</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122820">
            <w:pPr>
              <w:pStyle w:val="afb"/>
              <w:widowControl w:val="0"/>
              <w:ind w:left="0" w:firstLine="0"/>
              <w:jc w:val="both"/>
              <w:rPr>
                <w:sz w:val="16"/>
                <w:szCs w:val="16"/>
              </w:rPr>
            </w:pPr>
            <w:r w:rsidRPr="00122820">
              <w:rPr>
                <w:i/>
                <w:sz w:val="16"/>
                <w:szCs w:val="16"/>
              </w:rPr>
              <w:t>ОК 1. Понимать сущность и социальную значимость своей будущей профессии, проявлять к ней устойчивый интерес.</w:t>
            </w: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 xml:space="preserve">- </w:t>
            </w:r>
            <w:proofErr w:type="gramStart"/>
            <w:r w:rsidRPr="00122820">
              <w:rPr>
                <w:rFonts w:ascii="Times New Roman" w:hAnsi="Times New Roman" w:cs="Times New Roman"/>
                <w:sz w:val="16"/>
                <w:szCs w:val="16"/>
              </w:rPr>
              <w:t>а</w:t>
            </w:r>
            <w:proofErr w:type="gramEnd"/>
            <w:r w:rsidRPr="00122820">
              <w:rPr>
                <w:rFonts w:ascii="Times New Roman" w:hAnsi="Times New Roman" w:cs="Times New Roman"/>
                <w:sz w:val="16"/>
                <w:szCs w:val="16"/>
              </w:rPr>
              <w:t>ктивное использование Интернет-ресурсов для поиска дополнительной информации при изучении модуля</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регулярное  участие в олимпиадах и конкурсах  профессионального мастерства</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ind w:left="23"/>
              <w:jc w:val="both"/>
              <w:rPr>
                <w:rFonts w:ascii="Times New Roman" w:hAnsi="Times New Roman" w:cs="Times New Roman"/>
                <w:sz w:val="16"/>
                <w:szCs w:val="16"/>
              </w:rPr>
            </w:pPr>
            <w:r w:rsidRPr="00122820">
              <w:rPr>
                <w:rFonts w:ascii="Times New Roman" w:hAnsi="Times New Roman" w:cs="Times New Roman"/>
                <w:bCs/>
                <w:sz w:val="16"/>
                <w:szCs w:val="16"/>
              </w:rPr>
              <w:t xml:space="preserve">- </w:t>
            </w:r>
            <w:proofErr w:type="gramStart"/>
            <w:r w:rsidRPr="00122820">
              <w:rPr>
                <w:rFonts w:ascii="Times New Roman" w:hAnsi="Times New Roman" w:cs="Times New Roman"/>
                <w:bCs/>
                <w:sz w:val="16"/>
                <w:szCs w:val="16"/>
              </w:rPr>
              <w:t>добросовестное</w:t>
            </w:r>
            <w:proofErr w:type="gramEnd"/>
            <w:r w:rsidRPr="00122820">
              <w:rPr>
                <w:rFonts w:ascii="Times New Roman" w:hAnsi="Times New Roman" w:cs="Times New Roman"/>
                <w:bCs/>
                <w:sz w:val="16"/>
                <w:szCs w:val="16"/>
              </w:rPr>
              <w:t xml:space="preserve"> выполнения заданий при изучении </w:t>
            </w:r>
            <w:r w:rsidRPr="00122820">
              <w:rPr>
                <w:rFonts w:ascii="Times New Roman" w:hAnsi="Times New Roman" w:cs="Times New Roman"/>
                <w:bCs/>
                <w:sz w:val="16"/>
                <w:szCs w:val="16"/>
              </w:rPr>
              <w:lastRenderedPageBreak/>
              <w:t>модуля</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sz w:val="16"/>
                <w:szCs w:val="16"/>
              </w:rPr>
            </w:pPr>
            <w:r w:rsidRPr="00122820">
              <w:rPr>
                <w:rFonts w:ascii="Times New Roman" w:hAnsi="Times New Roman" w:cs="Times New Roman"/>
                <w:i/>
                <w:sz w:val="16"/>
                <w:szCs w:val="16"/>
              </w:rPr>
              <w:lastRenderedPageBreak/>
              <w:t>ОК 2. Организовывать собственную деятельность, исходя из цели и способов ее достижения, определенных руководителем</w:t>
            </w: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tabs>
                <w:tab w:val="left" w:pos="252"/>
              </w:tabs>
              <w:rPr>
                <w:rFonts w:ascii="Times New Roman" w:hAnsi="Times New Roman" w:cs="Times New Roman"/>
                <w:sz w:val="16"/>
                <w:szCs w:val="16"/>
              </w:rPr>
            </w:pPr>
            <w:r w:rsidRPr="00122820">
              <w:rPr>
                <w:rFonts w:ascii="Times New Roman" w:hAnsi="Times New Roman" w:cs="Times New Roman"/>
                <w:sz w:val="16"/>
                <w:szCs w:val="16"/>
              </w:rPr>
              <w:t>- выбор и применение методов и способов решения профессиональных задач в области монтажа силовых электропроводок</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 оценка эффективности и качества выполнения поставленных производственных задач</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-соблюдение охраны труда при выполнении работ по монтажу силовых электропроводок</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val="restart"/>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i/>
                <w:sz w:val="16"/>
                <w:szCs w:val="16"/>
              </w:rPr>
            </w:pPr>
            <w:r w:rsidRPr="00122820">
              <w:rPr>
                <w:rFonts w:ascii="Times New Roman" w:hAnsi="Times New Roman" w:cs="Times New Roman"/>
                <w:i/>
                <w:sz w:val="16"/>
                <w:szCs w:val="16"/>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F4F6A" w:rsidRPr="00122820" w:rsidRDefault="00EF4F6A" w:rsidP="00122820">
            <w:pPr>
              <w:jc w:val="both"/>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xml:space="preserve">- решение стандартных и нестандартных </w:t>
            </w:r>
            <w:r w:rsidRPr="00122820">
              <w:rPr>
                <w:rFonts w:ascii="Times New Roman" w:hAnsi="Times New Roman" w:cs="Times New Roman"/>
                <w:sz w:val="16"/>
                <w:szCs w:val="16"/>
              </w:rPr>
              <w:t>производственных ситуаций</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i/>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 xml:space="preserve">- </w:t>
            </w:r>
            <w:r w:rsidRPr="00122820">
              <w:rPr>
                <w:rFonts w:ascii="Times New Roman" w:hAnsi="Times New Roman" w:cs="Times New Roman"/>
                <w:bCs/>
                <w:sz w:val="16"/>
                <w:szCs w:val="16"/>
              </w:rPr>
              <w:t>выполнение профессиональных задач качественно, в поставленный срок</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i/>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способность нести ответственность за результаты своей работы</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i/>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осуществление замены поврежденного участка силовой электропроводки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i/>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производить</w:t>
            </w:r>
            <w:r w:rsidRPr="00122820">
              <w:rPr>
                <w:rFonts w:ascii="Times New Roman" w:hAnsi="Times New Roman" w:cs="Times New Roman"/>
                <w:bCs/>
                <w:color w:val="FF0000"/>
                <w:sz w:val="16"/>
                <w:szCs w:val="16"/>
              </w:rPr>
              <w:t xml:space="preserve"> </w:t>
            </w:r>
            <w:r w:rsidRPr="00122820">
              <w:rPr>
                <w:rFonts w:ascii="Times New Roman" w:hAnsi="Times New Roman" w:cs="Times New Roman"/>
                <w:bCs/>
                <w:sz w:val="16"/>
                <w:szCs w:val="16"/>
              </w:rPr>
              <w:t>испытания силовой электропроводки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bCs/>
                <w:sz w:val="16"/>
                <w:szCs w:val="16"/>
              </w:rPr>
              <w:t>- выполнение измерений</w:t>
            </w:r>
            <w:r w:rsidRPr="00122820">
              <w:rPr>
                <w:rFonts w:ascii="Times New Roman" w:hAnsi="Times New Roman" w:cs="Times New Roman"/>
                <w:bCs/>
                <w:color w:val="FF0000"/>
                <w:sz w:val="16"/>
                <w:szCs w:val="16"/>
              </w:rPr>
              <w:t xml:space="preserve"> </w:t>
            </w:r>
            <w:r w:rsidRPr="00122820">
              <w:rPr>
                <w:rFonts w:ascii="Times New Roman" w:hAnsi="Times New Roman" w:cs="Times New Roman"/>
                <w:bCs/>
                <w:sz w:val="16"/>
                <w:szCs w:val="16"/>
              </w:rPr>
              <w:t>электрических характеристик силовой электропроводки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bCs/>
                <w:sz w:val="16"/>
                <w:szCs w:val="16"/>
              </w:rPr>
            </w:pPr>
            <w:r w:rsidRPr="00122820">
              <w:rPr>
                <w:rFonts w:ascii="Times New Roman" w:hAnsi="Times New Roman" w:cs="Times New Roman"/>
                <w:bCs/>
                <w:sz w:val="16"/>
                <w:szCs w:val="16"/>
              </w:rPr>
              <w:t>- использование измерительных и испытательных приборов</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vMerge/>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sz w:val="16"/>
                <w:szCs w:val="16"/>
              </w:rPr>
            </w:pP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bCs/>
                <w:sz w:val="16"/>
                <w:szCs w:val="16"/>
              </w:rPr>
            </w:pPr>
            <w:r w:rsidRPr="00122820">
              <w:rPr>
                <w:rFonts w:ascii="Times New Roman" w:hAnsi="Times New Roman" w:cs="Times New Roman"/>
                <w:bCs/>
                <w:sz w:val="16"/>
                <w:szCs w:val="16"/>
              </w:rPr>
              <w:t>- выполнение измерений сопротивлений заземляющих устройств</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r>
      <w:tr w:rsidR="00EF4F6A" w:rsidRPr="00122820" w:rsidTr="00122820">
        <w:tc>
          <w:tcPr>
            <w:tcW w:w="152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jc w:val="both"/>
              <w:rPr>
                <w:rFonts w:ascii="Times New Roman" w:hAnsi="Times New Roman" w:cs="Times New Roman"/>
                <w:sz w:val="16"/>
                <w:szCs w:val="16"/>
              </w:rPr>
            </w:pPr>
            <w:r w:rsidRPr="00122820">
              <w:rPr>
                <w:rFonts w:ascii="Times New Roman" w:hAnsi="Times New Roman" w:cs="Times New Roman"/>
                <w:i/>
                <w:sz w:val="16"/>
                <w:szCs w:val="16"/>
              </w:rPr>
              <w:lastRenderedPageBreak/>
              <w:t>ОК 4. Осуществлять поиск информации, необходимой для эффективного выполнения профессиональных задач.</w:t>
            </w:r>
          </w:p>
        </w:tc>
        <w:tc>
          <w:tcPr>
            <w:tcW w:w="1701"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tabs>
                <w:tab w:val="left" w:pos="252"/>
              </w:tabs>
              <w:rPr>
                <w:rFonts w:ascii="Times New Roman" w:hAnsi="Times New Roman" w:cs="Times New Roman"/>
                <w:bCs/>
                <w:sz w:val="16"/>
                <w:szCs w:val="16"/>
              </w:rPr>
            </w:pPr>
            <w:r w:rsidRPr="00122820">
              <w:rPr>
                <w:rFonts w:ascii="Times New Roman" w:hAnsi="Times New Roman" w:cs="Times New Roman"/>
                <w:bCs/>
                <w:sz w:val="16"/>
                <w:szCs w:val="16"/>
              </w:rPr>
              <w:t xml:space="preserve">- </w:t>
            </w:r>
            <w:proofErr w:type="gramStart"/>
            <w:r w:rsidRPr="00122820">
              <w:rPr>
                <w:rFonts w:ascii="Times New Roman" w:hAnsi="Times New Roman" w:cs="Times New Roman"/>
                <w:bCs/>
                <w:sz w:val="16"/>
                <w:szCs w:val="16"/>
              </w:rPr>
              <w:t>э</w:t>
            </w:r>
            <w:proofErr w:type="gramEnd"/>
            <w:r w:rsidRPr="00122820">
              <w:rPr>
                <w:rFonts w:ascii="Times New Roman" w:hAnsi="Times New Roman" w:cs="Times New Roman"/>
                <w:bCs/>
                <w:sz w:val="16"/>
                <w:szCs w:val="16"/>
              </w:rPr>
              <w:t xml:space="preserve">ффективный поиск </w:t>
            </w:r>
            <w:r w:rsidRPr="00122820">
              <w:rPr>
                <w:rFonts w:ascii="Times New Roman" w:hAnsi="Times New Roman" w:cs="Times New Roman"/>
                <w:sz w:val="16"/>
                <w:szCs w:val="16"/>
              </w:rPr>
              <w:t>необходимой информации</w:t>
            </w:r>
          </w:p>
        </w:tc>
        <w:tc>
          <w:tcPr>
            <w:tcW w:w="709"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2"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p>
        </w:tc>
        <w:tc>
          <w:tcPr>
            <w:tcW w:w="1276" w:type="dxa"/>
            <w:tcBorders>
              <w:top w:val="single" w:sz="4" w:space="0" w:color="auto"/>
              <w:left w:val="single" w:sz="4" w:space="0" w:color="auto"/>
              <w:bottom w:val="single" w:sz="4" w:space="0" w:color="auto"/>
              <w:right w:val="single" w:sz="4" w:space="0" w:color="auto"/>
            </w:tcBorders>
          </w:tcPr>
          <w:p w:rsidR="00EF4F6A" w:rsidRPr="00122820" w:rsidRDefault="00EF4F6A" w:rsidP="00122820">
            <w:pPr>
              <w:rPr>
                <w:rFonts w:ascii="Times New Roman" w:hAnsi="Times New Roman" w:cs="Times New Roman"/>
                <w:sz w:val="16"/>
                <w:szCs w:val="16"/>
              </w:rPr>
            </w:pPr>
            <w:r w:rsidRPr="00122820">
              <w:rPr>
                <w:rFonts w:ascii="Times New Roman" w:hAnsi="Times New Roman" w:cs="Times New Roman"/>
                <w:sz w:val="16"/>
                <w:szCs w:val="16"/>
              </w:rPr>
              <w:t>+</w:t>
            </w:r>
          </w:p>
        </w:tc>
      </w:tr>
    </w:tbl>
    <w:p w:rsidR="00EF4F6A" w:rsidRPr="00122820" w:rsidRDefault="00EF4F6A" w:rsidP="00EF4F6A">
      <w:pPr>
        <w:rPr>
          <w:rFonts w:ascii="Times New Roman" w:hAnsi="Times New Roman" w:cs="Times New Roman"/>
          <w:sz w:val="16"/>
          <w:szCs w:val="16"/>
        </w:rPr>
      </w:pPr>
    </w:p>
    <w:p w:rsidR="00EF4F6A" w:rsidRPr="00122820" w:rsidRDefault="00EF4F6A" w:rsidP="00EF4F6A">
      <w:pPr>
        <w:rPr>
          <w:rFonts w:ascii="Times New Roman" w:hAnsi="Times New Roman" w:cs="Times New Roman"/>
          <w:sz w:val="16"/>
          <w:szCs w:val="16"/>
        </w:rPr>
      </w:pPr>
    </w:p>
    <w:p w:rsidR="00EF4F6A" w:rsidRPr="00122820" w:rsidRDefault="00EF4F6A" w:rsidP="00EF4F6A">
      <w:pPr>
        <w:jc w:val="right"/>
        <w:rPr>
          <w:rFonts w:ascii="Times New Roman" w:hAnsi="Times New Roman" w:cs="Times New Roman"/>
          <w:sz w:val="16"/>
          <w:szCs w:val="16"/>
        </w:rPr>
        <w:sectPr w:rsidR="00EF4F6A" w:rsidRPr="00122820" w:rsidSect="00122820">
          <w:pgSz w:w="11906" w:h="16838"/>
          <w:pgMar w:top="1134" w:right="851" w:bottom="1134" w:left="1701" w:header="709" w:footer="709" w:gutter="0"/>
          <w:cols w:space="708"/>
          <w:docGrid w:linePitch="360"/>
        </w:sectPr>
      </w:pPr>
    </w:p>
    <w:p w:rsidR="00EF4F6A" w:rsidRPr="00122820" w:rsidRDefault="00EF4F6A" w:rsidP="00B8307C">
      <w:pPr>
        <w:tabs>
          <w:tab w:val="left" w:pos="360"/>
        </w:tabs>
        <w:spacing w:line="360" w:lineRule="auto"/>
        <w:ind w:left="720" w:hanging="180"/>
        <w:jc w:val="center"/>
        <w:rPr>
          <w:rFonts w:ascii="Times New Roman" w:hAnsi="Times New Roman" w:cs="Times New Roman"/>
        </w:rPr>
      </w:pPr>
      <w:r w:rsidRPr="00122820">
        <w:rPr>
          <w:rFonts w:ascii="Times New Roman" w:hAnsi="Times New Roman" w:cs="Times New Roman"/>
          <w:b/>
          <w:bCs/>
          <w:sz w:val="28"/>
          <w:szCs w:val="28"/>
        </w:rPr>
        <w:lastRenderedPageBreak/>
        <w:t>Общие правила (подходы к формированию КОС \ оценке результатов освоения ПМ)</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Итоговой формой контроля по ПМ является экзамен (квалификационный).</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Экзамен (квалификационный) проводится как процедура внешнего оценивания с участием представителей работодателя.</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 xml:space="preserve">Условием допуска к экзамену (квалификационному) является успешное освоение обучающимися всех элементов программы профессионального модуля: теоретической части модуля (МДК) и практик. </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 xml:space="preserve">Контроль освоения МДК и прохождения практики направлен на оценку результатов обучения (ОУ </w:t>
      </w:r>
      <w:proofErr w:type="gramStart"/>
      <w:r w:rsidRPr="00122820">
        <w:rPr>
          <w:rFonts w:ascii="Times New Roman" w:hAnsi="Times New Roman" w:cs="Times New Roman"/>
          <w:bCs/>
          <w:sz w:val="28"/>
          <w:szCs w:val="28"/>
        </w:rPr>
        <w:t>ПО</w:t>
      </w:r>
      <w:proofErr w:type="gramEnd"/>
      <w:r w:rsidRPr="00122820">
        <w:rPr>
          <w:rFonts w:ascii="Times New Roman" w:hAnsi="Times New Roman" w:cs="Times New Roman"/>
          <w:bCs/>
          <w:sz w:val="28"/>
          <w:szCs w:val="28"/>
        </w:rPr>
        <w:t>).</w:t>
      </w:r>
    </w:p>
    <w:p w:rsidR="00EF4F6A" w:rsidRPr="00122820" w:rsidRDefault="00EF4F6A" w:rsidP="00B8307C">
      <w:pPr>
        <w:tabs>
          <w:tab w:val="left" w:pos="360"/>
        </w:tabs>
        <w:spacing w:after="0" w:line="360" w:lineRule="auto"/>
        <w:ind w:firstLine="567"/>
        <w:jc w:val="both"/>
        <w:rPr>
          <w:rFonts w:ascii="Times New Roman" w:hAnsi="Times New Roman" w:cs="Times New Roman"/>
          <w:bCs/>
        </w:rPr>
      </w:pPr>
      <w:r w:rsidRPr="00122820">
        <w:rPr>
          <w:rFonts w:ascii="Times New Roman" w:hAnsi="Times New Roman" w:cs="Times New Roman"/>
          <w:bCs/>
          <w:sz w:val="28"/>
          <w:szCs w:val="28"/>
        </w:rPr>
        <w:t>Контроль освоения ПМ в целом направлен на оценку овладения квалификацией (работодатели).</w:t>
      </w:r>
      <w:r w:rsidRPr="00122820">
        <w:rPr>
          <w:rFonts w:ascii="Times New Roman" w:hAnsi="Times New Roman" w:cs="Times New Roman"/>
          <w:bCs/>
        </w:rPr>
        <w:t xml:space="preserve"> </w:t>
      </w:r>
    </w:p>
    <w:p w:rsidR="00EF4F6A" w:rsidRPr="00122820" w:rsidRDefault="00EF4F6A" w:rsidP="00B8307C">
      <w:pPr>
        <w:tabs>
          <w:tab w:val="left" w:pos="360"/>
        </w:tabs>
        <w:spacing w:after="0" w:line="360" w:lineRule="auto"/>
        <w:ind w:firstLine="567"/>
        <w:jc w:val="both"/>
        <w:rPr>
          <w:rFonts w:ascii="Times New Roman" w:hAnsi="Times New Roman" w:cs="Times New Roman"/>
          <w:bCs/>
        </w:rPr>
      </w:pP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
          <w:bCs/>
          <w:sz w:val="28"/>
          <w:szCs w:val="28"/>
        </w:rPr>
        <w:t>Алгоритм разработки КОС по ПМ</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 xml:space="preserve">Анализ, корректировка, уточнение показателей оценки результата, приведенных в 5 разделе программы профессионального модуля. Разработка типовых заданий для экзамена (квалификационного) по ПМ. </w:t>
      </w:r>
    </w:p>
    <w:p w:rsidR="00EF4F6A" w:rsidRPr="00122820" w:rsidRDefault="00EF4F6A" w:rsidP="00B8307C">
      <w:pPr>
        <w:tabs>
          <w:tab w:val="left" w:pos="360"/>
        </w:tabs>
        <w:spacing w:after="0" w:line="360" w:lineRule="auto"/>
        <w:ind w:firstLine="567"/>
        <w:jc w:val="both"/>
        <w:rPr>
          <w:rFonts w:ascii="Times New Roman" w:hAnsi="Times New Roman" w:cs="Times New Roman"/>
          <w:bCs/>
        </w:rPr>
      </w:pPr>
      <w:r w:rsidRPr="00122820">
        <w:rPr>
          <w:rFonts w:ascii="Times New Roman" w:hAnsi="Times New Roman" w:cs="Times New Roman"/>
          <w:bCs/>
          <w:sz w:val="28"/>
          <w:szCs w:val="28"/>
        </w:rPr>
        <w:t>Разработка типовых заданий для поэтапной проверки теоретического курса ПМ и результатов прохождения практики выполняется с учетом следующих положений:</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
          <w:bCs/>
          <w:sz w:val="28"/>
          <w:szCs w:val="28"/>
        </w:rPr>
        <w:t>1. Разработка типовых заданий для экзамена (квалификационного) по ПМ</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Задания могут быть рассчитаны на проверку как профессиональных, так и общих компетенций, а также на комплексную проверку профессиональных и общих компетенций</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Содержание заданий должно быть максимально приближено к ситуациям профессиональной деятельности</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Разработка типовых заданий должна сопровождаться установлением критериев для их оценивания</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lastRenderedPageBreak/>
        <w:t>Формулировка типовых заданий должна включать требования к условиям их выполнения</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
          <w:bCs/>
          <w:sz w:val="28"/>
          <w:szCs w:val="28"/>
        </w:rPr>
        <w:t>2. Разработка типовых заданий для поэтапной проверки теоретического курса ПМ и результатов прохождения практики</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Необходимо помнить, что оценивается профессионально значимая для освоения вида профессиональной деятельности информация, направленная на формирование профессиональных компетенций</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r w:rsidRPr="00122820">
        <w:rPr>
          <w:rFonts w:ascii="Times New Roman" w:hAnsi="Times New Roman" w:cs="Times New Roman"/>
          <w:bCs/>
          <w:sz w:val="28"/>
          <w:szCs w:val="28"/>
        </w:rPr>
        <w:t xml:space="preserve">Задания на проверку усвоения необходимого объема информации должны носить </w:t>
      </w:r>
      <w:proofErr w:type="spellStart"/>
      <w:r w:rsidRPr="00122820">
        <w:rPr>
          <w:rFonts w:ascii="Times New Roman" w:hAnsi="Times New Roman" w:cs="Times New Roman"/>
          <w:bCs/>
          <w:sz w:val="28"/>
          <w:szCs w:val="28"/>
        </w:rPr>
        <w:t>практикоориентированный</w:t>
      </w:r>
      <w:proofErr w:type="spellEnd"/>
      <w:r w:rsidRPr="00122820">
        <w:rPr>
          <w:rFonts w:ascii="Times New Roman" w:hAnsi="Times New Roman" w:cs="Times New Roman"/>
          <w:bCs/>
          <w:sz w:val="28"/>
          <w:szCs w:val="28"/>
        </w:rPr>
        <w:t xml:space="preserve"> комплексный характер</w:t>
      </w:r>
    </w:p>
    <w:p w:rsidR="00EF4F6A" w:rsidRPr="00122820" w:rsidRDefault="00EF4F6A" w:rsidP="00B8307C">
      <w:pPr>
        <w:tabs>
          <w:tab w:val="left" w:pos="360"/>
        </w:tabs>
        <w:spacing w:after="0" w:line="360" w:lineRule="auto"/>
        <w:ind w:firstLine="567"/>
        <w:jc w:val="both"/>
        <w:rPr>
          <w:rFonts w:ascii="Times New Roman" w:hAnsi="Times New Roman" w:cs="Times New Roman"/>
          <w:b/>
          <w:bCs/>
          <w:sz w:val="28"/>
          <w:szCs w:val="28"/>
        </w:rPr>
      </w:pPr>
      <w:r w:rsidRPr="00122820">
        <w:rPr>
          <w:rFonts w:ascii="Times New Roman" w:hAnsi="Times New Roman" w:cs="Times New Roman"/>
          <w:bCs/>
          <w:sz w:val="28"/>
          <w:szCs w:val="28"/>
        </w:rPr>
        <w:t>Зачет по учебной и (или) производственной практике может выставляться на основании данных аттестационного листа (характеристики профессиональной деятельности обучающегося/студента на практике</w:t>
      </w:r>
      <w:r w:rsidRPr="00122820">
        <w:rPr>
          <w:rFonts w:ascii="Times New Roman" w:hAnsi="Times New Roman" w:cs="Times New Roman"/>
          <w:b/>
          <w:bCs/>
          <w:sz w:val="28"/>
          <w:szCs w:val="28"/>
        </w:rPr>
        <w:t>)</w:t>
      </w:r>
    </w:p>
    <w:p w:rsidR="00EF4F6A" w:rsidRPr="00122820" w:rsidRDefault="00EF4F6A" w:rsidP="00B8307C">
      <w:pPr>
        <w:tabs>
          <w:tab w:val="left" w:pos="360"/>
        </w:tabs>
        <w:spacing w:after="0" w:line="360" w:lineRule="auto"/>
        <w:ind w:firstLine="567"/>
        <w:jc w:val="both"/>
        <w:rPr>
          <w:rFonts w:ascii="Times New Roman" w:hAnsi="Times New Roman" w:cs="Times New Roman"/>
          <w:bCs/>
          <w:sz w:val="28"/>
          <w:szCs w:val="28"/>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ind w:firstLine="567"/>
        <w:jc w:val="both"/>
        <w:rPr>
          <w:rFonts w:ascii="Times New Roman" w:hAnsi="Times New Roman" w:cs="Times New Roman"/>
        </w:rPr>
      </w:pPr>
    </w:p>
    <w:p w:rsidR="00EF4F6A" w:rsidRPr="00122820" w:rsidRDefault="00EF4F6A" w:rsidP="00B8307C">
      <w:pPr>
        <w:spacing w:after="0" w:line="360" w:lineRule="auto"/>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Проект макета контрольно-оценочных средств</w:t>
      </w:r>
    </w:p>
    <w:p w:rsidR="00EF4F6A" w:rsidRPr="00122820" w:rsidRDefault="00EF4F6A" w:rsidP="00B8307C">
      <w:pPr>
        <w:spacing w:after="0" w:line="360" w:lineRule="auto"/>
        <w:jc w:val="center"/>
        <w:rPr>
          <w:rFonts w:ascii="Times New Roman" w:hAnsi="Times New Roman" w:cs="Times New Roman"/>
          <w:b/>
          <w:sz w:val="28"/>
          <w:szCs w:val="28"/>
        </w:rPr>
      </w:pPr>
      <w:r w:rsidRPr="00122820">
        <w:rPr>
          <w:rFonts w:ascii="Times New Roman" w:hAnsi="Times New Roman" w:cs="Times New Roman"/>
          <w:b/>
          <w:sz w:val="28"/>
          <w:szCs w:val="28"/>
        </w:rPr>
        <w:t>Общие положения</w:t>
      </w:r>
    </w:p>
    <w:p w:rsidR="00EF4F6A" w:rsidRPr="00122820" w:rsidRDefault="00EF4F6A" w:rsidP="00B8307C">
      <w:pPr>
        <w:spacing w:after="0" w:line="360" w:lineRule="auto"/>
        <w:ind w:firstLine="708"/>
        <w:jc w:val="both"/>
        <w:rPr>
          <w:rFonts w:ascii="Times New Roman" w:hAnsi="Times New Roman" w:cs="Times New Roman"/>
          <w:sz w:val="28"/>
          <w:szCs w:val="28"/>
        </w:rPr>
      </w:pPr>
      <w:r w:rsidRPr="00122820">
        <w:rPr>
          <w:rFonts w:ascii="Times New Roman" w:hAnsi="Times New Roman" w:cs="Times New Roman"/>
          <w:sz w:val="28"/>
          <w:szCs w:val="28"/>
        </w:rPr>
        <w:t xml:space="preserve">Результатом освоения профессионального модуля является готовность обучающегося к выполнению вида профессиональной деятельности </w:t>
      </w:r>
      <w:r w:rsidRPr="00122820">
        <w:rPr>
          <w:rFonts w:ascii="Times New Roman" w:hAnsi="Times New Roman" w:cs="Times New Roman"/>
          <w:sz w:val="28"/>
          <w:szCs w:val="28"/>
          <w:u w:val="single"/>
        </w:rPr>
        <w:t>монтаж силовых электропроводок</w:t>
      </w:r>
      <w:r w:rsidRPr="00122820">
        <w:rPr>
          <w:rFonts w:ascii="Times New Roman" w:hAnsi="Times New Roman" w:cs="Times New Roman"/>
          <w:sz w:val="28"/>
          <w:szCs w:val="28"/>
        </w:rPr>
        <w:t xml:space="preserve"> и составляющих его профессиональных компетенций, а также общие компетенции, формирующиеся в процессе освоения ОПОП в целом.</w:t>
      </w:r>
    </w:p>
    <w:p w:rsidR="00EF4F6A" w:rsidRPr="00122820" w:rsidRDefault="00EF4F6A" w:rsidP="00B8307C">
      <w:pPr>
        <w:spacing w:after="0" w:line="360" w:lineRule="auto"/>
        <w:ind w:firstLine="708"/>
        <w:jc w:val="both"/>
        <w:rPr>
          <w:rFonts w:ascii="Times New Roman" w:hAnsi="Times New Roman" w:cs="Times New Roman"/>
          <w:sz w:val="28"/>
          <w:szCs w:val="28"/>
        </w:rPr>
      </w:pPr>
      <w:r w:rsidRPr="00122820">
        <w:rPr>
          <w:rFonts w:ascii="Times New Roman" w:hAnsi="Times New Roman" w:cs="Times New Roman"/>
          <w:sz w:val="28"/>
          <w:szCs w:val="28"/>
        </w:rPr>
        <w:t xml:space="preserve">Формой аттестации по профессиональному модулю является экзамен (квалификационный). Итогом экзамена является однозначное решение: «вид профессиональной деятельности </w:t>
      </w:r>
      <w:proofErr w:type="gramStart"/>
      <w:r w:rsidRPr="00122820">
        <w:rPr>
          <w:rFonts w:ascii="Times New Roman" w:hAnsi="Times New Roman" w:cs="Times New Roman"/>
          <w:sz w:val="28"/>
          <w:szCs w:val="28"/>
        </w:rPr>
        <w:t>освоен</w:t>
      </w:r>
      <w:proofErr w:type="gramEnd"/>
      <w:r w:rsidRPr="00122820">
        <w:rPr>
          <w:rFonts w:ascii="Times New Roman" w:hAnsi="Times New Roman" w:cs="Times New Roman"/>
          <w:sz w:val="28"/>
          <w:szCs w:val="28"/>
        </w:rPr>
        <w:t xml:space="preserve"> / не освоен».</w:t>
      </w:r>
    </w:p>
    <w:p w:rsidR="00EF4F6A" w:rsidRPr="00122820" w:rsidRDefault="00EF4F6A" w:rsidP="00B8307C">
      <w:pPr>
        <w:spacing w:after="0" w:line="360" w:lineRule="auto"/>
        <w:jc w:val="both"/>
        <w:rPr>
          <w:rFonts w:ascii="Times New Roman" w:hAnsi="Times New Roman" w:cs="Times New Roman"/>
          <w:b/>
          <w:sz w:val="28"/>
          <w:szCs w:val="28"/>
        </w:rPr>
      </w:pPr>
      <w:r w:rsidRPr="00122820">
        <w:rPr>
          <w:rFonts w:ascii="Times New Roman" w:hAnsi="Times New Roman" w:cs="Times New Roman"/>
          <w:b/>
          <w:sz w:val="28"/>
          <w:szCs w:val="28"/>
        </w:rPr>
        <w:t>1. Результаты освоения модуля, подлежащие проверке</w:t>
      </w:r>
    </w:p>
    <w:p w:rsidR="00EF4F6A" w:rsidRPr="00122820" w:rsidRDefault="00EF4F6A" w:rsidP="00B8307C">
      <w:pPr>
        <w:spacing w:after="0" w:line="360" w:lineRule="auto"/>
        <w:jc w:val="both"/>
        <w:rPr>
          <w:rFonts w:ascii="Times New Roman" w:hAnsi="Times New Roman" w:cs="Times New Roman"/>
          <w:b/>
          <w:sz w:val="28"/>
          <w:szCs w:val="28"/>
        </w:rPr>
      </w:pPr>
      <w:r w:rsidRPr="00122820">
        <w:rPr>
          <w:rFonts w:ascii="Times New Roman" w:hAnsi="Times New Roman" w:cs="Times New Roman"/>
          <w:b/>
          <w:sz w:val="28"/>
          <w:szCs w:val="28"/>
        </w:rPr>
        <w:t>1.1. Профессиональные и общие компетенции</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В результате контроля и оценки по профессиональному модулю осуществляется комплексная проверка следующих профессиональных и общих компетенций:</w:t>
      </w:r>
    </w:p>
    <w:p w:rsidR="00EF4F6A" w:rsidRPr="00122820" w:rsidRDefault="00EF4F6A" w:rsidP="00B8307C">
      <w:pPr>
        <w:spacing w:after="0" w:line="360" w:lineRule="auto"/>
        <w:jc w:val="right"/>
        <w:rPr>
          <w:rFonts w:ascii="Times New Roman" w:hAnsi="Times New Roman" w:cs="Times New Roman"/>
          <w:sz w:val="28"/>
          <w:szCs w:val="28"/>
        </w:rPr>
      </w:pPr>
      <w:r w:rsidRPr="00122820">
        <w:rPr>
          <w:rFonts w:ascii="Times New Roman" w:hAnsi="Times New Roman" w:cs="Times New Roman"/>
          <w:sz w:val="28"/>
          <w:szCs w:val="28"/>
        </w:rPr>
        <w:t>Таблица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27"/>
        <w:gridCol w:w="5245"/>
      </w:tblGrid>
      <w:tr w:rsidR="00EF4F6A" w:rsidRPr="00122820" w:rsidTr="00B8307C">
        <w:tc>
          <w:tcPr>
            <w:tcW w:w="3827" w:type="dxa"/>
          </w:tcPr>
          <w:p w:rsidR="00EF4F6A" w:rsidRPr="00122820" w:rsidRDefault="00EF4F6A" w:rsidP="00122820">
            <w:pPr>
              <w:pStyle w:val="a3"/>
              <w:ind w:left="0"/>
              <w:jc w:val="center"/>
              <w:rPr>
                <w:rFonts w:ascii="Times New Roman" w:hAnsi="Times New Roman" w:cs="Times New Roman"/>
                <w:b/>
              </w:rPr>
            </w:pPr>
            <w:r w:rsidRPr="00122820">
              <w:rPr>
                <w:rFonts w:ascii="Times New Roman" w:hAnsi="Times New Roman" w:cs="Times New Roman"/>
                <w:b/>
              </w:rPr>
              <w:t>Профессиональные компетенции</w:t>
            </w:r>
          </w:p>
        </w:tc>
        <w:tc>
          <w:tcPr>
            <w:tcW w:w="5245" w:type="dxa"/>
          </w:tcPr>
          <w:p w:rsidR="00EF4F6A" w:rsidRPr="00122820" w:rsidRDefault="00EF4F6A" w:rsidP="00122820">
            <w:pPr>
              <w:pStyle w:val="a3"/>
              <w:ind w:left="0"/>
              <w:jc w:val="center"/>
              <w:rPr>
                <w:rFonts w:ascii="Times New Roman" w:hAnsi="Times New Roman" w:cs="Times New Roman"/>
                <w:b/>
              </w:rPr>
            </w:pPr>
            <w:r w:rsidRPr="00122820">
              <w:rPr>
                <w:rFonts w:ascii="Times New Roman" w:hAnsi="Times New Roman" w:cs="Times New Roman"/>
                <w:b/>
              </w:rPr>
              <w:t>Показатели оценки результата</w:t>
            </w:r>
          </w:p>
        </w:tc>
      </w:tr>
      <w:tr w:rsidR="00EF4F6A" w:rsidRPr="00122820" w:rsidTr="00B8307C">
        <w:tc>
          <w:tcPr>
            <w:tcW w:w="3827" w:type="dxa"/>
          </w:tcPr>
          <w:p w:rsidR="00EF4F6A" w:rsidRPr="00122820" w:rsidRDefault="00EF4F6A" w:rsidP="00122820">
            <w:pPr>
              <w:pStyle w:val="a3"/>
              <w:ind w:left="0"/>
              <w:jc w:val="both"/>
              <w:rPr>
                <w:rFonts w:ascii="Times New Roman" w:hAnsi="Times New Roman" w:cs="Times New Roman"/>
              </w:rPr>
            </w:pPr>
            <w:r w:rsidRPr="00122820">
              <w:rPr>
                <w:rFonts w:ascii="Times New Roman" w:hAnsi="Times New Roman" w:cs="Times New Roman"/>
              </w:rPr>
              <w:t xml:space="preserve"> </w:t>
            </w:r>
            <w:r w:rsidRPr="00122820">
              <w:rPr>
                <w:rFonts w:ascii="Times New Roman" w:hAnsi="Times New Roman" w:cs="Times New Roman"/>
                <w:bCs/>
              </w:rPr>
              <w:t xml:space="preserve">ПК 1. </w:t>
            </w:r>
            <w:r w:rsidRPr="00122820">
              <w:rPr>
                <w:rFonts w:ascii="Times New Roman" w:hAnsi="Times New Roman" w:cs="Times New Roman"/>
              </w:rPr>
              <w:t>Прокладывать силовые электропроводки различных видов.</w:t>
            </w:r>
          </w:p>
          <w:p w:rsidR="00EF4F6A" w:rsidRPr="00122820" w:rsidRDefault="00EF4F6A" w:rsidP="00122820">
            <w:pPr>
              <w:pStyle w:val="a3"/>
              <w:ind w:left="0"/>
              <w:jc w:val="both"/>
              <w:rPr>
                <w:rFonts w:ascii="Times New Roman" w:hAnsi="Times New Roman" w:cs="Times New Roman"/>
              </w:rPr>
            </w:pPr>
          </w:p>
        </w:tc>
        <w:tc>
          <w:tcPr>
            <w:tcW w:w="5245" w:type="dxa"/>
          </w:tcPr>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точность и скорость чтения чертежей;</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укладка кабеля напряжением до 35 кВ в соответствии с требованиями ПУЭ;</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использование специальных инструментов для различных видов работ;</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произведение расчета сечений жил проводов и кабелей в соответствии со справочными данными;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выбора типа силовой электропроводки по условиям работы;</w:t>
            </w:r>
          </w:p>
          <w:p w:rsidR="00EF4F6A" w:rsidRPr="00122820" w:rsidRDefault="00EF4F6A" w:rsidP="00B8307C">
            <w:pPr>
              <w:pStyle w:val="a3"/>
              <w:spacing w:after="0"/>
              <w:ind w:left="0"/>
              <w:jc w:val="both"/>
              <w:rPr>
                <w:rFonts w:ascii="Times New Roman" w:hAnsi="Times New Roman" w:cs="Times New Roman"/>
                <w:bCs/>
              </w:rPr>
            </w:pPr>
            <w:r w:rsidRPr="00122820">
              <w:rPr>
                <w:rFonts w:ascii="Times New Roman" w:hAnsi="Times New Roman" w:cs="Times New Roman"/>
                <w:bCs/>
              </w:rPr>
              <w:t xml:space="preserve">-выполнение монтажа </w:t>
            </w:r>
            <w:proofErr w:type="spellStart"/>
            <w:r w:rsidRPr="00122820">
              <w:rPr>
                <w:rFonts w:ascii="Times New Roman" w:hAnsi="Times New Roman" w:cs="Times New Roman"/>
                <w:bCs/>
              </w:rPr>
              <w:t>шинопроводов</w:t>
            </w:r>
            <w:proofErr w:type="spellEnd"/>
            <w:r w:rsidRPr="00122820">
              <w:rPr>
                <w:rFonts w:ascii="Times New Roman" w:hAnsi="Times New Roman" w:cs="Times New Roman"/>
                <w:bCs/>
              </w:rPr>
              <w:t xml:space="preserve"> и троллеев в соответствии требованиям технологической документации;</w:t>
            </w:r>
          </w:p>
          <w:p w:rsidR="00EF4F6A" w:rsidRPr="00122820" w:rsidRDefault="00EF4F6A" w:rsidP="00B8307C">
            <w:pPr>
              <w:pStyle w:val="a3"/>
              <w:spacing w:after="0"/>
              <w:ind w:left="0"/>
              <w:jc w:val="both"/>
              <w:rPr>
                <w:rFonts w:ascii="Times New Roman" w:hAnsi="Times New Roman" w:cs="Times New Roman"/>
                <w:i/>
              </w:rPr>
            </w:pPr>
            <w:r w:rsidRPr="00122820">
              <w:rPr>
                <w:rFonts w:ascii="Times New Roman" w:hAnsi="Times New Roman" w:cs="Times New Roman"/>
                <w:bCs/>
              </w:rPr>
              <w:t>-выполнение передачи силовой сети в эксплуатацию после монтажа</w:t>
            </w:r>
          </w:p>
        </w:tc>
      </w:tr>
      <w:tr w:rsidR="00EF4F6A" w:rsidRPr="00122820" w:rsidTr="00B8307C">
        <w:tc>
          <w:tcPr>
            <w:tcW w:w="3827" w:type="dxa"/>
          </w:tcPr>
          <w:p w:rsidR="00EF4F6A" w:rsidRPr="00122820" w:rsidRDefault="00EF4F6A" w:rsidP="00122820">
            <w:pPr>
              <w:pStyle w:val="a3"/>
              <w:ind w:left="0"/>
              <w:jc w:val="both"/>
              <w:rPr>
                <w:rFonts w:ascii="Times New Roman" w:hAnsi="Times New Roman" w:cs="Times New Roman"/>
              </w:rPr>
            </w:pPr>
            <w:r w:rsidRPr="00122820">
              <w:rPr>
                <w:rFonts w:ascii="Times New Roman" w:hAnsi="Times New Roman" w:cs="Times New Roman"/>
              </w:rPr>
              <w:t xml:space="preserve">ПК 2. Производить ремонт силовых электропроводок. </w:t>
            </w:r>
          </w:p>
        </w:tc>
        <w:tc>
          <w:tcPr>
            <w:tcW w:w="5245" w:type="dxa"/>
          </w:tcPr>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w:t>
            </w:r>
            <w:proofErr w:type="gramStart"/>
            <w:r w:rsidRPr="00122820">
              <w:rPr>
                <w:rFonts w:ascii="Times New Roman" w:hAnsi="Times New Roman" w:cs="Times New Roman"/>
                <w:bCs/>
              </w:rPr>
              <w:t>о</w:t>
            </w:r>
            <w:proofErr w:type="gramEnd"/>
            <w:r w:rsidRPr="00122820">
              <w:rPr>
                <w:rFonts w:ascii="Times New Roman" w:hAnsi="Times New Roman" w:cs="Times New Roman"/>
                <w:bCs/>
              </w:rPr>
              <w:t>пределение мест поврежденных участков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произведение демонтажа и ремонта поврежденного участка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замены поврежденного участка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осуществление соединения и </w:t>
            </w:r>
            <w:proofErr w:type="spellStart"/>
            <w:r w:rsidRPr="00122820">
              <w:rPr>
                <w:rFonts w:ascii="Times New Roman" w:hAnsi="Times New Roman" w:cs="Times New Roman"/>
                <w:bCs/>
              </w:rPr>
              <w:t>оконцевания</w:t>
            </w:r>
            <w:proofErr w:type="spellEnd"/>
            <w:r w:rsidRPr="00122820">
              <w:rPr>
                <w:rFonts w:ascii="Times New Roman" w:hAnsi="Times New Roman" w:cs="Times New Roman"/>
                <w:bCs/>
              </w:rPr>
              <w:t xml:space="preserve"> жил </w:t>
            </w:r>
            <w:r w:rsidRPr="00122820">
              <w:rPr>
                <w:rFonts w:ascii="Times New Roman" w:hAnsi="Times New Roman" w:cs="Times New Roman"/>
                <w:bCs/>
              </w:rPr>
              <w:lastRenderedPageBreak/>
              <w:t xml:space="preserve">кабелей различными способами </w:t>
            </w:r>
          </w:p>
        </w:tc>
      </w:tr>
      <w:tr w:rsidR="00EF4F6A" w:rsidRPr="00122820" w:rsidTr="00B8307C">
        <w:tc>
          <w:tcPr>
            <w:tcW w:w="3827" w:type="dxa"/>
          </w:tcPr>
          <w:p w:rsidR="00EF4F6A" w:rsidRPr="00122820" w:rsidRDefault="00EF4F6A" w:rsidP="00122820">
            <w:pPr>
              <w:pStyle w:val="25"/>
              <w:widowControl w:val="0"/>
              <w:ind w:left="0" w:firstLine="0"/>
              <w:rPr>
                <w:sz w:val="22"/>
                <w:szCs w:val="22"/>
              </w:rPr>
            </w:pPr>
            <w:r w:rsidRPr="00122820">
              <w:rPr>
                <w:sz w:val="22"/>
                <w:szCs w:val="22"/>
              </w:rPr>
              <w:lastRenderedPageBreak/>
              <w:t>ПК 3. Производить монтаж заземления и заземляющих устройств.</w:t>
            </w:r>
          </w:p>
          <w:p w:rsidR="00EF4F6A" w:rsidRPr="00122820" w:rsidRDefault="00EF4F6A" w:rsidP="00122820">
            <w:pPr>
              <w:rPr>
                <w:rFonts w:ascii="Times New Roman" w:hAnsi="Times New Roman" w:cs="Times New Roman"/>
                <w:bCs/>
              </w:rPr>
            </w:pPr>
          </w:p>
        </w:tc>
        <w:tc>
          <w:tcPr>
            <w:tcW w:w="5245" w:type="dxa"/>
          </w:tcPr>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точность и скорость чтения чертежей;</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заземления</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элементов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работ по прокладке  внутренней заземляющей сети;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работы по монтажу наружного контура заземления;</w:t>
            </w:r>
          </w:p>
          <w:p w:rsidR="00EF4F6A" w:rsidRPr="00122820" w:rsidRDefault="00EF4F6A" w:rsidP="00122820">
            <w:pPr>
              <w:pStyle w:val="25"/>
              <w:ind w:left="0"/>
              <w:jc w:val="both"/>
            </w:pPr>
            <w:r w:rsidRPr="00122820">
              <w:rPr>
                <w:bCs/>
                <w:sz w:val="22"/>
                <w:szCs w:val="22"/>
              </w:rPr>
              <w:t xml:space="preserve">- - осуществление заземления и </w:t>
            </w:r>
            <w:proofErr w:type="spellStart"/>
            <w:r w:rsidRPr="00122820">
              <w:rPr>
                <w:bCs/>
                <w:sz w:val="22"/>
                <w:szCs w:val="22"/>
              </w:rPr>
              <w:t>зануления</w:t>
            </w:r>
            <w:proofErr w:type="spellEnd"/>
            <w:r w:rsidRPr="00122820">
              <w:rPr>
                <w:bCs/>
                <w:sz w:val="22"/>
                <w:szCs w:val="22"/>
              </w:rPr>
              <w:t xml:space="preserve"> металлических частей электроустановок</w:t>
            </w:r>
          </w:p>
        </w:tc>
      </w:tr>
      <w:tr w:rsidR="00EF4F6A" w:rsidRPr="00122820" w:rsidTr="00B8307C">
        <w:tc>
          <w:tcPr>
            <w:tcW w:w="3827" w:type="dxa"/>
          </w:tcPr>
          <w:p w:rsidR="00EF4F6A" w:rsidRPr="00122820" w:rsidRDefault="00EF4F6A" w:rsidP="00122820">
            <w:pPr>
              <w:pStyle w:val="25"/>
              <w:widowControl w:val="0"/>
              <w:ind w:left="0" w:firstLine="0"/>
              <w:rPr>
                <w:sz w:val="22"/>
                <w:szCs w:val="22"/>
              </w:rPr>
            </w:pPr>
            <w:r w:rsidRPr="00122820">
              <w:rPr>
                <w:sz w:val="22"/>
                <w:szCs w:val="22"/>
              </w:rPr>
              <w:t>ПК 4. Осуществлять контроль качества монтажных работ.</w:t>
            </w:r>
          </w:p>
          <w:p w:rsidR="00EF4F6A" w:rsidRPr="00122820" w:rsidRDefault="00EF4F6A" w:rsidP="00122820">
            <w:pPr>
              <w:pStyle w:val="a3"/>
              <w:ind w:left="0"/>
              <w:jc w:val="both"/>
              <w:rPr>
                <w:rFonts w:ascii="Times New Roman" w:hAnsi="Times New Roman" w:cs="Times New Roman"/>
              </w:rPr>
            </w:pPr>
          </w:p>
        </w:tc>
        <w:tc>
          <w:tcPr>
            <w:tcW w:w="5245" w:type="dxa"/>
          </w:tcPr>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испытаний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измерений</w:t>
            </w:r>
            <w:r w:rsidRPr="00122820">
              <w:rPr>
                <w:rFonts w:ascii="Times New Roman" w:hAnsi="Times New Roman" w:cs="Times New Roman"/>
                <w:bCs/>
                <w:color w:val="FF0000"/>
              </w:rPr>
              <w:t xml:space="preserve"> </w:t>
            </w:r>
            <w:r w:rsidRPr="00122820">
              <w:rPr>
                <w:rFonts w:ascii="Times New Roman" w:hAnsi="Times New Roman" w:cs="Times New Roman"/>
                <w:bCs/>
              </w:rPr>
              <w:t>электрических характеристик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использование измерительных и испытательных приборов; </w:t>
            </w:r>
          </w:p>
          <w:p w:rsidR="00EF4F6A" w:rsidRPr="00122820" w:rsidRDefault="00EF4F6A" w:rsidP="00B8307C">
            <w:pPr>
              <w:pStyle w:val="a3"/>
              <w:spacing w:after="0"/>
              <w:ind w:left="0"/>
              <w:jc w:val="both"/>
              <w:rPr>
                <w:rFonts w:ascii="Times New Roman" w:hAnsi="Times New Roman" w:cs="Times New Roman"/>
              </w:rPr>
            </w:pPr>
            <w:r w:rsidRPr="00122820">
              <w:rPr>
                <w:rFonts w:ascii="Times New Roman" w:hAnsi="Times New Roman" w:cs="Times New Roman"/>
                <w:bCs/>
              </w:rPr>
              <w:t>- выполнение измерений сопротивлений заземляющих устройств</w:t>
            </w:r>
          </w:p>
        </w:tc>
      </w:tr>
    </w:tbl>
    <w:p w:rsidR="00EF4F6A" w:rsidRPr="00122820" w:rsidRDefault="00EF4F6A" w:rsidP="00EF4F6A">
      <w:pPr>
        <w:spacing w:line="360" w:lineRule="auto"/>
        <w:jc w:val="right"/>
        <w:rPr>
          <w:rFonts w:ascii="Times New Roman" w:hAnsi="Times New Roman" w:cs="Times New Roman"/>
          <w:b/>
          <w:sz w:val="28"/>
          <w:szCs w:val="28"/>
        </w:rPr>
      </w:pPr>
    </w:p>
    <w:p w:rsidR="00EF4F6A" w:rsidRPr="00122820" w:rsidRDefault="00EF4F6A" w:rsidP="00EF4F6A">
      <w:pPr>
        <w:spacing w:line="360" w:lineRule="auto"/>
        <w:jc w:val="right"/>
        <w:rPr>
          <w:rFonts w:ascii="Times New Roman" w:hAnsi="Times New Roman" w:cs="Times New Roman"/>
          <w:sz w:val="28"/>
          <w:szCs w:val="28"/>
        </w:rPr>
      </w:pPr>
      <w:r w:rsidRPr="00122820">
        <w:rPr>
          <w:rFonts w:ascii="Times New Roman" w:hAnsi="Times New Roman" w:cs="Times New Roman"/>
          <w:sz w:val="28"/>
          <w:szCs w:val="28"/>
        </w:rPr>
        <w:t>Таблица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27"/>
        <w:gridCol w:w="5351"/>
      </w:tblGrid>
      <w:tr w:rsidR="00EF4F6A" w:rsidRPr="00122820" w:rsidTr="00B8307C">
        <w:tc>
          <w:tcPr>
            <w:tcW w:w="3827" w:type="dxa"/>
          </w:tcPr>
          <w:p w:rsidR="00EF4F6A" w:rsidRPr="00122820" w:rsidRDefault="00EF4F6A" w:rsidP="00122820">
            <w:pPr>
              <w:pStyle w:val="a3"/>
              <w:ind w:left="0"/>
              <w:jc w:val="center"/>
              <w:rPr>
                <w:rFonts w:ascii="Times New Roman" w:hAnsi="Times New Roman" w:cs="Times New Roman"/>
                <w:b/>
              </w:rPr>
            </w:pPr>
            <w:r w:rsidRPr="00122820">
              <w:rPr>
                <w:rFonts w:ascii="Times New Roman" w:hAnsi="Times New Roman" w:cs="Times New Roman"/>
                <w:b/>
              </w:rPr>
              <w:t>Общие компетенции</w:t>
            </w:r>
          </w:p>
        </w:tc>
        <w:tc>
          <w:tcPr>
            <w:tcW w:w="5351" w:type="dxa"/>
          </w:tcPr>
          <w:p w:rsidR="00EF4F6A" w:rsidRPr="00122820" w:rsidRDefault="00EF4F6A" w:rsidP="00122820">
            <w:pPr>
              <w:pStyle w:val="a3"/>
              <w:ind w:left="0"/>
              <w:jc w:val="center"/>
              <w:rPr>
                <w:rFonts w:ascii="Times New Roman" w:hAnsi="Times New Roman" w:cs="Times New Roman"/>
                <w:b/>
              </w:rPr>
            </w:pPr>
            <w:r w:rsidRPr="00122820">
              <w:rPr>
                <w:rFonts w:ascii="Times New Roman" w:hAnsi="Times New Roman" w:cs="Times New Roman"/>
                <w:b/>
              </w:rPr>
              <w:t>Показатели оценки результата</w:t>
            </w:r>
          </w:p>
        </w:tc>
      </w:tr>
      <w:tr w:rsidR="00EF4F6A" w:rsidRPr="00122820" w:rsidTr="00B8307C">
        <w:tc>
          <w:tcPr>
            <w:tcW w:w="3827" w:type="dxa"/>
          </w:tcPr>
          <w:p w:rsidR="00EF4F6A" w:rsidRPr="00122820" w:rsidRDefault="00EF4F6A" w:rsidP="00122820">
            <w:pPr>
              <w:pStyle w:val="afb"/>
              <w:widowControl w:val="0"/>
              <w:ind w:left="0" w:firstLine="0"/>
              <w:jc w:val="both"/>
              <w:rPr>
                <w:sz w:val="22"/>
                <w:szCs w:val="22"/>
              </w:rPr>
            </w:pPr>
            <w:r w:rsidRPr="00122820">
              <w:rPr>
                <w:sz w:val="22"/>
                <w:szCs w:val="22"/>
              </w:rPr>
              <w:t>ОК 1. Понимать сущность и социальную значимость своей будущей профессии, про</w:t>
            </w:r>
            <w:r w:rsidR="00B8307C">
              <w:rPr>
                <w:sz w:val="22"/>
                <w:szCs w:val="22"/>
              </w:rPr>
              <w:t>являть к ней устойчивый интерес</w:t>
            </w:r>
          </w:p>
          <w:p w:rsidR="00EF4F6A" w:rsidRPr="00122820" w:rsidRDefault="00EF4F6A" w:rsidP="00122820">
            <w:pPr>
              <w:ind w:firstLine="709"/>
              <w:jc w:val="both"/>
              <w:rPr>
                <w:rFonts w:ascii="Times New Roman" w:hAnsi="Times New Roman" w:cs="Times New Roman"/>
                <w:bCs/>
                <w:i/>
              </w:rPr>
            </w:pPr>
          </w:p>
        </w:tc>
        <w:tc>
          <w:tcPr>
            <w:tcW w:w="5351" w:type="dxa"/>
          </w:tcPr>
          <w:p w:rsidR="00EF4F6A" w:rsidRPr="00122820" w:rsidRDefault="00EF4F6A" w:rsidP="00B8307C">
            <w:pPr>
              <w:spacing w:after="0"/>
              <w:rPr>
                <w:rFonts w:ascii="Times New Roman" w:hAnsi="Times New Roman" w:cs="Times New Roman"/>
              </w:rPr>
            </w:pPr>
            <w:r w:rsidRPr="00122820">
              <w:rPr>
                <w:rFonts w:ascii="Times New Roman" w:hAnsi="Times New Roman" w:cs="Times New Roman"/>
              </w:rPr>
              <w:t>- активное использование Интернет-ресурсов для поиска дополнительной информации при изучении модуля;</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регулярное  участие в олимпиадах и конкурсах  профессионального мастерства;</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добросовестное выполнение заданий при изучении модуля</w:t>
            </w:r>
          </w:p>
        </w:tc>
      </w:tr>
      <w:tr w:rsidR="00EF4F6A" w:rsidRPr="00122820" w:rsidTr="00B8307C">
        <w:tc>
          <w:tcPr>
            <w:tcW w:w="3827"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ОК 2. Организовывать собственную деятельность, исходя из цели и способов ее достиже</w:t>
            </w:r>
            <w:r w:rsidR="00B8307C">
              <w:rPr>
                <w:rFonts w:ascii="Times New Roman" w:hAnsi="Times New Roman" w:cs="Times New Roman"/>
              </w:rPr>
              <w:t>ния, определенных руководителем</w:t>
            </w:r>
          </w:p>
          <w:p w:rsidR="00EF4F6A" w:rsidRPr="00122820" w:rsidRDefault="00EF4F6A" w:rsidP="00122820">
            <w:pPr>
              <w:ind w:firstLine="709"/>
              <w:jc w:val="both"/>
              <w:rPr>
                <w:rFonts w:ascii="Times New Roman" w:hAnsi="Times New Roman" w:cs="Times New Roman"/>
                <w:bCs/>
                <w:i/>
              </w:rPr>
            </w:pPr>
          </w:p>
        </w:tc>
        <w:tc>
          <w:tcPr>
            <w:tcW w:w="5351" w:type="dxa"/>
          </w:tcPr>
          <w:p w:rsidR="00EF4F6A" w:rsidRPr="00122820" w:rsidRDefault="00EF4F6A" w:rsidP="00B8307C">
            <w:pPr>
              <w:tabs>
                <w:tab w:val="left" w:pos="252"/>
              </w:tabs>
              <w:spacing w:after="0"/>
              <w:rPr>
                <w:rFonts w:ascii="Times New Roman" w:hAnsi="Times New Roman" w:cs="Times New Roman"/>
              </w:rPr>
            </w:pPr>
            <w:r w:rsidRPr="00122820">
              <w:rPr>
                <w:rFonts w:ascii="Times New Roman" w:hAnsi="Times New Roman" w:cs="Times New Roman"/>
              </w:rPr>
              <w:t>- выбор и применение методов и способов решения профессиональных задач в области монтажа силовых электропроводок;</w:t>
            </w:r>
          </w:p>
          <w:p w:rsidR="00EF4F6A" w:rsidRPr="00122820" w:rsidRDefault="00EF4F6A" w:rsidP="00B8307C">
            <w:pPr>
              <w:spacing w:after="0"/>
              <w:rPr>
                <w:rFonts w:ascii="Times New Roman" w:hAnsi="Times New Roman" w:cs="Times New Roman"/>
              </w:rPr>
            </w:pPr>
            <w:r w:rsidRPr="00122820">
              <w:rPr>
                <w:rFonts w:ascii="Times New Roman" w:hAnsi="Times New Roman" w:cs="Times New Roman"/>
              </w:rPr>
              <w:t>- оценка эффективности и качества выполнения поставленных производственных задач;</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rPr>
              <w:t>-соблюдение охраны труда при выполнении работ по монтажу силовых электропроводок</w:t>
            </w:r>
          </w:p>
        </w:tc>
      </w:tr>
      <w:tr w:rsidR="00EF4F6A" w:rsidRPr="00122820" w:rsidTr="00B8307C">
        <w:tc>
          <w:tcPr>
            <w:tcW w:w="3827"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ОК 3. Анализировать рабочую ситуацию, осуществлять текущий и итоговый контроль, оценку и коррекцию собственной деятельности, нести ответственн</w:t>
            </w:r>
            <w:r w:rsidR="00B8307C">
              <w:rPr>
                <w:rFonts w:ascii="Times New Roman" w:hAnsi="Times New Roman" w:cs="Times New Roman"/>
              </w:rPr>
              <w:t>ость за результаты своей работы</w:t>
            </w:r>
          </w:p>
          <w:p w:rsidR="00EF4F6A" w:rsidRPr="00122820" w:rsidRDefault="00EF4F6A" w:rsidP="00122820">
            <w:pPr>
              <w:ind w:firstLine="709"/>
              <w:jc w:val="both"/>
              <w:rPr>
                <w:rFonts w:ascii="Times New Roman" w:hAnsi="Times New Roman" w:cs="Times New Roman"/>
                <w:bCs/>
                <w:i/>
              </w:rPr>
            </w:pPr>
          </w:p>
        </w:tc>
        <w:tc>
          <w:tcPr>
            <w:tcW w:w="5351" w:type="dxa"/>
          </w:tcPr>
          <w:p w:rsidR="00EF4F6A" w:rsidRPr="00122820" w:rsidRDefault="00EF4F6A" w:rsidP="00B8307C">
            <w:pPr>
              <w:spacing w:after="0"/>
              <w:rPr>
                <w:rFonts w:ascii="Times New Roman" w:hAnsi="Times New Roman" w:cs="Times New Roman"/>
              </w:rPr>
            </w:pPr>
            <w:r w:rsidRPr="00122820">
              <w:rPr>
                <w:rFonts w:ascii="Times New Roman" w:hAnsi="Times New Roman" w:cs="Times New Roman"/>
                <w:bCs/>
              </w:rPr>
              <w:t xml:space="preserve">- решение стандартных и нестандартных </w:t>
            </w:r>
            <w:r w:rsidRPr="00122820">
              <w:rPr>
                <w:rFonts w:ascii="Times New Roman" w:hAnsi="Times New Roman" w:cs="Times New Roman"/>
              </w:rPr>
              <w:t>производственных ситуаций;</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rPr>
              <w:t xml:space="preserve">- </w:t>
            </w:r>
            <w:r w:rsidRPr="00122820">
              <w:rPr>
                <w:rFonts w:ascii="Times New Roman" w:hAnsi="Times New Roman" w:cs="Times New Roman"/>
                <w:bCs/>
              </w:rPr>
              <w:t>выполнение профессиональных задач качественно, в поставленный срок;</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способность нести ответственность за результаты своей работы;</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замены поврежденного участка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производить</w:t>
            </w:r>
            <w:r w:rsidRPr="00122820">
              <w:rPr>
                <w:rFonts w:ascii="Times New Roman" w:hAnsi="Times New Roman" w:cs="Times New Roman"/>
                <w:bCs/>
                <w:color w:val="FF0000"/>
              </w:rPr>
              <w:t xml:space="preserve"> </w:t>
            </w:r>
            <w:r w:rsidRPr="00122820">
              <w:rPr>
                <w:rFonts w:ascii="Times New Roman" w:hAnsi="Times New Roman" w:cs="Times New Roman"/>
                <w:bCs/>
              </w:rPr>
              <w:t>испытания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измерений</w:t>
            </w:r>
            <w:r w:rsidRPr="00122820">
              <w:rPr>
                <w:rFonts w:ascii="Times New Roman" w:hAnsi="Times New Roman" w:cs="Times New Roman"/>
                <w:bCs/>
                <w:color w:val="FF0000"/>
              </w:rPr>
              <w:t xml:space="preserve"> </w:t>
            </w:r>
            <w:r w:rsidRPr="00122820">
              <w:rPr>
                <w:rFonts w:ascii="Times New Roman" w:hAnsi="Times New Roman" w:cs="Times New Roman"/>
                <w:bCs/>
              </w:rPr>
              <w:t>электрических характеристик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lastRenderedPageBreak/>
              <w:t xml:space="preserve">- использование измерительных и испытательных приборов; </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измерений сопр</w:t>
            </w:r>
            <w:r w:rsidR="00B8307C">
              <w:rPr>
                <w:rFonts w:ascii="Times New Roman" w:hAnsi="Times New Roman" w:cs="Times New Roman"/>
                <w:bCs/>
              </w:rPr>
              <w:t>отивлений заземляющих устройств</w:t>
            </w:r>
          </w:p>
        </w:tc>
      </w:tr>
      <w:tr w:rsidR="00EF4F6A" w:rsidRPr="00122820" w:rsidTr="00B8307C">
        <w:tc>
          <w:tcPr>
            <w:tcW w:w="3827" w:type="dxa"/>
          </w:tcPr>
          <w:p w:rsidR="00EF4F6A" w:rsidRPr="00122820" w:rsidRDefault="00EF4F6A" w:rsidP="00B8307C">
            <w:pPr>
              <w:jc w:val="both"/>
              <w:rPr>
                <w:rFonts w:ascii="Times New Roman" w:hAnsi="Times New Roman" w:cs="Times New Roman"/>
                <w:bCs/>
                <w:i/>
              </w:rPr>
            </w:pPr>
            <w:r w:rsidRPr="00122820">
              <w:rPr>
                <w:rFonts w:ascii="Times New Roman" w:hAnsi="Times New Roman" w:cs="Times New Roman"/>
              </w:rPr>
              <w:lastRenderedPageBreak/>
              <w:t>ОК 4. Осуществлять поиск информации, необходимой для эффективного вы</w:t>
            </w:r>
            <w:r w:rsidR="00B8307C">
              <w:rPr>
                <w:rFonts w:ascii="Times New Roman" w:hAnsi="Times New Roman" w:cs="Times New Roman"/>
              </w:rPr>
              <w:t>полнения профессиональных задач</w:t>
            </w:r>
          </w:p>
        </w:tc>
        <w:tc>
          <w:tcPr>
            <w:tcW w:w="5351" w:type="dxa"/>
          </w:tcPr>
          <w:p w:rsidR="00EF4F6A" w:rsidRPr="00122820" w:rsidRDefault="00EF4F6A" w:rsidP="00B8307C">
            <w:pPr>
              <w:tabs>
                <w:tab w:val="left" w:pos="252"/>
              </w:tabs>
              <w:spacing w:after="0"/>
              <w:rPr>
                <w:rFonts w:ascii="Times New Roman" w:hAnsi="Times New Roman" w:cs="Times New Roman"/>
                <w:bCs/>
              </w:rPr>
            </w:pPr>
            <w:proofErr w:type="gramStart"/>
            <w:r w:rsidRPr="00122820">
              <w:rPr>
                <w:rFonts w:ascii="Times New Roman" w:hAnsi="Times New Roman" w:cs="Times New Roman"/>
                <w:bCs/>
              </w:rPr>
              <w:t xml:space="preserve">- эффективный поиск </w:t>
            </w:r>
            <w:r w:rsidRPr="00122820">
              <w:rPr>
                <w:rFonts w:ascii="Times New Roman" w:hAnsi="Times New Roman" w:cs="Times New Roman"/>
              </w:rPr>
              <w:t>необходимой информации;</w:t>
            </w:r>
            <w:proofErr w:type="gramEnd"/>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использование различных источников, включая </w:t>
            </w:r>
            <w:proofErr w:type="gramStart"/>
            <w:r w:rsidRPr="00122820">
              <w:rPr>
                <w:rFonts w:ascii="Times New Roman" w:hAnsi="Times New Roman" w:cs="Times New Roman"/>
                <w:bCs/>
              </w:rPr>
              <w:t>электронные</w:t>
            </w:r>
            <w:proofErr w:type="gramEnd"/>
            <w:r w:rsidRPr="00122820">
              <w:rPr>
                <w:rFonts w:ascii="Times New Roman" w:hAnsi="Times New Roman" w:cs="Times New Roman"/>
                <w:bCs/>
              </w:rPr>
              <w:t>;</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точн</w:t>
            </w:r>
            <w:r w:rsidR="00B8307C">
              <w:rPr>
                <w:rFonts w:ascii="Times New Roman" w:hAnsi="Times New Roman" w:cs="Times New Roman"/>
                <w:bCs/>
              </w:rPr>
              <w:t>ость и скорость чтения чертежей</w:t>
            </w:r>
          </w:p>
        </w:tc>
      </w:tr>
      <w:tr w:rsidR="00EF4F6A" w:rsidRPr="00122820" w:rsidTr="00B8307C">
        <w:tc>
          <w:tcPr>
            <w:tcW w:w="3827" w:type="dxa"/>
          </w:tcPr>
          <w:p w:rsidR="00EF4F6A" w:rsidRPr="00122820" w:rsidRDefault="00EF4F6A" w:rsidP="00122820">
            <w:pPr>
              <w:rPr>
                <w:rFonts w:ascii="Times New Roman" w:hAnsi="Times New Roman" w:cs="Times New Roman"/>
              </w:rPr>
            </w:pPr>
            <w:r w:rsidRPr="00122820">
              <w:rPr>
                <w:rFonts w:ascii="Times New Roman" w:hAnsi="Times New Roman" w:cs="Times New Roman"/>
              </w:rPr>
              <w:t>ОК 5. Использовать информационно-коммуникационные технологии в профессиональной</w:t>
            </w:r>
            <w:r w:rsidR="00B8307C">
              <w:rPr>
                <w:rFonts w:ascii="Times New Roman" w:hAnsi="Times New Roman" w:cs="Times New Roman"/>
              </w:rPr>
              <w:t xml:space="preserve"> деятельности</w:t>
            </w:r>
          </w:p>
          <w:p w:rsidR="00EF4F6A" w:rsidRPr="00122820" w:rsidRDefault="00EF4F6A" w:rsidP="00122820">
            <w:pPr>
              <w:ind w:firstLine="709"/>
              <w:jc w:val="both"/>
              <w:rPr>
                <w:rFonts w:ascii="Times New Roman" w:hAnsi="Times New Roman" w:cs="Times New Roman"/>
                <w:bCs/>
                <w:i/>
              </w:rPr>
            </w:pPr>
          </w:p>
        </w:tc>
        <w:tc>
          <w:tcPr>
            <w:tcW w:w="5351" w:type="dxa"/>
          </w:tcPr>
          <w:p w:rsidR="00EF4F6A" w:rsidRPr="00122820" w:rsidRDefault="00EF4F6A" w:rsidP="00B8307C">
            <w:pPr>
              <w:spacing w:after="0"/>
              <w:rPr>
                <w:rFonts w:ascii="Times New Roman" w:hAnsi="Times New Roman" w:cs="Times New Roman"/>
              </w:rPr>
            </w:pPr>
            <w:r w:rsidRPr="00122820">
              <w:rPr>
                <w:rFonts w:ascii="Times New Roman" w:hAnsi="Times New Roman" w:cs="Times New Roman"/>
                <w:bCs/>
              </w:rPr>
              <w:t xml:space="preserve">- демонстрация навыков использования </w:t>
            </w:r>
            <w:r w:rsidRPr="00122820">
              <w:rPr>
                <w:rFonts w:ascii="Times New Roman" w:hAnsi="Times New Roman" w:cs="Times New Roman"/>
              </w:rPr>
              <w:t>информационно-коммуникационных технологии в профессиональной деятельности;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оформление результатов самостоятель</w:t>
            </w:r>
            <w:r w:rsidR="00B8307C">
              <w:rPr>
                <w:rFonts w:ascii="Times New Roman" w:hAnsi="Times New Roman" w:cs="Times New Roman"/>
                <w:bCs/>
              </w:rPr>
              <w:t>ной работы с использованием ИКТ</w:t>
            </w:r>
          </w:p>
        </w:tc>
      </w:tr>
      <w:tr w:rsidR="00EF4F6A" w:rsidRPr="00122820" w:rsidTr="00B8307C">
        <w:tc>
          <w:tcPr>
            <w:tcW w:w="3827" w:type="dxa"/>
          </w:tcPr>
          <w:p w:rsidR="00EF4F6A" w:rsidRPr="00122820" w:rsidRDefault="00EF4F6A" w:rsidP="00B8307C">
            <w:pPr>
              <w:spacing w:after="0"/>
              <w:jc w:val="both"/>
              <w:rPr>
                <w:rFonts w:ascii="Times New Roman" w:hAnsi="Times New Roman" w:cs="Times New Roman"/>
                <w:bCs/>
                <w:i/>
              </w:rPr>
            </w:pPr>
            <w:r w:rsidRPr="00122820">
              <w:rPr>
                <w:rFonts w:ascii="Times New Roman" w:hAnsi="Times New Roman" w:cs="Times New Roman"/>
              </w:rPr>
              <w:t>ОК 6. Работать в команде, эффективно общаться с коллегами, руководством, клиентами</w:t>
            </w:r>
          </w:p>
        </w:tc>
        <w:tc>
          <w:tcPr>
            <w:tcW w:w="5351" w:type="dxa"/>
          </w:tcPr>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взаимодействие с участниками производственного процесса: обучающимися, преподавателями и мастерами производственного обучения, рабочими и руководством при прохождении производственной практики;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обязанностей в соответствии с их распределением;</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-выполнение передачи силовой сети в эксплуатацию после монтажа</w:t>
            </w:r>
          </w:p>
        </w:tc>
      </w:tr>
      <w:tr w:rsidR="00EF4F6A" w:rsidRPr="00122820" w:rsidTr="00B8307C">
        <w:tc>
          <w:tcPr>
            <w:tcW w:w="3827" w:type="dxa"/>
          </w:tcPr>
          <w:p w:rsidR="00EF4F6A" w:rsidRPr="00122820" w:rsidRDefault="00EF4F6A" w:rsidP="00B8307C">
            <w:pPr>
              <w:spacing w:after="0"/>
              <w:jc w:val="both"/>
              <w:rPr>
                <w:rFonts w:ascii="Times New Roman" w:hAnsi="Times New Roman" w:cs="Times New Roman"/>
              </w:rPr>
            </w:pPr>
            <w:r w:rsidRPr="00122820">
              <w:rPr>
                <w:rFonts w:ascii="Times New Roman" w:hAnsi="Times New Roman" w:cs="Times New Roman"/>
              </w:rPr>
              <w:t>ОК 7. Исполнять воинскую обязанность, в том числе с применением полученных профе</w:t>
            </w:r>
            <w:r w:rsidR="00B8307C">
              <w:rPr>
                <w:rFonts w:ascii="Times New Roman" w:hAnsi="Times New Roman" w:cs="Times New Roman"/>
              </w:rPr>
              <w:t>ссиональных знаний (для юношей)</w:t>
            </w:r>
          </w:p>
          <w:p w:rsidR="00EF4F6A" w:rsidRPr="00122820" w:rsidRDefault="00EF4F6A" w:rsidP="00B8307C">
            <w:pPr>
              <w:spacing w:after="0"/>
              <w:jc w:val="both"/>
              <w:rPr>
                <w:rFonts w:ascii="Times New Roman" w:hAnsi="Times New Roman" w:cs="Times New Roman"/>
                <w:bCs/>
                <w:i/>
              </w:rPr>
            </w:pPr>
          </w:p>
        </w:tc>
        <w:tc>
          <w:tcPr>
            <w:tcW w:w="5351" w:type="dxa"/>
          </w:tcPr>
          <w:p w:rsidR="00EF4F6A" w:rsidRPr="00122820" w:rsidRDefault="00EF4F6A" w:rsidP="00B8307C">
            <w:pPr>
              <w:spacing w:before="40" w:after="0"/>
              <w:rPr>
                <w:rFonts w:ascii="Times New Roman" w:hAnsi="Times New Roman" w:cs="Times New Roman"/>
                <w:bCs/>
              </w:rPr>
            </w:pPr>
            <w:r w:rsidRPr="00122820">
              <w:rPr>
                <w:rFonts w:ascii="Times New Roman" w:hAnsi="Times New Roman" w:cs="Times New Roman"/>
                <w:bCs/>
              </w:rPr>
              <w:t>- успешное решение ситуативных задач, связанных с использованием профессиональных компетенций</w:t>
            </w:r>
          </w:p>
        </w:tc>
      </w:tr>
    </w:tbl>
    <w:p w:rsidR="00EF4F6A" w:rsidRPr="00122820" w:rsidRDefault="00EF4F6A" w:rsidP="00B8307C">
      <w:pPr>
        <w:spacing w:after="0" w:line="360" w:lineRule="auto"/>
        <w:jc w:val="both"/>
        <w:rPr>
          <w:rFonts w:ascii="Times New Roman" w:hAnsi="Times New Roman" w:cs="Times New Roman"/>
          <w:b/>
          <w:sz w:val="28"/>
          <w:szCs w:val="28"/>
        </w:rPr>
      </w:pPr>
    </w:p>
    <w:p w:rsidR="00EF4F6A" w:rsidRPr="00122820" w:rsidRDefault="00EF4F6A" w:rsidP="00B8307C">
      <w:pPr>
        <w:spacing w:after="0" w:line="360" w:lineRule="auto"/>
        <w:jc w:val="both"/>
        <w:rPr>
          <w:rFonts w:ascii="Times New Roman" w:hAnsi="Times New Roman" w:cs="Times New Roman"/>
          <w:b/>
          <w:sz w:val="28"/>
          <w:szCs w:val="28"/>
        </w:rPr>
      </w:pPr>
      <w:r w:rsidRPr="00122820">
        <w:rPr>
          <w:rFonts w:ascii="Times New Roman" w:hAnsi="Times New Roman" w:cs="Times New Roman"/>
          <w:b/>
          <w:sz w:val="28"/>
          <w:szCs w:val="28"/>
        </w:rPr>
        <w:t>1.2. «Иметь практический опыт – уметь – знать»</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В результате изучения профессионального модуля </w:t>
      </w:r>
      <w:proofErr w:type="gramStart"/>
      <w:r w:rsidRPr="00122820">
        <w:rPr>
          <w:rFonts w:ascii="Times New Roman" w:hAnsi="Times New Roman" w:cs="Times New Roman"/>
          <w:sz w:val="28"/>
          <w:szCs w:val="28"/>
        </w:rPr>
        <w:t>обучающийся</w:t>
      </w:r>
      <w:proofErr w:type="gramEnd"/>
      <w:r w:rsidRPr="00122820">
        <w:rPr>
          <w:rFonts w:ascii="Times New Roman" w:hAnsi="Times New Roman" w:cs="Times New Roman"/>
          <w:sz w:val="28"/>
          <w:szCs w:val="28"/>
        </w:rPr>
        <w:t xml:space="preserve"> должен:</w:t>
      </w:r>
    </w:p>
    <w:p w:rsidR="00EF4F6A" w:rsidRPr="00122820" w:rsidRDefault="00EF4F6A" w:rsidP="00B8307C">
      <w:pPr>
        <w:spacing w:after="0" w:line="360" w:lineRule="auto"/>
        <w:jc w:val="both"/>
        <w:rPr>
          <w:rFonts w:ascii="Times New Roman" w:hAnsi="Times New Roman" w:cs="Times New Roman"/>
          <w:b/>
          <w:sz w:val="28"/>
          <w:szCs w:val="28"/>
        </w:rPr>
      </w:pPr>
      <w:r w:rsidRPr="00122820">
        <w:rPr>
          <w:rFonts w:ascii="Times New Roman" w:hAnsi="Times New Roman" w:cs="Times New Roman"/>
          <w:b/>
          <w:sz w:val="28"/>
          <w:szCs w:val="28"/>
        </w:rPr>
        <w:t xml:space="preserve">иметь практический опыт: </w:t>
      </w:r>
    </w:p>
    <w:p w:rsidR="00EF4F6A" w:rsidRPr="00122820" w:rsidRDefault="00EF4F6A" w:rsidP="00B8307C">
      <w:pPr>
        <w:pStyle w:val="a3"/>
        <w:spacing w:after="0" w:line="360" w:lineRule="auto"/>
        <w:ind w:left="0"/>
        <w:jc w:val="both"/>
        <w:rPr>
          <w:rFonts w:ascii="Times New Roman" w:hAnsi="Times New Roman" w:cs="Times New Roman"/>
          <w:sz w:val="28"/>
        </w:rPr>
      </w:pPr>
      <w:r w:rsidRPr="00122820">
        <w:rPr>
          <w:rFonts w:ascii="Times New Roman" w:hAnsi="Times New Roman" w:cs="Times New Roman"/>
          <w:sz w:val="28"/>
        </w:rPr>
        <w:t xml:space="preserve">ПО 1- выполнения монтажа проводных, кабельных, воздушных линий электропередач различными способами в различных сооружениях и устройствах; </w:t>
      </w:r>
    </w:p>
    <w:p w:rsidR="00EF4F6A" w:rsidRPr="00122820" w:rsidRDefault="00EF4F6A" w:rsidP="00B8307C">
      <w:pPr>
        <w:pStyle w:val="a3"/>
        <w:spacing w:after="0" w:line="360" w:lineRule="auto"/>
        <w:ind w:left="0"/>
        <w:jc w:val="both"/>
        <w:rPr>
          <w:rFonts w:ascii="Times New Roman" w:hAnsi="Times New Roman" w:cs="Times New Roman"/>
          <w:sz w:val="28"/>
        </w:rPr>
      </w:pPr>
      <w:r w:rsidRPr="00122820">
        <w:rPr>
          <w:rFonts w:ascii="Times New Roman" w:hAnsi="Times New Roman" w:cs="Times New Roman"/>
          <w:sz w:val="28"/>
        </w:rPr>
        <w:t xml:space="preserve">ПО 2 - обнаружения, демонтажа и ремонта поврежденных участков силовой электропроводки различных типов; </w:t>
      </w:r>
    </w:p>
    <w:p w:rsidR="00EF4F6A" w:rsidRPr="00122820" w:rsidRDefault="00EF4F6A" w:rsidP="00B8307C">
      <w:pPr>
        <w:pStyle w:val="a3"/>
        <w:spacing w:after="0" w:line="360" w:lineRule="auto"/>
        <w:ind w:left="0"/>
        <w:jc w:val="both"/>
        <w:rPr>
          <w:rFonts w:ascii="Times New Roman" w:hAnsi="Times New Roman" w:cs="Times New Roman"/>
          <w:sz w:val="28"/>
        </w:rPr>
      </w:pPr>
      <w:r w:rsidRPr="00122820">
        <w:rPr>
          <w:rFonts w:ascii="Times New Roman" w:hAnsi="Times New Roman" w:cs="Times New Roman"/>
          <w:sz w:val="28"/>
        </w:rPr>
        <w:t xml:space="preserve">ПО 3 - заглубления в грунт </w:t>
      </w:r>
      <w:proofErr w:type="spellStart"/>
      <w:r w:rsidRPr="00122820">
        <w:rPr>
          <w:rFonts w:ascii="Times New Roman" w:hAnsi="Times New Roman" w:cs="Times New Roman"/>
          <w:sz w:val="28"/>
        </w:rPr>
        <w:t>заземлителей</w:t>
      </w:r>
      <w:proofErr w:type="spellEnd"/>
      <w:r w:rsidRPr="00122820">
        <w:rPr>
          <w:rFonts w:ascii="Times New Roman" w:hAnsi="Times New Roman" w:cs="Times New Roman"/>
          <w:sz w:val="28"/>
        </w:rPr>
        <w:t xml:space="preserve">, монтажа внешних и внутренних контуров заземления, заземляющих проводников, измерения электрических характеристик заземляющих устройств; </w:t>
      </w:r>
    </w:p>
    <w:p w:rsidR="00EF4F6A" w:rsidRPr="00122820" w:rsidRDefault="00EF4F6A" w:rsidP="00B8307C">
      <w:pPr>
        <w:pStyle w:val="a3"/>
        <w:spacing w:after="0" w:line="360" w:lineRule="auto"/>
        <w:ind w:left="0"/>
        <w:jc w:val="both"/>
        <w:rPr>
          <w:rFonts w:ascii="Times New Roman" w:hAnsi="Times New Roman" w:cs="Times New Roman"/>
          <w:sz w:val="28"/>
        </w:rPr>
      </w:pPr>
      <w:r w:rsidRPr="00122820">
        <w:rPr>
          <w:rFonts w:ascii="Times New Roman" w:hAnsi="Times New Roman" w:cs="Times New Roman"/>
          <w:sz w:val="28"/>
        </w:rPr>
        <w:lastRenderedPageBreak/>
        <w:t>ПО 4 - участия в приемо-сдаточных испытаниях монтажа силовой электропроводки, измерении параметров и оценке качества монтажных работ</w:t>
      </w:r>
    </w:p>
    <w:p w:rsidR="00EF4F6A" w:rsidRPr="00122820" w:rsidRDefault="00EF4F6A" w:rsidP="00B8307C">
      <w:pPr>
        <w:spacing w:after="0" w:line="360" w:lineRule="auto"/>
        <w:jc w:val="both"/>
        <w:rPr>
          <w:rFonts w:ascii="Times New Roman" w:hAnsi="Times New Roman" w:cs="Times New Roman"/>
          <w:b/>
          <w:sz w:val="28"/>
          <w:szCs w:val="28"/>
        </w:rPr>
      </w:pPr>
      <w:r w:rsidRPr="00122820">
        <w:rPr>
          <w:rFonts w:ascii="Times New Roman" w:hAnsi="Times New Roman" w:cs="Times New Roman"/>
          <w:b/>
          <w:sz w:val="28"/>
          <w:szCs w:val="28"/>
        </w:rPr>
        <w:t>уметь:</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У 1- укладывать кабели напряжением до 35 кВ в</w:t>
      </w:r>
      <w:r w:rsidRPr="00122820">
        <w:rPr>
          <w:rFonts w:ascii="Times New Roman" w:hAnsi="Times New Roman" w:cs="Times New Roman"/>
          <w:sz w:val="32"/>
          <w:szCs w:val="28"/>
        </w:rPr>
        <w:t> </w:t>
      </w:r>
      <w:r w:rsidRPr="00122820">
        <w:rPr>
          <w:rFonts w:ascii="Times New Roman" w:hAnsi="Times New Roman" w:cs="Times New Roman"/>
          <w:sz w:val="28"/>
        </w:rPr>
        <w:t xml:space="preserve">различных сооружениях и устройствах;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2- производить работы по монтажу проводных силовых сетей различными способами;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3- пользоваться специальным инструментом и приспособлениями для монтажа           силовых электропроводок;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4- производить монтаж </w:t>
      </w:r>
      <w:proofErr w:type="spellStart"/>
      <w:r w:rsidRPr="00122820">
        <w:rPr>
          <w:rFonts w:ascii="Times New Roman" w:hAnsi="Times New Roman" w:cs="Times New Roman"/>
          <w:sz w:val="28"/>
        </w:rPr>
        <w:t>шинопроводов</w:t>
      </w:r>
      <w:proofErr w:type="spellEnd"/>
      <w:r w:rsidRPr="00122820">
        <w:rPr>
          <w:rFonts w:ascii="Times New Roman" w:hAnsi="Times New Roman" w:cs="Times New Roman"/>
          <w:sz w:val="28"/>
        </w:rPr>
        <w:t xml:space="preserve"> и троллеев;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5- производить выбор типа силовой электропроводки по условиям работы;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6- производить заземление элементов силовой электропроводки;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7- производить расчет сечений проводов и жил кабелей;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8- обнаруживать место повреждения силовых электропроводок, демонтировать поврежденный участок силовой электропроводки;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9- производить замену поврежденного участка силовой электропроводки;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У 10- производить испытания силовой электропроводки после ремонта;</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11- измерять электрические характеристики силовой электропроводки;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12- производить ремонт несложных повреждений силовой проводки;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13- использовать для ремонта силовой проводки инструменты и приспособления;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У 14- использовать электрические принципиальные и монтажные схемы;</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15- производить работы по монтажу </w:t>
      </w:r>
      <w:proofErr w:type="spellStart"/>
      <w:r w:rsidRPr="00122820">
        <w:rPr>
          <w:rFonts w:ascii="Times New Roman" w:hAnsi="Times New Roman" w:cs="Times New Roman"/>
          <w:sz w:val="28"/>
        </w:rPr>
        <w:t>заземлителей</w:t>
      </w:r>
      <w:proofErr w:type="spellEnd"/>
      <w:r w:rsidRPr="00122820">
        <w:rPr>
          <w:rFonts w:ascii="Times New Roman" w:hAnsi="Times New Roman" w:cs="Times New Roman"/>
          <w:sz w:val="28"/>
        </w:rPr>
        <w:t xml:space="preserve">;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16- производить работы по монтажу наружного контура заземления и заземляющих проводников;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17- производить работы по прокладке внутренней заземляющей сети;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18- производить заземление или </w:t>
      </w:r>
      <w:proofErr w:type="spellStart"/>
      <w:r w:rsidRPr="00122820">
        <w:rPr>
          <w:rFonts w:ascii="Times New Roman" w:hAnsi="Times New Roman" w:cs="Times New Roman"/>
          <w:sz w:val="28"/>
        </w:rPr>
        <w:t>зануление</w:t>
      </w:r>
      <w:proofErr w:type="spellEnd"/>
      <w:r w:rsidRPr="00122820">
        <w:rPr>
          <w:rFonts w:ascii="Times New Roman" w:hAnsi="Times New Roman" w:cs="Times New Roman"/>
          <w:sz w:val="28"/>
        </w:rPr>
        <w:t xml:space="preserve"> электроустановок и их частей;</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19- осуществлять контроль качества заземляющих устройств;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 xml:space="preserve">У 20- оценивать качество электромонтажных работ; </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t>У 21- производить сдачу силовой сети в эксплуатацию после монтажа;</w:t>
      </w:r>
    </w:p>
    <w:p w:rsidR="00EF4F6A" w:rsidRPr="00122820" w:rsidRDefault="00EF4F6A" w:rsidP="00B8307C">
      <w:pPr>
        <w:spacing w:after="0" w:line="360" w:lineRule="auto"/>
        <w:jc w:val="both"/>
        <w:rPr>
          <w:rFonts w:ascii="Times New Roman" w:hAnsi="Times New Roman" w:cs="Times New Roman"/>
          <w:sz w:val="28"/>
        </w:rPr>
      </w:pPr>
      <w:r w:rsidRPr="00122820">
        <w:rPr>
          <w:rFonts w:ascii="Times New Roman" w:hAnsi="Times New Roman" w:cs="Times New Roman"/>
          <w:sz w:val="28"/>
        </w:rPr>
        <w:lastRenderedPageBreak/>
        <w:t xml:space="preserve">У 22- производить измерения параметров электропроводки, характеризующих ее качество и надежность; </w:t>
      </w:r>
    </w:p>
    <w:p w:rsidR="00EF4F6A" w:rsidRPr="00122820" w:rsidRDefault="00EF4F6A" w:rsidP="00B8307C">
      <w:pPr>
        <w:spacing w:after="0" w:line="360" w:lineRule="auto"/>
        <w:jc w:val="both"/>
        <w:rPr>
          <w:rFonts w:ascii="Times New Roman" w:hAnsi="Times New Roman" w:cs="Times New Roman"/>
          <w:b/>
          <w:sz w:val="28"/>
          <w:szCs w:val="28"/>
        </w:rPr>
      </w:pPr>
      <w:r w:rsidRPr="00122820">
        <w:rPr>
          <w:rFonts w:ascii="Times New Roman" w:hAnsi="Times New Roman" w:cs="Times New Roman"/>
          <w:sz w:val="28"/>
        </w:rPr>
        <w:t>У 23- использовать измерительные и испытательные приборы;</w:t>
      </w:r>
    </w:p>
    <w:p w:rsidR="00EF4F6A" w:rsidRPr="00122820" w:rsidRDefault="00EF4F6A" w:rsidP="00B8307C">
      <w:pPr>
        <w:spacing w:after="0" w:line="360" w:lineRule="auto"/>
        <w:jc w:val="both"/>
        <w:rPr>
          <w:rFonts w:ascii="Times New Roman" w:hAnsi="Times New Roman" w:cs="Times New Roman"/>
          <w:b/>
          <w:sz w:val="28"/>
          <w:szCs w:val="28"/>
        </w:rPr>
      </w:pPr>
      <w:r w:rsidRPr="00122820">
        <w:rPr>
          <w:rFonts w:ascii="Times New Roman" w:hAnsi="Times New Roman" w:cs="Times New Roman"/>
          <w:b/>
          <w:sz w:val="28"/>
          <w:szCs w:val="28"/>
        </w:rPr>
        <w:t>знать:</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szCs w:val="28"/>
        </w:rPr>
        <w:t>З</w:t>
      </w:r>
      <w:proofErr w:type="gramEnd"/>
      <w:r w:rsidRPr="00122820">
        <w:rPr>
          <w:rFonts w:ascii="Times New Roman" w:hAnsi="Times New Roman" w:cs="Times New Roman"/>
          <w:sz w:val="28"/>
          <w:szCs w:val="28"/>
        </w:rPr>
        <w:t xml:space="preserve"> 1- </w:t>
      </w:r>
      <w:r w:rsidRPr="00122820">
        <w:rPr>
          <w:rFonts w:ascii="Times New Roman" w:hAnsi="Times New Roman" w:cs="Times New Roman"/>
          <w:sz w:val="28"/>
        </w:rPr>
        <w:t xml:space="preserve">способы, правила и технологию прокладки силовых электропроводок различных видов; </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2- назначение и свойства материалов, используемых при монтаже электропроводок;</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3- технологию монтажа </w:t>
      </w:r>
      <w:proofErr w:type="spellStart"/>
      <w:r w:rsidRPr="00122820">
        <w:rPr>
          <w:rFonts w:ascii="Times New Roman" w:hAnsi="Times New Roman" w:cs="Times New Roman"/>
          <w:sz w:val="28"/>
        </w:rPr>
        <w:t>шинопроводов</w:t>
      </w:r>
      <w:proofErr w:type="spellEnd"/>
      <w:r w:rsidRPr="00122820">
        <w:rPr>
          <w:rFonts w:ascii="Times New Roman" w:hAnsi="Times New Roman" w:cs="Times New Roman"/>
          <w:sz w:val="28"/>
        </w:rPr>
        <w:t xml:space="preserve"> и троллеев;</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4- устройство воздушных линий электропередач и технологию их монтажа;</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5- методы расчета параметров электрических цепей;</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6- методы и технические средства обнаружения мест повреждения силовой электропроводки; </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7- правила и технологию демонтажа поврежденного участка силовой электропроводки;</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8- технологию ремонта силовой электропроводки; </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9- методы и технические средства испытаний силовой электропроводки;</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10- методы и технические средства измерения электрических характеристик силовой электропроводки; </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11- нормативные значения параметров силовой электропроводки;</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12- назначение и устройство систем заземления и </w:t>
      </w:r>
      <w:proofErr w:type="spellStart"/>
      <w:r w:rsidRPr="00122820">
        <w:rPr>
          <w:rFonts w:ascii="Times New Roman" w:hAnsi="Times New Roman" w:cs="Times New Roman"/>
          <w:sz w:val="28"/>
        </w:rPr>
        <w:t>зануления</w:t>
      </w:r>
      <w:proofErr w:type="spellEnd"/>
      <w:r w:rsidRPr="00122820">
        <w:rPr>
          <w:rFonts w:ascii="Times New Roman" w:hAnsi="Times New Roman" w:cs="Times New Roman"/>
          <w:sz w:val="28"/>
        </w:rPr>
        <w:t>;</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13- требования правил устройства электроустановок по заземлению или </w:t>
      </w:r>
      <w:proofErr w:type="spellStart"/>
      <w:r w:rsidRPr="00122820">
        <w:rPr>
          <w:rFonts w:ascii="Times New Roman" w:hAnsi="Times New Roman" w:cs="Times New Roman"/>
          <w:sz w:val="28"/>
        </w:rPr>
        <w:t>занулению</w:t>
      </w:r>
      <w:proofErr w:type="spellEnd"/>
      <w:r w:rsidRPr="00122820">
        <w:rPr>
          <w:rFonts w:ascii="Times New Roman" w:hAnsi="Times New Roman" w:cs="Times New Roman"/>
          <w:sz w:val="28"/>
        </w:rPr>
        <w:t xml:space="preserve">; </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14- схемы контуров заземлений, требования правил устройства электроустановок на</w:t>
      </w:r>
      <w:r w:rsidRPr="00122820">
        <w:rPr>
          <w:rFonts w:ascii="Times New Roman" w:hAnsi="Times New Roman" w:cs="Times New Roman"/>
          <w:sz w:val="32"/>
          <w:szCs w:val="28"/>
        </w:rPr>
        <w:t> </w:t>
      </w:r>
      <w:r w:rsidRPr="00122820">
        <w:rPr>
          <w:rFonts w:ascii="Times New Roman" w:hAnsi="Times New Roman" w:cs="Times New Roman"/>
          <w:sz w:val="28"/>
        </w:rPr>
        <w:t xml:space="preserve">прокладку магистралей заземления и </w:t>
      </w:r>
      <w:proofErr w:type="spellStart"/>
      <w:r w:rsidRPr="00122820">
        <w:rPr>
          <w:rFonts w:ascii="Times New Roman" w:hAnsi="Times New Roman" w:cs="Times New Roman"/>
          <w:sz w:val="28"/>
        </w:rPr>
        <w:t>зануления</w:t>
      </w:r>
      <w:proofErr w:type="spellEnd"/>
      <w:r w:rsidRPr="00122820">
        <w:rPr>
          <w:rFonts w:ascii="Times New Roman" w:hAnsi="Times New Roman" w:cs="Times New Roman"/>
          <w:sz w:val="28"/>
        </w:rPr>
        <w:t>;</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15- способы крепления элементов заземления; </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16- технологию соединения элементов заземляющих устройств электросваркой и термитной сваркой; </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17- оборудование и приспособления для</w:t>
      </w:r>
      <w:r w:rsidRPr="00122820">
        <w:rPr>
          <w:rFonts w:ascii="Times New Roman" w:hAnsi="Times New Roman" w:cs="Times New Roman"/>
          <w:sz w:val="32"/>
          <w:szCs w:val="28"/>
        </w:rPr>
        <w:t> </w:t>
      </w:r>
      <w:r w:rsidRPr="00122820">
        <w:rPr>
          <w:rFonts w:ascii="Times New Roman" w:hAnsi="Times New Roman" w:cs="Times New Roman"/>
          <w:sz w:val="28"/>
        </w:rPr>
        <w:t xml:space="preserve">электросварки и термитной сварки; </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lastRenderedPageBreak/>
        <w:t>З</w:t>
      </w:r>
      <w:proofErr w:type="gramEnd"/>
      <w:r w:rsidRPr="00122820">
        <w:rPr>
          <w:rFonts w:ascii="Times New Roman" w:hAnsi="Times New Roman" w:cs="Times New Roman"/>
          <w:sz w:val="28"/>
        </w:rPr>
        <w:t xml:space="preserve"> 18- методы и средства контроля параметров цепей заземления и </w:t>
      </w:r>
      <w:proofErr w:type="spellStart"/>
      <w:r w:rsidRPr="00122820">
        <w:rPr>
          <w:rFonts w:ascii="Times New Roman" w:hAnsi="Times New Roman" w:cs="Times New Roman"/>
          <w:sz w:val="28"/>
        </w:rPr>
        <w:t>зануления</w:t>
      </w:r>
      <w:proofErr w:type="spellEnd"/>
      <w:r w:rsidRPr="00122820">
        <w:rPr>
          <w:rFonts w:ascii="Times New Roman" w:hAnsi="Times New Roman" w:cs="Times New Roman"/>
          <w:sz w:val="28"/>
        </w:rPr>
        <w:t>;</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19- критерии оценки качества электромонтажных работ;</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20- порядок сдачи-приемки силовой электросети;</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21- объем и нормы приемо-сдаточных испытаний; </w:t>
      </w:r>
    </w:p>
    <w:p w:rsidR="00EF4F6A" w:rsidRPr="00122820" w:rsidRDefault="00EF4F6A" w:rsidP="00B8307C">
      <w:pPr>
        <w:spacing w:after="0" w:line="360" w:lineRule="auto"/>
        <w:jc w:val="both"/>
        <w:rPr>
          <w:rFonts w:ascii="Times New Roman" w:hAnsi="Times New Roman" w:cs="Times New Roman"/>
          <w:sz w:val="28"/>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22- состав и оформление приемо-сдаточной документации; </w:t>
      </w:r>
    </w:p>
    <w:p w:rsidR="00EF4F6A" w:rsidRPr="00122820" w:rsidRDefault="00EF4F6A" w:rsidP="00B830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i/>
          <w:szCs w:val="20"/>
        </w:rPr>
      </w:pPr>
      <w:proofErr w:type="gramStart"/>
      <w:r w:rsidRPr="00122820">
        <w:rPr>
          <w:rFonts w:ascii="Times New Roman" w:hAnsi="Times New Roman" w:cs="Times New Roman"/>
          <w:sz w:val="28"/>
        </w:rPr>
        <w:t>З</w:t>
      </w:r>
      <w:proofErr w:type="gramEnd"/>
      <w:r w:rsidRPr="00122820">
        <w:rPr>
          <w:rFonts w:ascii="Times New Roman" w:hAnsi="Times New Roman" w:cs="Times New Roman"/>
          <w:sz w:val="28"/>
        </w:rPr>
        <w:t xml:space="preserve"> 23- технику безопасности при монтаже силовых электропроводок.</w:t>
      </w:r>
    </w:p>
    <w:p w:rsidR="00EF4F6A" w:rsidRPr="00122820" w:rsidRDefault="00EF4F6A" w:rsidP="00B8307C">
      <w:pPr>
        <w:spacing w:after="0"/>
        <w:rPr>
          <w:rFonts w:ascii="Times New Roman" w:hAnsi="Times New Roman" w:cs="Times New Roman"/>
          <w:b/>
        </w:rPr>
      </w:pPr>
    </w:p>
    <w:p w:rsidR="00EF4F6A" w:rsidRPr="00122820" w:rsidRDefault="00EF4F6A" w:rsidP="00EF4F6A">
      <w:pPr>
        <w:spacing w:line="360" w:lineRule="auto"/>
        <w:jc w:val="both"/>
        <w:rPr>
          <w:rFonts w:ascii="Times New Roman" w:hAnsi="Times New Roman" w:cs="Times New Roman"/>
          <w:b/>
          <w:sz w:val="28"/>
          <w:szCs w:val="28"/>
        </w:rPr>
      </w:pPr>
      <w:r w:rsidRPr="00122820">
        <w:rPr>
          <w:rFonts w:ascii="Times New Roman" w:hAnsi="Times New Roman" w:cs="Times New Roman"/>
          <w:b/>
          <w:sz w:val="28"/>
          <w:szCs w:val="28"/>
        </w:rPr>
        <w:t>2.  Формы промежуточной аттестации по профессиональному модулю</w:t>
      </w:r>
    </w:p>
    <w:p w:rsidR="00EF4F6A" w:rsidRPr="00122820" w:rsidRDefault="00EF4F6A" w:rsidP="00EF4F6A">
      <w:pPr>
        <w:spacing w:line="360" w:lineRule="auto"/>
        <w:jc w:val="right"/>
        <w:rPr>
          <w:rFonts w:ascii="Times New Roman" w:hAnsi="Times New Roman" w:cs="Times New Roman"/>
          <w:sz w:val="28"/>
          <w:szCs w:val="28"/>
        </w:rPr>
      </w:pPr>
      <w:r w:rsidRPr="00122820">
        <w:rPr>
          <w:rFonts w:ascii="Times New Roman" w:hAnsi="Times New Roman" w:cs="Times New Roman"/>
          <w:sz w:val="28"/>
          <w:szCs w:val="28"/>
        </w:rPr>
        <w:t>Таблица 3</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53"/>
        <w:gridCol w:w="4660"/>
      </w:tblGrid>
      <w:tr w:rsidR="00EF4F6A" w:rsidRPr="00122820" w:rsidTr="00122820">
        <w:trPr>
          <w:trHeight w:val="838"/>
        </w:trPr>
        <w:tc>
          <w:tcPr>
            <w:tcW w:w="2853" w:type="dxa"/>
          </w:tcPr>
          <w:p w:rsidR="00EF4F6A" w:rsidRPr="00122820" w:rsidRDefault="00EF4F6A" w:rsidP="00122820">
            <w:pPr>
              <w:pStyle w:val="a3"/>
              <w:ind w:left="-1429" w:firstLine="1429"/>
              <w:rPr>
                <w:rFonts w:ascii="Times New Roman" w:hAnsi="Times New Roman" w:cs="Times New Roman"/>
                <w:b/>
              </w:rPr>
            </w:pPr>
            <w:r w:rsidRPr="00122820">
              <w:rPr>
                <w:rFonts w:ascii="Times New Roman" w:hAnsi="Times New Roman" w:cs="Times New Roman"/>
                <w:b/>
              </w:rPr>
              <w:t>Элемент модуля</w:t>
            </w:r>
          </w:p>
        </w:tc>
        <w:tc>
          <w:tcPr>
            <w:tcW w:w="4660" w:type="dxa"/>
          </w:tcPr>
          <w:p w:rsidR="00EF4F6A" w:rsidRPr="00122820" w:rsidRDefault="00EF4F6A" w:rsidP="00122820">
            <w:pPr>
              <w:pStyle w:val="a3"/>
              <w:ind w:left="0"/>
              <w:jc w:val="center"/>
              <w:rPr>
                <w:rFonts w:ascii="Times New Roman" w:hAnsi="Times New Roman" w:cs="Times New Roman"/>
                <w:b/>
              </w:rPr>
            </w:pPr>
            <w:r w:rsidRPr="00122820">
              <w:rPr>
                <w:rFonts w:ascii="Times New Roman" w:hAnsi="Times New Roman" w:cs="Times New Roman"/>
                <w:b/>
              </w:rPr>
              <w:t>Формы промежуточной аттестации</w:t>
            </w:r>
          </w:p>
        </w:tc>
      </w:tr>
      <w:tr w:rsidR="00EF4F6A" w:rsidRPr="00122820" w:rsidTr="00122820">
        <w:tc>
          <w:tcPr>
            <w:tcW w:w="2853" w:type="dxa"/>
          </w:tcPr>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МДК .01.01.</w:t>
            </w:r>
          </w:p>
        </w:tc>
        <w:tc>
          <w:tcPr>
            <w:tcW w:w="4660" w:type="dxa"/>
          </w:tcPr>
          <w:p w:rsidR="00EF4F6A" w:rsidRPr="00122820" w:rsidRDefault="00EF4F6A" w:rsidP="00122820">
            <w:pPr>
              <w:pStyle w:val="a3"/>
              <w:ind w:left="0"/>
              <w:jc w:val="center"/>
              <w:rPr>
                <w:rFonts w:ascii="Times New Roman" w:hAnsi="Times New Roman" w:cs="Times New Roman"/>
              </w:rPr>
            </w:pPr>
            <w:r w:rsidRPr="00122820">
              <w:rPr>
                <w:rFonts w:ascii="Times New Roman" w:hAnsi="Times New Roman" w:cs="Times New Roman"/>
              </w:rPr>
              <w:t>-</w:t>
            </w:r>
          </w:p>
        </w:tc>
      </w:tr>
      <w:tr w:rsidR="00EF4F6A" w:rsidRPr="00122820" w:rsidTr="00122820">
        <w:tc>
          <w:tcPr>
            <w:tcW w:w="2853" w:type="dxa"/>
          </w:tcPr>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УП</w:t>
            </w:r>
          </w:p>
        </w:tc>
        <w:tc>
          <w:tcPr>
            <w:tcW w:w="4660" w:type="dxa"/>
          </w:tcPr>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 xml:space="preserve">Зачет </w:t>
            </w:r>
          </w:p>
        </w:tc>
      </w:tr>
      <w:tr w:rsidR="00EF4F6A" w:rsidRPr="00122820" w:rsidTr="00122820">
        <w:tc>
          <w:tcPr>
            <w:tcW w:w="2853" w:type="dxa"/>
          </w:tcPr>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ПП</w:t>
            </w:r>
          </w:p>
        </w:tc>
        <w:tc>
          <w:tcPr>
            <w:tcW w:w="4660" w:type="dxa"/>
          </w:tcPr>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Дифференцированный зачет</w:t>
            </w:r>
          </w:p>
        </w:tc>
      </w:tr>
      <w:tr w:rsidR="00EF4F6A" w:rsidRPr="00122820" w:rsidTr="00122820">
        <w:tc>
          <w:tcPr>
            <w:tcW w:w="2853" w:type="dxa"/>
          </w:tcPr>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ПМ (в целом)</w:t>
            </w:r>
          </w:p>
        </w:tc>
        <w:tc>
          <w:tcPr>
            <w:tcW w:w="4660" w:type="dxa"/>
          </w:tcPr>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Экзамен (квалификационный)</w:t>
            </w:r>
          </w:p>
        </w:tc>
      </w:tr>
    </w:tbl>
    <w:p w:rsidR="00EF4F6A" w:rsidRPr="00122820" w:rsidRDefault="00EF4F6A" w:rsidP="00EF4F6A">
      <w:pPr>
        <w:spacing w:line="360" w:lineRule="auto"/>
        <w:jc w:val="both"/>
        <w:rPr>
          <w:rFonts w:ascii="Times New Roman" w:hAnsi="Times New Roman" w:cs="Times New Roman"/>
          <w:b/>
          <w:sz w:val="28"/>
          <w:szCs w:val="28"/>
        </w:rPr>
      </w:pPr>
    </w:p>
    <w:p w:rsidR="00EF4F6A" w:rsidRPr="00122820" w:rsidRDefault="00EF4F6A" w:rsidP="00EF4F6A">
      <w:pPr>
        <w:spacing w:line="360" w:lineRule="auto"/>
        <w:jc w:val="both"/>
        <w:rPr>
          <w:rFonts w:ascii="Times New Roman" w:hAnsi="Times New Roman" w:cs="Times New Roman"/>
          <w:b/>
          <w:sz w:val="28"/>
          <w:szCs w:val="28"/>
        </w:rPr>
      </w:pPr>
      <w:r w:rsidRPr="00122820">
        <w:rPr>
          <w:rFonts w:ascii="Times New Roman" w:hAnsi="Times New Roman" w:cs="Times New Roman"/>
          <w:b/>
          <w:sz w:val="28"/>
          <w:szCs w:val="28"/>
        </w:rPr>
        <w:t>3. Оценка освоения теоретического курса профессионального модуля</w:t>
      </w:r>
    </w:p>
    <w:p w:rsidR="00EF4F6A" w:rsidRPr="00122820" w:rsidRDefault="00EF4F6A" w:rsidP="00B8307C">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3.1. Общие положения</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Основной целью оценки теоретического курса профессионального модуля является оценка умений и знаний.</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Оценка теоретического курса профессионального модуля осуществляется с использованием следующих форм и методов контроля: для текущего и рубежного контроля используется тестирование, защита практических работ, контрольные работы.</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Промежуточная аттестация проходит по накопительной системе в форме обязательной сдачи  контрольных работ, тестирования и защиты практических работ.</w:t>
      </w:r>
    </w:p>
    <w:p w:rsidR="00EF4F6A" w:rsidRPr="00122820" w:rsidRDefault="00EF4F6A" w:rsidP="00B8307C">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4. Оценка по учебной и производственной практике</w:t>
      </w:r>
    </w:p>
    <w:p w:rsidR="00EF4F6A" w:rsidRPr="00122820" w:rsidRDefault="00EF4F6A" w:rsidP="00B8307C">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4.1. Общие положения</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lastRenderedPageBreak/>
        <w:t>Целью оценки по учебной и производственной практике является оценка: 1) профессиональных и общих компетенций; 2)  практического опыта и умений.</w:t>
      </w:r>
    </w:p>
    <w:p w:rsidR="00EF4F6A" w:rsidRPr="00122820" w:rsidRDefault="00EF4F6A" w:rsidP="00B8307C">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sz w:val="28"/>
          <w:szCs w:val="28"/>
        </w:rPr>
        <w:t xml:space="preserve">Оценка по учебной и производственной практике выставляется на основании данных аттестационного листа (характеристики профессиональной деятельности обучающегося на практике) с указанием видов работ, выполненных обучающимся во время практики, их объема, качества выполнения в соответствии с технологией и требованиями организации, в которой он проходил практику. </w:t>
      </w:r>
    </w:p>
    <w:p w:rsidR="00EF4F6A" w:rsidRPr="00122820" w:rsidRDefault="00EF4F6A" w:rsidP="00B8307C">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 xml:space="preserve">4.2. Виды работ практики и проверяемые результаты </w:t>
      </w:r>
      <w:proofErr w:type="gramStart"/>
      <w:r w:rsidRPr="00122820">
        <w:rPr>
          <w:rFonts w:ascii="Times New Roman" w:hAnsi="Times New Roman" w:cs="Times New Roman"/>
          <w:b/>
          <w:sz w:val="28"/>
          <w:szCs w:val="28"/>
        </w:rPr>
        <w:t>обучения по</w:t>
      </w:r>
      <w:proofErr w:type="gramEnd"/>
      <w:r w:rsidRPr="00122820">
        <w:rPr>
          <w:rFonts w:ascii="Times New Roman" w:hAnsi="Times New Roman" w:cs="Times New Roman"/>
          <w:b/>
          <w:sz w:val="28"/>
          <w:szCs w:val="28"/>
        </w:rPr>
        <w:t xml:space="preserve">  профессиональному модулю</w:t>
      </w:r>
    </w:p>
    <w:p w:rsidR="00EF4F6A" w:rsidRPr="00122820" w:rsidRDefault="00EF4F6A" w:rsidP="00B8307C">
      <w:pPr>
        <w:spacing w:after="0" w:line="360" w:lineRule="auto"/>
        <w:ind w:firstLine="709"/>
        <w:jc w:val="both"/>
        <w:rPr>
          <w:rFonts w:ascii="Times New Roman" w:hAnsi="Times New Roman" w:cs="Times New Roman"/>
          <w:b/>
          <w:sz w:val="28"/>
          <w:szCs w:val="28"/>
        </w:rPr>
      </w:pPr>
    </w:p>
    <w:p w:rsidR="00EF4F6A" w:rsidRPr="00122820" w:rsidRDefault="00EF4F6A" w:rsidP="00EF4F6A">
      <w:pPr>
        <w:spacing w:line="360" w:lineRule="auto"/>
        <w:ind w:firstLine="709"/>
        <w:jc w:val="both"/>
        <w:rPr>
          <w:rFonts w:ascii="Times New Roman" w:hAnsi="Times New Roman" w:cs="Times New Roman"/>
          <w:b/>
          <w:sz w:val="28"/>
          <w:szCs w:val="28"/>
        </w:rPr>
      </w:pPr>
      <w:r w:rsidRPr="00122820">
        <w:rPr>
          <w:rFonts w:ascii="Times New Roman" w:hAnsi="Times New Roman" w:cs="Times New Roman"/>
          <w:b/>
          <w:sz w:val="28"/>
          <w:szCs w:val="28"/>
        </w:rPr>
        <w:t>4.2.1. Учебная практика:</w:t>
      </w:r>
    </w:p>
    <w:p w:rsidR="00EF4F6A" w:rsidRPr="00122820" w:rsidRDefault="00EF4F6A" w:rsidP="00EF4F6A">
      <w:pPr>
        <w:spacing w:line="360" w:lineRule="auto"/>
        <w:ind w:firstLine="709"/>
        <w:jc w:val="both"/>
        <w:rPr>
          <w:rFonts w:ascii="Times New Roman" w:hAnsi="Times New Roman" w:cs="Times New Roman"/>
          <w:sz w:val="28"/>
          <w:szCs w:val="28"/>
        </w:rPr>
      </w:pPr>
      <w:r w:rsidRPr="00122820">
        <w:rPr>
          <w:rFonts w:ascii="Times New Roman" w:hAnsi="Times New Roman" w:cs="Times New Roman"/>
          <w:sz w:val="28"/>
          <w:szCs w:val="28"/>
        </w:rPr>
        <w:t>Таблица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5"/>
      </w:tblGrid>
      <w:tr w:rsidR="00EF4F6A" w:rsidRPr="00122820" w:rsidTr="00122820">
        <w:tc>
          <w:tcPr>
            <w:tcW w:w="4785" w:type="dxa"/>
            <w:shd w:val="clear" w:color="auto" w:fill="auto"/>
          </w:tcPr>
          <w:p w:rsidR="00EF4F6A" w:rsidRPr="00122820" w:rsidRDefault="00EF4F6A" w:rsidP="00B8307C">
            <w:pP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Виды работ</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Коды проверяемых результатов (ПК, ОК, ПО, У)</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Замена поврежденной части силовой электропроводки</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2</w:t>
            </w:r>
            <w:proofErr w:type="gramEnd"/>
            <w:r w:rsidRPr="00122820">
              <w:rPr>
                <w:rFonts w:ascii="Times New Roman" w:hAnsi="Times New Roman" w:cs="Times New Roman"/>
                <w:szCs w:val="28"/>
              </w:rPr>
              <w:t>; ПО2; У9;У8; У12; ОК2; ОК4; ОК7</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 xml:space="preserve">Соединение </w:t>
            </w:r>
            <w:proofErr w:type="spellStart"/>
            <w:r w:rsidRPr="00122820">
              <w:rPr>
                <w:rFonts w:ascii="Times New Roman" w:eastAsia="Calibri" w:hAnsi="Times New Roman" w:cs="Times New Roman"/>
                <w:bCs/>
              </w:rPr>
              <w:t>заземлителей</w:t>
            </w:r>
            <w:proofErr w:type="spellEnd"/>
            <w:r w:rsidRPr="00122820">
              <w:rPr>
                <w:rFonts w:ascii="Times New Roman" w:eastAsia="Calibri" w:hAnsi="Times New Roman" w:cs="Times New Roman"/>
                <w:bCs/>
              </w:rPr>
              <w:t xml:space="preserve"> сваркой</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ПК3; ПО3; У15; ОК</w:t>
            </w:r>
            <w:proofErr w:type="gramStart"/>
            <w:r w:rsidRPr="00122820">
              <w:rPr>
                <w:rFonts w:ascii="Times New Roman" w:hAnsi="Times New Roman" w:cs="Times New Roman"/>
                <w:szCs w:val="28"/>
              </w:rPr>
              <w:t>2</w:t>
            </w:r>
            <w:proofErr w:type="gramEnd"/>
            <w:r w:rsidRPr="00122820">
              <w:rPr>
                <w:rFonts w:ascii="Times New Roman" w:hAnsi="Times New Roman" w:cs="Times New Roman"/>
                <w:szCs w:val="28"/>
              </w:rPr>
              <w:t>; ОК7</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Измерение сопротивления заземляющих устройств</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ПК3; ПО3; У15; У23; ОК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ОК7</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Соединение проводов</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ПО4; ПО1; У13; ОК3; ОК7</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 xml:space="preserve">Выполнение </w:t>
            </w:r>
            <w:proofErr w:type="spellStart"/>
            <w:r w:rsidRPr="00122820">
              <w:rPr>
                <w:rFonts w:ascii="Times New Roman" w:eastAsia="Calibri" w:hAnsi="Times New Roman" w:cs="Times New Roman"/>
                <w:bCs/>
              </w:rPr>
              <w:t>прозвонки</w:t>
            </w:r>
            <w:proofErr w:type="spellEnd"/>
            <w:r w:rsidRPr="00122820">
              <w:rPr>
                <w:rFonts w:ascii="Times New Roman" w:eastAsia="Calibri" w:hAnsi="Times New Roman" w:cs="Times New Roman"/>
                <w:bCs/>
              </w:rPr>
              <w:t xml:space="preserve"> кабелей</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ПО4; У21; У23; У22; ОК2; ОК3; ОК7</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Крепление проводов</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ПО4; У2; ОК2; ОК3; ОК7</w:t>
            </w:r>
          </w:p>
        </w:tc>
      </w:tr>
      <w:tr w:rsidR="00EF4F6A" w:rsidRPr="00122820" w:rsidTr="00122820">
        <w:tc>
          <w:tcPr>
            <w:tcW w:w="4785" w:type="dxa"/>
            <w:shd w:val="clear" w:color="auto" w:fill="auto"/>
          </w:tcPr>
          <w:p w:rsidR="00EF4F6A" w:rsidRPr="00122820" w:rsidRDefault="00EF4F6A" w:rsidP="00122820">
            <w:pPr>
              <w:rPr>
                <w:rFonts w:ascii="Times New Roman" w:hAnsi="Times New Roman" w:cs="Times New Roman"/>
              </w:rPr>
            </w:pPr>
            <w:r w:rsidRPr="00122820">
              <w:rPr>
                <w:rFonts w:ascii="Times New Roman" w:eastAsia="Calibri" w:hAnsi="Times New Roman" w:cs="Times New Roman"/>
                <w:bCs/>
              </w:rPr>
              <w:t>Соединение жил кабеля сваркой</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ПО4; У10; У22; ОК2; ОК3; ОК7</w:t>
            </w:r>
          </w:p>
        </w:tc>
      </w:tr>
    </w:tbl>
    <w:p w:rsidR="00EF4F6A" w:rsidRDefault="00EF4F6A" w:rsidP="00EF4F6A">
      <w:pPr>
        <w:spacing w:line="360" w:lineRule="auto"/>
        <w:jc w:val="both"/>
        <w:rPr>
          <w:rFonts w:ascii="Times New Roman" w:hAnsi="Times New Roman" w:cs="Times New Roman"/>
          <w:sz w:val="32"/>
          <w:szCs w:val="28"/>
        </w:rPr>
      </w:pPr>
    </w:p>
    <w:p w:rsidR="00B8307C" w:rsidRPr="00122820" w:rsidRDefault="00B8307C" w:rsidP="00EF4F6A">
      <w:pPr>
        <w:spacing w:line="360" w:lineRule="auto"/>
        <w:jc w:val="both"/>
        <w:rPr>
          <w:rFonts w:ascii="Times New Roman" w:hAnsi="Times New Roman" w:cs="Times New Roman"/>
          <w:sz w:val="32"/>
          <w:szCs w:val="28"/>
        </w:rPr>
      </w:pPr>
    </w:p>
    <w:p w:rsidR="00EF4F6A" w:rsidRPr="00122820" w:rsidRDefault="00EF4F6A" w:rsidP="00EF4F6A">
      <w:pPr>
        <w:spacing w:line="360" w:lineRule="auto"/>
        <w:ind w:firstLine="709"/>
        <w:jc w:val="both"/>
        <w:rPr>
          <w:rFonts w:ascii="Times New Roman" w:hAnsi="Times New Roman" w:cs="Times New Roman"/>
          <w:b/>
          <w:sz w:val="28"/>
          <w:szCs w:val="28"/>
        </w:rPr>
      </w:pPr>
      <w:r w:rsidRPr="00122820">
        <w:rPr>
          <w:rFonts w:ascii="Times New Roman" w:hAnsi="Times New Roman" w:cs="Times New Roman"/>
          <w:b/>
          <w:sz w:val="28"/>
          <w:szCs w:val="28"/>
        </w:rPr>
        <w:lastRenderedPageBreak/>
        <w:t>4.2.2. Производственная  практика:</w:t>
      </w:r>
    </w:p>
    <w:p w:rsidR="00EF4F6A" w:rsidRPr="00122820" w:rsidRDefault="00EF4F6A" w:rsidP="00EF4F6A">
      <w:pPr>
        <w:spacing w:line="360" w:lineRule="auto"/>
        <w:ind w:firstLine="709"/>
        <w:jc w:val="right"/>
        <w:rPr>
          <w:rFonts w:ascii="Times New Roman" w:hAnsi="Times New Roman" w:cs="Times New Roman"/>
          <w:sz w:val="28"/>
          <w:szCs w:val="28"/>
        </w:rPr>
      </w:pPr>
      <w:r w:rsidRPr="00122820">
        <w:rPr>
          <w:rFonts w:ascii="Times New Roman" w:hAnsi="Times New Roman" w:cs="Times New Roman"/>
          <w:sz w:val="28"/>
          <w:szCs w:val="28"/>
        </w:rPr>
        <w:t>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5"/>
      </w:tblGrid>
      <w:tr w:rsidR="00EF4F6A" w:rsidRPr="00122820" w:rsidTr="00B8307C">
        <w:trPr>
          <w:trHeight w:val="901"/>
        </w:trPr>
        <w:tc>
          <w:tcPr>
            <w:tcW w:w="4785" w:type="dxa"/>
            <w:shd w:val="clear" w:color="auto" w:fill="auto"/>
          </w:tcPr>
          <w:p w:rsidR="00EF4F6A" w:rsidRPr="00122820" w:rsidRDefault="00EF4F6A" w:rsidP="00B8307C">
            <w:pPr>
              <w:spacing w:line="240" w:lineRule="auto"/>
              <w:jc w:val="both"/>
              <w:rPr>
                <w:rFonts w:ascii="Times New Roman" w:hAnsi="Times New Roman" w:cs="Times New Roman"/>
                <w:sz w:val="28"/>
                <w:szCs w:val="28"/>
              </w:rPr>
            </w:pPr>
            <w:r w:rsidRPr="00122820">
              <w:rPr>
                <w:rFonts w:ascii="Times New Roman" w:hAnsi="Times New Roman" w:cs="Times New Roman"/>
                <w:sz w:val="28"/>
                <w:szCs w:val="28"/>
              </w:rPr>
              <w:t>Виды работ</w:t>
            </w:r>
          </w:p>
        </w:tc>
        <w:tc>
          <w:tcPr>
            <w:tcW w:w="4785" w:type="dxa"/>
            <w:shd w:val="clear" w:color="auto" w:fill="auto"/>
          </w:tcPr>
          <w:p w:rsidR="00EF4F6A" w:rsidRPr="00122820" w:rsidRDefault="00EF4F6A" w:rsidP="00B8307C">
            <w:pPr>
              <w:spacing w:line="240" w:lineRule="auto"/>
              <w:jc w:val="both"/>
              <w:rPr>
                <w:rFonts w:ascii="Times New Roman" w:hAnsi="Times New Roman" w:cs="Times New Roman"/>
                <w:sz w:val="28"/>
                <w:szCs w:val="28"/>
              </w:rPr>
            </w:pPr>
            <w:r w:rsidRPr="00122820">
              <w:rPr>
                <w:rFonts w:ascii="Times New Roman" w:hAnsi="Times New Roman" w:cs="Times New Roman"/>
                <w:sz w:val="28"/>
                <w:szCs w:val="28"/>
              </w:rPr>
              <w:t>Коды проверяемых результатов (ПК, ОК, ПО, У)</w:t>
            </w:r>
          </w:p>
        </w:tc>
      </w:tr>
      <w:tr w:rsidR="00EF4F6A" w:rsidRPr="00122820" w:rsidTr="00B8307C">
        <w:trPr>
          <w:trHeight w:val="563"/>
        </w:trPr>
        <w:tc>
          <w:tcPr>
            <w:tcW w:w="4785" w:type="dxa"/>
            <w:shd w:val="clear" w:color="auto" w:fill="auto"/>
          </w:tcPr>
          <w:p w:rsidR="00EF4F6A" w:rsidRPr="00122820" w:rsidRDefault="00EF4F6A" w:rsidP="00B8307C">
            <w:pPr>
              <w:spacing w:line="240" w:lineRule="auto"/>
              <w:rPr>
                <w:rFonts w:ascii="Times New Roman" w:eastAsia="Calibri" w:hAnsi="Times New Roman" w:cs="Times New Roman"/>
                <w:bCs/>
              </w:rPr>
            </w:pPr>
            <w:r w:rsidRPr="00122820">
              <w:rPr>
                <w:rFonts w:ascii="Times New Roman" w:eastAsia="Calibri" w:hAnsi="Times New Roman" w:cs="Times New Roman"/>
                <w:bCs/>
              </w:rPr>
              <w:t>Выполнение монтажа кабельных линий в траншее</w:t>
            </w:r>
          </w:p>
        </w:tc>
        <w:tc>
          <w:tcPr>
            <w:tcW w:w="4785" w:type="dxa"/>
            <w:shd w:val="clear" w:color="auto" w:fill="auto"/>
          </w:tcPr>
          <w:p w:rsidR="00EF4F6A" w:rsidRPr="00122820" w:rsidRDefault="00EF4F6A" w:rsidP="00B8307C">
            <w:pPr>
              <w:spacing w:line="24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1</w:t>
            </w:r>
            <w:proofErr w:type="gramEnd"/>
            <w:r w:rsidRPr="00122820">
              <w:rPr>
                <w:rFonts w:ascii="Times New Roman" w:hAnsi="Times New Roman" w:cs="Times New Roman"/>
                <w:szCs w:val="28"/>
              </w:rPr>
              <w:t>, ПК4, ОК2; ОК 7; ОК3, У1; У3</w:t>
            </w:r>
          </w:p>
        </w:tc>
      </w:tr>
      <w:tr w:rsidR="00EF4F6A" w:rsidRPr="00122820" w:rsidTr="00122820">
        <w:tc>
          <w:tcPr>
            <w:tcW w:w="4785" w:type="dxa"/>
            <w:shd w:val="clear" w:color="auto" w:fill="auto"/>
          </w:tcPr>
          <w:p w:rsidR="00EF4F6A" w:rsidRPr="00122820" w:rsidRDefault="00EF4F6A" w:rsidP="00B8307C">
            <w:pPr>
              <w:spacing w:line="240" w:lineRule="auto"/>
              <w:rPr>
                <w:rFonts w:ascii="Times New Roman" w:eastAsia="Calibri" w:hAnsi="Times New Roman" w:cs="Times New Roman"/>
                <w:bCs/>
              </w:rPr>
            </w:pPr>
            <w:r w:rsidRPr="00122820">
              <w:rPr>
                <w:rFonts w:ascii="Times New Roman" w:eastAsia="Calibri" w:hAnsi="Times New Roman" w:cs="Times New Roman"/>
                <w:bCs/>
              </w:rPr>
              <w:t>Выполнение монтажа кабельных линий в блоках</w:t>
            </w:r>
          </w:p>
        </w:tc>
        <w:tc>
          <w:tcPr>
            <w:tcW w:w="4785" w:type="dxa"/>
            <w:shd w:val="clear" w:color="auto" w:fill="auto"/>
          </w:tcPr>
          <w:p w:rsidR="00EF4F6A" w:rsidRPr="00122820" w:rsidRDefault="00EF4F6A" w:rsidP="00B8307C">
            <w:pPr>
              <w:spacing w:line="24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1</w:t>
            </w:r>
            <w:proofErr w:type="gramEnd"/>
            <w:r w:rsidRPr="00122820">
              <w:rPr>
                <w:rFonts w:ascii="Times New Roman" w:hAnsi="Times New Roman" w:cs="Times New Roman"/>
                <w:szCs w:val="28"/>
              </w:rPr>
              <w:t>, ПК4, ОК2, ОК3, ОК 7;   У1; У3</w:t>
            </w:r>
          </w:p>
        </w:tc>
      </w:tr>
      <w:tr w:rsidR="00EF4F6A" w:rsidRPr="00122820" w:rsidTr="00122820">
        <w:tc>
          <w:tcPr>
            <w:tcW w:w="4785" w:type="dxa"/>
            <w:shd w:val="clear" w:color="auto" w:fill="auto"/>
          </w:tcPr>
          <w:p w:rsidR="00EF4F6A" w:rsidRPr="00122820" w:rsidRDefault="00EF4F6A" w:rsidP="00B8307C">
            <w:pPr>
              <w:spacing w:line="240" w:lineRule="auto"/>
              <w:rPr>
                <w:rFonts w:ascii="Times New Roman" w:eastAsia="Calibri" w:hAnsi="Times New Roman" w:cs="Times New Roman"/>
                <w:bCs/>
              </w:rPr>
            </w:pPr>
            <w:r w:rsidRPr="00122820">
              <w:rPr>
                <w:rFonts w:ascii="Times New Roman" w:eastAsia="Calibri" w:hAnsi="Times New Roman" w:cs="Times New Roman"/>
                <w:bCs/>
              </w:rPr>
              <w:t>Выполнение монтажа кабелей и проводов на лотках</w:t>
            </w:r>
          </w:p>
        </w:tc>
        <w:tc>
          <w:tcPr>
            <w:tcW w:w="4785" w:type="dxa"/>
            <w:shd w:val="clear" w:color="auto" w:fill="auto"/>
          </w:tcPr>
          <w:p w:rsidR="00EF4F6A" w:rsidRPr="00122820" w:rsidRDefault="00EF4F6A" w:rsidP="00B8307C">
            <w:pPr>
              <w:spacing w:line="24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1</w:t>
            </w:r>
            <w:proofErr w:type="gramEnd"/>
            <w:r w:rsidRPr="00122820">
              <w:rPr>
                <w:rFonts w:ascii="Times New Roman" w:hAnsi="Times New Roman" w:cs="Times New Roman"/>
                <w:szCs w:val="28"/>
              </w:rPr>
              <w:t>, ПК4, ОК2, ОК3, ОК 7; У1; У3; У14</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Выполнение монтажа кабелей и проводов в коробах</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1</w:t>
            </w:r>
            <w:proofErr w:type="gramEnd"/>
            <w:r w:rsidRPr="00122820">
              <w:rPr>
                <w:rFonts w:ascii="Times New Roman" w:hAnsi="Times New Roman" w:cs="Times New Roman"/>
                <w:szCs w:val="28"/>
              </w:rPr>
              <w:t>, ПК4, ОК2, ОК3, ОК 7; У1; У3; У14</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Выполнение демонтажа силовых электропроводок</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2</w:t>
            </w:r>
            <w:proofErr w:type="gramEnd"/>
            <w:r w:rsidRPr="00122820">
              <w:rPr>
                <w:rFonts w:ascii="Times New Roman" w:hAnsi="Times New Roman" w:cs="Times New Roman"/>
                <w:szCs w:val="28"/>
              </w:rPr>
              <w:t>, ОК2, ОК3, ОК 7; У9; У8; У14</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 xml:space="preserve">Выполнение монтажа </w:t>
            </w:r>
            <w:proofErr w:type="gramStart"/>
            <w:r w:rsidRPr="00122820">
              <w:rPr>
                <w:rFonts w:ascii="Times New Roman" w:eastAsia="Calibri" w:hAnsi="Times New Roman" w:cs="Times New Roman"/>
                <w:bCs/>
              </w:rPr>
              <w:t>различных</w:t>
            </w:r>
            <w:proofErr w:type="gramEnd"/>
            <w:r w:rsidRPr="00122820">
              <w:rPr>
                <w:rFonts w:ascii="Times New Roman" w:eastAsia="Calibri" w:hAnsi="Times New Roman" w:cs="Times New Roman"/>
                <w:bCs/>
              </w:rPr>
              <w:t xml:space="preserve"> </w:t>
            </w:r>
            <w:proofErr w:type="spellStart"/>
            <w:r w:rsidRPr="00122820">
              <w:rPr>
                <w:rFonts w:ascii="Times New Roman" w:eastAsia="Calibri" w:hAnsi="Times New Roman" w:cs="Times New Roman"/>
                <w:bCs/>
              </w:rPr>
              <w:t>шинопроводов</w:t>
            </w:r>
            <w:proofErr w:type="spellEnd"/>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1</w:t>
            </w:r>
            <w:proofErr w:type="gramEnd"/>
            <w:r w:rsidRPr="00122820">
              <w:rPr>
                <w:rFonts w:ascii="Times New Roman" w:hAnsi="Times New Roman" w:cs="Times New Roman"/>
                <w:szCs w:val="28"/>
              </w:rPr>
              <w:t>, ОК2, ОК3, ОК 7; У1; У3; У14; У4</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Выполнение монтажа наружного контура заземления</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xml:space="preserve">, ПК3, ОК2, ОК3, ОК 7; У20; У16; У14; У15; У19 </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Выполнение монтажа внутренней заземляющей сети</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ПК3, ОК2, ОК3, ОК 7; У14; У20; У17; У15; У19</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Выполнение заземления частей электроустановок</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ПК3, ОК2, ОК3, ОК 7; У18; У15; У14; У19; У6</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Сборка и установка опор ВЛЭП</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ОК2, ОК3, ОК 7; У20</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 xml:space="preserve">Разбивка трассы ВЛЭП </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ОК2, ОК3, ОК 7; У20</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Крепление проводов и тросов на опорах</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1</w:t>
            </w:r>
            <w:proofErr w:type="gramEnd"/>
            <w:r w:rsidRPr="00122820">
              <w:rPr>
                <w:rFonts w:ascii="Times New Roman" w:hAnsi="Times New Roman" w:cs="Times New Roman"/>
                <w:szCs w:val="28"/>
              </w:rPr>
              <w:t>, ОК2, ОК3, ОК 7; У2</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Выполнение концевых заделок кабелей</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1</w:t>
            </w:r>
            <w:proofErr w:type="gramEnd"/>
            <w:r w:rsidRPr="00122820">
              <w:rPr>
                <w:rFonts w:ascii="Times New Roman" w:hAnsi="Times New Roman" w:cs="Times New Roman"/>
                <w:szCs w:val="28"/>
              </w:rPr>
              <w:t>, ОК2, ОК3, ОК 7; У20</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Монтаж соединительной кабельной муфты</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1</w:t>
            </w:r>
            <w:proofErr w:type="gramEnd"/>
            <w:r w:rsidRPr="00122820">
              <w:rPr>
                <w:rFonts w:ascii="Times New Roman" w:hAnsi="Times New Roman" w:cs="Times New Roman"/>
                <w:szCs w:val="28"/>
              </w:rPr>
              <w:t>, ОК2, ОК3, ОК 7; У20</w:t>
            </w:r>
          </w:p>
        </w:tc>
      </w:tr>
      <w:tr w:rsidR="00EF4F6A" w:rsidRPr="00122820" w:rsidTr="00122820">
        <w:tc>
          <w:tcPr>
            <w:tcW w:w="4785" w:type="dxa"/>
            <w:shd w:val="clear" w:color="auto" w:fill="auto"/>
          </w:tcPr>
          <w:p w:rsidR="00EF4F6A" w:rsidRPr="00122820" w:rsidRDefault="00EF4F6A" w:rsidP="00122820">
            <w:pPr>
              <w:rPr>
                <w:rFonts w:ascii="Times New Roman" w:eastAsia="Calibri" w:hAnsi="Times New Roman" w:cs="Times New Roman"/>
                <w:bCs/>
              </w:rPr>
            </w:pPr>
            <w:r w:rsidRPr="00122820">
              <w:rPr>
                <w:rFonts w:ascii="Times New Roman" w:eastAsia="Calibri" w:hAnsi="Times New Roman" w:cs="Times New Roman"/>
                <w:bCs/>
              </w:rPr>
              <w:t>Ремонт кабельных линий</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ПК2, ОК2, ОК3, ОК4, ОК 7; У22</w:t>
            </w:r>
          </w:p>
        </w:tc>
      </w:tr>
      <w:tr w:rsidR="00EF4F6A" w:rsidRPr="00122820" w:rsidTr="00122820">
        <w:tc>
          <w:tcPr>
            <w:tcW w:w="4785" w:type="dxa"/>
            <w:shd w:val="clear" w:color="auto" w:fill="auto"/>
          </w:tcPr>
          <w:p w:rsidR="00EF4F6A" w:rsidRPr="00122820" w:rsidRDefault="00EF4F6A" w:rsidP="00122820">
            <w:pPr>
              <w:rPr>
                <w:rFonts w:ascii="Times New Roman" w:hAnsi="Times New Roman" w:cs="Times New Roman"/>
              </w:rPr>
            </w:pPr>
            <w:r w:rsidRPr="00122820">
              <w:rPr>
                <w:rFonts w:ascii="Times New Roman" w:eastAsia="Calibri" w:hAnsi="Times New Roman" w:cs="Times New Roman"/>
                <w:bCs/>
              </w:rPr>
              <w:t>Выполнение приемо-сдаточных испытаний силовой электропроводки</w:t>
            </w:r>
          </w:p>
        </w:tc>
        <w:tc>
          <w:tcPr>
            <w:tcW w:w="4785" w:type="dxa"/>
            <w:shd w:val="clear" w:color="auto" w:fill="auto"/>
          </w:tcPr>
          <w:p w:rsidR="00EF4F6A" w:rsidRPr="00122820" w:rsidRDefault="00EF4F6A" w:rsidP="00122820">
            <w:pPr>
              <w:spacing w:line="360" w:lineRule="auto"/>
              <w:jc w:val="both"/>
              <w:rPr>
                <w:rFonts w:ascii="Times New Roman" w:hAnsi="Times New Roman" w:cs="Times New Roman"/>
                <w:szCs w:val="28"/>
              </w:rPr>
            </w:pPr>
            <w:r w:rsidRPr="00122820">
              <w:rPr>
                <w:rFonts w:ascii="Times New Roman" w:hAnsi="Times New Roman" w:cs="Times New Roman"/>
                <w:szCs w:val="28"/>
              </w:rPr>
              <w:t>ПК</w:t>
            </w:r>
            <w:proofErr w:type="gramStart"/>
            <w:r w:rsidRPr="00122820">
              <w:rPr>
                <w:rFonts w:ascii="Times New Roman" w:hAnsi="Times New Roman" w:cs="Times New Roman"/>
                <w:szCs w:val="28"/>
              </w:rPr>
              <w:t>4</w:t>
            </w:r>
            <w:proofErr w:type="gramEnd"/>
            <w:r w:rsidRPr="00122820">
              <w:rPr>
                <w:rFonts w:ascii="Times New Roman" w:hAnsi="Times New Roman" w:cs="Times New Roman"/>
                <w:szCs w:val="28"/>
              </w:rPr>
              <w:t>, ПК2, ОК1, ОК2, ОК3, ОК4, ОК 7; У21; У22</w:t>
            </w:r>
          </w:p>
        </w:tc>
      </w:tr>
    </w:tbl>
    <w:p w:rsidR="00EF4F6A" w:rsidRPr="00122820" w:rsidRDefault="00EF4F6A" w:rsidP="00EF4F6A">
      <w:pPr>
        <w:spacing w:line="360" w:lineRule="auto"/>
        <w:jc w:val="both"/>
        <w:rPr>
          <w:rFonts w:ascii="Times New Roman" w:hAnsi="Times New Roman" w:cs="Times New Roman"/>
          <w:b/>
          <w:sz w:val="28"/>
          <w:szCs w:val="28"/>
        </w:rPr>
      </w:pPr>
    </w:p>
    <w:p w:rsidR="00EF4F6A" w:rsidRPr="00122820" w:rsidRDefault="00EF4F6A" w:rsidP="00EF4F6A">
      <w:pPr>
        <w:spacing w:line="360" w:lineRule="auto"/>
        <w:ind w:firstLine="709"/>
        <w:jc w:val="both"/>
        <w:rPr>
          <w:rFonts w:ascii="Times New Roman" w:hAnsi="Times New Roman" w:cs="Times New Roman"/>
          <w:b/>
          <w:sz w:val="28"/>
          <w:szCs w:val="28"/>
        </w:rPr>
      </w:pPr>
      <w:r w:rsidRPr="00122820">
        <w:rPr>
          <w:rFonts w:ascii="Times New Roman" w:hAnsi="Times New Roman" w:cs="Times New Roman"/>
          <w:b/>
          <w:sz w:val="28"/>
          <w:szCs w:val="28"/>
        </w:rPr>
        <w:lastRenderedPageBreak/>
        <w:t xml:space="preserve">4.3. Форма аттестационного листа </w:t>
      </w:r>
    </w:p>
    <w:p w:rsidR="00EF4F6A" w:rsidRPr="00122820" w:rsidRDefault="00EF4F6A" w:rsidP="00EF4F6A">
      <w:pPr>
        <w:spacing w:line="360" w:lineRule="auto"/>
        <w:ind w:firstLine="709"/>
        <w:jc w:val="both"/>
        <w:rPr>
          <w:rFonts w:ascii="Times New Roman" w:hAnsi="Times New Roman" w:cs="Times New Roman"/>
          <w:b/>
          <w:sz w:val="28"/>
          <w:szCs w:val="28"/>
        </w:rPr>
      </w:pPr>
      <w:r w:rsidRPr="00122820">
        <w:rPr>
          <w:rFonts w:ascii="Times New Roman" w:hAnsi="Times New Roman" w:cs="Times New Roman"/>
          <w:b/>
          <w:sz w:val="28"/>
          <w:szCs w:val="28"/>
        </w:rPr>
        <w:t xml:space="preserve">(Характеристика профессиональной деятельности </w:t>
      </w:r>
      <w:proofErr w:type="gramStart"/>
      <w:r w:rsidRPr="00122820">
        <w:rPr>
          <w:rFonts w:ascii="Times New Roman" w:hAnsi="Times New Roman" w:cs="Times New Roman"/>
          <w:b/>
          <w:sz w:val="28"/>
          <w:szCs w:val="28"/>
        </w:rPr>
        <w:t>обучающегося</w:t>
      </w:r>
      <w:proofErr w:type="gramEnd"/>
      <w:r w:rsidRPr="00122820">
        <w:rPr>
          <w:rFonts w:ascii="Times New Roman" w:hAnsi="Times New Roman" w:cs="Times New Roman"/>
          <w:b/>
          <w:sz w:val="28"/>
          <w:szCs w:val="28"/>
        </w:rPr>
        <w:t xml:space="preserve"> во время учебной и производственной практики)</w:t>
      </w:r>
    </w:p>
    <w:p w:rsidR="00EF4F6A" w:rsidRPr="00122820" w:rsidRDefault="00EF4F6A" w:rsidP="00EF4F6A">
      <w:pPr>
        <w:spacing w:line="360" w:lineRule="auto"/>
        <w:ind w:firstLine="709"/>
        <w:jc w:val="both"/>
        <w:rPr>
          <w:rFonts w:ascii="Times New Roman" w:hAnsi="Times New Roman" w:cs="Times New Roman"/>
          <w:sz w:val="28"/>
          <w:szCs w:val="28"/>
        </w:rPr>
      </w:pPr>
      <w:r w:rsidRPr="00122820">
        <w:rPr>
          <w:rFonts w:ascii="Times New Roman" w:hAnsi="Times New Roman" w:cs="Times New Roman"/>
          <w:sz w:val="28"/>
          <w:szCs w:val="28"/>
        </w:rPr>
        <w:t xml:space="preserve">1. ФИО </w:t>
      </w:r>
      <w:proofErr w:type="gramStart"/>
      <w:r w:rsidRPr="00122820">
        <w:rPr>
          <w:rFonts w:ascii="Times New Roman" w:hAnsi="Times New Roman" w:cs="Times New Roman"/>
          <w:sz w:val="28"/>
          <w:szCs w:val="28"/>
        </w:rPr>
        <w:t>обучающегося</w:t>
      </w:r>
      <w:proofErr w:type="gramEnd"/>
      <w:r w:rsidRPr="00122820">
        <w:rPr>
          <w:rFonts w:ascii="Times New Roman" w:hAnsi="Times New Roman" w:cs="Times New Roman"/>
          <w:sz w:val="28"/>
          <w:szCs w:val="28"/>
        </w:rPr>
        <w:t>, № группы, профессия</w:t>
      </w:r>
    </w:p>
    <w:p w:rsidR="00EF4F6A" w:rsidRPr="00122820" w:rsidRDefault="00EF4F6A" w:rsidP="00EF4F6A">
      <w:pP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w:t>
      </w:r>
    </w:p>
    <w:p w:rsidR="00EF4F6A" w:rsidRPr="00122820" w:rsidRDefault="00EF4F6A" w:rsidP="00EF4F6A">
      <w:pP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2. Место проведения практики (организация), наименование, юридический адрес ___________________________________________________</w:t>
      </w:r>
    </w:p>
    <w:p w:rsidR="00EF4F6A" w:rsidRPr="00122820" w:rsidRDefault="00EF4F6A" w:rsidP="00EF4F6A">
      <w:pP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3. Время проведения практики ______________________________</w:t>
      </w:r>
    </w:p>
    <w:p w:rsidR="00EF4F6A" w:rsidRPr="00122820" w:rsidRDefault="00EF4F6A" w:rsidP="00EF4F6A">
      <w:pP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4. Виды и объем работ, выполненные </w:t>
      </w:r>
      <w:proofErr w:type="gramStart"/>
      <w:r w:rsidRPr="00122820">
        <w:rPr>
          <w:rFonts w:ascii="Times New Roman" w:hAnsi="Times New Roman" w:cs="Times New Roman"/>
          <w:sz w:val="28"/>
          <w:szCs w:val="28"/>
        </w:rPr>
        <w:t>обучающимся</w:t>
      </w:r>
      <w:proofErr w:type="gramEnd"/>
      <w:r w:rsidRPr="00122820">
        <w:rPr>
          <w:rFonts w:ascii="Times New Roman" w:hAnsi="Times New Roman" w:cs="Times New Roman"/>
          <w:sz w:val="28"/>
          <w:szCs w:val="28"/>
        </w:rPr>
        <w:t xml:space="preserve">  во время практики:</w:t>
      </w:r>
    </w:p>
    <w:p w:rsidR="00EF4F6A" w:rsidRPr="00122820" w:rsidRDefault="00EF4F6A" w:rsidP="00EF4F6A">
      <w:pP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________________________________________________________ </w:t>
      </w:r>
    </w:p>
    <w:p w:rsidR="00EF4F6A" w:rsidRPr="00122820" w:rsidRDefault="00EF4F6A" w:rsidP="00EF4F6A">
      <w:pP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5. Качество выполнения работ в соответствии с технологией и (или) требованиями организации, в которой проходила практика</w:t>
      </w:r>
    </w:p>
    <w:p w:rsidR="00EF4F6A" w:rsidRPr="00122820" w:rsidRDefault="00EF4F6A" w:rsidP="00EF4F6A">
      <w:pP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_________________________________________________________</w:t>
      </w:r>
    </w:p>
    <w:p w:rsidR="00EF4F6A" w:rsidRPr="00122820" w:rsidRDefault="00EF4F6A" w:rsidP="00EF4F6A">
      <w:pP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Дата                                                                 Подписи руководителя практики,</w:t>
      </w:r>
    </w:p>
    <w:p w:rsidR="00EF4F6A" w:rsidRPr="00122820" w:rsidRDefault="00EF4F6A" w:rsidP="00EF4F6A">
      <w:pPr>
        <w:spacing w:line="360" w:lineRule="auto"/>
        <w:jc w:val="both"/>
        <w:rPr>
          <w:rFonts w:ascii="Times New Roman" w:hAnsi="Times New Roman" w:cs="Times New Roman"/>
          <w:b/>
          <w:sz w:val="28"/>
          <w:szCs w:val="28"/>
        </w:rPr>
      </w:pPr>
      <w:r w:rsidRPr="00122820">
        <w:rPr>
          <w:rFonts w:ascii="Times New Roman" w:hAnsi="Times New Roman" w:cs="Times New Roman"/>
          <w:sz w:val="28"/>
          <w:szCs w:val="28"/>
        </w:rPr>
        <w:t xml:space="preserve">                                                                         ответственного лица организации</w:t>
      </w:r>
    </w:p>
    <w:p w:rsidR="00EF4F6A" w:rsidRPr="00122820" w:rsidRDefault="00EF4F6A" w:rsidP="00EF4F6A">
      <w:pPr>
        <w:spacing w:line="360" w:lineRule="auto"/>
        <w:ind w:firstLine="709"/>
        <w:jc w:val="both"/>
        <w:rPr>
          <w:rFonts w:ascii="Times New Roman" w:hAnsi="Times New Roman" w:cs="Times New Roman"/>
          <w:b/>
          <w:sz w:val="28"/>
          <w:szCs w:val="28"/>
        </w:rPr>
      </w:pPr>
      <w:r w:rsidRPr="00122820">
        <w:rPr>
          <w:rFonts w:ascii="Times New Roman" w:hAnsi="Times New Roman" w:cs="Times New Roman"/>
          <w:b/>
          <w:sz w:val="28"/>
          <w:szCs w:val="28"/>
        </w:rPr>
        <w:t>5. Контрольно-оценочные материалы для экзамена (квалификационного)</w:t>
      </w:r>
    </w:p>
    <w:p w:rsidR="00EF4F6A" w:rsidRPr="00122820" w:rsidRDefault="00EF4F6A" w:rsidP="00EF4F6A">
      <w:pPr>
        <w:spacing w:line="360" w:lineRule="auto"/>
        <w:ind w:firstLine="709"/>
        <w:jc w:val="both"/>
        <w:rPr>
          <w:rFonts w:ascii="Times New Roman" w:hAnsi="Times New Roman" w:cs="Times New Roman"/>
          <w:b/>
          <w:sz w:val="28"/>
          <w:szCs w:val="28"/>
        </w:rPr>
      </w:pPr>
      <w:r w:rsidRPr="00122820">
        <w:rPr>
          <w:rFonts w:ascii="Times New Roman" w:hAnsi="Times New Roman" w:cs="Times New Roman"/>
          <w:b/>
          <w:sz w:val="28"/>
          <w:szCs w:val="28"/>
        </w:rPr>
        <w:t>5.1. Общие положения</w:t>
      </w:r>
    </w:p>
    <w:p w:rsidR="00EF4F6A" w:rsidRPr="00122820" w:rsidRDefault="00EF4F6A" w:rsidP="00B8307C">
      <w:pPr>
        <w:spacing w:after="0" w:line="360" w:lineRule="auto"/>
        <w:ind w:firstLine="567"/>
        <w:jc w:val="both"/>
        <w:rPr>
          <w:rFonts w:ascii="Times New Roman" w:hAnsi="Times New Roman" w:cs="Times New Roman"/>
          <w:i/>
          <w:sz w:val="28"/>
          <w:szCs w:val="28"/>
        </w:rPr>
      </w:pPr>
      <w:r w:rsidRPr="00122820">
        <w:rPr>
          <w:rFonts w:ascii="Times New Roman" w:hAnsi="Times New Roman" w:cs="Times New Roman"/>
          <w:sz w:val="28"/>
          <w:szCs w:val="28"/>
        </w:rPr>
        <w:t xml:space="preserve">Экзамен (квалификационный) предназначен для контроля и оценки результатов освоения профессионального модуля </w:t>
      </w:r>
      <w:r w:rsidRPr="00122820">
        <w:rPr>
          <w:rFonts w:ascii="Times New Roman" w:hAnsi="Times New Roman" w:cs="Times New Roman"/>
          <w:sz w:val="28"/>
          <w:szCs w:val="28"/>
          <w:u w:val="single"/>
        </w:rPr>
        <w:t>монтаж силовых электропроводок</w:t>
      </w:r>
      <w:r w:rsidRPr="00122820">
        <w:rPr>
          <w:rFonts w:ascii="Times New Roman" w:hAnsi="Times New Roman" w:cs="Times New Roman"/>
          <w:sz w:val="28"/>
          <w:szCs w:val="28"/>
        </w:rPr>
        <w:t xml:space="preserve"> по профессии НПО 270843.05 Электромонтажник по силовым сетям и электрооборудованию</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 xml:space="preserve">Экзамен включает: </w:t>
      </w:r>
      <w:r w:rsidRPr="00122820">
        <w:rPr>
          <w:rFonts w:ascii="Times New Roman" w:hAnsi="Times New Roman" w:cs="Times New Roman"/>
          <w:sz w:val="28"/>
          <w:szCs w:val="28"/>
          <w:u w:val="single"/>
        </w:rPr>
        <w:t>выполнение практического задания и защиту отчета по практике</w:t>
      </w:r>
      <w:r w:rsidRPr="00122820">
        <w:rPr>
          <w:rFonts w:ascii="Times New Roman" w:hAnsi="Times New Roman" w:cs="Times New Roman"/>
          <w:sz w:val="28"/>
          <w:szCs w:val="28"/>
        </w:rPr>
        <w:t xml:space="preserve">. </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lastRenderedPageBreak/>
        <w:t xml:space="preserve">Итогом экзамена является однозначное решение: «вид профессиональной деятельности </w:t>
      </w:r>
      <w:proofErr w:type="gramStart"/>
      <w:r w:rsidRPr="00122820">
        <w:rPr>
          <w:rFonts w:ascii="Times New Roman" w:hAnsi="Times New Roman" w:cs="Times New Roman"/>
          <w:sz w:val="28"/>
          <w:szCs w:val="28"/>
        </w:rPr>
        <w:t>освоен</w:t>
      </w:r>
      <w:proofErr w:type="gramEnd"/>
      <w:r w:rsidRPr="00122820">
        <w:rPr>
          <w:rFonts w:ascii="Times New Roman" w:hAnsi="Times New Roman" w:cs="Times New Roman"/>
          <w:sz w:val="28"/>
          <w:szCs w:val="28"/>
        </w:rPr>
        <w:t xml:space="preserve"> / не освоен».</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При выставлении оценки учитывается роль оцениваемых показателей для выполнения вида профессиональной деятельности, освоение которого проверяется. При отрицательном заключении хотя бы по одному показателю оценки результата освоения профессиональных компетенций принимается решение «вид профессиональной деятельности не освоен». При наличии противоречивых оценок по одному и тому же показателю при выполнении разных видов работ решение принимается в пользу студента.</w:t>
      </w:r>
    </w:p>
    <w:p w:rsidR="00EF4F6A" w:rsidRPr="00122820" w:rsidRDefault="00EF4F6A" w:rsidP="00B8307C">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 xml:space="preserve">5.2. Защита отчета по практике </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5.2.1. Коды проверяемых профессиональных и общих компетенций: ПК</w:t>
      </w:r>
      <w:proofErr w:type="gramStart"/>
      <w:r w:rsidRPr="00122820">
        <w:rPr>
          <w:rFonts w:ascii="Times New Roman" w:hAnsi="Times New Roman" w:cs="Times New Roman"/>
          <w:sz w:val="28"/>
          <w:szCs w:val="28"/>
        </w:rPr>
        <w:t>1</w:t>
      </w:r>
      <w:proofErr w:type="gramEnd"/>
      <w:r w:rsidRPr="00122820">
        <w:rPr>
          <w:rFonts w:ascii="Times New Roman" w:hAnsi="Times New Roman" w:cs="Times New Roman"/>
          <w:sz w:val="28"/>
          <w:szCs w:val="28"/>
        </w:rPr>
        <w:t>, ПК2, ПК3, ПК4, ОК2, ОК3, ОК4, ОК6 / Таблица сочетаний проверяемых показателей ПК и ОК: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6"/>
        <w:gridCol w:w="5634"/>
      </w:tblGrid>
      <w:tr w:rsidR="00EF4F6A" w:rsidRPr="00122820" w:rsidTr="00B8307C">
        <w:tc>
          <w:tcPr>
            <w:tcW w:w="3686" w:type="dxa"/>
          </w:tcPr>
          <w:p w:rsidR="00EF4F6A" w:rsidRPr="00122820" w:rsidRDefault="00EF4F6A" w:rsidP="00B8307C">
            <w:pPr>
              <w:spacing w:after="0"/>
              <w:contextualSpacing/>
              <w:jc w:val="both"/>
              <w:rPr>
                <w:rFonts w:ascii="Times New Roman" w:eastAsia="Calibri" w:hAnsi="Times New Roman" w:cs="Times New Roman"/>
              </w:rPr>
            </w:pPr>
            <w:r w:rsidRPr="00122820">
              <w:rPr>
                <w:rFonts w:ascii="Times New Roman" w:eastAsia="Calibri" w:hAnsi="Times New Roman" w:cs="Times New Roman"/>
              </w:rPr>
              <w:t>ПК + ОК</w:t>
            </w:r>
          </w:p>
        </w:tc>
        <w:tc>
          <w:tcPr>
            <w:tcW w:w="5634" w:type="dxa"/>
          </w:tcPr>
          <w:p w:rsidR="00EF4F6A" w:rsidRPr="00122820" w:rsidRDefault="00EF4F6A" w:rsidP="00122820">
            <w:pPr>
              <w:contextualSpacing/>
              <w:jc w:val="both"/>
              <w:rPr>
                <w:rFonts w:ascii="Times New Roman" w:eastAsia="Calibri" w:hAnsi="Times New Roman" w:cs="Times New Roman"/>
              </w:rPr>
            </w:pPr>
            <w:r w:rsidRPr="00122820">
              <w:rPr>
                <w:rFonts w:ascii="Times New Roman" w:eastAsia="Calibri" w:hAnsi="Times New Roman" w:cs="Times New Roman"/>
              </w:rPr>
              <w:t>Показатели оценки результата</w:t>
            </w:r>
          </w:p>
        </w:tc>
      </w:tr>
      <w:tr w:rsidR="00EF4F6A" w:rsidRPr="00122820" w:rsidTr="00B8307C">
        <w:tc>
          <w:tcPr>
            <w:tcW w:w="3686" w:type="dxa"/>
          </w:tcPr>
          <w:p w:rsidR="00EF4F6A" w:rsidRPr="00122820" w:rsidRDefault="00EF4F6A" w:rsidP="00B8307C">
            <w:pPr>
              <w:spacing w:after="0"/>
              <w:contextualSpacing/>
              <w:jc w:val="both"/>
              <w:rPr>
                <w:rFonts w:ascii="Times New Roman" w:hAnsi="Times New Roman" w:cs="Times New Roman"/>
                <w:i/>
              </w:rPr>
            </w:pPr>
            <w:r w:rsidRPr="00122820">
              <w:rPr>
                <w:rFonts w:ascii="Times New Roman" w:hAnsi="Times New Roman" w:cs="Times New Roman"/>
                <w:bCs/>
                <w:i/>
              </w:rPr>
              <w:t xml:space="preserve">ПК 1. </w:t>
            </w:r>
            <w:r w:rsidRPr="00122820">
              <w:rPr>
                <w:rFonts w:ascii="Times New Roman" w:hAnsi="Times New Roman" w:cs="Times New Roman"/>
                <w:i/>
              </w:rPr>
              <w:t>Прокладывать силовые электропроводки различных видов.</w:t>
            </w:r>
          </w:p>
          <w:p w:rsidR="00EF4F6A" w:rsidRPr="00122820" w:rsidRDefault="00EF4F6A" w:rsidP="00B8307C">
            <w:pPr>
              <w:spacing w:after="0"/>
              <w:contextualSpacing/>
              <w:jc w:val="both"/>
              <w:rPr>
                <w:rFonts w:ascii="Times New Roman" w:hAnsi="Times New Roman" w:cs="Times New Roman"/>
                <w:i/>
              </w:rPr>
            </w:pPr>
            <w:r w:rsidRPr="00122820">
              <w:rPr>
                <w:rFonts w:ascii="Times New Roman" w:hAnsi="Times New Roman" w:cs="Times New Roman"/>
              </w:rPr>
              <w:t>ОК 2. Организовывать собственную деятельность, исходя из цели и способов ее достижения, определенных руководителем</w:t>
            </w:r>
          </w:p>
          <w:p w:rsidR="00EF4F6A" w:rsidRPr="00122820" w:rsidRDefault="00EF4F6A" w:rsidP="00B8307C">
            <w:pPr>
              <w:spacing w:after="0"/>
              <w:jc w:val="both"/>
              <w:rPr>
                <w:rFonts w:ascii="Times New Roman" w:eastAsia="Calibri" w:hAnsi="Times New Roman" w:cs="Times New Roman"/>
                <w:i/>
              </w:rPr>
            </w:pPr>
          </w:p>
        </w:tc>
        <w:tc>
          <w:tcPr>
            <w:tcW w:w="5634" w:type="dxa"/>
          </w:tcPr>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точность и скорость чтения чертежей;</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укладка кабеля напряжением до 35 кВ в соответствии с требованиями ПУЭ;</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использование специальных инструментов для различных видов работ;</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произведение расчета сечений жил проводов и кабелей в соответствии со справочными данными;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выбора типа силовой электропроводки по условиям работы;</w:t>
            </w:r>
          </w:p>
          <w:p w:rsidR="00EF4F6A" w:rsidRPr="00122820" w:rsidRDefault="00EF4F6A" w:rsidP="00B8307C">
            <w:pPr>
              <w:pStyle w:val="a3"/>
              <w:spacing w:after="0"/>
              <w:ind w:left="0"/>
              <w:jc w:val="both"/>
              <w:rPr>
                <w:rFonts w:ascii="Times New Roman" w:hAnsi="Times New Roman" w:cs="Times New Roman"/>
                <w:bCs/>
              </w:rPr>
            </w:pPr>
            <w:r w:rsidRPr="00122820">
              <w:rPr>
                <w:rFonts w:ascii="Times New Roman" w:hAnsi="Times New Roman" w:cs="Times New Roman"/>
                <w:bCs/>
              </w:rPr>
              <w:t xml:space="preserve">-выполнение монтажа </w:t>
            </w:r>
            <w:proofErr w:type="spellStart"/>
            <w:r w:rsidRPr="00122820">
              <w:rPr>
                <w:rFonts w:ascii="Times New Roman" w:hAnsi="Times New Roman" w:cs="Times New Roman"/>
                <w:bCs/>
              </w:rPr>
              <w:t>шинопроводов</w:t>
            </w:r>
            <w:proofErr w:type="spellEnd"/>
            <w:r w:rsidRPr="00122820">
              <w:rPr>
                <w:rFonts w:ascii="Times New Roman" w:hAnsi="Times New Roman" w:cs="Times New Roman"/>
                <w:bCs/>
              </w:rPr>
              <w:t xml:space="preserve"> и троллеев в соответствии требованиям технологической документации;</w:t>
            </w:r>
          </w:p>
          <w:p w:rsidR="00EF4F6A" w:rsidRPr="00122820" w:rsidRDefault="00EF4F6A" w:rsidP="00B8307C">
            <w:pPr>
              <w:pStyle w:val="a3"/>
              <w:spacing w:after="0"/>
              <w:ind w:left="0"/>
              <w:jc w:val="both"/>
              <w:rPr>
                <w:rFonts w:ascii="Times New Roman" w:hAnsi="Times New Roman" w:cs="Times New Roman"/>
                <w:bCs/>
              </w:rPr>
            </w:pPr>
            <w:r w:rsidRPr="00122820">
              <w:rPr>
                <w:rFonts w:ascii="Times New Roman" w:hAnsi="Times New Roman" w:cs="Times New Roman"/>
                <w:bCs/>
              </w:rPr>
              <w:t>-выполнение передачи силовой сети в эксплуатацию после монтажа</w:t>
            </w:r>
          </w:p>
          <w:p w:rsidR="00EF4F6A" w:rsidRPr="00122820" w:rsidRDefault="00EF4F6A" w:rsidP="00B8307C">
            <w:pPr>
              <w:tabs>
                <w:tab w:val="left" w:pos="252"/>
              </w:tabs>
              <w:spacing w:after="0"/>
              <w:rPr>
                <w:rFonts w:ascii="Times New Roman" w:hAnsi="Times New Roman" w:cs="Times New Roman"/>
              </w:rPr>
            </w:pPr>
            <w:r w:rsidRPr="00122820">
              <w:rPr>
                <w:rFonts w:ascii="Times New Roman" w:hAnsi="Times New Roman" w:cs="Times New Roman"/>
              </w:rPr>
              <w:t>- выбор и применение методов и способов решения профессиональных задач в области монтажа силовых электропроводок;</w:t>
            </w:r>
          </w:p>
          <w:p w:rsidR="00EF4F6A" w:rsidRPr="00122820" w:rsidRDefault="00EF4F6A" w:rsidP="00B8307C">
            <w:pPr>
              <w:spacing w:after="0"/>
              <w:rPr>
                <w:rFonts w:ascii="Times New Roman" w:hAnsi="Times New Roman" w:cs="Times New Roman"/>
              </w:rPr>
            </w:pPr>
            <w:r w:rsidRPr="00122820">
              <w:rPr>
                <w:rFonts w:ascii="Times New Roman" w:hAnsi="Times New Roman" w:cs="Times New Roman"/>
              </w:rPr>
              <w:t>- оценка эффективности и качества выполнения поставленных производственных задач;</w:t>
            </w:r>
          </w:p>
          <w:p w:rsidR="00EF4F6A" w:rsidRPr="00122820" w:rsidRDefault="00EF4F6A" w:rsidP="00B8307C">
            <w:pPr>
              <w:pStyle w:val="a3"/>
              <w:spacing w:after="0"/>
              <w:ind w:left="0"/>
              <w:jc w:val="both"/>
              <w:rPr>
                <w:rFonts w:ascii="Times New Roman" w:hAnsi="Times New Roman" w:cs="Times New Roman"/>
              </w:rPr>
            </w:pPr>
            <w:r w:rsidRPr="00122820">
              <w:rPr>
                <w:rFonts w:ascii="Times New Roman" w:hAnsi="Times New Roman" w:cs="Times New Roman"/>
              </w:rPr>
              <w:t>-соблюдение охраны труда при выполнении работ по монтажу силовых электропроводок</w:t>
            </w:r>
          </w:p>
          <w:p w:rsidR="00EF4F6A" w:rsidRPr="00122820" w:rsidRDefault="00EF4F6A" w:rsidP="00B8307C">
            <w:pPr>
              <w:pStyle w:val="a3"/>
              <w:spacing w:after="0"/>
              <w:ind w:left="0"/>
              <w:jc w:val="both"/>
              <w:rPr>
                <w:rFonts w:ascii="Times New Roman" w:hAnsi="Times New Roman" w:cs="Times New Roman"/>
                <w:bCs/>
              </w:rPr>
            </w:pPr>
            <w:r w:rsidRPr="00122820">
              <w:rPr>
                <w:rFonts w:ascii="Times New Roman" w:hAnsi="Times New Roman" w:cs="Times New Roman"/>
                <w:bCs/>
              </w:rPr>
              <w:t>- успешное решение ситуативных задач связанных с использованием профессиональных компетенций</w:t>
            </w:r>
          </w:p>
          <w:p w:rsidR="00EF4F6A" w:rsidRPr="00122820" w:rsidRDefault="00EF4F6A" w:rsidP="00B8307C">
            <w:pPr>
              <w:pStyle w:val="a3"/>
              <w:spacing w:after="0"/>
              <w:ind w:left="0"/>
              <w:jc w:val="both"/>
              <w:rPr>
                <w:rFonts w:ascii="Times New Roman" w:hAnsi="Times New Roman" w:cs="Times New Roman"/>
                <w:i/>
              </w:rPr>
            </w:pPr>
          </w:p>
        </w:tc>
      </w:tr>
      <w:tr w:rsidR="00EF4F6A" w:rsidRPr="00122820" w:rsidTr="00B8307C">
        <w:tc>
          <w:tcPr>
            <w:tcW w:w="3686" w:type="dxa"/>
          </w:tcPr>
          <w:p w:rsidR="00EF4F6A" w:rsidRPr="00122820" w:rsidRDefault="00EF4F6A" w:rsidP="00B8307C">
            <w:pPr>
              <w:spacing w:after="0"/>
              <w:contextualSpacing/>
              <w:jc w:val="both"/>
              <w:rPr>
                <w:rFonts w:ascii="Times New Roman" w:hAnsi="Times New Roman" w:cs="Times New Roman"/>
              </w:rPr>
            </w:pPr>
            <w:r w:rsidRPr="00122820">
              <w:rPr>
                <w:rFonts w:ascii="Times New Roman" w:hAnsi="Times New Roman" w:cs="Times New Roman"/>
                <w:i/>
              </w:rPr>
              <w:t>ПК 2. Производить ремонт силовых электропроводок</w:t>
            </w:r>
            <w:r w:rsidRPr="00122820">
              <w:rPr>
                <w:rFonts w:ascii="Times New Roman" w:hAnsi="Times New Roman" w:cs="Times New Roman"/>
              </w:rPr>
              <w:t>.</w:t>
            </w:r>
          </w:p>
          <w:p w:rsidR="00EF4F6A" w:rsidRPr="00122820" w:rsidRDefault="00EF4F6A" w:rsidP="00B8307C">
            <w:pPr>
              <w:spacing w:after="0"/>
              <w:jc w:val="both"/>
              <w:rPr>
                <w:rFonts w:ascii="Times New Roman" w:hAnsi="Times New Roman" w:cs="Times New Roman"/>
              </w:rPr>
            </w:pPr>
            <w:r w:rsidRPr="00122820">
              <w:rPr>
                <w:rFonts w:ascii="Times New Roman" w:hAnsi="Times New Roman" w:cs="Times New Roman"/>
              </w:rPr>
              <w:t xml:space="preserve">ОК 3. Анализировать рабочую </w:t>
            </w:r>
            <w:r w:rsidRPr="00122820">
              <w:rPr>
                <w:rFonts w:ascii="Times New Roman" w:hAnsi="Times New Roman" w:cs="Times New Roman"/>
              </w:rPr>
              <w:lastRenderedPageBreak/>
              <w:t>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F4F6A" w:rsidRPr="00122820" w:rsidRDefault="00EF4F6A" w:rsidP="00B8307C">
            <w:pPr>
              <w:spacing w:after="0"/>
              <w:contextualSpacing/>
              <w:jc w:val="both"/>
              <w:rPr>
                <w:rFonts w:ascii="Times New Roman" w:eastAsia="Calibri" w:hAnsi="Times New Roman" w:cs="Times New Roman"/>
              </w:rPr>
            </w:pPr>
          </w:p>
        </w:tc>
        <w:tc>
          <w:tcPr>
            <w:tcW w:w="5634" w:type="dxa"/>
          </w:tcPr>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lastRenderedPageBreak/>
              <w:t>- определение мест поврежденных участков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произведение демонтажа и ремонта поврежденного </w:t>
            </w:r>
            <w:r w:rsidRPr="00122820">
              <w:rPr>
                <w:rFonts w:ascii="Times New Roman" w:hAnsi="Times New Roman" w:cs="Times New Roman"/>
                <w:bCs/>
              </w:rPr>
              <w:lastRenderedPageBreak/>
              <w:t>участка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осуществление соединения и </w:t>
            </w:r>
            <w:proofErr w:type="spellStart"/>
            <w:r w:rsidRPr="00122820">
              <w:rPr>
                <w:rFonts w:ascii="Times New Roman" w:hAnsi="Times New Roman" w:cs="Times New Roman"/>
                <w:bCs/>
              </w:rPr>
              <w:t>оконцевания</w:t>
            </w:r>
            <w:proofErr w:type="spellEnd"/>
            <w:r w:rsidRPr="00122820">
              <w:rPr>
                <w:rFonts w:ascii="Times New Roman" w:hAnsi="Times New Roman" w:cs="Times New Roman"/>
                <w:bCs/>
              </w:rPr>
              <w:t xml:space="preserve"> жил кабелей различными способами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замены поврежденного участка силовой электропроводки</w:t>
            </w:r>
          </w:p>
          <w:p w:rsidR="00EF4F6A" w:rsidRPr="00122820" w:rsidRDefault="00EF4F6A" w:rsidP="00B8307C">
            <w:pPr>
              <w:spacing w:after="0"/>
              <w:rPr>
                <w:rFonts w:ascii="Times New Roman" w:hAnsi="Times New Roman" w:cs="Times New Roman"/>
              </w:rPr>
            </w:pPr>
            <w:r w:rsidRPr="00122820">
              <w:rPr>
                <w:rFonts w:ascii="Times New Roman" w:hAnsi="Times New Roman" w:cs="Times New Roman"/>
                <w:bCs/>
              </w:rPr>
              <w:t xml:space="preserve">- решение стандартных и нестандартных </w:t>
            </w:r>
            <w:r w:rsidRPr="00122820">
              <w:rPr>
                <w:rFonts w:ascii="Times New Roman" w:hAnsi="Times New Roman" w:cs="Times New Roman"/>
              </w:rPr>
              <w:t>производственных ситуаций;</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rPr>
              <w:t xml:space="preserve">- </w:t>
            </w:r>
            <w:r w:rsidRPr="00122820">
              <w:rPr>
                <w:rFonts w:ascii="Times New Roman" w:hAnsi="Times New Roman" w:cs="Times New Roman"/>
                <w:bCs/>
              </w:rPr>
              <w:t>выполнение профессиональных задач качественно, в поставленный срок;</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способность нести ответственность за результаты своей работы;</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производить</w:t>
            </w:r>
            <w:r w:rsidRPr="00122820">
              <w:rPr>
                <w:rFonts w:ascii="Times New Roman" w:hAnsi="Times New Roman" w:cs="Times New Roman"/>
                <w:bCs/>
                <w:color w:val="FF0000"/>
              </w:rPr>
              <w:t xml:space="preserve"> </w:t>
            </w:r>
            <w:r w:rsidRPr="00122820">
              <w:rPr>
                <w:rFonts w:ascii="Times New Roman" w:hAnsi="Times New Roman" w:cs="Times New Roman"/>
                <w:bCs/>
              </w:rPr>
              <w:t>испытания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измерений</w:t>
            </w:r>
            <w:r w:rsidRPr="00122820">
              <w:rPr>
                <w:rFonts w:ascii="Times New Roman" w:hAnsi="Times New Roman" w:cs="Times New Roman"/>
                <w:bCs/>
                <w:color w:val="FF0000"/>
              </w:rPr>
              <w:t xml:space="preserve"> </w:t>
            </w:r>
            <w:r w:rsidRPr="00122820">
              <w:rPr>
                <w:rFonts w:ascii="Times New Roman" w:hAnsi="Times New Roman" w:cs="Times New Roman"/>
                <w:bCs/>
              </w:rPr>
              <w:t>электрических характеристик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использование измерительных и испытательных приборов; </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измерений сопротивлений заземляющих устройств.</w:t>
            </w:r>
          </w:p>
        </w:tc>
      </w:tr>
      <w:tr w:rsidR="00EF4F6A" w:rsidRPr="00122820" w:rsidTr="00B8307C">
        <w:tc>
          <w:tcPr>
            <w:tcW w:w="3686" w:type="dxa"/>
          </w:tcPr>
          <w:p w:rsidR="00EF4F6A" w:rsidRPr="00122820" w:rsidRDefault="00EF4F6A" w:rsidP="00122820">
            <w:pPr>
              <w:pStyle w:val="25"/>
              <w:widowControl w:val="0"/>
              <w:ind w:left="0" w:firstLine="0"/>
              <w:rPr>
                <w:i/>
                <w:sz w:val="22"/>
                <w:szCs w:val="22"/>
              </w:rPr>
            </w:pPr>
            <w:r w:rsidRPr="00122820">
              <w:rPr>
                <w:i/>
                <w:sz w:val="22"/>
                <w:szCs w:val="22"/>
              </w:rPr>
              <w:lastRenderedPageBreak/>
              <w:t>ПК 3. Производить монтаж заземления и заземляющих устройств.</w:t>
            </w:r>
          </w:p>
          <w:p w:rsidR="00EF4F6A" w:rsidRPr="00122820" w:rsidRDefault="00EF4F6A" w:rsidP="00B8307C">
            <w:pPr>
              <w:spacing w:after="0"/>
              <w:jc w:val="both"/>
              <w:rPr>
                <w:rFonts w:ascii="Times New Roman" w:hAnsi="Times New Roman" w:cs="Times New Roman"/>
              </w:rPr>
            </w:pPr>
            <w:r w:rsidRPr="00122820">
              <w:rPr>
                <w:rFonts w:ascii="Times New Roman" w:hAnsi="Times New Roman" w:cs="Times New Roman"/>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F4F6A" w:rsidRPr="00122820" w:rsidRDefault="00EF4F6A" w:rsidP="00B8307C">
            <w:pPr>
              <w:spacing w:after="0"/>
              <w:jc w:val="both"/>
              <w:rPr>
                <w:rFonts w:ascii="Times New Roman" w:hAnsi="Times New Roman" w:cs="Times New Roman"/>
              </w:rPr>
            </w:pPr>
            <w:r w:rsidRPr="00122820">
              <w:rPr>
                <w:rFonts w:ascii="Times New Roman" w:hAnsi="Times New Roman" w:cs="Times New Roman"/>
              </w:rPr>
              <w:t>ОК 4. Осуществлять поиск информации, необходимой для эффективного выполнения профессиональных задач.</w:t>
            </w:r>
          </w:p>
          <w:p w:rsidR="00EF4F6A" w:rsidRPr="00122820" w:rsidRDefault="00EF4F6A" w:rsidP="00B8307C">
            <w:pPr>
              <w:spacing w:after="0"/>
              <w:contextualSpacing/>
              <w:jc w:val="both"/>
              <w:rPr>
                <w:rFonts w:ascii="Times New Roman" w:eastAsia="Calibri" w:hAnsi="Times New Roman" w:cs="Times New Roman"/>
              </w:rPr>
            </w:pPr>
          </w:p>
        </w:tc>
        <w:tc>
          <w:tcPr>
            <w:tcW w:w="5634" w:type="dxa"/>
          </w:tcPr>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точность и скорость чтения чертежей;</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заземления</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элементов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работ по прокладке  внутренней заземляющей сети;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работы по монтажу наружного контура заземления;</w:t>
            </w:r>
          </w:p>
          <w:p w:rsidR="00EF4F6A" w:rsidRPr="00122820" w:rsidRDefault="00EF4F6A" w:rsidP="00B8307C">
            <w:pPr>
              <w:spacing w:after="0"/>
              <w:contextualSpacing/>
              <w:jc w:val="both"/>
              <w:rPr>
                <w:rFonts w:ascii="Times New Roman" w:hAnsi="Times New Roman" w:cs="Times New Roman"/>
                <w:bCs/>
              </w:rPr>
            </w:pPr>
            <w:r w:rsidRPr="00122820">
              <w:rPr>
                <w:rFonts w:ascii="Times New Roman" w:hAnsi="Times New Roman" w:cs="Times New Roman"/>
                <w:bCs/>
              </w:rPr>
              <w:t xml:space="preserve">- осуществление заземления и </w:t>
            </w:r>
            <w:proofErr w:type="spellStart"/>
            <w:r w:rsidRPr="00122820">
              <w:rPr>
                <w:rFonts w:ascii="Times New Roman" w:hAnsi="Times New Roman" w:cs="Times New Roman"/>
                <w:bCs/>
              </w:rPr>
              <w:t>зануления</w:t>
            </w:r>
            <w:proofErr w:type="spellEnd"/>
            <w:r w:rsidRPr="00122820">
              <w:rPr>
                <w:rFonts w:ascii="Times New Roman" w:hAnsi="Times New Roman" w:cs="Times New Roman"/>
                <w:bCs/>
              </w:rPr>
              <w:t xml:space="preserve"> металлических частей электроустановок.</w:t>
            </w:r>
          </w:p>
          <w:p w:rsidR="00EF4F6A" w:rsidRPr="00122820" w:rsidRDefault="00EF4F6A" w:rsidP="00B8307C">
            <w:pPr>
              <w:spacing w:after="0"/>
              <w:rPr>
                <w:rFonts w:ascii="Times New Roman" w:hAnsi="Times New Roman" w:cs="Times New Roman"/>
              </w:rPr>
            </w:pPr>
            <w:r w:rsidRPr="00122820">
              <w:rPr>
                <w:rFonts w:ascii="Times New Roman" w:hAnsi="Times New Roman" w:cs="Times New Roman"/>
                <w:bCs/>
              </w:rPr>
              <w:t xml:space="preserve">- решение стандартных и нестандартных </w:t>
            </w:r>
            <w:r w:rsidRPr="00122820">
              <w:rPr>
                <w:rFonts w:ascii="Times New Roman" w:hAnsi="Times New Roman" w:cs="Times New Roman"/>
              </w:rPr>
              <w:t>производственных ситуаций;</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rPr>
              <w:t xml:space="preserve">- </w:t>
            </w:r>
            <w:r w:rsidRPr="00122820">
              <w:rPr>
                <w:rFonts w:ascii="Times New Roman" w:hAnsi="Times New Roman" w:cs="Times New Roman"/>
                <w:bCs/>
              </w:rPr>
              <w:t>выполнение профессиональных задач качественно, в поставленный срок;</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способность нести ответственность за результаты своей работы;</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осуществление замены поврежденного участка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производить</w:t>
            </w:r>
            <w:r w:rsidRPr="00122820">
              <w:rPr>
                <w:rFonts w:ascii="Times New Roman" w:hAnsi="Times New Roman" w:cs="Times New Roman"/>
                <w:bCs/>
                <w:color w:val="FF0000"/>
              </w:rPr>
              <w:t xml:space="preserve"> </w:t>
            </w:r>
            <w:r w:rsidRPr="00122820">
              <w:rPr>
                <w:rFonts w:ascii="Times New Roman" w:hAnsi="Times New Roman" w:cs="Times New Roman"/>
                <w:bCs/>
              </w:rPr>
              <w:t>испытания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измерений</w:t>
            </w:r>
            <w:r w:rsidRPr="00122820">
              <w:rPr>
                <w:rFonts w:ascii="Times New Roman" w:hAnsi="Times New Roman" w:cs="Times New Roman"/>
                <w:bCs/>
                <w:color w:val="FF0000"/>
              </w:rPr>
              <w:t xml:space="preserve"> </w:t>
            </w:r>
            <w:r w:rsidRPr="00122820">
              <w:rPr>
                <w:rFonts w:ascii="Times New Roman" w:hAnsi="Times New Roman" w:cs="Times New Roman"/>
                <w:bCs/>
              </w:rPr>
              <w:t>электрических характеристик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использование измерительных и испытательных приборов; </w:t>
            </w:r>
          </w:p>
          <w:p w:rsidR="00EF4F6A" w:rsidRPr="00122820" w:rsidRDefault="00EF4F6A" w:rsidP="00B8307C">
            <w:pPr>
              <w:spacing w:after="0"/>
              <w:contextualSpacing/>
              <w:jc w:val="both"/>
              <w:rPr>
                <w:rFonts w:ascii="Times New Roman" w:hAnsi="Times New Roman" w:cs="Times New Roman"/>
                <w:bCs/>
              </w:rPr>
            </w:pPr>
            <w:r w:rsidRPr="00122820">
              <w:rPr>
                <w:rFonts w:ascii="Times New Roman" w:hAnsi="Times New Roman" w:cs="Times New Roman"/>
                <w:bCs/>
              </w:rPr>
              <w:t>- выполнение измерений сопротивлений заземляющих устройств.</w:t>
            </w:r>
          </w:p>
          <w:p w:rsidR="00EF4F6A" w:rsidRPr="00122820" w:rsidRDefault="00EF4F6A" w:rsidP="00B8307C">
            <w:pPr>
              <w:tabs>
                <w:tab w:val="left" w:pos="252"/>
              </w:tabs>
              <w:spacing w:after="0"/>
              <w:rPr>
                <w:rFonts w:ascii="Times New Roman" w:hAnsi="Times New Roman" w:cs="Times New Roman"/>
                <w:bCs/>
              </w:rPr>
            </w:pPr>
            <w:r w:rsidRPr="00122820">
              <w:rPr>
                <w:rFonts w:ascii="Times New Roman" w:hAnsi="Times New Roman" w:cs="Times New Roman"/>
                <w:bCs/>
              </w:rPr>
              <w:t xml:space="preserve">- эффективный поиск </w:t>
            </w:r>
            <w:r w:rsidRPr="00122820">
              <w:rPr>
                <w:rFonts w:ascii="Times New Roman" w:hAnsi="Times New Roman" w:cs="Times New Roman"/>
              </w:rPr>
              <w:t>необходимой информации;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xml:space="preserve">- использование различных источников, включая </w:t>
            </w:r>
            <w:proofErr w:type="gramStart"/>
            <w:r w:rsidRPr="00122820">
              <w:rPr>
                <w:rFonts w:ascii="Times New Roman" w:hAnsi="Times New Roman" w:cs="Times New Roman"/>
                <w:bCs/>
              </w:rPr>
              <w:t>электронные</w:t>
            </w:r>
            <w:proofErr w:type="gramEnd"/>
            <w:r w:rsidRPr="00122820">
              <w:rPr>
                <w:rFonts w:ascii="Times New Roman" w:hAnsi="Times New Roman" w:cs="Times New Roman"/>
                <w:bCs/>
              </w:rPr>
              <w:t>;</w:t>
            </w:r>
          </w:p>
          <w:p w:rsidR="00EF4F6A" w:rsidRPr="00122820" w:rsidRDefault="00EF4F6A" w:rsidP="00B8307C">
            <w:pPr>
              <w:spacing w:after="0"/>
              <w:contextualSpacing/>
              <w:jc w:val="both"/>
              <w:rPr>
                <w:rFonts w:ascii="Times New Roman" w:eastAsia="Calibri" w:hAnsi="Times New Roman" w:cs="Times New Roman"/>
              </w:rPr>
            </w:pPr>
            <w:r w:rsidRPr="00122820">
              <w:rPr>
                <w:rFonts w:ascii="Times New Roman" w:hAnsi="Times New Roman" w:cs="Times New Roman"/>
                <w:bCs/>
              </w:rPr>
              <w:t>- точность и скорость чтения чертежей;</w:t>
            </w:r>
          </w:p>
        </w:tc>
      </w:tr>
      <w:tr w:rsidR="00EF4F6A" w:rsidRPr="00122820" w:rsidTr="00B8307C">
        <w:tc>
          <w:tcPr>
            <w:tcW w:w="3686" w:type="dxa"/>
          </w:tcPr>
          <w:p w:rsidR="00EF4F6A" w:rsidRPr="00122820" w:rsidRDefault="00EF4F6A" w:rsidP="00122820">
            <w:pPr>
              <w:pStyle w:val="25"/>
              <w:widowControl w:val="0"/>
              <w:ind w:left="0" w:firstLine="0"/>
              <w:rPr>
                <w:i/>
                <w:sz w:val="22"/>
                <w:szCs w:val="22"/>
              </w:rPr>
            </w:pPr>
            <w:r w:rsidRPr="00122820">
              <w:rPr>
                <w:i/>
                <w:sz w:val="22"/>
                <w:szCs w:val="22"/>
              </w:rPr>
              <w:t>ПК 4. Осуществлять контроль качества монтажных работ.</w:t>
            </w:r>
          </w:p>
          <w:p w:rsidR="00EF4F6A" w:rsidRPr="00122820" w:rsidRDefault="00EF4F6A" w:rsidP="00B8307C">
            <w:pPr>
              <w:spacing w:after="0"/>
              <w:jc w:val="both"/>
              <w:rPr>
                <w:rFonts w:ascii="Times New Roman" w:hAnsi="Times New Roman" w:cs="Times New Roman"/>
              </w:rPr>
            </w:pPr>
            <w:r w:rsidRPr="00122820">
              <w:rPr>
                <w:rFonts w:ascii="Times New Roman" w:hAnsi="Times New Roman" w:cs="Times New Roman"/>
              </w:rPr>
              <w:t xml:space="preserve">ОК 2. Организовывать собственную </w:t>
            </w:r>
            <w:r w:rsidRPr="00122820">
              <w:rPr>
                <w:rFonts w:ascii="Times New Roman" w:hAnsi="Times New Roman" w:cs="Times New Roman"/>
              </w:rPr>
              <w:lastRenderedPageBreak/>
              <w:t>деятельность, исходя из цели и способов ее достижения, определенных руководителем.</w:t>
            </w:r>
          </w:p>
          <w:p w:rsidR="00EF4F6A" w:rsidRPr="00122820" w:rsidRDefault="00EF4F6A" w:rsidP="00B8307C">
            <w:pPr>
              <w:spacing w:after="0"/>
              <w:contextualSpacing/>
              <w:jc w:val="both"/>
              <w:rPr>
                <w:rFonts w:ascii="Times New Roman" w:eastAsia="Calibri" w:hAnsi="Times New Roman" w:cs="Times New Roman"/>
              </w:rPr>
            </w:pPr>
            <w:r w:rsidRPr="00122820">
              <w:rPr>
                <w:rFonts w:ascii="Times New Roman" w:hAnsi="Times New Roman" w:cs="Times New Roman"/>
              </w:rPr>
              <w:t>ОК 6. Работать в команде, эффективно общаться с коллегами, руководством, клиентами.</w:t>
            </w:r>
          </w:p>
        </w:tc>
        <w:tc>
          <w:tcPr>
            <w:tcW w:w="5634" w:type="dxa"/>
          </w:tcPr>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lastRenderedPageBreak/>
              <w:t xml:space="preserve">- </w:t>
            </w:r>
            <w:proofErr w:type="gramStart"/>
            <w:r w:rsidRPr="00122820">
              <w:rPr>
                <w:rFonts w:ascii="Times New Roman" w:hAnsi="Times New Roman" w:cs="Times New Roman"/>
                <w:bCs/>
              </w:rPr>
              <w:t>п</w:t>
            </w:r>
            <w:proofErr w:type="gramEnd"/>
            <w:r w:rsidRPr="00122820">
              <w:rPr>
                <w:rFonts w:ascii="Times New Roman" w:hAnsi="Times New Roman" w:cs="Times New Roman"/>
                <w:bCs/>
              </w:rPr>
              <w:t>роизводить</w:t>
            </w:r>
            <w:r w:rsidRPr="00122820">
              <w:rPr>
                <w:rFonts w:ascii="Times New Roman" w:hAnsi="Times New Roman" w:cs="Times New Roman"/>
                <w:bCs/>
                <w:color w:val="FF0000"/>
              </w:rPr>
              <w:t xml:space="preserve"> </w:t>
            </w:r>
            <w:r w:rsidRPr="00122820">
              <w:rPr>
                <w:rFonts w:ascii="Times New Roman" w:hAnsi="Times New Roman" w:cs="Times New Roman"/>
                <w:bCs/>
              </w:rPr>
              <w:t>испытания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измерений</w:t>
            </w:r>
            <w:r w:rsidRPr="00122820">
              <w:rPr>
                <w:rFonts w:ascii="Times New Roman" w:hAnsi="Times New Roman" w:cs="Times New Roman"/>
                <w:bCs/>
                <w:color w:val="FF0000"/>
              </w:rPr>
              <w:t xml:space="preserve"> </w:t>
            </w:r>
            <w:r w:rsidRPr="00122820">
              <w:rPr>
                <w:rFonts w:ascii="Times New Roman" w:hAnsi="Times New Roman" w:cs="Times New Roman"/>
                <w:bCs/>
              </w:rPr>
              <w:t>электрических характеристик силовой электропроводки;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lastRenderedPageBreak/>
              <w:t xml:space="preserve">- использование измерительных и испытательных приборов; </w:t>
            </w:r>
          </w:p>
          <w:p w:rsidR="00EF4F6A" w:rsidRPr="00122820" w:rsidRDefault="00EF4F6A" w:rsidP="00B8307C">
            <w:pPr>
              <w:spacing w:after="0"/>
              <w:contextualSpacing/>
              <w:jc w:val="both"/>
              <w:rPr>
                <w:rFonts w:ascii="Times New Roman" w:hAnsi="Times New Roman" w:cs="Times New Roman"/>
                <w:bCs/>
              </w:rPr>
            </w:pPr>
            <w:r w:rsidRPr="00122820">
              <w:rPr>
                <w:rFonts w:ascii="Times New Roman" w:hAnsi="Times New Roman" w:cs="Times New Roman"/>
                <w:bCs/>
              </w:rPr>
              <w:t>- выполнение измерений сопротивлений заземляющих устройств.</w:t>
            </w:r>
          </w:p>
          <w:p w:rsidR="00EF4F6A" w:rsidRPr="00122820" w:rsidRDefault="00EF4F6A" w:rsidP="00B8307C">
            <w:pPr>
              <w:tabs>
                <w:tab w:val="left" w:pos="252"/>
              </w:tabs>
              <w:spacing w:after="0"/>
              <w:rPr>
                <w:rFonts w:ascii="Times New Roman" w:hAnsi="Times New Roman" w:cs="Times New Roman"/>
              </w:rPr>
            </w:pPr>
            <w:r w:rsidRPr="00122820">
              <w:rPr>
                <w:rFonts w:ascii="Times New Roman" w:hAnsi="Times New Roman" w:cs="Times New Roman"/>
              </w:rPr>
              <w:t>- выбор и применение методов и способов решения профессиональных задач в области монтажа силовых электропроводок;</w:t>
            </w:r>
          </w:p>
          <w:p w:rsidR="00EF4F6A" w:rsidRPr="00122820" w:rsidRDefault="00EF4F6A" w:rsidP="00B8307C">
            <w:pPr>
              <w:spacing w:after="0"/>
              <w:rPr>
                <w:rFonts w:ascii="Times New Roman" w:hAnsi="Times New Roman" w:cs="Times New Roman"/>
              </w:rPr>
            </w:pPr>
            <w:r w:rsidRPr="00122820">
              <w:rPr>
                <w:rFonts w:ascii="Times New Roman" w:hAnsi="Times New Roman" w:cs="Times New Roman"/>
              </w:rPr>
              <w:t>- оценка эффективности и качества выполнения поставленных производственных задач;</w:t>
            </w:r>
          </w:p>
          <w:p w:rsidR="00EF4F6A" w:rsidRPr="00122820" w:rsidRDefault="00EF4F6A" w:rsidP="00B8307C">
            <w:pPr>
              <w:spacing w:after="0"/>
              <w:contextualSpacing/>
              <w:jc w:val="both"/>
              <w:rPr>
                <w:rFonts w:ascii="Times New Roman" w:hAnsi="Times New Roman" w:cs="Times New Roman"/>
              </w:rPr>
            </w:pPr>
            <w:r w:rsidRPr="00122820">
              <w:rPr>
                <w:rFonts w:ascii="Times New Roman" w:hAnsi="Times New Roman" w:cs="Times New Roman"/>
              </w:rPr>
              <w:t>-соблюдение охраны труда при выполнении работ по монтажу силовых электропроводок</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взаимодействие с участниками производственного процесса: обучающимися, преподавателями и мастерами производственного обучения, рабочими и руководством при прохождении производственной практики;</w:t>
            </w:r>
          </w:p>
          <w:p w:rsidR="00EF4F6A" w:rsidRPr="00122820" w:rsidRDefault="00EF4F6A" w:rsidP="00B8307C">
            <w:pPr>
              <w:spacing w:after="0"/>
              <w:rPr>
                <w:rFonts w:ascii="Times New Roman" w:hAnsi="Times New Roman" w:cs="Times New Roman"/>
                <w:bCs/>
              </w:rPr>
            </w:pPr>
            <w:r w:rsidRPr="00122820">
              <w:rPr>
                <w:rFonts w:ascii="Times New Roman" w:hAnsi="Times New Roman" w:cs="Times New Roman"/>
                <w:bCs/>
              </w:rPr>
              <w:t>- выполнение обязанностей в соответствии с их распределением;</w:t>
            </w:r>
          </w:p>
          <w:p w:rsidR="00EF4F6A" w:rsidRPr="00122820" w:rsidRDefault="00EF4F6A" w:rsidP="00B8307C">
            <w:pPr>
              <w:spacing w:after="0"/>
              <w:contextualSpacing/>
              <w:jc w:val="both"/>
              <w:rPr>
                <w:rFonts w:ascii="Times New Roman" w:eastAsia="Calibri" w:hAnsi="Times New Roman" w:cs="Times New Roman"/>
              </w:rPr>
            </w:pPr>
            <w:r w:rsidRPr="00122820">
              <w:rPr>
                <w:rFonts w:ascii="Times New Roman" w:hAnsi="Times New Roman" w:cs="Times New Roman"/>
                <w:bCs/>
              </w:rPr>
              <w:t>-выполнение передачи силовой сети в эксплуатацию после монтажа</w:t>
            </w:r>
          </w:p>
        </w:tc>
      </w:tr>
    </w:tbl>
    <w:p w:rsidR="00EF4F6A" w:rsidRPr="00122820" w:rsidRDefault="00EF4F6A" w:rsidP="00B8307C">
      <w:pPr>
        <w:spacing w:after="0" w:line="360" w:lineRule="auto"/>
        <w:ind w:firstLine="709"/>
        <w:jc w:val="both"/>
        <w:rPr>
          <w:rFonts w:ascii="Times New Roman" w:hAnsi="Times New Roman" w:cs="Times New Roman"/>
          <w:sz w:val="28"/>
          <w:szCs w:val="28"/>
        </w:rPr>
      </w:pP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5.2.2. Основные требования:</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К структуре и оформлению отчета по практике:</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1) отчет должен содержать титульный лист, оглавление, введение, основную текстовую часть, заключение, список литературы (оформляется в соответствии с </w:t>
      </w:r>
      <w:proofErr w:type="spellStart"/>
      <w:r w:rsidRPr="00122820">
        <w:rPr>
          <w:rFonts w:ascii="Times New Roman" w:hAnsi="Times New Roman" w:cs="Times New Roman"/>
          <w:sz w:val="28"/>
          <w:szCs w:val="28"/>
        </w:rPr>
        <w:t>ГОСТом</w:t>
      </w:r>
      <w:proofErr w:type="spellEnd"/>
      <w:r w:rsidRPr="00122820">
        <w:rPr>
          <w:rFonts w:ascii="Times New Roman" w:hAnsi="Times New Roman" w:cs="Times New Roman"/>
          <w:sz w:val="28"/>
          <w:szCs w:val="28"/>
        </w:rPr>
        <w:t>), приложения (табель выходов, характеристика);</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2) отчет заверяется подписью руководителя практики и печатью предприятия;</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3) рекомендуемый объем отчета не менее 10 страниц;</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4) отчет оформляется на листах формата А4,</w:t>
      </w:r>
      <w:r w:rsidRPr="00122820">
        <w:rPr>
          <w:rFonts w:ascii="Times New Roman" w:hAnsi="Times New Roman" w:cs="Times New Roman"/>
          <w:color w:val="FF0000"/>
          <w:sz w:val="28"/>
          <w:szCs w:val="28"/>
        </w:rPr>
        <w:t xml:space="preserve"> </w:t>
      </w:r>
      <w:r w:rsidRPr="00122820">
        <w:rPr>
          <w:rFonts w:ascii="Times New Roman" w:hAnsi="Times New Roman" w:cs="Times New Roman"/>
          <w:sz w:val="28"/>
          <w:szCs w:val="28"/>
        </w:rPr>
        <w:t xml:space="preserve">шрифт </w:t>
      </w:r>
      <w:r w:rsidRPr="00122820">
        <w:rPr>
          <w:rFonts w:ascii="Times New Roman" w:hAnsi="Times New Roman" w:cs="Times New Roman"/>
          <w:sz w:val="28"/>
          <w:szCs w:val="28"/>
          <w:lang w:val="en-US"/>
        </w:rPr>
        <w:t>Time</w:t>
      </w:r>
      <w:r w:rsidRPr="00122820">
        <w:rPr>
          <w:rFonts w:ascii="Times New Roman" w:hAnsi="Times New Roman" w:cs="Times New Roman"/>
          <w:sz w:val="28"/>
          <w:szCs w:val="28"/>
        </w:rPr>
        <w:t xml:space="preserve"> </w:t>
      </w:r>
      <w:r w:rsidRPr="00122820">
        <w:rPr>
          <w:rFonts w:ascii="Times New Roman" w:hAnsi="Times New Roman" w:cs="Times New Roman"/>
          <w:sz w:val="28"/>
          <w:szCs w:val="28"/>
          <w:lang w:val="en-US"/>
        </w:rPr>
        <w:t>New</w:t>
      </w:r>
      <w:r w:rsidRPr="00122820">
        <w:rPr>
          <w:rFonts w:ascii="Times New Roman" w:hAnsi="Times New Roman" w:cs="Times New Roman"/>
          <w:sz w:val="28"/>
          <w:szCs w:val="28"/>
        </w:rPr>
        <w:t xml:space="preserve"> </w:t>
      </w:r>
      <w:r w:rsidRPr="00122820">
        <w:rPr>
          <w:rFonts w:ascii="Times New Roman" w:hAnsi="Times New Roman" w:cs="Times New Roman"/>
          <w:sz w:val="28"/>
          <w:szCs w:val="28"/>
          <w:lang w:val="en-US"/>
        </w:rPr>
        <w:t>Roman</w:t>
      </w:r>
      <w:r w:rsidRPr="00122820">
        <w:rPr>
          <w:rFonts w:ascii="Times New Roman" w:hAnsi="Times New Roman" w:cs="Times New Roman"/>
          <w:sz w:val="28"/>
          <w:szCs w:val="28"/>
        </w:rPr>
        <w:t xml:space="preserve">, 12-14 </w:t>
      </w:r>
      <w:proofErr w:type="spellStart"/>
      <w:proofErr w:type="gramStart"/>
      <w:r w:rsidRPr="00122820">
        <w:rPr>
          <w:rFonts w:ascii="Times New Roman" w:hAnsi="Times New Roman" w:cs="Times New Roman"/>
          <w:sz w:val="28"/>
          <w:szCs w:val="28"/>
        </w:rPr>
        <w:t>пт</w:t>
      </w:r>
      <w:proofErr w:type="spellEnd"/>
      <w:proofErr w:type="gramEnd"/>
      <w:r w:rsidRPr="00122820">
        <w:rPr>
          <w:rFonts w:ascii="Times New Roman" w:hAnsi="Times New Roman" w:cs="Times New Roman"/>
          <w:sz w:val="28"/>
          <w:szCs w:val="28"/>
        </w:rPr>
        <w:t xml:space="preserve"> через 1,5 интервала; переплет отчета может быть произвольным, должен исключать рассыпание листов.</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rPr>
        <w:t xml:space="preserve"> </w:t>
      </w:r>
      <w:r w:rsidRPr="00122820">
        <w:rPr>
          <w:rFonts w:ascii="Times New Roman" w:hAnsi="Times New Roman" w:cs="Times New Roman"/>
          <w:sz w:val="28"/>
          <w:szCs w:val="28"/>
        </w:rPr>
        <w:t xml:space="preserve">- К защите отчета по практике: </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1) четкость и доступность изложения;</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2) грамотное использование специальной терминологии;</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3) умение понять суть задаваемых вопросов и сформулировать точные ответы на них;</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4) время выступления – 5-7 минут;</w:t>
      </w:r>
    </w:p>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lastRenderedPageBreak/>
        <w:t>5) защита отчета может сопровождаться презентацией.</w:t>
      </w:r>
    </w:p>
    <w:p w:rsidR="00EF4F6A"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5.2.3. Критерии оценки</w:t>
      </w:r>
    </w:p>
    <w:p w:rsidR="00B8307C" w:rsidRPr="00122820" w:rsidRDefault="00B8307C" w:rsidP="00B8307C">
      <w:pPr>
        <w:spacing w:after="0" w:line="360" w:lineRule="auto"/>
        <w:jc w:val="both"/>
        <w:rPr>
          <w:rFonts w:ascii="Times New Roman" w:hAnsi="Times New Roman" w:cs="Times New Roman"/>
          <w:sz w:val="28"/>
          <w:szCs w:val="28"/>
        </w:rPr>
      </w:pPr>
    </w:p>
    <w:p w:rsidR="00EF4F6A" w:rsidRPr="00122820" w:rsidRDefault="00EF4F6A" w:rsidP="005D4911">
      <w:pPr>
        <w:numPr>
          <w:ilvl w:val="0"/>
          <w:numId w:val="83"/>
        </w:numPr>
        <w:spacing w:after="0" w:line="360" w:lineRule="auto"/>
        <w:jc w:val="both"/>
        <w:rPr>
          <w:rFonts w:ascii="Times New Roman" w:hAnsi="Times New Roman" w:cs="Times New Roman"/>
          <w:b/>
          <w:sz w:val="28"/>
          <w:szCs w:val="28"/>
        </w:rPr>
      </w:pPr>
      <w:r w:rsidRPr="00122820">
        <w:rPr>
          <w:rFonts w:ascii="Times New Roman" w:hAnsi="Times New Roman" w:cs="Times New Roman"/>
          <w:b/>
          <w:sz w:val="28"/>
          <w:szCs w:val="28"/>
        </w:rPr>
        <w:t>Оценка отчета</w:t>
      </w:r>
    </w:p>
    <w:p w:rsidR="00EF4F6A" w:rsidRPr="00122820" w:rsidRDefault="00EF4F6A" w:rsidP="00EF4F6A">
      <w:pPr>
        <w:spacing w:line="360" w:lineRule="auto"/>
        <w:jc w:val="right"/>
        <w:rPr>
          <w:rFonts w:ascii="Times New Roman" w:hAnsi="Times New Roman" w:cs="Times New Roman"/>
          <w:sz w:val="28"/>
          <w:szCs w:val="28"/>
        </w:rPr>
      </w:pPr>
      <w:r w:rsidRPr="00122820">
        <w:rPr>
          <w:rFonts w:ascii="Times New Roman" w:hAnsi="Times New Roman" w:cs="Times New Roman"/>
          <w:sz w:val="28"/>
          <w:szCs w:val="28"/>
        </w:rPr>
        <w:t>Таблица 6</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3"/>
        <w:gridCol w:w="3767"/>
        <w:gridCol w:w="2861"/>
      </w:tblGrid>
      <w:tr w:rsidR="00EF4F6A" w:rsidRPr="00122820" w:rsidTr="00122820">
        <w:tc>
          <w:tcPr>
            <w:tcW w:w="2234" w:type="dxa"/>
            <w:shd w:val="clear" w:color="auto" w:fill="auto"/>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Коды проверяемых компетенций</w:t>
            </w:r>
          </w:p>
        </w:tc>
        <w:tc>
          <w:tcPr>
            <w:tcW w:w="3767" w:type="dxa"/>
            <w:shd w:val="clear" w:color="auto" w:fill="auto"/>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Показатели оценки результата</w:t>
            </w:r>
          </w:p>
        </w:tc>
        <w:tc>
          <w:tcPr>
            <w:tcW w:w="2861" w:type="dxa"/>
            <w:shd w:val="clear" w:color="auto" w:fill="auto"/>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Оценка (да / нет)</w:t>
            </w:r>
          </w:p>
        </w:tc>
      </w:tr>
      <w:tr w:rsidR="00EF4F6A" w:rsidRPr="00122820" w:rsidTr="00122820">
        <w:tc>
          <w:tcPr>
            <w:tcW w:w="2234" w:type="dxa"/>
            <w:shd w:val="clear" w:color="auto" w:fill="auto"/>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ОК 2, ОК 3, ОК 5</w:t>
            </w:r>
          </w:p>
        </w:tc>
        <w:tc>
          <w:tcPr>
            <w:tcW w:w="3767" w:type="dxa"/>
            <w:shd w:val="clear" w:color="auto" w:fill="auto"/>
          </w:tcPr>
          <w:p w:rsidR="00EF4F6A" w:rsidRPr="00122820" w:rsidRDefault="00EF4F6A" w:rsidP="00122820">
            <w:pPr>
              <w:rPr>
                <w:rFonts w:ascii="Times New Roman" w:hAnsi="Times New Roman" w:cs="Times New Roman"/>
              </w:rPr>
            </w:pPr>
            <w:r w:rsidRPr="00122820">
              <w:rPr>
                <w:rFonts w:ascii="Times New Roman" w:hAnsi="Times New Roman" w:cs="Times New Roman"/>
              </w:rPr>
              <w:t xml:space="preserve">- соответствие структуры отчета предъявляемым требованиям: титульный лист, оглавление, введение, основная текстовая часть, заключение, список литературы (оформляется в соответствии с </w:t>
            </w:r>
            <w:proofErr w:type="spellStart"/>
            <w:r w:rsidRPr="00122820">
              <w:rPr>
                <w:rFonts w:ascii="Times New Roman" w:hAnsi="Times New Roman" w:cs="Times New Roman"/>
              </w:rPr>
              <w:t>ГОСТом</w:t>
            </w:r>
            <w:proofErr w:type="spellEnd"/>
            <w:r w:rsidRPr="00122820">
              <w:rPr>
                <w:rFonts w:ascii="Times New Roman" w:hAnsi="Times New Roman" w:cs="Times New Roman"/>
              </w:rPr>
              <w:t>), приложения (табель выходов, характеристика);</w:t>
            </w:r>
          </w:p>
          <w:p w:rsidR="00EF4F6A" w:rsidRPr="00122820" w:rsidRDefault="00EF4F6A" w:rsidP="00122820">
            <w:pPr>
              <w:rPr>
                <w:rFonts w:ascii="Times New Roman" w:hAnsi="Times New Roman" w:cs="Times New Roman"/>
              </w:rPr>
            </w:pPr>
            <w:r w:rsidRPr="00122820">
              <w:rPr>
                <w:rFonts w:ascii="Times New Roman" w:hAnsi="Times New Roman" w:cs="Times New Roman"/>
              </w:rPr>
              <w:t>- объем отчета не менее 10 страниц;</w:t>
            </w:r>
          </w:p>
          <w:p w:rsidR="00EF4F6A" w:rsidRPr="00122820" w:rsidRDefault="00EF4F6A" w:rsidP="00122820">
            <w:pPr>
              <w:rPr>
                <w:rFonts w:ascii="Times New Roman" w:hAnsi="Times New Roman" w:cs="Times New Roman"/>
              </w:rPr>
            </w:pPr>
            <w:r w:rsidRPr="00122820">
              <w:rPr>
                <w:rFonts w:ascii="Times New Roman" w:hAnsi="Times New Roman" w:cs="Times New Roman"/>
              </w:rPr>
              <w:t>- соответствие отчета требованиям к оформлению;</w:t>
            </w:r>
          </w:p>
          <w:p w:rsidR="00EF4F6A" w:rsidRPr="00122820" w:rsidRDefault="00EF4F6A" w:rsidP="00122820">
            <w:pPr>
              <w:rPr>
                <w:rFonts w:ascii="Times New Roman" w:hAnsi="Times New Roman" w:cs="Times New Roman"/>
              </w:rPr>
            </w:pPr>
            <w:r w:rsidRPr="00122820">
              <w:rPr>
                <w:rFonts w:ascii="Times New Roman" w:hAnsi="Times New Roman" w:cs="Times New Roman"/>
              </w:rPr>
              <w:t>- отчет заверен подписью руководителя практики и печатью предприятия</w:t>
            </w:r>
          </w:p>
        </w:tc>
        <w:tc>
          <w:tcPr>
            <w:tcW w:w="2861" w:type="dxa"/>
            <w:shd w:val="clear" w:color="auto" w:fill="auto"/>
          </w:tcPr>
          <w:p w:rsidR="00EF4F6A" w:rsidRPr="00122820" w:rsidRDefault="00EF4F6A" w:rsidP="00122820">
            <w:pPr>
              <w:jc w:val="both"/>
              <w:rPr>
                <w:rFonts w:ascii="Times New Roman" w:hAnsi="Times New Roman" w:cs="Times New Roman"/>
              </w:rPr>
            </w:pPr>
          </w:p>
        </w:tc>
      </w:tr>
      <w:tr w:rsidR="00EF4F6A" w:rsidRPr="00122820" w:rsidTr="00122820">
        <w:tc>
          <w:tcPr>
            <w:tcW w:w="2234" w:type="dxa"/>
            <w:shd w:val="clear" w:color="auto" w:fill="auto"/>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ПК 1-ПК 4, ОК 1, ОК 2, ОК 3, ОК 4, ОК 7</w:t>
            </w:r>
          </w:p>
        </w:tc>
        <w:tc>
          <w:tcPr>
            <w:tcW w:w="3767" w:type="dxa"/>
            <w:shd w:val="clear" w:color="auto" w:fill="auto"/>
          </w:tcPr>
          <w:p w:rsidR="00EF4F6A" w:rsidRPr="00122820" w:rsidRDefault="00EF4F6A" w:rsidP="00122820">
            <w:pPr>
              <w:rPr>
                <w:rFonts w:ascii="Times New Roman" w:hAnsi="Times New Roman" w:cs="Times New Roman"/>
              </w:rPr>
            </w:pPr>
            <w:r w:rsidRPr="00122820">
              <w:rPr>
                <w:rFonts w:ascii="Times New Roman" w:hAnsi="Times New Roman" w:cs="Times New Roman"/>
              </w:rPr>
              <w:t>- отчет содержит задание на производственную практику, описание выполнения заданий,  а также текущих поручений руководителя практики;</w:t>
            </w:r>
          </w:p>
          <w:p w:rsidR="00EF4F6A" w:rsidRPr="00122820" w:rsidRDefault="00EF4F6A" w:rsidP="00122820">
            <w:pPr>
              <w:rPr>
                <w:rFonts w:ascii="Times New Roman" w:hAnsi="Times New Roman" w:cs="Times New Roman"/>
              </w:rPr>
            </w:pPr>
            <w:r w:rsidRPr="00122820">
              <w:rPr>
                <w:rFonts w:ascii="Times New Roman" w:hAnsi="Times New Roman" w:cs="Times New Roman"/>
              </w:rPr>
              <w:t>- имеется краткое описание современных производственных технологий, используемых на предприятии;</w:t>
            </w:r>
          </w:p>
          <w:p w:rsidR="00EF4F6A" w:rsidRPr="00122820" w:rsidRDefault="00EF4F6A" w:rsidP="00122820">
            <w:pPr>
              <w:rPr>
                <w:rFonts w:ascii="Times New Roman" w:hAnsi="Times New Roman" w:cs="Times New Roman"/>
              </w:rPr>
            </w:pPr>
            <w:r w:rsidRPr="00122820">
              <w:rPr>
                <w:rFonts w:ascii="Times New Roman" w:hAnsi="Times New Roman" w:cs="Times New Roman"/>
              </w:rPr>
              <w:t>- в отчет включено описание собственных предложений  по рациональному использованию инструментов и оборудования</w:t>
            </w:r>
          </w:p>
        </w:tc>
        <w:tc>
          <w:tcPr>
            <w:tcW w:w="2861" w:type="dxa"/>
            <w:shd w:val="clear" w:color="auto" w:fill="auto"/>
          </w:tcPr>
          <w:p w:rsidR="00EF4F6A" w:rsidRPr="00122820" w:rsidRDefault="00EF4F6A" w:rsidP="00122820">
            <w:pPr>
              <w:jc w:val="both"/>
              <w:rPr>
                <w:rFonts w:ascii="Times New Roman" w:hAnsi="Times New Roman" w:cs="Times New Roman"/>
              </w:rPr>
            </w:pPr>
          </w:p>
        </w:tc>
      </w:tr>
    </w:tbl>
    <w:p w:rsidR="00B8307C" w:rsidRDefault="00B8307C" w:rsidP="00EF4F6A">
      <w:pPr>
        <w:spacing w:line="360" w:lineRule="auto"/>
        <w:ind w:firstLine="709"/>
        <w:jc w:val="both"/>
        <w:rPr>
          <w:rFonts w:ascii="Times New Roman" w:hAnsi="Times New Roman" w:cs="Times New Roman"/>
          <w:b/>
          <w:sz w:val="28"/>
          <w:szCs w:val="28"/>
        </w:rPr>
      </w:pPr>
    </w:p>
    <w:p w:rsidR="00B8307C" w:rsidRDefault="00B8307C" w:rsidP="00EF4F6A">
      <w:pPr>
        <w:spacing w:line="360" w:lineRule="auto"/>
        <w:ind w:firstLine="709"/>
        <w:jc w:val="both"/>
        <w:rPr>
          <w:rFonts w:ascii="Times New Roman" w:hAnsi="Times New Roman" w:cs="Times New Roman"/>
          <w:b/>
          <w:sz w:val="28"/>
          <w:szCs w:val="28"/>
        </w:rPr>
      </w:pPr>
    </w:p>
    <w:p w:rsidR="00B8307C" w:rsidRDefault="00B8307C" w:rsidP="00EF4F6A">
      <w:pPr>
        <w:spacing w:line="360" w:lineRule="auto"/>
        <w:ind w:firstLine="709"/>
        <w:jc w:val="both"/>
        <w:rPr>
          <w:rFonts w:ascii="Times New Roman" w:hAnsi="Times New Roman" w:cs="Times New Roman"/>
          <w:b/>
          <w:sz w:val="28"/>
          <w:szCs w:val="28"/>
        </w:rPr>
      </w:pPr>
    </w:p>
    <w:p w:rsidR="00EF4F6A" w:rsidRPr="00122820" w:rsidRDefault="00EF4F6A" w:rsidP="00EF4F6A">
      <w:pPr>
        <w:spacing w:line="360" w:lineRule="auto"/>
        <w:ind w:firstLine="709"/>
        <w:jc w:val="both"/>
        <w:rPr>
          <w:rFonts w:ascii="Times New Roman" w:hAnsi="Times New Roman" w:cs="Times New Roman"/>
          <w:sz w:val="28"/>
          <w:szCs w:val="28"/>
        </w:rPr>
      </w:pPr>
      <w:r w:rsidRPr="00122820">
        <w:rPr>
          <w:rFonts w:ascii="Times New Roman" w:hAnsi="Times New Roman" w:cs="Times New Roman"/>
          <w:b/>
          <w:sz w:val="28"/>
          <w:szCs w:val="28"/>
        </w:rPr>
        <w:lastRenderedPageBreak/>
        <w:t>2) Оценка защиты отчета</w:t>
      </w:r>
    </w:p>
    <w:p w:rsidR="00EF4F6A" w:rsidRPr="00122820" w:rsidRDefault="00EF4F6A" w:rsidP="00EF4F6A">
      <w:pPr>
        <w:spacing w:line="360" w:lineRule="auto"/>
        <w:ind w:firstLine="709"/>
        <w:jc w:val="right"/>
        <w:rPr>
          <w:rFonts w:ascii="Times New Roman" w:hAnsi="Times New Roman" w:cs="Times New Roman"/>
          <w:sz w:val="28"/>
          <w:szCs w:val="28"/>
        </w:rPr>
      </w:pPr>
      <w:r w:rsidRPr="00122820">
        <w:rPr>
          <w:rFonts w:ascii="Times New Roman" w:hAnsi="Times New Roman" w:cs="Times New Roman"/>
          <w:sz w:val="28"/>
          <w:szCs w:val="28"/>
        </w:rPr>
        <w:t>Таблица 7</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3"/>
        <w:gridCol w:w="3745"/>
        <w:gridCol w:w="2883"/>
      </w:tblGrid>
      <w:tr w:rsidR="00EF4F6A" w:rsidRPr="00122820" w:rsidTr="00122820">
        <w:tc>
          <w:tcPr>
            <w:tcW w:w="2234" w:type="dxa"/>
            <w:shd w:val="clear" w:color="auto" w:fill="auto"/>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Коды проверяемых компетенций</w:t>
            </w:r>
          </w:p>
        </w:tc>
        <w:tc>
          <w:tcPr>
            <w:tcW w:w="3745" w:type="dxa"/>
            <w:shd w:val="clear" w:color="auto" w:fill="auto"/>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Показатели оценки результата</w:t>
            </w:r>
          </w:p>
        </w:tc>
        <w:tc>
          <w:tcPr>
            <w:tcW w:w="2883" w:type="dxa"/>
            <w:shd w:val="clear" w:color="auto" w:fill="auto"/>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Оценка (да / нет)</w:t>
            </w:r>
          </w:p>
        </w:tc>
      </w:tr>
      <w:tr w:rsidR="00EF4F6A" w:rsidRPr="00122820" w:rsidTr="00122820">
        <w:tc>
          <w:tcPr>
            <w:tcW w:w="2234" w:type="dxa"/>
            <w:shd w:val="clear" w:color="auto" w:fill="auto"/>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ОК 2, ОК 5, ОК 6, ПК 1-ПК 4</w:t>
            </w:r>
          </w:p>
        </w:tc>
        <w:tc>
          <w:tcPr>
            <w:tcW w:w="3745" w:type="dxa"/>
            <w:shd w:val="clear" w:color="auto" w:fill="auto"/>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 четкость и доступность изложения содержания отчета;</w:t>
            </w:r>
          </w:p>
          <w:p w:rsidR="00EF4F6A" w:rsidRPr="00122820" w:rsidRDefault="00EF4F6A" w:rsidP="00122820">
            <w:pPr>
              <w:rPr>
                <w:rFonts w:ascii="Times New Roman" w:hAnsi="Times New Roman" w:cs="Times New Roman"/>
              </w:rPr>
            </w:pPr>
            <w:r w:rsidRPr="00122820">
              <w:rPr>
                <w:rFonts w:ascii="Times New Roman" w:hAnsi="Times New Roman" w:cs="Times New Roman"/>
              </w:rPr>
              <w:t>- грамотное использование специальной терминологии;</w:t>
            </w:r>
          </w:p>
          <w:p w:rsidR="00EF4F6A" w:rsidRPr="00122820" w:rsidRDefault="00EF4F6A" w:rsidP="00122820">
            <w:pPr>
              <w:rPr>
                <w:rFonts w:ascii="Times New Roman" w:hAnsi="Times New Roman" w:cs="Times New Roman"/>
              </w:rPr>
            </w:pPr>
            <w:r w:rsidRPr="00122820">
              <w:rPr>
                <w:rFonts w:ascii="Times New Roman" w:hAnsi="Times New Roman" w:cs="Times New Roman"/>
              </w:rPr>
              <w:t>- умение понять суть задаваемых вопросов и сформулировать точные ответы на них;</w:t>
            </w:r>
          </w:p>
          <w:p w:rsidR="00EF4F6A" w:rsidRPr="00122820" w:rsidRDefault="00EF4F6A" w:rsidP="00122820">
            <w:pPr>
              <w:rPr>
                <w:rFonts w:ascii="Times New Roman" w:hAnsi="Times New Roman" w:cs="Times New Roman"/>
              </w:rPr>
            </w:pPr>
            <w:r w:rsidRPr="00122820">
              <w:rPr>
                <w:rFonts w:ascii="Times New Roman" w:hAnsi="Times New Roman" w:cs="Times New Roman"/>
              </w:rPr>
              <w:t>- время выступления – 5-7 минут</w:t>
            </w:r>
          </w:p>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 защита сопровождается демонстрацией презентации</w:t>
            </w:r>
          </w:p>
        </w:tc>
        <w:tc>
          <w:tcPr>
            <w:tcW w:w="2883" w:type="dxa"/>
            <w:shd w:val="clear" w:color="auto" w:fill="auto"/>
          </w:tcPr>
          <w:p w:rsidR="00EF4F6A" w:rsidRPr="00122820" w:rsidRDefault="00EF4F6A" w:rsidP="00122820">
            <w:pPr>
              <w:jc w:val="both"/>
              <w:rPr>
                <w:rFonts w:ascii="Times New Roman" w:hAnsi="Times New Roman" w:cs="Times New Roman"/>
              </w:rPr>
            </w:pPr>
          </w:p>
        </w:tc>
      </w:tr>
    </w:tbl>
    <w:p w:rsidR="00B8307C" w:rsidRDefault="00B8307C" w:rsidP="00EF4F6A">
      <w:pPr>
        <w:spacing w:line="360" w:lineRule="auto"/>
        <w:ind w:firstLine="709"/>
        <w:jc w:val="both"/>
        <w:rPr>
          <w:rFonts w:ascii="Times New Roman" w:hAnsi="Times New Roman" w:cs="Times New Roman"/>
          <w:b/>
          <w:sz w:val="28"/>
          <w:szCs w:val="28"/>
        </w:rPr>
      </w:pPr>
    </w:p>
    <w:p w:rsidR="00EF4F6A" w:rsidRPr="00122820" w:rsidRDefault="00EF4F6A" w:rsidP="00EF4F6A">
      <w:pPr>
        <w:spacing w:line="360" w:lineRule="auto"/>
        <w:ind w:firstLine="709"/>
        <w:jc w:val="both"/>
        <w:rPr>
          <w:rFonts w:ascii="Times New Roman" w:hAnsi="Times New Roman" w:cs="Times New Roman"/>
          <w:b/>
          <w:sz w:val="28"/>
          <w:szCs w:val="28"/>
        </w:rPr>
      </w:pPr>
      <w:r w:rsidRPr="00122820">
        <w:rPr>
          <w:rFonts w:ascii="Times New Roman" w:hAnsi="Times New Roman" w:cs="Times New Roman"/>
          <w:b/>
          <w:sz w:val="28"/>
          <w:szCs w:val="28"/>
        </w:rPr>
        <w:t>5.3. Выполнение заданий</w:t>
      </w:r>
    </w:p>
    <w:p w:rsidR="00EF4F6A" w:rsidRPr="00122820" w:rsidRDefault="00EF4F6A" w:rsidP="00EF4F6A">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8"/>
          <w:szCs w:val="28"/>
        </w:rPr>
      </w:pPr>
      <w:r w:rsidRPr="00122820">
        <w:rPr>
          <w:rFonts w:ascii="Times New Roman" w:hAnsi="Times New Roman" w:cs="Times New Roman"/>
          <w:sz w:val="28"/>
          <w:szCs w:val="28"/>
        </w:rPr>
        <w:t xml:space="preserve">ЗАДАНИЕ ДЛЯ </w:t>
      </w:r>
      <w:proofErr w:type="gramStart"/>
      <w:r w:rsidRPr="00122820">
        <w:rPr>
          <w:rFonts w:ascii="Times New Roman" w:hAnsi="Times New Roman" w:cs="Times New Roman"/>
          <w:sz w:val="28"/>
          <w:szCs w:val="28"/>
        </w:rPr>
        <w:t>ЭКЗАМЕНУЮЩЕГОСЯ</w:t>
      </w:r>
      <w:proofErr w:type="gramEnd"/>
      <w:r w:rsidRPr="00122820">
        <w:rPr>
          <w:rFonts w:ascii="Times New Roman" w:hAnsi="Times New Roman" w:cs="Times New Roman"/>
          <w:sz w:val="28"/>
          <w:szCs w:val="28"/>
        </w:rPr>
        <w:t>. Вариант № 1</w:t>
      </w:r>
    </w:p>
    <w:p w:rsidR="00EF4F6A" w:rsidRPr="00122820" w:rsidRDefault="00EF4F6A" w:rsidP="00EF4F6A">
      <w:pPr>
        <w:spacing w:line="360" w:lineRule="auto"/>
        <w:ind w:firstLine="709"/>
        <w:jc w:val="both"/>
        <w:rPr>
          <w:rFonts w:ascii="Times New Roman" w:hAnsi="Times New Roman" w:cs="Times New Roman"/>
          <w:sz w:val="28"/>
          <w:szCs w:val="28"/>
        </w:rPr>
      </w:pPr>
    </w:p>
    <w:p w:rsidR="00EF4F6A" w:rsidRPr="00122820" w:rsidRDefault="00EF4F6A" w:rsidP="00EF4F6A">
      <w:pPr>
        <w:spacing w:line="360" w:lineRule="auto"/>
        <w:ind w:firstLine="709"/>
        <w:jc w:val="both"/>
        <w:rPr>
          <w:rFonts w:ascii="Times New Roman" w:hAnsi="Times New Roman" w:cs="Times New Roman"/>
          <w:b/>
          <w:sz w:val="28"/>
          <w:szCs w:val="28"/>
        </w:rPr>
      </w:pPr>
      <w:r w:rsidRPr="00122820">
        <w:rPr>
          <w:rFonts w:ascii="Times New Roman" w:hAnsi="Times New Roman" w:cs="Times New Roman"/>
          <w:b/>
          <w:sz w:val="28"/>
          <w:szCs w:val="28"/>
        </w:rPr>
        <w:t>Задание 1</w:t>
      </w:r>
    </w:p>
    <w:p w:rsidR="00EF4F6A" w:rsidRPr="00122820" w:rsidRDefault="00EF4F6A" w:rsidP="00B8307C">
      <w:pPr>
        <w:spacing w:after="0" w:line="360" w:lineRule="auto"/>
        <w:ind w:firstLine="709"/>
        <w:jc w:val="both"/>
        <w:rPr>
          <w:rFonts w:ascii="Times New Roman" w:hAnsi="Times New Roman" w:cs="Times New Roman"/>
          <w:sz w:val="28"/>
          <w:szCs w:val="28"/>
          <w:u w:val="single"/>
        </w:rPr>
      </w:pPr>
      <w:r w:rsidRPr="00122820">
        <w:rPr>
          <w:rFonts w:ascii="Times New Roman" w:hAnsi="Times New Roman" w:cs="Times New Roman"/>
          <w:sz w:val="28"/>
          <w:szCs w:val="28"/>
        </w:rPr>
        <w:t xml:space="preserve">Коды проверяемых профессиональных и общих компетенций: </w:t>
      </w:r>
      <w:r w:rsidRPr="00122820">
        <w:rPr>
          <w:rFonts w:ascii="Times New Roman" w:hAnsi="Times New Roman" w:cs="Times New Roman"/>
          <w:sz w:val="28"/>
          <w:szCs w:val="28"/>
          <w:u w:val="single"/>
        </w:rPr>
        <w:t>ПК</w:t>
      </w:r>
      <w:proofErr w:type="gramStart"/>
      <w:r w:rsidRPr="00122820">
        <w:rPr>
          <w:rFonts w:ascii="Times New Roman" w:hAnsi="Times New Roman" w:cs="Times New Roman"/>
          <w:sz w:val="28"/>
          <w:szCs w:val="28"/>
          <w:u w:val="single"/>
        </w:rPr>
        <w:t>2</w:t>
      </w:r>
      <w:proofErr w:type="gramEnd"/>
      <w:r w:rsidRPr="00122820">
        <w:rPr>
          <w:rFonts w:ascii="Times New Roman" w:hAnsi="Times New Roman" w:cs="Times New Roman"/>
          <w:sz w:val="28"/>
          <w:szCs w:val="28"/>
          <w:u w:val="single"/>
        </w:rPr>
        <w:t>; ПК4, ОК2, ОК3</w:t>
      </w:r>
    </w:p>
    <w:p w:rsidR="00EF4F6A" w:rsidRPr="00122820" w:rsidRDefault="00EF4F6A" w:rsidP="00B8307C">
      <w:pPr>
        <w:spacing w:after="0" w:line="360" w:lineRule="auto"/>
        <w:ind w:firstLine="709"/>
        <w:jc w:val="both"/>
        <w:rPr>
          <w:rFonts w:ascii="Times New Roman" w:hAnsi="Times New Roman" w:cs="Times New Roman"/>
          <w:sz w:val="28"/>
          <w:szCs w:val="28"/>
          <w:u w:val="single"/>
        </w:rPr>
      </w:pPr>
      <w:r w:rsidRPr="00122820">
        <w:rPr>
          <w:rFonts w:ascii="Times New Roman" w:hAnsi="Times New Roman" w:cs="Times New Roman"/>
          <w:sz w:val="28"/>
          <w:szCs w:val="28"/>
          <w:u w:val="single"/>
        </w:rPr>
        <w:t>Инструкция:</w:t>
      </w:r>
    </w:p>
    <w:p w:rsidR="00EF4F6A" w:rsidRPr="00122820" w:rsidRDefault="00EF4F6A" w:rsidP="00B8307C">
      <w:pPr>
        <w:spacing w:after="0" w:line="360" w:lineRule="auto"/>
        <w:ind w:firstLine="709"/>
        <w:jc w:val="both"/>
        <w:rPr>
          <w:rFonts w:ascii="Times New Roman" w:hAnsi="Times New Roman" w:cs="Times New Roman"/>
          <w:sz w:val="28"/>
          <w:szCs w:val="28"/>
        </w:rPr>
      </w:pPr>
      <w:r w:rsidRPr="00122820">
        <w:rPr>
          <w:rFonts w:ascii="Times New Roman" w:hAnsi="Times New Roman" w:cs="Times New Roman"/>
          <w:sz w:val="28"/>
          <w:szCs w:val="28"/>
        </w:rPr>
        <w:t>Внимательно прочитайте задание.</w:t>
      </w:r>
    </w:p>
    <w:p w:rsidR="00EF4F6A" w:rsidRPr="00122820" w:rsidRDefault="00EF4F6A" w:rsidP="00B8307C">
      <w:pPr>
        <w:spacing w:after="0" w:line="360" w:lineRule="auto"/>
        <w:ind w:firstLine="709"/>
        <w:jc w:val="both"/>
        <w:rPr>
          <w:rFonts w:ascii="Times New Roman" w:hAnsi="Times New Roman" w:cs="Times New Roman"/>
          <w:sz w:val="28"/>
          <w:szCs w:val="28"/>
        </w:rPr>
      </w:pPr>
      <w:r w:rsidRPr="00122820">
        <w:rPr>
          <w:rFonts w:ascii="Times New Roman" w:hAnsi="Times New Roman" w:cs="Times New Roman"/>
          <w:sz w:val="28"/>
          <w:szCs w:val="28"/>
        </w:rPr>
        <w:t xml:space="preserve">Вы можете воспользоваться  </w:t>
      </w:r>
      <w:r w:rsidRPr="00122820">
        <w:rPr>
          <w:rFonts w:ascii="Times New Roman" w:hAnsi="Times New Roman" w:cs="Times New Roman"/>
          <w:i/>
          <w:sz w:val="28"/>
          <w:szCs w:val="28"/>
        </w:rPr>
        <w:t>справочным материалом</w:t>
      </w:r>
    </w:p>
    <w:p w:rsidR="00EF4F6A" w:rsidRPr="00122820" w:rsidRDefault="00EF4F6A" w:rsidP="00B8307C">
      <w:pPr>
        <w:spacing w:after="0" w:line="360" w:lineRule="auto"/>
        <w:ind w:firstLine="709"/>
        <w:jc w:val="both"/>
        <w:rPr>
          <w:rFonts w:ascii="Times New Roman" w:hAnsi="Times New Roman" w:cs="Times New Roman"/>
          <w:b/>
          <w:sz w:val="28"/>
          <w:szCs w:val="28"/>
        </w:rPr>
      </w:pPr>
      <w:r w:rsidRPr="00122820">
        <w:rPr>
          <w:rFonts w:ascii="Times New Roman" w:hAnsi="Times New Roman" w:cs="Times New Roman"/>
          <w:sz w:val="28"/>
          <w:szCs w:val="28"/>
        </w:rPr>
        <w:t>Время выполнения задания –  40 мин</w:t>
      </w:r>
    </w:p>
    <w:p w:rsidR="00EF4F6A" w:rsidRDefault="00EF4F6A" w:rsidP="00B8307C">
      <w:pPr>
        <w:spacing w:after="0" w:line="360" w:lineRule="auto"/>
        <w:ind w:firstLine="709"/>
        <w:jc w:val="both"/>
        <w:rPr>
          <w:rFonts w:ascii="Times New Roman" w:hAnsi="Times New Roman" w:cs="Times New Roman"/>
          <w:sz w:val="28"/>
          <w:szCs w:val="28"/>
        </w:rPr>
      </w:pPr>
      <w:r w:rsidRPr="00122820">
        <w:rPr>
          <w:rFonts w:ascii="Times New Roman" w:hAnsi="Times New Roman" w:cs="Times New Roman"/>
          <w:sz w:val="28"/>
          <w:szCs w:val="28"/>
          <w:u w:val="single"/>
        </w:rPr>
        <w:t>Текст задания:</w:t>
      </w:r>
      <w:r w:rsidRPr="00122820">
        <w:rPr>
          <w:rFonts w:ascii="Times New Roman" w:hAnsi="Times New Roman" w:cs="Times New Roman"/>
          <w:sz w:val="28"/>
          <w:szCs w:val="28"/>
        </w:rPr>
        <w:t xml:space="preserve"> Выполнить соединение алюминиевых жил кабелей методом </w:t>
      </w:r>
      <w:proofErr w:type="spellStart"/>
      <w:r w:rsidRPr="00122820">
        <w:rPr>
          <w:rFonts w:ascii="Times New Roman" w:hAnsi="Times New Roman" w:cs="Times New Roman"/>
          <w:sz w:val="28"/>
          <w:szCs w:val="28"/>
        </w:rPr>
        <w:t>опрессовки</w:t>
      </w:r>
      <w:proofErr w:type="spellEnd"/>
    </w:p>
    <w:p w:rsidR="00B8307C" w:rsidRDefault="00B8307C" w:rsidP="00B8307C">
      <w:pPr>
        <w:spacing w:after="0" w:line="360" w:lineRule="auto"/>
        <w:ind w:firstLine="709"/>
        <w:jc w:val="both"/>
        <w:rPr>
          <w:rFonts w:ascii="Times New Roman" w:hAnsi="Times New Roman" w:cs="Times New Roman"/>
          <w:sz w:val="28"/>
          <w:szCs w:val="28"/>
        </w:rPr>
      </w:pPr>
    </w:p>
    <w:p w:rsidR="00B8307C" w:rsidRPr="00122820" w:rsidRDefault="00B8307C" w:rsidP="00B8307C">
      <w:pPr>
        <w:spacing w:after="0" w:line="360" w:lineRule="auto"/>
        <w:ind w:firstLine="709"/>
        <w:jc w:val="both"/>
        <w:rPr>
          <w:rFonts w:ascii="Times New Roman" w:hAnsi="Times New Roman" w:cs="Times New Roman"/>
          <w:sz w:val="28"/>
          <w:szCs w:val="28"/>
        </w:rPr>
      </w:pPr>
    </w:p>
    <w:p w:rsidR="00EF4F6A" w:rsidRPr="00122820" w:rsidRDefault="00EF4F6A" w:rsidP="00B8307C">
      <w:pPr>
        <w:pBdr>
          <w:top w:val="single" w:sz="4" w:space="1" w:color="auto"/>
          <w:left w:val="single" w:sz="4" w:space="4" w:color="auto"/>
          <w:bottom w:val="single" w:sz="4" w:space="1" w:color="auto"/>
          <w:right w:val="single" w:sz="4" w:space="4" w:color="auto"/>
        </w:pBdr>
        <w:spacing w:after="0" w:line="360" w:lineRule="auto"/>
        <w:ind w:firstLine="709"/>
        <w:jc w:val="both"/>
        <w:rPr>
          <w:rFonts w:ascii="Times New Roman" w:hAnsi="Times New Roman" w:cs="Times New Roman"/>
          <w:color w:val="FF0000"/>
          <w:sz w:val="28"/>
          <w:szCs w:val="28"/>
        </w:rPr>
      </w:pPr>
      <w:r w:rsidRPr="00122820">
        <w:rPr>
          <w:rFonts w:ascii="Times New Roman" w:hAnsi="Times New Roman" w:cs="Times New Roman"/>
          <w:sz w:val="28"/>
          <w:szCs w:val="28"/>
        </w:rPr>
        <w:lastRenderedPageBreak/>
        <w:t xml:space="preserve">ПАКЕТ ЭКЗАМЕНАТОРА </w:t>
      </w:r>
    </w:p>
    <w:p w:rsidR="00EF4F6A" w:rsidRPr="00122820" w:rsidRDefault="00EF4F6A" w:rsidP="00EF4F6A">
      <w:pPr>
        <w:spacing w:line="360" w:lineRule="auto"/>
        <w:ind w:firstLine="709"/>
        <w:jc w:val="both"/>
        <w:rPr>
          <w:rFonts w:ascii="Times New Roman" w:hAnsi="Times New Roman" w:cs="Times New Roman"/>
          <w:sz w:val="28"/>
          <w:szCs w:val="28"/>
        </w:rPr>
      </w:pPr>
    </w:p>
    <w:p w:rsidR="00EF4F6A" w:rsidRPr="00122820" w:rsidRDefault="00EF4F6A" w:rsidP="00EF4F6A">
      <w:pPr>
        <w:pBdr>
          <w:bottom w:val="single" w:sz="4" w:space="1" w:color="auto"/>
        </w:pBdr>
        <w:spacing w:line="360" w:lineRule="auto"/>
        <w:ind w:firstLine="709"/>
        <w:jc w:val="both"/>
        <w:rPr>
          <w:rFonts w:ascii="Times New Roman" w:hAnsi="Times New Roman" w:cs="Times New Roman"/>
          <w:sz w:val="28"/>
          <w:szCs w:val="28"/>
        </w:rPr>
      </w:pPr>
      <w:r w:rsidRPr="00122820">
        <w:rPr>
          <w:rFonts w:ascii="Times New Roman" w:hAnsi="Times New Roman" w:cs="Times New Roman"/>
          <w:sz w:val="28"/>
          <w:szCs w:val="28"/>
        </w:rPr>
        <w:t>УСЛОВИЯ ВЫПОЛНЕНИЯ</w:t>
      </w:r>
    </w:p>
    <w:p w:rsidR="00EF4F6A" w:rsidRPr="00122820" w:rsidRDefault="00EF4F6A" w:rsidP="00EF4F6A">
      <w:pPr>
        <w:spacing w:line="360" w:lineRule="auto"/>
        <w:ind w:firstLine="709"/>
        <w:jc w:val="both"/>
        <w:rPr>
          <w:rFonts w:ascii="Times New Roman" w:hAnsi="Times New Roman" w:cs="Times New Roman"/>
          <w:sz w:val="28"/>
          <w:szCs w:val="28"/>
        </w:rPr>
      </w:pP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Количество вариантов каждого задания - 10</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Время выполнения каждого задания:   40 мин </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Оборудование: </w:t>
      </w:r>
      <w:proofErr w:type="gramStart"/>
      <w:r w:rsidRPr="00122820">
        <w:rPr>
          <w:rFonts w:ascii="Times New Roman" w:hAnsi="Times New Roman" w:cs="Times New Roman"/>
          <w:sz w:val="28"/>
          <w:szCs w:val="28"/>
        </w:rPr>
        <w:t>пресс-клещи</w:t>
      </w:r>
      <w:proofErr w:type="gramEnd"/>
      <w:r w:rsidRPr="00122820">
        <w:rPr>
          <w:rFonts w:ascii="Times New Roman" w:hAnsi="Times New Roman" w:cs="Times New Roman"/>
          <w:sz w:val="28"/>
          <w:szCs w:val="28"/>
        </w:rPr>
        <w:t xml:space="preserve">, монтерский нож, кабель АВВГ 1*35, соединительные гильзы, изоляционная лента, </w:t>
      </w:r>
      <w:proofErr w:type="spellStart"/>
      <w:r w:rsidRPr="00122820">
        <w:rPr>
          <w:rFonts w:ascii="Times New Roman" w:hAnsi="Times New Roman" w:cs="Times New Roman"/>
          <w:sz w:val="28"/>
          <w:szCs w:val="28"/>
        </w:rPr>
        <w:t>кварцевазелиновая</w:t>
      </w:r>
      <w:proofErr w:type="spellEnd"/>
      <w:r w:rsidRPr="00122820">
        <w:rPr>
          <w:rFonts w:ascii="Times New Roman" w:hAnsi="Times New Roman" w:cs="Times New Roman"/>
          <w:sz w:val="28"/>
          <w:szCs w:val="28"/>
        </w:rPr>
        <w:t xml:space="preserve"> паста, набор инструментов.</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Литература для </w:t>
      </w:r>
      <w:proofErr w:type="gramStart"/>
      <w:r w:rsidRPr="00122820">
        <w:rPr>
          <w:rFonts w:ascii="Times New Roman" w:hAnsi="Times New Roman" w:cs="Times New Roman"/>
          <w:sz w:val="28"/>
          <w:szCs w:val="28"/>
        </w:rPr>
        <w:t>обучающегося</w:t>
      </w:r>
      <w:proofErr w:type="gramEnd"/>
      <w:r w:rsidRPr="00122820">
        <w:rPr>
          <w:rFonts w:ascii="Times New Roman" w:hAnsi="Times New Roman" w:cs="Times New Roman"/>
          <w:sz w:val="28"/>
          <w:szCs w:val="28"/>
        </w:rPr>
        <w:t xml:space="preserve">: </w:t>
      </w:r>
    </w:p>
    <w:p w:rsidR="00EF4F6A" w:rsidRPr="00122820" w:rsidRDefault="00EF4F6A" w:rsidP="00B8307C">
      <w:pPr>
        <w:spacing w:after="0" w:line="360" w:lineRule="auto"/>
        <w:ind w:firstLine="567"/>
        <w:jc w:val="both"/>
        <w:rPr>
          <w:rFonts w:ascii="Times New Roman" w:hAnsi="Times New Roman" w:cs="Times New Roman"/>
          <w:i/>
          <w:color w:val="7030A0"/>
          <w:sz w:val="28"/>
          <w:szCs w:val="28"/>
        </w:rPr>
      </w:pPr>
      <w:r w:rsidRPr="00122820">
        <w:rPr>
          <w:rFonts w:ascii="Times New Roman" w:hAnsi="Times New Roman" w:cs="Times New Roman"/>
          <w:sz w:val="28"/>
          <w:szCs w:val="28"/>
        </w:rPr>
        <w:t>Учебники:</w:t>
      </w:r>
      <w:r w:rsidRPr="00122820">
        <w:rPr>
          <w:rFonts w:ascii="Times New Roman" w:hAnsi="Times New Roman" w:cs="Times New Roman"/>
          <w:i/>
          <w:sz w:val="28"/>
          <w:szCs w:val="28"/>
        </w:rPr>
        <w:t xml:space="preserve"> </w:t>
      </w:r>
    </w:p>
    <w:p w:rsidR="00EF4F6A" w:rsidRPr="00122820" w:rsidRDefault="00EF4F6A" w:rsidP="005D4911">
      <w:pPr>
        <w:pStyle w:val="a3"/>
        <w:numPr>
          <w:ilvl w:val="0"/>
          <w:numId w:val="85"/>
        </w:numPr>
        <w:spacing w:after="0" w:line="360" w:lineRule="auto"/>
        <w:ind w:left="0" w:firstLine="567"/>
        <w:jc w:val="both"/>
        <w:rPr>
          <w:rFonts w:ascii="Times New Roman" w:hAnsi="Times New Roman" w:cs="Times New Roman"/>
          <w:sz w:val="32"/>
        </w:rPr>
      </w:pPr>
      <w:r w:rsidRPr="00122820">
        <w:rPr>
          <w:rFonts w:ascii="Times New Roman" w:hAnsi="Times New Roman" w:cs="Times New Roman"/>
          <w:sz w:val="28"/>
        </w:rPr>
        <w:t xml:space="preserve">Нестеренко, В. М. Технология электромонтажных работ [Текст]: учебное пособие для </w:t>
      </w:r>
      <w:proofErr w:type="spellStart"/>
      <w:r w:rsidRPr="00122820">
        <w:rPr>
          <w:rFonts w:ascii="Times New Roman" w:hAnsi="Times New Roman" w:cs="Times New Roman"/>
          <w:sz w:val="28"/>
        </w:rPr>
        <w:t>нач</w:t>
      </w:r>
      <w:proofErr w:type="spellEnd"/>
      <w:r w:rsidRPr="00122820">
        <w:rPr>
          <w:rFonts w:ascii="Times New Roman" w:hAnsi="Times New Roman" w:cs="Times New Roman"/>
          <w:sz w:val="28"/>
        </w:rPr>
        <w:t xml:space="preserve">. проф. образования / В. М. Нестеренко, А. М. </w:t>
      </w:r>
      <w:proofErr w:type="spellStart"/>
      <w:r w:rsidRPr="00122820">
        <w:rPr>
          <w:rFonts w:ascii="Times New Roman" w:hAnsi="Times New Roman" w:cs="Times New Roman"/>
          <w:sz w:val="28"/>
        </w:rPr>
        <w:t>Мысьянов</w:t>
      </w:r>
      <w:proofErr w:type="spellEnd"/>
      <w:r w:rsidRPr="00122820">
        <w:rPr>
          <w:rFonts w:ascii="Times New Roman" w:hAnsi="Times New Roman" w:cs="Times New Roman"/>
          <w:sz w:val="28"/>
        </w:rPr>
        <w:t xml:space="preserve">. – 5-е изд., стер. – М.: «Академия», 2006. – 592 </w:t>
      </w:r>
      <w:proofErr w:type="gramStart"/>
      <w:r w:rsidRPr="00122820">
        <w:rPr>
          <w:rFonts w:ascii="Times New Roman" w:hAnsi="Times New Roman" w:cs="Times New Roman"/>
          <w:sz w:val="28"/>
        </w:rPr>
        <w:t>с</w:t>
      </w:r>
      <w:proofErr w:type="gramEnd"/>
      <w:r w:rsidRPr="00122820">
        <w:rPr>
          <w:rFonts w:ascii="Times New Roman" w:hAnsi="Times New Roman" w:cs="Times New Roman"/>
          <w:sz w:val="28"/>
        </w:rPr>
        <w:t>.</w:t>
      </w:r>
    </w:p>
    <w:p w:rsidR="00EF4F6A" w:rsidRPr="00122820" w:rsidRDefault="00EF4F6A" w:rsidP="00B8307C">
      <w:pPr>
        <w:spacing w:after="0" w:line="360" w:lineRule="auto"/>
        <w:ind w:firstLine="567"/>
        <w:jc w:val="both"/>
        <w:rPr>
          <w:rFonts w:ascii="Times New Roman" w:hAnsi="Times New Roman" w:cs="Times New Roman"/>
          <w:i/>
          <w:sz w:val="28"/>
          <w:szCs w:val="28"/>
        </w:rPr>
      </w:pPr>
      <w:r w:rsidRPr="00122820">
        <w:rPr>
          <w:rFonts w:ascii="Times New Roman" w:hAnsi="Times New Roman" w:cs="Times New Roman"/>
          <w:sz w:val="28"/>
          <w:szCs w:val="28"/>
        </w:rPr>
        <w:t>Справочная литература:</w:t>
      </w:r>
    </w:p>
    <w:p w:rsidR="00EF4F6A" w:rsidRPr="00122820" w:rsidRDefault="00EF4F6A" w:rsidP="005D4911">
      <w:pPr>
        <w:pStyle w:val="a3"/>
        <w:numPr>
          <w:ilvl w:val="0"/>
          <w:numId w:val="86"/>
        </w:numPr>
        <w:spacing w:after="0" w:line="360" w:lineRule="auto"/>
        <w:ind w:left="0" w:firstLine="567"/>
        <w:jc w:val="both"/>
        <w:rPr>
          <w:rFonts w:ascii="Times New Roman" w:hAnsi="Times New Roman" w:cs="Times New Roman"/>
          <w:sz w:val="32"/>
        </w:rPr>
      </w:pPr>
      <w:r w:rsidRPr="00122820">
        <w:rPr>
          <w:rFonts w:ascii="Times New Roman" w:hAnsi="Times New Roman" w:cs="Times New Roman"/>
          <w:sz w:val="28"/>
          <w:szCs w:val="28"/>
        </w:rPr>
        <w:t xml:space="preserve"> </w:t>
      </w:r>
      <w:proofErr w:type="spellStart"/>
      <w:r w:rsidRPr="00122820">
        <w:rPr>
          <w:rFonts w:ascii="Times New Roman" w:hAnsi="Times New Roman" w:cs="Times New Roman"/>
          <w:sz w:val="28"/>
        </w:rPr>
        <w:t>Москаленко</w:t>
      </w:r>
      <w:proofErr w:type="spellEnd"/>
      <w:r w:rsidRPr="00122820">
        <w:rPr>
          <w:rFonts w:ascii="Times New Roman" w:hAnsi="Times New Roman" w:cs="Times New Roman"/>
          <w:sz w:val="28"/>
        </w:rPr>
        <w:t xml:space="preserve">, В. В. Справочник электромонтера [Текст]: Справочник / В. В. </w:t>
      </w:r>
      <w:proofErr w:type="spellStart"/>
      <w:r w:rsidRPr="00122820">
        <w:rPr>
          <w:rFonts w:ascii="Times New Roman" w:hAnsi="Times New Roman" w:cs="Times New Roman"/>
          <w:sz w:val="28"/>
        </w:rPr>
        <w:t>Москаленко</w:t>
      </w:r>
      <w:proofErr w:type="spellEnd"/>
      <w:r w:rsidRPr="00122820">
        <w:rPr>
          <w:rFonts w:ascii="Times New Roman" w:hAnsi="Times New Roman" w:cs="Times New Roman"/>
          <w:sz w:val="28"/>
        </w:rPr>
        <w:t xml:space="preserve">. – 2-е изд., стер. – М.: «Академия», 2007. – 288 </w:t>
      </w:r>
      <w:proofErr w:type="gramStart"/>
      <w:r w:rsidRPr="00122820">
        <w:rPr>
          <w:rFonts w:ascii="Times New Roman" w:hAnsi="Times New Roman" w:cs="Times New Roman"/>
          <w:sz w:val="28"/>
        </w:rPr>
        <w:t>с</w:t>
      </w:r>
      <w:proofErr w:type="gramEnd"/>
      <w:r w:rsidRPr="00122820">
        <w:rPr>
          <w:rFonts w:ascii="Times New Roman" w:hAnsi="Times New Roman" w:cs="Times New Roman"/>
          <w:sz w:val="28"/>
        </w:rPr>
        <w:t>.</w:t>
      </w:r>
    </w:p>
    <w:p w:rsidR="00EF4F6A" w:rsidRPr="00122820" w:rsidRDefault="00EF4F6A" w:rsidP="00B8307C">
      <w:pPr>
        <w:pBdr>
          <w:bottom w:val="single" w:sz="4" w:space="1" w:color="auto"/>
        </w:pBd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КРИТЕРИИ ОЦЕНКИ</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 xml:space="preserve">«отлично» - </w:t>
      </w:r>
      <w:r w:rsidRPr="00122820">
        <w:rPr>
          <w:rFonts w:ascii="Times New Roman" w:hAnsi="Times New Roman" w:cs="Times New Roman"/>
          <w:sz w:val="28"/>
          <w:szCs w:val="28"/>
        </w:rPr>
        <w:t>обучающийся в полном объеме справился с заданием, владеет системой знаний о правилах выполнения работ, может обосновать правильность выбора инструмента и оборудования, четко спланировать свою деятельность, выполняет операции с соблюдением ТБ.</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 xml:space="preserve">«хорошо» - </w:t>
      </w:r>
      <w:r w:rsidRPr="00122820">
        <w:rPr>
          <w:rFonts w:ascii="Times New Roman" w:hAnsi="Times New Roman" w:cs="Times New Roman"/>
          <w:sz w:val="28"/>
          <w:szCs w:val="28"/>
        </w:rPr>
        <w:t>обучающийся  в полном объеме справился с заданием, но допустил ряд несущественных ошибок, владеет системой знаний о правилах выполнения работ, выполняет операции с соблюдением ТБ.</w:t>
      </w:r>
    </w:p>
    <w:p w:rsidR="00EF4F6A" w:rsidRPr="00122820" w:rsidRDefault="00EF4F6A" w:rsidP="00B8307C">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b/>
          <w:sz w:val="28"/>
          <w:szCs w:val="28"/>
        </w:rPr>
        <w:t xml:space="preserve">«удовлетворительно» - </w:t>
      </w:r>
      <w:r w:rsidRPr="00122820">
        <w:rPr>
          <w:rFonts w:ascii="Times New Roman" w:hAnsi="Times New Roman" w:cs="Times New Roman"/>
          <w:sz w:val="28"/>
          <w:szCs w:val="28"/>
        </w:rPr>
        <w:t xml:space="preserve">обучающийся справился с заданием частично, испытывает затруднения с выбором инструмента и оборудования, не в </w:t>
      </w:r>
      <w:r w:rsidRPr="00122820">
        <w:rPr>
          <w:rFonts w:ascii="Times New Roman" w:hAnsi="Times New Roman" w:cs="Times New Roman"/>
          <w:sz w:val="28"/>
          <w:szCs w:val="28"/>
        </w:rPr>
        <w:lastRenderedPageBreak/>
        <w:t>состоянии четко спланировать свою деятельность, выполняет операции с соблюдением ТБ.</w:t>
      </w:r>
    </w:p>
    <w:p w:rsidR="00EF4F6A" w:rsidRPr="00122820" w:rsidRDefault="00EF4F6A" w:rsidP="00B8307C">
      <w:pPr>
        <w:spacing w:after="0" w:line="360" w:lineRule="auto"/>
        <w:ind w:firstLine="567"/>
        <w:jc w:val="both"/>
        <w:rPr>
          <w:rFonts w:ascii="Times New Roman" w:hAnsi="Times New Roman" w:cs="Times New Roman"/>
          <w:b/>
          <w:sz w:val="28"/>
          <w:szCs w:val="28"/>
        </w:rPr>
      </w:pPr>
      <w:r w:rsidRPr="00122820">
        <w:rPr>
          <w:rFonts w:ascii="Times New Roman" w:hAnsi="Times New Roman" w:cs="Times New Roman"/>
          <w:b/>
          <w:sz w:val="28"/>
          <w:szCs w:val="28"/>
        </w:rPr>
        <w:t xml:space="preserve">«неудовлетворительно» - </w:t>
      </w:r>
      <w:proofErr w:type="gramStart"/>
      <w:r w:rsidRPr="00122820">
        <w:rPr>
          <w:rFonts w:ascii="Times New Roman" w:hAnsi="Times New Roman" w:cs="Times New Roman"/>
          <w:sz w:val="28"/>
          <w:szCs w:val="28"/>
        </w:rPr>
        <w:t>обучающийся</w:t>
      </w:r>
      <w:proofErr w:type="gramEnd"/>
      <w:r w:rsidRPr="00122820">
        <w:rPr>
          <w:rFonts w:ascii="Times New Roman" w:hAnsi="Times New Roman" w:cs="Times New Roman"/>
          <w:sz w:val="28"/>
          <w:szCs w:val="28"/>
        </w:rPr>
        <w:t xml:space="preserve">  не справился с заданием.</w:t>
      </w:r>
    </w:p>
    <w:p w:rsidR="00B8307C" w:rsidRDefault="00B8307C" w:rsidP="00EF4F6A">
      <w:pPr>
        <w:spacing w:line="360" w:lineRule="auto"/>
        <w:ind w:firstLine="709"/>
        <w:jc w:val="center"/>
        <w:rPr>
          <w:rFonts w:ascii="Times New Roman" w:hAnsi="Times New Roman" w:cs="Times New Roman"/>
          <w:b/>
          <w:sz w:val="28"/>
          <w:szCs w:val="28"/>
        </w:rPr>
      </w:pPr>
    </w:p>
    <w:p w:rsidR="00EF4F6A" w:rsidRPr="00122820" w:rsidRDefault="00EF4F6A" w:rsidP="00EF4F6A">
      <w:pPr>
        <w:spacing w:line="360" w:lineRule="auto"/>
        <w:ind w:firstLine="709"/>
        <w:jc w:val="center"/>
        <w:rPr>
          <w:rFonts w:ascii="Times New Roman" w:hAnsi="Times New Roman" w:cs="Times New Roman"/>
          <w:b/>
          <w:sz w:val="28"/>
          <w:szCs w:val="28"/>
        </w:rPr>
      </w:pPr>
      <w:r w:rsidRPr="00122820">
        <w:rPr>
          <w:rFonts w:ascii="Times New Roman" w:hAnsi="Times New Roman" w:cs="Times New Roman"/>
          <w:b/>
          <w:sz w:val="28"/>
          <w:szCs w:val="28"/>
        </w:rPr>
        <w:t>Задание №1</w:t>
      </w:r>
    </w:p>
    <w:p w:rsidR="00EF4F6A" w:rsidRPr="00122820" w:rsidRDefault="00EF4F6A" w:rsidP="005D4911">
      <w:pPr>
        <w:numPr>
          <w:ilvl w:val="0"/>
          <w:numId w:val="84"/>
        </w:numPr>
        <w:spacing w:after="0" w:line="360" w:lineRule="auto"/>
        <w:jc w:val="both"/>
        <w:rPr>
          <w:rFonts w:ascii="Times New Roman" w:hAnsi="Times New Roman" w:cs="Times New Roman"/>
          <w:b/>
          <w:sz w:val="28"/>
          <w:szCs w:val="28"/>
        </w:rPr>
      </w:pPr>
      <w:r w:rsidRPr="00122820">
        <w:rPr>
          <w:rFonts w:ascii="Times New Roman" w:hAnsi="Times New Roman" w:cs="Times New Roman"/>
          <w:b/>
          <w:sz w:val="28"/>
          <w:szCs w:val="28"/>
        </w:rPr>
        <w:t>Ход выполнения задания</w:t>
      </w:r>
    </w:p>
    <w:p w:rsidR="00EF4F6A" w:rsidRPr="00122820" w:rsidRDefault="00EF4F6A" w:rsidP="00EF4F6A">
      <w:pPr>
        <w:spacing w:line="360" w:lineRule="auto"/>
        <w:jc w:val="right"/>
        <w:rPr>
          <w:rFonts w:ascii="Times New Roman" w:hAnsi="Times New Roman" w:cs="Times New Roman"/>
          <w:sz w:val="28"/>
          <w:szCs w:val="28"/>
        </w:rPr>
      </w:pPr>
      <w:r w:rsidRPr="00122820">
        <w:rPr>
          <w:rFonts w:ascii="Times New Roman" w:hAnsi="Times New Roman" w:cs="Times New Roman"/>
          <w:sz w:val="28"/>
          <w:szCs w:val="28"/>
        </w:rPr>
        <w:t>Таблица 8</w:t>
      </w:r>
    </w:p>
    <w:tbl>
      <w:tblPr>
        <w:tblW w:w="9003"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5245"/>
        <w:gridCol w:w="1949"/>
      </w:tblGrid>
      <w:tr w:rsidR="00EF4F6A" w:rsidRPr="00122820" w:rsidTr="00122820">
        <w:tc>
          <w:tcPr>
            <w:tcW w:w="1809" w:type="dxa"/>
            <w:shd w:val="clear" w:color="auto" w:fill="auto"/>
          </w:tcPr>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Коды проверяемых компетенций</w:t>
            </w:r>
          </w:p>
        </w:tc>
        <w:tc>
          <w:tcPr>
            <w:tcW w:w="5245" w:type="dxa"/>
            <w:shd w:val="clear" w:color="auto" w:fill="auto"/>
          </w:tcPr>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Показатели оценки результата</w:t>
            </w:r>
          </w:p>
        </w:tc>
        <w:tc>
          <w:tcPr>
            <w:tcW w:w="1949" w:type="dxa"/>
            <w:shd w:val="clear" w:color="auto" w:fill="auto"/>
          </w:tcPr>
          <w:p w:rsidR="00EF4F6A" w:rsidRPr="00122820" w:rsidRDefault="00EF4F6A" w:rsidP="00B8307C">
            <w:pPr>
              <w:spacing w:after="0" w:line="360" w:lineRule="auto"/>
              <w:jc w:val="both"/>
              <w:rPr>
                <w:rFonts w:ascii="Times New Roman" w:hAnsi="Times New Roman" w:cs="Times New Roman"/>
                <w:sz w:val="28"/>
                <w:szCs w:val="28"/>
              </w:rPr>
            </w:pPr>
            <w:r w:rsidRPr="00122820">
              <w:rPr>
                <w:rFonts w:ascii="Times New Roman" w:hAnsi="Times New Roman" w:cs="Times New Roman"/>
                <w:sz w:val="28"/>
                <w:szCs w:val="28"/>
              </w:rPr>
              <w:t>Оценка (да / нет)</w:t>
            </w:r>
          </w:p>
        </w:tc>
      </w:tr>
      <w:tr w:rsidR="00EF4F6A" w:rsidRPr="00122820" w:rsidTr="00122820">
        <w:tc>
          <w:tcPr>
            <w:tcW w:w="1809" w:type="dxa"/>
            <w:shd w:val="clear" w:color="auto" w:fill="auto"/>
          </w:tcPr>
          <w:p w:rsidR="00EF4F6A" w:rsidRPr="00122820" w:rsidRDefault="00EF4F6A" w:rsidP="00B8307C">
            <w:pPr>
              <w:spacing w:after="0"/>
              <w:jc w:val="both"/>
              <w:rPr>
                <w:rFonts w:ascii="Times New Roman" w:hAnsi="Times New Roman" w:cs="Times New Roman"/>
              </w:rPr>
            </w:pPr>
            <w:r w:rsidRPr="00122820">
              <w:rPr>
                <w:rFonts w:ascii="Times New Roman" w:hAnsi="Times New Roman" w:cs="Times New Roman"/>
              </w:rPr>
              <w:t>ПК</w:t>
            </w:r>
            <w:proofErr w:type="gramStart"/>
            <w:r w:rsidRPr="00122820">
              <w:rPr>
                <w:rFonts w:ascii="Times New Roman" w:hAnsi="Times New Roman" w:cs="Times New Roman"/>
              </w:rPr>
              <w:t>2</w:t>
            </w:r>
            <w:proofErr w:type="gramEnd"/>
            <w:r w:rsidRPr="00122820">
              <w:rPr>
                <w:rFonts w:ascii="Times New Roman" w:hAnsi="Times New Roman" w:cs="Times New Roman"/>
              </w:rPr>
              <w:t>; ПК4; ОК2; ОК3</w:t>
            </w:r>
          </w:p>
        </w:tc>
        <w:tc>
          <w:tcPr>
            <w:tcW w:w="5245" w:type="dxa"/>
            <w:shd w:val="clear" w:color="auto" w:fill="auto"/>
          </w:tcPr>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 организация рабочего места в соответствии с ТБ</w:t>
            </w:r>
          </w:p>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 выбор гильз соответственно сечению жил кабеля</w:t>
            </w:r>
          </w:p>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 xml:space="preserve">- выбор инструмента для </w:t>
            </w:r>
            <w:proofErr w:type="spellStart"/>
            <w:r w:rsidRPr="00122820">
              <w:rPr>
                <w:rFonts w:ascii="Times New Roman" w:hAnsi="Times New Roman" w:cs="Times New Roman"/>
              </w:rPr>
              <w:t>опрессовки</w:t>
            </w:r>
            <w:proofErr w:type="spellEnd"/>
            <w:r w:rsidRPr="00122820">
              <w:rPr>
                <w:rFonts w:ascii="Times New Roman" w:hAnsi="Times New Roman" w:cs="Times New Roman"/>
              </w:rPr>
              <w:t xml:space="preserve"> в соответствии с соединяемым материалом</w:t>
            </w:r>
          </w:p>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 обоснованный выбор и применение методов и способов решения профессиональных задач</w:t>
            </w:r>
          </w:p>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 оценка результата выполненных работ на соответствие заданному качеству</w:t>
            </w:r>
          </w:p>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 xml:space="preserve">- актуальность и точность информации, отобранной для решения профессиональных задач </w:t>
            </w:r>
          </w:p>
          <w:p w:rsidR="00EF4F6A" w:rsidRPr="00122820" w:rsidRDefault="00EF4F6A" w:rsidP="00122820">
            <w:pPr>
              <w:pStyle w:val="a3"/>
              <w:ind w:left="0"/>
              <w:rPr>
                <w:rFonts w:ascii="Times New Roman" w:hAnsi="Times New Roman" w:cs="Times New Roman"/>
              </w:rPr>
            </w:pPr>
            <w:r w:rsidRPr="00122820">
              <w:rPr>
                <w:rFonts w:ascii="Times New Roman" w:hAnsi="Times New Roman" w:cs="Times New Roman"/>
              </w:rPr>
              <w:t>- решение ситуативных задач с использованием профессиональных компетенций</w:t>
            </w:r>
          </w:p>
        </w:tc>
        <w:tc>
          <w:tcPr>
            <w:tcW w:w="1949" w:type="dxa"/>
            <w:shd w:val="clear" w:color="auto" w:fill="auto"/>
          </w:tcPr>
          <w:p w:rsidR="00EF4F6A" w:rsidRPr="00122820" w:rsidRDefault="00EF4F6A" w:rsidP="00122820">
            <w:pPr>
              <w:spacing w:line="360" w:lineRule="auto"/>
              <w:jc w:val="both"/>
              <w:rPr>
                <w:rFonts w:ascii="Times New Roman" w:hAnsi="Times New Roman" w:cs="Times New Roman"/>
              </w:rPr>
            </w:pPr>
          </w:p>
        </w:tc>
      </w:tr>
    </w:tbl>
    <w:p w:rsidR="00EF4F6A" w:rsidRPr="00122820" w:rsidRDefault="00EF4F6A" w:rsidP="00EF4F6A">
      <w:pPr>
        <w:spacing w:line="360" w:lineRule="auto"/>
        <w:ind w:left="709" w:firstLine="709"/>
        <w:jc w:val="both"/>
        <w:rPr>
          <w:rFonts w:ascii="Times New Roman" w:hAnsi="Times New Roman" w:cs="Times New Roman"/>
          <w:sz w:val="28"/>
          <w:szCs w:val="28"/>
        </w:rPr>
      </w:pPr>
    </w:p>
    <w:p w:rsidR="00EF4F6A" w:rsidRPr="00122820" w:rsidRDefault="00EF4F6A" w:rsidP="00EF4F6A">
      <w:pPr>
        <w:jc w:val="center"/>
        <w:rPr>
          <w:rFonts w:ascii="Times New Roman" w:hAnsi="Times New Roman" w:cs="Times New Roman"/>
          <w:b/>
          <w:sz w:val="28"/>
          <w:szCs w:val="28"/>
        </w:rPr>
      </w:pPr>
    </w:p>
    <w:p w:rsidR="00EF4F6A" w:rsidRPr="00122820" w:rsidRDefault="00EF4F6A" w:rsidP="00EF4F6A">
      <w:pPr>
        <w:jc w:val="center"/>
        <w:rPr>
          <w:rFonts w:ascii="Times New Roman" w:hAnsi="Times New Roman" w:cs="Times New Roman"/>
          <w:b/>
          <w:sz w:val="28"/>
          <w:szCs w:val="28"/>
        </w:rPr>
      </w:pPr>
    </w:p>
    <w:p w:rsidR="00EF4F6A" w:rsidRPr="00122820" w:rsidRDefault="00EF4F6A" w:rsidP="00EF4F6A">
      <w:pPr>
        <w:jc w:val="center"/>
        <w:rPr>
          <w:rFonts w:ascii="Times New Roman" w:hAnsi="Times New Roman" w:cs="Times New Roman"/>
          <w:b/>
          <w:sz w:val="28"/>
          <w:szCs w:val="28"/>
        </w:rPr>
      </w:pPr>
    </w:p>
    <w:p w:rsidR="00EF4F6A" w:rsidRPr="00122820" w:rsidRDefault="00EF4F6A" w:rsidP="00EF4F6A">
      <w:pPr>
        <w:jc w:val="center"/>
        <w:rPr>
          <w:rFonts w:ascii="Times New Roman" w:hAnsi="Times New Roman" w:cs="Times New Roman"/>
          <w:b/>
          <w:sz w:val="28"/>
          <w:szCs w:val="28"/>
        </w:rPr>
      </w:pPr>
    </w:p>
    <w:p w:rsidR="00EF4F6A" w:rsidRPr="00122820" w:rsidRDefault="00EF4F6A" w:rsidP="00EF4F6A">
      <w:pPr>
        <w:jc w:val="center"/>
        <w:rPr>
          <w:rFonts w:ascii="Times New Roman" w:hAnsi="Times New Roman" w:cs="Times New Roman"/>
          <w:b/>
          <w:sz w:val="28"/>
          <w:szCs w:val="28"/>
        </w:rPr>
      </w:pPr>
    </w:p>
    <w:p w:rsidR="00EF4F6A" w:rsidRPr="00122820" w:rsidRDefault="00EF4F6A" w:rsidP="00EF4F6A">
      <w:pPr>
        <w:jc w:val="center"/>
        <w:rPr>
          <w:rFonts w:ascii="Times New Roman" w:hAnsi="Times New Roman" w:cs="Times New Roman"/>
          <w:b/>
          <w:sz w:val="28"/>
          <w:szCs w:val="28"/>
        </w:rPr>
      </w:pPr>
    </w:p>
    <w:p w:rsidR="00EF4F6A" w:rsidRPr="00122820" w:rsidRDefault="00EF4F6A" w:rsidP="00EF4F6A">
      <w:pPr>
        <w:jc w:val="center"/>
        <w:rPr>
          <w:rFonts w:ascii="Times New Roman" w:hAnsi="Times New Roman" w:cs="Times New Roman"/>
          <w:b/>
          <w:sz w:val="28"/>
          <w:szCs w:val="28"/>
        </w:rPr>
      </w:pPr>
    </w:p>
    <w:p w:rsidR="00EF4F6A" w:rsidRPr="00122820" w:rsidRDefault="00EF4F6A" w:rsidP="00EF4F6A">
      <w:pPr>
        <w:jc w:val="center"/>
        <w:rPr>
          <w:rFonts w:ascii="Times New Roman" w:hAnsi="Times New Roman" w:cs="Times New Roman"/>
          <w:b/>
          <w:sz w:val="28"/>
          <w:szCs w:val="28"/>
        </w:rPr>
      </w:pPr>
    </w:p>
    <w:p w:rsidR="00EF4F6A" w:rsidRPr="00122820" w:rsidRDefault="00EF4F6A" w:rsidP="00B8307C">
      <w:pPr>
        <w:spacing w:after="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Модульная структура дополнительной профессиональной образовательной программы профессиональной подготовки по профессии  «</w:t>
      </w:r>
      <w:r w:rsidR="003825F9">
        <w:rPr>
          <w:rFonts w:ascii="Times New Roman" w:hAnsi="Times New Roman" w:cs="Times New Roman"/>
          <w:b/>
          <w:sz w:val="28"/>
          <w:szCs w:val="28"/>
        </w:rPr>
        <w:t>с</w:t>
      </w:r>
      <w:r w:rsidRPr="00122820">
        <w:rPr>
          <w:rFonts w:ascii="Times New Roman" w:hAnsi="Times New Roman" w:cs="Times New Roman"/>
          <w:b/>
          <w:sz w:val="28"/>
          <w:szCs w:val="28"/>
        </w:rPr>
        <w:t>лесарь по обслуживанию и ремонту  оборудования»</w:t>
      </w:r>
    </w:p>
    <w:p w:rsidR="00EF4F6A" w:rsidRPr="00122820" w:rsidRDefault="00EF4F6A" w:rsidP="00B8307C">
      <w:pPr>
        <w:spacing w:after="0"/>
        <w:jc w:val="center"/>
        <w:rPr>
          <w:rFonts w:ascii="Times New Roman" w:hAnsi="Times New Roman" w:cs="Times New Roman"/>
          <w:sz w:val="28"/>
          <w:szCs w:val="28"/>
        </w:rPr>
      </w:pPr>
    </w:p>
    <w:p w:rsidR="00EF4F6A" w:rsidRPr="00122820" w:rsidRDefault="00EF4F6A" w:rsidP="00EF4F6A">
      <w:pPr>
        <w:jc w:val="center"/>
        <w:rPr>
          <w:rFonts w:ascii="Times New Roman" w:hAnsi="Times New Roman" w:cs="Times New Roman"/>
          <w:sz w:val="28"/>
          <w:szCs w:val="28"/>
        </w:rPr>
      </w:pPr>
    </w:p>
    <w:p w:rsidR="00EF4F6A" w:rsidRPr="00122820" w:rsidRDefault="00EF4F6A" w:rsidP="00EF4F6A">
      <w:pPr>
        <w:jc w:val="center"/>
        <w:rPr>
          <w:rFonts w:ascii="Times New Roman" w:hAnsi="Times New Roman" w:cs="Times New Roman"/>
        </w:rPr>
      </w:pPr>
      <w:r w:rsidRPr="00122820">
        <w:rPr>
          <w:rFonts w:ascii="Times New Roman" w:hAnsi="Times New Roman" w:cs="Times New Roman"/>
        </w:rPr>
        <w:object w:dxaOrig="10676" w:dyaOrig="10364">
          <v:shape id="_x0000_i1039" type="#_x0000_t75" style="width:481.55pt;height:553.55pt" o:ole="">
            <v:imagedata r:id="rId94" o:title=""/>
          </v:shape>
          <o:OLEObject Type="Embed" ProgID="Visio.Drawing.11" ShapeID="_x0000_i1039" DrawAspect="Content" ObjectID="_1407043493" r:id="rId95"/>
        </w:object>
      </w:r>
    </w:p>
    <w:p w:rsidR="00EF4F6A" w:rsidRPr="00122820" w:rsidRDefault="00EF4F6A" w:rsidP="00EF4F6A">
      <w:pPr>
        <w:jc w:val="center"/>
        <w:rPr>
          <w:rFonts w:ascii="Times New Roman" w:hAnsi="Times New Roman" w:cs="Times New Roman"/>
        </w:rPr>
      </w:pPr>
      <w:r w:rsidRPr="00122820">
        <w:rPr>
          <w:rFonts w:ascii="Times New Roman" w:hAnsi="Times New Roman" w:cs="Times New Roman"/>
          <w:sz w:val="28"/>
          <w:szCs w:val="28"/>
        </w:rPr>
        <w:br w:type="page"/>
      </w:r>
      <w:r w:rsidR="008C6045" w:rsidRPr="00122820">
        <w:rPr>
          <w:rFonts w:ascii="Times New Roman" w:hAnsi="Times New Roman" w:cs="Times New Roman"/>
        </w:rPr>
        <w:object w:dxaOrig="12184" w:dyaOrig="13369">
          <v:shape id="_x0000_i1040" type="#_x0000_t75" style="width:466.6pt;height:509.6pt" o:ole="">
            <v:imagedata r:id="rId96" o:title=""/>
          </v:shape>
          <o:OLEObject Type="Embed" ProgID="Visio.Drawing.11" ShapeID="_x0000_i1040" DrawAspect="Content" ObjectID="_1407043494" r:id="rId97"/>
        </w:object>
      </w:r>
    </w:p>
    <w:p w:rsidR="00EF4F6A" w:rsidRPr="00122820" w:rsidRDefault="00EF4F6A" w:rsidP="00B8307C">
      <w:pPr>
        <w:jc w:val="center"/>
        <w:rPr>
          <w:rFonts w:ascii="Times New Roman" w:hAnsi="Times New Roman" w:cs="Times New Roman"/>
          <w:b/>
          <w:sz w:val="28"/>
          <w:szCs w:val="28"/>
        </w:rPr>
      </w:pPr>
      <w:r w:rsidRPr="00122820">
        <w:rPr>
          <w:rFonts w:ascii="Times New Roman" w:hAnsi="Times New Roman" w:cs="Times New Roman"/>
        </w:rPr>
        <w:br w:type="page"/>
      </w:r>
      <w:r w:rsidRPr="00122820">
        <w:rPr>
          <w:rFonts w:ascii="Times New Roman" w:hAnsi="Times New Roman" w:cs="Times New Roman"/>
          <w:b/>
          <w:sz w:val="28"/>
          <w:szCs w:val="28"/>
        </w:rPr>
        <w:lastRenderedPageBreak/>
        <w:t>Модульная структура дополнительной профессиональной образовательной программы профессиональной подготовки по профессии «</w:t>
      </w:r>
      <w:proofErr w:type="spellStart"/>
      <w:r w:rsidR="003825F9">
        <w:rPr>
          <w:rFonts w:ascii="Times New Roman" w:hAnsi="Times New Roman" w:cs="Times New Roman"/>
          <w:b/>
          <w:sz w:val="28"/>
          <w:szCs w:val="28"/>
        </w:rPr>
        <w:t>г</w:t>
      </w:r>
      <w:r w:rsidRPr="00122820">
        <w:rPr>
          <w:rFonts w:ascii="Times New Roman" w:hAnsi="Times New Roman" w:cs="Times New Roman"/>
          <w:b/>
          <w:sz w:val="28"/>
          <w:szCs w:val="28"/>
        </w:rPr>
        <w:t>рохотовщик</w:t>
      </w:r>
      <w:proofErr w:type="spellEnd"/>
      <w:r w:rsidRPr="00122820">
        <w:rPr>
          <w:rFonts w:ascii="Times New Roman" w:hAnsi="Times New Roman" w:cs="Times New Roman"/>
          <w:b/>
          <w:sz w:val="28"/>
          <w:szCs w:val="28"/>
        </w:rPr>
        <w:t>/ дробильщик»  для рабочих по профессиям горной отрасли</w:t>
      </w:r>
    </w:p>
    <w:p w:rsidR="00EF4F6A" w:rsidRPr="00122820" w:rsidRDefault="008C6045" w:rsidP="00EF4F6A">
      <w:pPr>
        <w:jc w:val="center"/>
        <w:rPr>
          <w:rFonts w:ascii="Times New Roman" w:hAnsi="Times New Roman" w:cs="Times New Roman"/>
        </w:rPr>
      </w:pPr>
      <w:r w:rsidRPr="00122820">
        <w:rPr>
          <w:rFonts w:ascii="Times New Roman" w:hAnsi="Times New Roman" w:cs="Times New Roman"/>
        </w:rPr>
        <w:object w:dxaOrig="10733" w:dyaOrig="13085">
          <v:shape id="_x0000_i1041" type="#_x0000_t75" style="width:481.55pt;height:587.2pt" o:ole="">
            <v:imagedata r:id="rId98" o:title=""/>
          </v:shape>
          <o:OLEObject Type="Embed" ProgID="Visio.Drawing.11" ShapeID="_x0000_i1041" DrawAspect="Content" ObjectID="_1407043495" r:id="rId99"/>
        </w:object>
      </w:r>
    </w:p>
    <w:p w:rsidR="00EF4F6A" w:rsidRPr="00122820" w:rsidRDefault="00EF4F6A" w:rsidP="00EF4F6A">
      <w:pPr>
        <w:jc w:val="center"/>
        <w:rPr>
          <w:rFonts w:ascii="Times New Roman" w:hAnsi="Times New Roman" w:cs="Times New Roman"/>
        </w:rPr>
      </w:pPr>
    </w:p>
    <w:p w:rsidR="00EF4F6A" w:rsidRPr="00122820" w:rsidRDefault="00EF4F6A" w:rsidP="00EF4F6A">
      <w:pPr>
        <w:jc w:val="center"/>
        <w:rPr>
          <w:rFonts w:ascii="Times New Roman" w:hAnsi="Times New Roman" w:cs="Times New Roman"/>
        </w:rPr>
      </w:pPr>
      <w:r w:rsidRPr="00122820">
        <w:rPr>
          <w:rFonts w:ascii="Times New Roman" w:hAnsi="Times New Roman" w:cs="Times New Roman"/>
        </w:rPr>
        <w:object w:dxaOrig="8993" w:dyaOrig="12008">
          <v:shape id="_x0000_i1042" type="#_x0000_t75" style="width:448.85pt;height:601.25pt" o:ole="">
            <v:imagedata r:id="rId100" o:title=""/>
          </v:shape>
          <o:OLEObject Type="Embed" ProgID="Visio.Drawing.11" ShapeID="_x0000_i1042" DrawAspect="Content" ObjectID="_1407043496" r:id="rId101"/>
        </w:object>
      </w:r>
    </w:p>
    <w:p w:rsidR="00EF4F6A" w:rsidRPr="00122820" w:rsidRDefault="00EF4F6A" w:rsidP="00EF4F6A">
      <w:pPr>
        <w:jc w:val="center"/>
        <w:rPr>
          <w:rFonts w:ascii="Times New Roman" w:hAnsi="Times New Roman" w:cs="Times New Roman"/>
          <w:sz w:val="28"/>
          <w:szCs w:val="28"/>
        </w:rPr>
      </w:pPr>
      <w:r w:rsidRPr="00122820">
        <w:rPr>
          <w:rFonts w:ascii="Times New Roman" w:hAnsi="Times New Roman" w:cs="Times New Roman"/>
        </w:rPr>
        <w:br w:type="page"/>
      </w:r>
      <w:r w:rsidRPr="00122820">
        <w:rPr>
          <w:rFonts w:ascii="Times New Roman" w:hAnsi="Times New Roman" w:cs="Times New Roman"/>
        </w:rPr>
        <w:object w:dxaOrig="11459" w:dyaOrig="15907">
          <v:shape id="_x0000_i1043" type="#_x0000_t75" style="width:485.3pt;height:694.75pt" o:ole="">
            <v:imagedata r:id="rId102" o:title=""/>
          </v:shape>
          <o:OLEObject Type="Embed" ProgID="Visio.Drawing.11" ShapeID="_x0000_i1043" DrawAspect="Content" ObjectID="_1407043497" r:id="rId103"/>
        </w:object>
      </w:r>
    </w:p>
    <w:p w:rsidR="00EF4F6A" w:rsidRPr="00122820" w:rsidRDefault="00EF4F6A" w:rsidP="00EF4F6A">
      <w:pPr>
        <w:ind w:left="72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Модульная структура дополнительной профессиональной образовательной программы профессиональной подготовки «</w:t>
      </w:r>
      <w:r w:rsidR="003825F9">
        <w:rPr>
          <w:rFonts w:ascii="Times New Roman" w:hAnsi="Times New Roman" w:cs="Times New Roman"/>
          <w:b/>
          <w:sz w:val="28"/>
          <w:szCs w:val="28"/>
        </w:rPr>
        <w:t>э</w:t>
      </w:r>
      <w:r w:rsidRPr="00122820">
        <w:rPr>
          <w:rFonts w:ascii="Times New Roman" w:hAnsi="Times New Roman" w:cs="Times New Roman"/>
          <w:b/>
          <w:sz w:val="28"/>
          <w:szCs w:val="28"/>
        </w:rPr>
        <w:t>лектрослесарь по обслуживанию и ремонту оборудования»</w:t>
      </w:r>
    </w:p>
    <w:p w:rsidR="00EF4F6A" w:rsidRPr="00122820" w:rsidRDefault="00EF4F6A" w:rsidP="00EF4F6A">
      <w:pPr>
        <w:ind w:left="720"/>
        <w:jc w:val="center"/>
        <w:rPr>
          <w:rFonts w:ascii="Times New Roman" w:hAnsi="Times New Roman" w:cs="Times New Roman"/>
        </w:rPr>
      </w:pPr>
      <w:r w:rsidRPr="00122820">
        <w:rPr>
          <w:rFonts w:ascii="Times New Roman" w:hAnsi="Times New Roman" w:cs="Times New Roman"/>
        </w:rPr>
        <w:object w:dxaOrig="10846" w:dyaOrig="12547">
          <v:shape id="_x0000_i1044" type="#_x0000_t75" style="width:446.95pt;height:582.55pt" o:ole="">
            <v:imagedata r:id="rId104" o:title=""/>
          </v:shape>
          <o:OLEObject Type="Embed" ProgID="Visio.Drawing.11" ShapeID="_x0000_i1044" DrawAspect="Content" ObjectID="_1407043498" r:id="rId105"/>
        </w:object>
      </w:r>
    </w:p>
    <w:p w:rsidR="00EF4F6A" w:rsidRPr="00122820" w:rsidRDefault="00EF4F6A" w:rsidP="00EF4F6A">
      <w:pPr>
        <w:ind w:left="720"/>
        <w:jc w:val="center"/>
        <w:rPr>
          <w:rFonts w:ascii="Times New Roman" w:hAnsi="Times New Roman" w:cs="Times New Roman"/>
        </w:rPr>
      </w:pPr>
    </w:p>
    <w:p w:rsidR="00EF4F6A" w:rsidRPr="00122820" w:rsidRDefault="00EF4F6A" w:rsidP="00EF4F6A">
      <w:pPr>
        <w:ind w:left="720"/>
        <w:jc w:val="center"/>
        <w:rPr>
          <w:rFonts w:ascii="Times New Roman" w:hAnsi="Times New Roman" w:cs="Times New Roman"/>
        </w:rPr>
      </w:pPr>
    </w:p>
    <w:p w:rsidR="00EF4F6A" w:rsidRPr="00122820" w:rsidRDefault="00EF4F6A" w:rsidP="008C6045">
      <w:pPr>
        <w:ind w:firstLine="142"/>
        <w:jc w:val="right"/>
        <w:rPr>
          <w:rFonts w:ascii="Times New Roman" w:hAnsi="Times New Roman" w:cs="Times New Roman"/>
          <w:sz w:val="28"/>
          <w:szCs w:val="28"/>
        </w:rPr>
      </w:pPr>
      <w:r w:rsidRPr="00122820">
        <w:rPr>
          <w:rFonts w:ascii="Times New Roman" w:hAnsi="Times New Roman" w:cs="Times New Roman"/>
        </w:rPr>
        <w:object w:dxaOrig="11657" w:dyaOrig="16799">
          <v:shape id="_x0000_i1045" type="#_x0000_t75" style="width:449.75pt;height:9in" o:ole="">
            <v:imagedata r:id="rId106" o:title=""/>
          </v:shape>
          <o:OLEObject Type="Embed" ProgID="Visio.Drawing.11" ShapeID="_x0000_i1045" DrawAspect="Content" ObjectID="_1407043499" r:id="rId107"/>
        </w:object>
      </w:r>
      <w:r w:rsidRPr="00122820">
        <w:rPr>
          <w:rFonts w:ascii="Times New Roman" w:hAnsi="Times New Roman" w:cs="Times New Roman"/>
          <w:sz w:val="28"/>
          <w:szCs w:val="28"/>
        </w:rPr>
        <w:t xml:space="preserve"> </w:t>
      </w:r>
    </w:p>
    <w:p w:rsidR="00EF4F6A" w:rsidRDefault="00EF4F6A" w:rsidP="00EF4F6A">
      <w:pPr>
        <w:ind w:left="720"/>
        <w:jc w:val="center"/>
        <w:rPr>
          <w:rFonts w:ascii="Times New Roman" w:hAnsi="Times New Roman" w:cs="Times New Roman"/>
          <w:b/>
          <w:sz w:val="28"/>
          <w:szCs w:val="28"/>
        </w:rPr>
      </w:pPr>
    </w:p>
    <w:p w:rsidR="008C6045" w:rsidRPr="00122820" w:rsidRDefault="008C6045" w:rsidP="00EF4F6A">
      <w:pPr>
        <w:ind w:left="720"/>
        <w:jc w:val="center"/>
        <w:rPr>
          <w:rFonts w:ascii="Times New Roman" w:hAnsi="Times New Roman" w:cs="Times New Roman"/>
          <w:b/>
          <w:sz w:val="28"/>
          <w:szCs w:val="28"/>
        </w:rPr>
      </w:pPr>
    </w:p>
    <w:p w:rsidR="00B8307C" w:rsidRDefault="00EF4F6A" w:rsidP="00B8307C">
      <w:pPr>
        <w:spacing w:after="0"/>
        <w:ind w:left="720"/>
        <w:jc w:val="center"/>
        <w:rPr>
          <w:rFonts w:ascii="Times New Roman" w:hAnsi="Times New Roman" w:cs="Times New Roman"/>
          <w:b/>
          <w:sz w:val="28"/>
          <w:szCs w:val="28"/>
        </w:rPr>
      </w:pPr>
      <w:r w:rsidRPr="00122820">
        <w:rPr>
          <w:rFonts w:ascii="Times New Roman" w:hAnsi="Times New Roman" w:cs="Times New Roman"/>
          <w:b/>
          <w:sz w:val="28"/>
          <w:szCs w:val="28"/>
        </w:rPr>
        <w:lastRenderedPageBreak/>
        <w:t xml:space="preserve">Модульная структура дополнительной профессиональной образовательной программы  повышения квалификации </w:t>
      </w:r>
    </w:p>
    <w:p w:rsidR="00EF4F6A" w:rsidRPr="00122820" w:rsidRDefault="00EF4F6A" w:rsidP="00B8307C">
      <w:pPr>
        <w:spacing w:after="0"/>
        <w:ind w:left="720"/>
        <w:jc w:val="center"/>
        <w:rPr>
          <w:rFonts w:ascii="Times New Roman" w:hAnsi="Times New Roman" w:cs="Times New Roman"/>
          <w:b/>
          <w:sz w:val="28"/>
          <w:szCs w:val="28"/>
        </w:rPr>
      </w:pPr>
      <w:r w:rsidRPr="00122820">
        <w:rPr>
          <w:rFonts w:ascii="Times New Roman" w:hAnsi="Times New Roman" w:cs="Times New Roman"/>
          <w:b/>
          <w:sz w:val="28"/>
          <w:szCs w:val="28"/>
        </w:rPr>
        <w:t>«Охрана труда и промышленная безопасность» для рабочих по профессиям горной отрасли</w:t>
      </w:r>
    </w:p>
    <w:p w:rsidR="00EF4F6A" w:rsidRPr="00122820" w:rsidRDefault="00EF4F6A" w:rsidP="00B8307C">
      <w:pPr>
        <w:spacing w:after="0"/>
        <w:ind w:left="720"/>
        <w:jc w:val="center"/>
        <w:rPr>
          <w:rFonts w:ascii="Times New Roman" w:hAnsi="Times New Roman" w:cs="Times New Roman"/>
          <w:sz w:val="28"/>
          <w:szCs w:val="28"/>
        </w:rPr>
      </w:pPr>
    </w:p>
    <w:p w:rsidR="00EF4F6A" w:rsidRPr="00122820" w:rsidRDefault="00EF4F6A" w:rsidP="008C6045">
      <w:pPr>
        <w:spacing w:line="360" w:lineRule="auto"/>
        <w:ind w:firstLine="142"/>
        <w:jc w:val="both"/>
        <w:rPr>
          <w:rFonts w:ascii="Times New Roman" w:hAnsi="Times New Roman" w:cs="Times New Roman"/>
        </w:rPr>
      </w:pPr>
      <w:r w:rsidRPr="00122820">
        <w:rPr>
          <w:rFonts w:ascii="Times New Roman" w:hAnsi="Times New Roman" w:cs="Times New Roman"/>
        </w:rPr>
        <w:object w:dxaOrig="8154" w:dyaOrig="9316">
          <v:shape id="_x0000_i1046" type="#_x0000_t75" style="width:407.7pt;height:466.6pt" o:ole="">
            <v:imagedata r:id="rId108" o:title=""/>
          </v:shape>
          <o:OLEObject Type="Embed" ProgID="Visio.Drawing.11" ShapeID="_x0000_i1046" DrawAspect="Content" ObjectID="_1407043500" r:id="rId109"/>
        </w:object>
      </w:r>
    </w:p>
    <w:p w:rsidR="00EF4F6A" w:rsidRPr="00122820" w:rsidRDefault="00EF4F6A" w:rsidP="008C6045">
      <w:pPr>
        <w:spacing w:line="360" w:lineRule="auto"/>
        <w:jc w:val="both"/>
        <w:rPr>
          <w:rFonts w:ascii="Times New Roman" w:hAnsi="Times New Roman" w:cs="Times New Roman"/>
          <w:sz w:val="28"/>
          <w:szCs w:val="28"/>
        </w:rPr>
      </w:pPr>
      <w:r w:rsidRPr="00122820">
        <w:rPr>
          <w:rFonts w:ascii="Times New Roman" w:hAnsi="Times New Roman" w:cs="Times New Roman"/>
        </w:rPr>
        <w:object w:dxaOrig="9596" w:dyaOrig="12447">
          <v:shape id="_x0000_i1047" type="#_x0000_t75" style="width:480.6pt;height:621.8pt" o:ole="">
            <v:imagedata r:id="rId110" o:title=""/>
          </v:shape>
          <o:OLEObject Type="Embed" ProgID="Visio.Drawing.11" ShapeID="_x0000_i1047" DrawAspect="Content" ObjectID="_1407043501" r:id="rId111"/>
        </w:object>
      </w:r>
    </w:p>
    <w:p w:rsidR="00EF4F6A" w:rsidRPr="00122820" w:rsidRDefault="00EF4F6A" w:rsidP="00EF4F6A">
      <w:pPr>
        <w:spacing w:after="0" w:line="360" w:lineRule="auto"/>
        <w:rPr>
          <w:rFonts w:ascii="Times New Roman" w:hAnsi="Times New Roman" w:cs="Times New Roman"/>
        </w:rPr>
      </w:pPr>
    </w:p>
    <w:p w:rsidR="00705196" w:rsidRPr="00122820" w:rsidRDefault="00705196" w:rsidP="00EF4F6A">
      <w:pPr>
        <w:spacing w:after="0"/>
        <w:rPr>
          <w:rFonts w:ascii="Times New Roman" w:hAnsi="Times New Roman" w:cs="Times New Roman"/>
          <w:noProof/>
          <w:lang w:eastAsia="ru-RU"/>
        </w:rPr>
      </w:pPr>
      <w:r w:rsidRPr="00122820">
        <w:rPr>
          <w:rFonts w:ascii="Times New Roman" w:hAnsi="Times New Roman" w:cs="Times New Roman"/>
          <w:noProof/>
          <w:lang w:eastAsia="ru-RU"/>
        </w:rPr>
        <w:lastRenderedPageBreak/>
        <w:drawing>
          <wp:inline distT="0" distB="0" distL="0" distR="0">
            <wp:extent cx="5933452" cy="9095873"/>
            <wp:effectExtent l="19050" t="0" r="0" b="0"/>
            <wp:docPr id="9" name="Рисунок 5" descr="\\Pdc\public\Файлы сотрудников\Пшеничная О.А\деканат\сканер\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dc\public\Файлы сотрудников\Пшеничная О.А\деканат\сканер\19.jpg"/>
                    <pic:cNvPicPr>
                      <a:picLocks noChangeAspect="1" noChangeArrowheads="1"/>
                    </pic:cNvPicPr>
                  </pic:nvPicPr>
                  <pic:blipFill>
                    <a:blip r:embed="rId112" cstate="print"/>
                    <a:srcRect/>
                    <a:stretch>
                      <a:fillRect/>
                    </a:stretch>
                  </pic:blipFill>
                  <pic:spPr bwMode="auto">
                    <a:xfrm>
                      <a:off x="0" y="0"/>
                      <a:ext cx="5939790" cy="9105589"/>
                    </a:xfrm>
                    <a:prstGeom prst="rect">
                      <a:avLst/>
                    </a:prstGeom>
                    <a:noFill/>
                    <a:ln w="9525">
                      <a:noFill/>
                      <a:miter lim="800000"/>
                      <a:headEnd/>
                      <a:tailEnd/>
                    </a:ln>
                  </pic:spPr>
                </pic:pic>
              </a:graphicData>
            </a:graphic>
          </wp:inline>
        </w:drawing>
      </w:r>
    </w:p>
    <w:p w:rsidR="00705196" w:rsidRPr="00122820" w:rsidRDefault="00705196" w:rsidP="00EF4F6A">
      <w:pPr>
        <w:numPr>
          <w:ilvl w:val="0"/>
          <w:numId w:val="7"/>
        </w:numPr>
        <w:shd w:val="clear" w:color="auto" w:fill="FFFFFF"/>
        <w:spacing w:after="0" w:line="360" w:lineRule="auto"/>
        <w:ind w:right="10"/>
        <w:jc w:val="both"/>
        <w:rPr>
          <w:rFonts w:ascii="Times New Roman" w:hAnsi="Times New Roman" w:cs="Times New Roman"/>
          <w:sz w:val="28"/>
          <w:szCs w:val="28"/>
        </w:rPr>
      </w:pPr>
      <w:proofErr w:type="spellStart"/>
      <w:r w:rsidRPr="00122820">
        <w:rPr>
          <w:rFonts w:ascii="Times New Roman" w:hAnsi="Times New Roman" w:cs="Times New Roman"/>
          <w:sz w:val="28"/>
          <w:szCs w:val="28"/>
        </w:rPr>
        <w:lastRenderedPageBreak/>
        <w:t>Ведяпин</w:t>
      </w:r>
      <w:proofErr w:type="spellEnd"/>
      <w:r w:rsidRPr="00122820">
        <w:rPr>
          <w:rFonts w:ascii="Times New Roman" w:hAnsi="Times New Roman" w:cs="Times New Roman"/>
          <w:sz w:val="28"/>
          <w:szCs w:val="28"/>
        </w:rPr>
        <w:t xml:space="preserve"> Юрий Николаевич,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Герлингер</w:t>
      </w:r>
      <w:proofErr w:type="spellEnd"/>
      <w:r w:rsidRPr="00122820">
        <w:rPr>
          <w:rFonts w:ascii="Times New Roman" w:hAnsi="Times New Roman" w:cs="Times New Roman"/>
          <w:sz w:val="28"/>
          <w:szCs w:val="28"/>
        </w:rPr>
        <w:t xml:space="preserve"> Екатерина Викторовна,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Гордейчик</w:t>
      </w:r>
      <w:proofErr w:type="spellEnd"/>
      <w:r w:rsidRPr="00122820">
        <w:rPr>
          <w:rFonts w:ascii="Times New Roman" w:hAnsi="Times New Roman" w:cs="Times New Roman"/>
          <w:sz w:val="28"/>
          <w:szCs w:val="28"/>
        </w:rPr>
        <w:t xml:space="preserve"> Светлана </w:t>
      </w:r>
      <w:proofErr w:type="spellStart"/>
      <w:r w:rsidRPr="00122820">
        <w:rPr>
          <w:rFonts w:ascii="Times New Roman" w:hAnsi="Times New Roman" w:cs="Times New Roman"/>
          <w:sz w:val="28"/>
          <w:szCs w:val="28"/>
        </w:rPr>
        <w:t>Арсеновна</w:t>
      </w:r>
      <w:proofErr w:type="spellEnd"/>
      <w:r w:rsidRPr="00122820">
        <w:rPr>
          <w:rFonts w:ascii="Times New Roman" w:hAnsi="Times New Roman" w:cs="Times New Roman"/>
          <w:sz w:val="28"/>
          <w:szCs w:val="28"/>
        </w:rPr>
        <w:t>,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Коночкин</w:t>
      </w:r>
      <w:proofErr w:type="spellEnd"/>
      <w:r w:rsidRPr="00122820">
        <w:rPr>
          <w:rFonts w:ascii="Times New Roman" w:hAnsi="Times New Roman" w:cs="Times New Roman"/>
          <w:sz w:val="28"/>
          <w:szCs w:val="28"/>
        </w:rPr>
        <w:t xml:space="preserve"> Юрий Васильевич,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Лукьянова Валентина Андреевна,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Лупенко</w:t>
      </w:r>
      <w:proofErr w:type="spellEnd"/>
      <w:r w:rsidRPr="00122820">
        <w:rPr>
          <w:rFonts w:ascii="Times New Roman" w:hAnsi="Times New Roman" w:cs="Times New Roman"/>
          <w:sz w:val="28"/>
          <w:szCs w:val="28"/>
        </w:rPr>
        <w:t xml:space="preserve"> Марина Михайловна,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Мазурова</w:t>
      </w:r>
      <w:proofErr w:type="spellEnd"/>
      <w:r w:rsidRPr="00122820">
        <w:rPr>
          <w:rFonts w:ascii="Times New Roman" w:hAnsi="Times New Roman" w:cs="Times New Roman"/>
          <w:sz w:val="28"/>
          <w:szCs w:val="28"/>
        </w:rPr>
        <w:t xml:space="preserve"> Надежда Ивановна,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Марьин Владимир Николаевич,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Метцгер</w:t>
      </w:r>
      <w:proofErr w:type="spellEnd"/>
      <w:r w:rsidRPr="00122820">
        <w:rPr>
          <w:rFonts w:ascii="Times New Roman" w:hAnsi="Times New Roman" w:cs="Times New Roman"/>
          <w:sz w:val="28"/>
          <w:szCs w:val="28"/>
        </w:rPr>
        <w:t xml:space="preserve"> Светлана Михайловна,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Минакина</w:t>
      </w:r>
      <w:proofErr w:type="spellEnd"/>
      <w:r w:rsidRPr="00122820">
        <w:rPr>
          <w:rFonts w:ascii="Times New Roman" w:hAnsi="Times New Roman" w:cs="Times New Roman"/>
          <w:sz w:val="28"/>
          <w:szCs w:val="28"/>
        </w:rPr>
        <w:t xml:space="preserve"> Ксения Валерьевна,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 xml:space="preserve">Михайлов Александр </w:t>
      </w:r>
      <w:proofErr w:type="spellStart"/>
      <w:r w:rsidRPr="00122820">
        <w:rPr>
          <w:rFonts w:ascii="Times New Roman" w:hAnsi="Times New Roman" w:cs="Times New Roman"/>
          <w:sz w:val="28"/>
          <w:szCs w:val="28"/>
        </w:rPr>
        <w:t>Владиленович</w:t>
      </w:r>
      <w:proofErr w:type="spellEnd"/>
      <w:r w:rsidRPr="00122820">
        <w:rPr>
          <w:rFonts w:ascii="Times New Roman" w:hAnsi="Times New Roman" w:cs="Times New Roman"/>
          <w:sz w:val="28"/>
          <w:szCs w:val="28"/>
        </w:rPr>
        <w:t>,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Назыров</w:t>
      </w:r>
      <w:proofErr w:type="spellEnd"/>
      <w:r w:rsidRPr="00122820">
        <w:rPr>
          <w:rFonts w:ascii="Times New Roman" w:hAnsi="Times New Roman" w:cs="Times New Roman"/>
          <w:sz w:val="28"/>
          <w:szCs w:val="28"/>
        </w:rPr>
        <w:t xml:space="preserve"> Юрий </w:t>
      </w:r>
      <w:proofErr w:type="spellStart"/>
      <w:r w:rsidRPr="00122820">
        <w:rPr>
          <w:rFonts w:ascii="Times New Roman" w:hAnsi="Times New Roman" w:cs="Times New Roman"/>
          <w:sz w:val="28"/>
          <w:szCs w:val="28"/>
        </w:rPr>
        <w:t>Кабирович</w:t>
      </w:r>
      <w:proofErr w:type="spellEnd"/>
      <w:r w:rsidRPr="00122820">
        <w:rPr>
          <w:rFonts w:ascii="Times New Roman" w:hAnsi="Times New Roman" w:cs="Times New Roman"/>
          <w:sz w:val="28"/>
          <w:szCs w:val="28"/>
        </w:rPr>
        <w:t>,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Полуэктова Наталья Сергеевна,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Попов Иван Павлович, директор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Попов Павел Сергеевич, ведущий инженер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lastRenderedPageBreak/>
        <w:t>Попова Мария Михайловна,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Романовский  Валерий Иосифович,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Селезнева Тамара Николаевна,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Семенова Татьяна Семеновна,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Симоненко Владимир Александрович,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 xml:space="preserve">Тарасов Юрий Васильевич, мастер </w:t>
      </w:r>
      <w:proofErr w:type="spellStart"/>
      <w:r w:rsidRPr="00122820">
        <w:rPr>
          <w:rFonts w:ascii="Times New Roman" w:hAnsi="Times New Roman" w:cs="Times New Roman"/>
          <w:sz w:val="28"/>
          <w:szCs w:val="28"/>
        </w:rPr>
        <w:t>п</w:t>
      </w:r>
      <w:proofErr w:type="spellEnd"/>
      <w:r w:rsidRPr="00122820">
        <w:rPr>
          <w:rFonts w:ascii="Times New Roman" w:hAnsi="Times New Roman" w:cs="Times New Roman"/>
          <w:sz w:val="28"/>
          <w:szCs w:val="28"/>
        </w:rPr>
        <w:t>/о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Трофимов Сергей Николаевич,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proofErr w:type="spellStart"/>
      <w:r w:rsidRPr="00122820">
        <w:rPr>
          <w:rFonts w:ascii="Times New Roman" w:hAnsi="Times New Roman" w:cs="Times New Roman"/>
          <w:sz w:val="28"/>
          <w:szCs w:val="28"/>
        </w:rPr>
        <w:t>Трошков</w:t>
      </w:r>
      <w:proofErr w:type="spellEnd"/>
      <w:r w:rsidRPr="00122820">
        <w:rPr>
          <w:rFonts w:ascii="Times New Roman" w:hAnsi="Times New Roman" w:cs="Times New Roman"/>
          <w:sz w:val="28"/>
          <w:szCs w:val="28"/>
        </w:rPr>
        <w:t xml:space="preserve"> Геннадий Иванович,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Ушаков Анатолий Константинович,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numPr>
          <w:ilvl w:val="0"/>
          <w:numId w:val="7"/>
        </w:numPr>
        <w:shd w:val="clear" w:color="auto" w:fill="FFFFFF"/>
        <w:tabs>
          <w:tab w:val="clear" w:pos="720"/>
          <w:tab w:val="num" w:pos="851"/>
        </w:tabs>
        <w:spacing w:after="0" w:line="360" w:lineRule="auto"/>
        <w:ind w:left="851" w:right="10" w:hanging="491"/>
        <w:jc w:val="both"/>
        <w:rPr>
          <w:rFonts w:ascii="Times New Roman" w:hAnsi="Times New Roman" w:cs="Times New Roman"/>
          <w:sz w:val="28"/>
          <w:szCs w:val="28"/>
        </w:rPr>
      </w:pPr>
      <w:r w:rsidRPr="00122820">
        <w:rPr>
          <w:rFonts w:ascii="Times New Roman" w:hAnsi="Times New Roman" w:cs="Times New Roman"/>
          <w:sz w:val="28"/>
          <w:szCs w:val="28"/>
        </w:rPr>
        <w:t>Хромов Сергей Николаевич, преподаватель ГОУ СПО «КГТТ», г</w:t>
      </w:r>
      <w:proofErr w:type="gramStart"/>
      <w:r w:rsidRPr="00122820">
        <w:rPr>
          <w:rFonts w:ascii="Times New Roman" w:hAnsi="Times New Roman" w:cs="Times New Roman"/>
          <w:sz w:val="28"/>
          <w:szCs w:val="28"/>
        </w:rPr>
        <w:t>.К</w:t>
      </w:r>
      <w:proofErr w:type="gramEnd"/>
      <w:r w:rsidRPr="00122820">
        <w:rPr>
          <w:rFonts w:ascii="Times New Roman" w:hAnsi="Times New Roman" w:cs="Times New Roman"/>
          <w:sz w:val="28"/>
          <w:szCs w:val="28"/>
        </w:rPr>
        <w:t>емерово</w:t>
      </w:r>
    </w:p>
    <w:p w:rsidR="00705196" w:rsidRPr="00122820" w:rsidRDefault="00705196" w:rsidP="00EF4F6A">
      <w:pPr>
        <w:shd w:val="clear" w:color="auto" w:fill="FFFFFF"/>
        <w:spacing w:after="0" w:line="360" w:lineRule="auto"/>
        <w:ind w:left="851" w:right="10"/>
        <w:jc w:val="both"/>
        <w:rPr>
          <w:rFonts w:ascii="Times New Roman" w:hAnsi="Times New Roman" w:cs="Times New Roman"/>
          <w:sz w:val="28"/>
          <w:szCs w:val="28"/>
        </w:rPr>
      </w:pPr>
    </w:p>
    <w:p w:rsidR="00705196" w:rsidRPr="00122820" w:rsidRDefault="00705196" w:rsidP="00EF4F6A">
      <w:pPr>
        <w:spacing w:after="0"/>
        <w:rPr>
          <w:rFonts w:ascii="Times New Roman" w:hAnsi="Times New Roman" w:cs="Times New Roman"/>
        </w:rPr>
      </w:pPr>
    </w:p>
    <w:p w:rsidR="00705196" w:rsidRPr="00122820" w:rsidRDefault="00705196" w:rsidP="00EF4F6A">
      <w:pPr>
        <w:spacing w:after="0" w:line="360" w:lineRule="auto"/>
        <w:ind w:firstLine="567"/>
        <w:jc w:val="both"/>
        <w:rPr>
          <w:rFonts w:ascii="Times New Roman" w:hAnsi="Times New Roman" w:cs="Times New Roman"/>
          <w:sz w:val="28"/>
          <w:szCs w:val="28"/>
        </w:rPr>
      </w:pPr>
    </w:p>
    <w:p w:rsidR="00F8306E" w:rsidRPr="00122820" w:rsidRDefault="00F8306E" w:rsidP="00EF4F6A">
      <w:pPr>
        <w:spacing w:after="0" w:line="360" w:lineRule="auto"/>
        <w:ind w:firstLine="567"/>
        <w:jc w:val="both"/>
        <w:rPr>
          <w:rFonts w:ascii="Times New Roman" w:hAnsi="Times New Roman" w:cs="Times New Roman"/>
          <w:sz w:val="28"/>
          <w:szCs w:val="28"/>
        </w:rPr>
      </w:pPr>
    </w:p>
    <w:p w:rsidR="00EF4F6A" w:rsidRPr="00122820" w:rsidRDefault="00EF4F6A" w:rsidP="00EF4F6A">
      <w:pPr>
        <w:spacing w:after="0" w:line="360" w:lineRule="auto"/>
        <w:ind w:firstLine="567"/>
        <w:jc w:val="both"/>
        <w:rPr>
          <w:rFonts w:ascii="Times New Roman" w:hAnsi="Times New Roman" w:cs="Times New Roman"/>
          <w:sz w:val="28"/>
          <w:szCs w:val="28"/>
        </w:rPr>
      </w:pPr>
    </w:p>
    <w:p w:rsidR="00EF4F6A" w:rsidRPr="00122820" w:rsidRDefault="00EF4F6A" w:rsidP="00EF4F6A">
      <w:pPr>
        <w:spacing w:after="0" w:line="360" w:lineRule="auto"/>
        <w:ind w:firstLine="567"/>
        <w:jc w:val="both"/>
        <w:rPr>
          <w:rFonts w:ascii="Times New Roman" w:hAnsi="Times New Roman" w:cs="Times New Roman"/>
          <w:sz w:val="28"/>
          <w:szCs w:val="28"/>
        </w:rPr>
      </w:pPr>
    </w:p>
    <w:p w:rsidR="00EF4F6A" w:rsidRPr="00122820" w:rsidRDefault="00EF4F6A" w:rsidP="00EF4F6A">
      <w:pPr>
        <w:spacing w:after="0" w:line="360" w:lineRule="auto"/>
        <w:ind w:firstLine="567"/>
        <w:jc w:val="both"/>
        <w:rPr>
          <w:rFonts w:ascii="Times New Roman" w:hAnsi="Times New Roman" w:cs="Times New Roman"/>
          <w:sz w:val="28"/>
          <w:szCs w:val="28"/>
        </w:rPr>
      </w:pPr>
    </w:p>
    <w:p w:rsidR="00EF4F6A" w:rsidRPr="00122820" w:rsidRDefault="00EF4F6A" w:rsidP="00EF4F6A">
      <w:pPr>
        <w:spacing w:after="0" w:line="360" w:lineRule="auto"/>
        <w:ind w:firstLine="567"/>
        <w:jc w:val="both"/>
        <w:rPr>
          <w:rFonts w:ascii="Times New Roman" w:hAnsi="Times New Roman" w:cs="Times New Roman"/>
          <w:sz w:val="28"/>
          <w:szCs w:val="28"/>
        </w:rPr>
      </w:pPr>
    </w:p>
    <w:p w:rsidR="00EF4F6A" w:rsidRPr="00122820" w:rsidRDefault="00EF4F6A" w:rsidP="00EF4F6A">
      <w:pPr>
        <w:spacing w:after="0" w:line="360" w:lineRule="auto"/>
        <w:ind w:firstLine="567"/>
        <w:jc w:val="both"/>
        <w:rPr>
          <w:rFonts w:ascii="Times New Roman" w:hAnsi="Times New Roman" w:cs="Times New Roman"/>
          <w:sz w:val="28"/>
          <w:szCs w:val="28"/>
        </w:rPr>
      </w:pPr>
    </w:p>
    <w:p w:rsidR="00EF4F6A" w:rsidRPr="00122820" w:rsidRDefault="00EF4F6A" w:rsidP="00EF4F6A">
      <w:pPr>
        <w:spacing w:after="0" w:line="360" w:lineRule="auto"/>
        <w:ind w:firstLine="567"/>
        <w:jc w:val="both"/>
        <w:rPr>
          <w:rFonts w:ascii="Times New Roman" w:hAnsi="Times New Roman" w:cs="Times New Roman"/>
          <w:sz w:val="28"/>
          <w:szCs w:val="28"/>
        </w:rPr>
      </w:pPr>
    </w:p>
    <w:p w:rsidR="00EF4F6A" w:rsidRPr="00122820" w:rsidRDefault="00EF4F6A" w:rsidP="00EF4F6A">
      <w:pPr>
        <w:spacing w:after="0" w:line="360" w:lineRule="auto"/>
        <w:ind w:firstLine="567"/>
        <w:jc w:val="both"/>
        <w:rPr>
          <w:rFonts w:ascii="Times New Roman" w:hAnsi="Times New Roman" w:cs="Times New Roman"/>
          <w:sz w:val="28"/>
          <w:szCs w:val="28"/>
        </w:rPr>
      </w:pPr>
    </w:p>
    <w:p w:rsidR="00EF4F6A" w:rsidRPr="00303234" w:rsidRDefault="00EF4F6A" w:rsidP="00303234">
      <w:pPr>
        <w:spacing w:after="0" w:line="360" w:lineRule="auto"/>
        <w:jc w:val="center"/>
        <w:rPr>
          <w:rFonts w:ascii="Times New Roman" w:hAnsi="Times New Roman" w:cs="Times New Roman"/>
          <w:b/>
          <w:bCs/>
          <w:sz w:val="28"/>
          <w:szCs w:val="28"/>
        </w:rPr>
      </w:pPr>
      <w:r w:rsidRPr="00303234">
        <w:rPr>
          <w:rFonts w:ascii="Times New Roman" w:hAnsi="Times New Roman" w:cs="Times New Roman"/>
          <w:b/>
          <w:bCs/>
          <w:sz w:val="28"/>
          <w:szCs w:val="28"/>
        </w:rPr>
        <w:lastRenderedPageBreak/>
        <w:t xml:space="preserve">Раздаточный материал </w:t>
      </w:r>
    </w:p>
    <w:p w:rsidR="00EF4F6A" w:rsidRPr="00303234" w:rsidRDefault="00EF4F6A" w:rsidP="00303234">
      <w:pPr>
        <w:spacing w:after="0" w:line="360" w:lineRule="auto"/>
        <w:jc w:val="center"/>
        <w:rPr>
          <w:rFonts w:ascii="Times New Roman" w:hAnsi="Times New Roman" w:cs="Times New Roman"/>
          <w:b/>
          <w:bCs/>
          <w:sz w:val="28"/>
          <w:szCs w:val="28"/>
        </w:rPr>
      </w:pPr>
      <w:r w:rsidRPr="00303234">
        <w:rPr>
          <w:rFonts w:ascii="Times New Roman" w:hAnsi="Times New Roman" w:cs="Times New Roman"/>
          <w:b/>
          <w:bCs/>
          <w:sz w:val="28"/>
          <w:szCs w:val="28"/>
        </w:rPr>
        <w:t xml:space="preserve">к дополнительной профессиональной образовательной программе </w:t>
      </w:r>
    </w:p>
    <w:p w:rsidR="00EF4F6A" w:rsidRPr="00303234" w:rsidRDefault="00EF4F6A" w:rsidP="00303234">
      <w:pPr>
        <w:spacing w:after="0" w:line="360" w:lineRule="auto"/>
        <w:jc w:val="center"/>
        <w:rPr>
          <w:rFonts w:ascii="Times New Roman" w:hAnsi="Times New Roman" w:cs="Times New Roman"/>
          <w:b/>
          <w:bCs/>
          <w:sz w:val="28"/>
          <w:szCs w:val="28"/>
        </w:rPr>
      </w:pPr>
      <w:r w:rsidRPr="00303234">
        <w:rPr>
          <w:rFonts w:ascii="Times New Roman" w:hAnsi="Times New Roman" w:cs="Times New Roman"/>
          <w:b/>
          <w:bCs/>
          <w:sz w:val="28"/>
          <w:szCs w:val="28"/>
        </w:rPr>
        <w:t xml:space="preserve">повышения квалификации </w:t>
      </w:r>
    </w:p>
    <w:p w:rsidR="00EF4F6A" w:rsidRPr="00303234" w:rsidRDefault="00EF4F6A" w:rsidP="00303234">
      <w:pPr>
        <w:spacing w:after="0" w:line="360" w:lineRule="auto"/>
        <w:jc w:val="center"/>
        <w:rPr>
          <w:rFonts w:ascii="Times New Roman" w:hAnsi="Times New Roman" w:cs="Times New Roman"/>
          <w:b/>
          <w:bCs/>
          <w:i/>
          <w:sz w:val="28"/>
          <w:szCs w:val="28"/>
        </w:rPr>
      </w:pPr>
      <w:r w:rsidRPr="00303234">
        <w:rPr>
          <w:rFonts w:ascii="Times New Roman" w:hAnsi="Times New Roman" w:cs="Times New Roman"/>
          <w:b/>
          <w:bCs/>
          <w:i/>
          <w:sz w:val="28"/>
          <w:szCs w:val="28"/>
        </w:rPr>
        <w:t xml:space="preserve">«Практики государственно-частного партнерства </w:t>
      </w:r>
    </w:p>
    <w:p w:rsidR="00EF4F6A" w:rsidRPr="00303234" w:rsidRDefault="00EF4F6A" w:rsidP="00303234">
      <w:pPr>
        <w:spacing w:after="0" w:line="360" w:lineRule="auto"/>
        <w:jc w:val="center"/>
        <w:rPr>
          <w:rFonts w:ascii="Times New Roman" w:hAnsi="Times New Roman" w:cs="Times New Roman"/>
          <w:b/>
          <w:bCs/>
          <w:i/>
          <w:sz w:val="28"/>
          <w:szCs w:val="28"/>
        </w:rPr>
      </w:pPr>
      <w:r w:rsidRPr="00303234">
        <w:rPr>
          <w:rFonts w:ascii="Times New Roman" w:hAnsi="Times New Roman" w:cs="Times New Roman"/>
          <w:b/>
          <w:bCs/>
          <w:i/>
          <w:sz w:val="28"/>
          <w:szCs w:val="28"/>
        </w:rPr>
        <w:t>в профессиональном образовании»</w:t>
      </w:r>
    </w:p>
    <w:p w:rsidR="00EF4F6A" w:rsidRPr="00303234" w:rsidRDefault="00EF4F6A" w:rsidP="00303234">
      <w:pPr>
        <w:spacing w:after="0" w:line="360" w:lineRule="auto"/>
        <w:jc w:val="center"/>
        <w:rPr>
          <w:rFonts w:ascii="Times New Roman" w:hAnsi="Times New Roman" w:cs="Times New Roman"/>
          <w:b/>
          <w:bCs/>
          <w:i/>
          <w:sz w:val="28"/>
          <w:szCs w:val="28"/>
        </w:rPr>
      </w:pPr>
      <w:r w:rsidRPr="00303234">
        <w:rPr>
          <w:rFonts w:ascii="Times New Roman" w:hAnsi="Times New Roman" w:cs="Times New Roman"/>
          <w:b/>
          <w:bCs/>
          <w:i/>
          <w:sz w:val="28"/>
          <w:szCs w:val="28"/>
        </w:rPr>
        <w:t>(угольная промышленность)</w:t>
      </w:r>
    </w:p>
    <w:p w:rsidR="00EF4F6A" w:rsidRPr="00303234" w:rsidRDefault="00EF4F6A" w:rsidP="00303234">
      <w:pPr>
        <w:spacing w:after="0" w:line="360" w:lineRule="auto"/>
        <w:rPr>
          <w:rFonts w:ascii="Times New Roman" w:hAnsi="Times New Roman" w:cs="Times New Roman"/>
          <w:sz w:val="28"/>
          <w:szCs w:val="28"/>
        </w:rPr>
      </w:pPr>
    </w:p>
    <w:p w:rsidR="00EF4F6A" w:rsidRPr="00303234" w:rsidRDefault="00EF4F6A" w:rsidP="00303234">
      <w:pPr>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 xml:space="preserve">Перечень раздаточного материала по дополнительной профессиональной образовательной программе повышения квалификации </w:t>
      </w:r>
    </w:p>
    <w:p w:rsidR="00EF4F6A" w:rsidRPr="00303234" w:rsidRDefault="00EF4F6A" w:rsidP="00303234">
      <w:pPr>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 xml:space="preserve">«Практики государственно-частного партнерства </w:t>
      </w:r>
    </w:p>
    <w:p w:rsidR="00EF4F6A" w:rsidRPr="00303234" w:rsidRDefault="00EF4F6A" w:rsidP="00303234">
      <w:pPr>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в профессиональном образовании»</w:t>
      </w:r>
    </w:p>
    <w:p w:rsidR="00EF4F6A" w:rsidRPr="00303234" w:rsidRDefault="00EF4F6A" w:rsidP="00303234">
      <w:pPr>
        <w:spacing w:after="0" w:line="360" w:lineRule="auto"/>
        <w:jc w:val="center"/>
        <w:rPr>
          <w:rFonts w:ascii="Times New Roman" w:hAnsi="Times New Roman" w:cs="Times New Roman"/>
          <w:b/>
          <w:sz w:val="28"/>
          <w:szCs w:val="28"/>
        </w:rPr>
      </w:pPr>
      <w:r w:rsidRPr="00303234">
        <w:rPr>
          <w:rFonts w:ascii="Times New Roman" w:hAnsi="Times New Roman" w:cs="Times New Roman"/>
          <w:b/>
          <w:sz w:val="28"/>
          <w:szCs w:val="28"/>
        </w:rPr>
        <w:t>(угольная промышленность)</w:t>
      </w:r>
    </w:p>
    <w:p w:rsidR="00EF4F6A" w:rsidRPr="00303234" w:rsidRDefault="00EF4F6A" w:rsidP="00303234">
      <w:pPr>
        <w:spacing w:after="0" w:line="360" w:lineRule="auto"/>
        <w:jc w:val="center"/>
        <w:rPr>
          <w:rFonts w:ascii="Times New Roman" w:hAnsi="Times New Roman" w:cs="Times New Roman"/>
          <w:b/>
          <w:i/>
          <w:sz w:val="28"/>
          <w:szCs w:val="28"/>
        </w:rPr>
      </w:pPr>
    </w:p>
    <w:p w:rsidR="00EF4F6A" w:rsidRPr="00122820" w:rsidRDefault="00EF4F6A" w:rsidP="005D4911">
      <w:pPr>
        <w:numPr>
          <w:ilvl w:val="0"/>
          <w:numId w:val="88"/>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Этапы проведения исследования рынка труда</w:t>
      </w:r>
      <w:r w:rsidR="00020319">
        <w:rPr>
          <w:rFonts w:ascii="Times New Roman" w:hAnsi="Times New Roman" w:cs="Times New Roman"/>
          <w:sz w:val="28"/>
          <w:szCs w:val="28"/>
        </w:rPr>
        <w:t>.</w:t>
      </w:r>
    </w:p>
    <w:p w:rsidR="00EF4F6A" w:rsidRPr="00122820" w:rsidRDefault="00EF4F6A" w:rsidP="005D4911">
      <w:pPr>
        <w:numPr>
          <w:ilvl w:val="0"/>
          <w:numId w:val="88"/>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bCs/>
          <w:sz w:val="28"/>
          <w:szCs w:val="28"/>
        </w:rPr>
        <w:t>План реализации программы</w:t>
      </w:r>
      <w:r w:rsidRPr="00122820">
        <w:rPr>
          <w:rFonts w:ascii="Times New Roman" w:hAnsi="Times New Roman" w:cs="Times New Roman"/>
          <w:noProof/>
          <w:sz w:val="28"/>
          <w:szCs w:val="28"/>
        </w:rPr>
        <w:t xml:space="preserve"> по изучению рынка труда</w:t>
      </w:r>
      <w:r w:rsidR="00020319">
        <w:rPr>
          <w:rFonts w:ascii="Times New Roman" w:hAnsi="Times New Roman" w:cs="Times New Roman"/>
          <w:noProof/>
          <w:sz w:val="28"/>
          <w:szCs w:val="28"/>
        </w:rPr>
        <w:t>.</w:t>
      </w:r>
    </w:p>
    <w:p w:rsidR="00EF4F6A" w:rsidRPr="00122820" w:rsidRDefault="00EF4F6A" w:rsidP="005D4911">
      <w:pPr>
        <w:numPr>
          <w:ilvl w:val="0"/>
          <w:numId w:val="88"/>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Структура  управления   программой</w:t>
      </w:r>
      <w:r w:rsidRPr="00122820">
        <w:rPr>
          <w:rFonts w:ascii="Times New Roman" w:hAnsi="Times New Roman" w:cs="Times New Roman"/>
          <w:noProof/>
          <w:sz w:val="28"/>
          <w:szCs w:val="28"/>
        </w:rPr>
        <w:t xml:space="preserve"> по изучению рынка труда</w:t>
      </w:r>
      <w:r w:rsidR="00020319">
        <w:rPr>
          <w:rFonts w:ascii="Times New Roman" w:hAnsi="Times New Roman" w:cs="Times New Roman"/>
          <w:noProof/>
          <w:sz w:val="28"/>
          <w:szCs w:val="28"/>
        </w:rPr>
        <w:t>.</w:t>
      </w:r>
    </w:p>
    <w:p w:rsidR="00EF4F6A" w:rsidRPr="00122820" w:rsidRDefault="00EF4F6A" w:rsidP="005D4911">
      <w:pPr>
        <w:numPr>
          <w:ilvl w:val="0"/>
          <w:numId w:val="88"/>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Проблематика опросов в зависимости от объекта исследования</w:t>
      </w:r>
      <w:r w:rsidR="00020319">
        <w:rPr>
          <w:rFonts w:ascii="Times New Roman" w:hAnsi="Times New Roman" w:cs="Times New Roman"/>
          <w:sz w:val="28"/>
          <w:szCs w:val="28"/>
        </w:rPr>
        <w:t>.</w:t>
      </w:r>
    </w:p>
    <w:p w:rsidR="00EF4F6A" w:rsidRPr="00122820" w:rsidRDefault="00EF4F6A" w:rsidP="005D4911">
      <w:pPr>
        <w:numPr>
          <w:ilvl w:val="0"/>
          <w:numId w:val="88"/>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Проблематика опросов в зависимости от предмета исследования</w:t>
      </w:r>
      <w:r w:rsidR="00020319">
        <w:rPr>
          <w:rFonts w:ascii="Times New Roman" w:hAnsi="Times New Roman" w:cs="Times New Roman"/>
          <w:sz w:val="28"/>
          <w:szCs w:val="28"/>
        </w:rPr>
        <w:t>.</w:t>
      </w:r>
    </w:p>
    <w:p w:rsidR="00EF4F6A" w:rsidRPr="00122820" w:rsidRDefault="00EF4F6A" w:rsidP="005D4911">
      <w:pPr>
        <w:numPr>
          <w:ilvl w:val="0"/>
          <w:numId w:val="88"/>
        </w:numPr>
        <w:spacing w:after="0" w:line="360" w:lineRule="auto"/>
        <w:ind w:left="0" w:firstLine="0"/>
        <w:jc w:val="both"/>
        <w:rPr>
          <w:rFonts w:ascii="Times New Roman" w:hAnsi="Times New Roman" w:cs="Times New Roman"/>
          <w:b/>
          <w:sz w:val="28"/>
          <w:szCs w:val="28"/>
        </w:rPr>
      </w:pPr>
      <w:r w:rsidRPr="00122820">
        <w:rPr>
          <w:rFonts w:ascii="Times New Roman" w:hAnsi="Times New Roman" w:cs="Times New Roman"/>
          <w:sz w:val="28"/>
          <w:szCs w:val="28"/>
        </w:rPr>
        <w:t>Образец анкеты для определения требований работодателя к современному рабочему</w:t>
      </w:r>
      <w:r w:rsidR="00020319">
        <w:rPr>
          <w:rFonts w:ascii="Times New Roman" w:hAnsi="Times New Roman" w:cs="Times New Roman"/>
          <w:sz w:val="28"/>
          <w:szCs w:val="28"/>
        </w:rPr>
        <w:t>.</w:t>
      </w:r>
    </w:p>
    <w:p w:rsidR="00EF4F6A" w:rsidRPr="00122820" w:rsidRDefault="00EF4F6A" w:rsidP="005D4911">
      <w:pPr>
        <w:numPr>
          <w:ilvl w:val="0"/>
          <w:numId w:val="88"/>
        </w:numPr>
        <w:spacing w:after="0" w:line="360" w:lineRule="auto"/>
        <w:ind w:left="0" w:firstLine="0"/>
        <w:jc w:val="both"/>
        <w:rPr>
          <w:rFonts w:ascii="Times New Roman" w:hAnsi="Times New Roman" w:cs="Times New Roman"/>
          <w:sz w:val="28"/>
          <w:szCs w:val="28"/>
        </w:rPr>
      </w:pPr>
      <w:r w:rsidRPr="00122820">
        <w:rPr>
          <w:rFonts w:ascii="Times New Roman" w:hAnsi="Times New Roman" w:cs="Times New Roman"/>
          <w:sz w:val="28"/>
          <w:szCs w:val="28"/>
        </w:rPr>
        <w:t xml:space="preserve">Примерная форма договора между ОУ и предприятием </w:t>
      </w:r>
      <w:r w:rsidRPr="00122820">
        <w:rPr>
          <w:rFonts w:ascii="Times New Roman" w:hAnsi="Times New Roman" w:cs="Times New Roman"/>
          <w:spacing w:val="-1"/>
          <w:sz w:val="28"/>
          <w:szCs w:val="28"/>
        </w:rPr>
        <w:t>о совместной подготовке квалифицированных специалистов</w:t>
      </w:r>
      <w:r w:rsidR="00020319">
        <w:rPr>
          <w:rFonts w:ascii="Times New Roman" w:hAnsi="Times New Roman" w:cs="Times New Roman"/>
          <w:spacing w:val="-1"/>
          <w:sz w:val="28"/>
          <w:szCs w:val="28"/>
        </w:rPr>
        <w:t>.</w:t>
      </w:r>
    </w:p>
    <w:p w:rsidR="00EF4F6A" w:rsidRPr="00122820" w:rsidRDefault="00EF4F6A" w:rsidP="00EF4F6A">
      <w:pPr>
        <w:spacing w:line="360" w:lineRule="auto"/>
        <w:rPr>
          <w:rFonts w:ascii="Times New Roman" w:hAnsi="Times New Roman" w:cs="Times New Roman"/>
          <w:sz w:val="28"/>
          <w:szCs w:val="28"/>
        </w:rPr>
      </w:pPr>
    </w:p>
    <w:p w:rsidR="00EF4F6A" w:rsidRPr="00122820" w:rsidRDefault="00EF4F6A" w:rsidP="00EF4F6A">
      <w:pPr>
        <w:spacing w:line="360" w:lineRule="auto"/>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spacing w:line="360" w:lineRule="auto"/>
        <w:ind w:firstLine="851"/>
        <w:jc w:val="center"/>
        <w:rPr>
          <w:rFonts w:ascii="Times New Roman" w:hAnsi="Times New Roman" w:cs="Times New Roman"/>
          <w:b/>
          <w:i/>
          <w:sz w:val="32"/>
          <w:szCs w:val="32"/>
        </w:rPr>
      </w:pPr>
      <w:r w:rsidRPr="00122820">
        <w:rPr>
          <w:rFonts w:ascii="Times New Roman" w:hAnsi="Times New Roman" w:cs="Times New Roman"/>
          <w:b/>
          <w:i/>
          <w:sz w:val="32"/>
          <w:szCs w:val="32"/>
        </w:rPr>
        <w:lastRenderedPageBreak/>
        <w:t>Этапы проведения исследования рынка труда</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Определение  цели и задач  исследования, подбор методов исследования.</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Установление процедур, которые должны быть применены во время исследования, определение групп выборки.</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Планирование – рассмотрение финансовых, административных, материально-технических и кадровых ресурсов, необходимых для проведения исследования. Разработка программы исследования.</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Подготовка инструментария – составление анкеты, бланка интервью, протоколов наблюдения, схемы анализа документов, подготовка необходимых наглядных пособий или других подсобных средств.</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Определение состава выборки, отбор предполагаемых респондентов для каждого выбранного метода исследования.</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Инструктаж интервьюеров, анкетеров, наблюдателей и другого персонала, привлекаемого к проведению исследования и к обработке полученных данных; снабжение персонала необходимыми материальными средствами.</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Предварительное тестирование – апробирование выбранного инструментария.</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Проведение исследования выбранными методами.</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Наблюдение за ходом исследования со стороны руководителя – проверка корректности применения метода исследования.</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Контрольная проверка полноты охвата предполагаемой выборки, возврата анкет, выполнение всех запланированных мероприятий исследования в полном объеме.</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Кодирование – преобразование собранных данных в числовую форму.</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Обработка полученных материалов.</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lastRenderedPageBreak/>
        <w:t>Анализ – переработка полученных данных с помощью статистических и других сре</w:t>
      </w:r>
      <w:proofErr w:type="gramStart"/>
      <w:r w:rsidRPr="00122820">
        <w:rPr>
          <w:rFonts w:ascii="Times New Roman" w:hAnsi="Times New Roman" w:cs="Times New Roman"/>
          <w:sz w:val="28"/>
          <w:szCs w:val="28"/>
        </w:rPr>
        <w:t>дств с ц</w:t>
      </w:r>
      <w:proofErr w:type="gramEnd"/>
      <w:r w:rsidRPr="00122820">
        <w:rPr>
          <w:rFonts w:ascii="Times New Roman" w:hAnsi="Times New Roman" w:cs="Times New Roman"/>
          <w:sz w:val="28"/>
          <w:szCs w:val="28"/>
        </w:rPr>
        <w:t>елью получения содержательных выводов.</w:t>
      </w:r>
    </w:p>
    <w:p w:rsidR="00EF4F6A" w:rsidRPr="00122820" w:rsidRDefault="00EF4F6A" w:rsidP="005D4911">
      <w:pPr>
        <w:numPr>
          <w:ilvl w:val="0"/>
          <w:numId w:val="89"/>
        </w:numPr>
        <w:tabs>
          <w:tab w:val="left" w:pos="993"/>
        </w:tabs>
        <w:spacing w:after="0" w:line="360" w:lineRule="auto"/>
        <w:ind w:left="0" w:firstLine="567"/>
        <w:jc w:val="both"/>
        <w:rPr>
          <w:rFonts w:ascii="Times New Roman" w:hAnsi="Times New Roman" w:cs="Times New Roman"/>
          <w:sz w:val="28"/>
          <w:szCs w:val="28"/>
        </w:rPr>
      </w:pPr>
      <w:r w:rsidRPr="00122820">
        <w:rPr>
          <w:rFonts w:ascii="Times New Roman" w:hAnsi="Times New Roman" w:cs="Times New Roman"/>
          <w:sz w:val="28"/>
          <w:szCs w:val="28"/>
        </w:rPr>
        <w:t xml:space="preserve">Подготовка отчета об исследовании. </w:t>
      </w:r>
    </w:p>
    <w:p w:rsidR="00EF4F6A" w:rsidRPr="00122820" w:rsidRDefault="00EF4F6A" w:rsidP="00EF4F6A">
      <w:pPr>
        <w:ind w:firstLine="708"/>
        <w:jc w:val="center"/>
        <w:rPr>
          <w:rFonts w:ascii="Times New Roman" w:hAnsi="Times New Roman" w:cs="Times New Roman"/>
          <w:b/>
          <w:noProof/>
          <w:sz w:val="28"/>
          <w:szCs w:val="28"/>
        </w:rPr>
      </w:pPr>
      <w:r w:rsidRPr="00122820">
        <w:rPr>
          <w:rFonts w:ascii="Times New Roman" w:hAnsi="Times New Roman" w:cs="Times New Roman"/>
          <w:b/>
          <w:noProof/>
          <w:sz w:val="28"/>
          <w:szCs w:val="28"/>
        </w:rPr>
        <w:t>План реализации программы по изучению рынка труда</w:t>
      </w:r>
    </w:p>
    <w:p w:rsidR="00EF4F6A" w:rsidRPr="00122820" w:rsidRDefault="00EF4F6A" w:rsidP="00EF4F6A">
      <w:pPr>
        <w:ind w:firstLine="708"/>
        <w:jc w:val="center"/>
        <w:rPr>
          <w:rFonts w:ascii="Times New Roman" w:hAnsi="Times New Roman" w:cs="Times New Roman"/>
          <w:b/>
          <w:noProof/>
          <w:sz w:val="28"/>
          <w:szCs w:val="28"/>
        </w:rPr>
      </w:pPr>
      <w:r w:rsidRPr="00122820">
        <w:rPr>
          <w:rFonts w:ascii="Times New Roman" w:hAnsi="Times New Roman" w:cs="Times New Roman"/>
          <w:b/>
          <w:noProof/>
          <w:sz w:val="28"/>
          <w:szCs w:val="28"/>
        </w:rPr>
        <w:t>состоит из 3-х основных этапов:</w:t>
      </w:r>
    </w:p>
    <w:p w:rsidR="00EF4F6A" w:rsidRPr="00122820" w:rsidRDefault="00EF4F6A" w:rsidP="00EF4F6A">
      <w:pPr>
        <w:ind w:firstLine="708"/>
        <w:jc w:val="center"/>
        <w:rPr>
          <w:rFonts w:ascii="Times New Roman" w:hAnsi="Times New Roman" w:cs="Times New Roman"/>
          <w:bCs/>
          <w:sz w:val="28"/>
          <w:szCs w:val="28"/>
        </w:rPr>
      </w:pPr>
    </w:p>
    <w:p w:rsidR="00EF4F6A" w:rsidRPr="00122820" w:rsidRDefault="000649E3" w:rsidP="00EF4F6A">
      <w:pPr>
        <w:ind w:firstLine="708"/>
        <w:jc w:val="both"/>
        <w:rPr>
          <w:rFonts w:ascii="Times New Roman" w:hAnsi="Times New Roman" w:cs="Times New Roman"/>
          <w:bCs/>
          <w:color w:val="FFFFFF"/>
          <w:sz w:val="28"/>
          <w:szCs w:val="28"/>
        </w:rPr>
      </w:pPr>
      <w:r w:rsidRPr="000649E3">
        <w:rPr>
          <w:rFonts w:ascii="Times New Roman" w:hAnsi="Times New Roman" w:cs="Times New Roman"/>
          <w:noProof/>
          <w:sz w:val="28"/>
          <w:szCs w:val="28"/>
        </w:rPr>
        <w:pict>
          <v:rect id="_x0000_s1405" style="position:absolute;left:0;text-align:left;margin-left:353.35pt;margin-top:7.6pt;width:144.25pt;height:51.25pt;z-index:251812864" fillcolor="red" strokecolor="red">
            <v:shadow on="t" opacity=".5" offset="-6pt,6pt"/>
            <v:textbox style="mso-next-textbox:#_x0000_s1405">
              <w:txbxContent>
                <w:p w:rsidR="00EA1A53" w:rsidRDefault="00EA1A53" w:rsidP="00EF4F6A">
                  <w:pPr>
                    <w:jc w:val="center"/>
                    <w:rPr>
                      <w:b/>
                      <w:color w:val="FFFFFF"/>
                    </w:rPr>
                  </w:pPr>
                  <w:r w:rsidRPr="00331B85">
                    <w:rPr>
                      <w:b/>
                      <w:color w:val="FFFFFF"/>
                    </w:rPr>
                    <w:t xml:space="preserve">3 этап </w:t>
                  </w:r>
                  <w:r>
                    <w:rPr>
                      <w:b/>
                      <w:color w:val="FFFFFF"/>
                    </w:rPr>
                    <w:t>–</w:t>
                  </w:r>
                  <w:r w:rsidRPr="00331B85">
                    <w:rPr>
                      <w:b/>
                      <w:color w:val="FFFFFF"/>
                    </w:rPr>
                    <w:t xml:space="preserve"> </w:t>
                  </w:r>
                </w:p>
                <w:p w:rsidR="00EA1A53" w:rsidRPr="00331B85" w:rsidRDefault="00EA1A53" w:rsidP="00EF4F6A">
                  <w:pPr>
                    <w:jc w:val="center"/>
                    <w:rPr>
                      <w:b/>
                      <w:color w:val="FFFFFF"/>
                    </w:rPr>
                  </w:pPr>
                  <w:r w:rsidRPr="00331B85">
                    <w:rPr>
                      <w:b/>
                      <w:color w:val="FFFFFF"/>
                    </w:rPr>
                    <w:t>констатирующий</w:t>
                  </w:r>
                </w:p>
              </w:txbxContent>
            </v:textbox>
          </v:rect>
        </w:pict>
      </w:r>
      <w:r w:rsidRPr="000649E3">
        <w:rPr>
          <w:rFonts w:ascii="Times New Roman" w:hAnsi="Times New Roman" w:cs="Times New Roman"/>
          <w:noProof/>
          <w:sz w:val="28"/>
          <w:szCs w:val="28"/>
        </w:rPr>
        <w:pict>
          <v:rect id="_x0000_s1404" style="position:absolute;left:0;text-align:left;margin-left:173.8pt;margin-top:10.3pt;width:150.35pt;height:48.55pt;z-index:251811840" fillcolor="red" strokecolor="red">
            <v:shadow on="t" opacity=".5" offset="-6pt,6pt"/>
            <v:textbox style="mso-next-textbox:#_x0000_s1404">
              <w:txbxContent>
                <w:p w:rsidR="00EA1A53" w:rsidRDefault="00EA1A53" w:rsidP="00EF4F6A">
                  <w:pPr>
                    <w:jc w:val="center"/>
                    <w:rPr>
                      <w:b/>
                      <w:color w:val="FFFFFF"/>
                    </w:rPr>
                  </w:pPr>
                  <w:r w:rsidRPr="00DC09B1">
                    <w:rPr>
                      <w:b/>
                      <w:color w:val="FFFFFF"/>
                    </w:rPr>
                    <w:t xml:space="preserve">2 этап – </w:t>
                  </w:r>
                </w:p>
                <w:p w:rsidR="00EA1A53" w:rsidRPr="00DC09B1" w:rsidRDefault="00EA1A53" w:rsidP="00EF4F6A">
                  <w:pPr>
                    <w:jc w:val="center"/>
                    <w:rPr>
                      <w:b/>
                      <w:color w:val="FFFFFF"/>
                    </w:rPr>
                  </w:pPr>
                  <w:r w:rsidRPr="00DC09B1">
                    <w:rPr>
                      <w:b/>
                      <w:color w:val="FFFFFF"/>
                    </w:rPr>
                    <w:t xml:space="preserve">основной </w:t>
                  </w:r>
                </w:p>
              </w:txbxContent>
            </v:textbox>
          </v:rect>
        </w:pict>
      </w:r>
      <w:r w:rsidRPr="000649E3">
        <w:rPr>
          <w:rFonts w:ascii="Times New Roman" w:hAnsi="Times New Roman" w:cs="Times New Roman"/>
          <w:noProof/>
          <w:sz w:val="28"/>
          <w:szCs w:val="28"/>
        </w:rPr>
        <w:pict>
          <v:rect id="_x0000_s1402" style="position:absolute;left:0;text-align:left;margin-left:1.3pt;margin-top:10.3pt;width:144.25pt;height:41.3pt;z-index:251809792" fillcolor="red" strokecolor="red">
            <v:shadow on="t" opacity=".5" offset="-6pt,6pt"/>
            <v:textbox style="mso-next-textbox:#_x0000_s1402">
              <w:txbxContent>
                <w:p w:rsidR="00EA1A53" w:rsidRDefault="00EA1A53" w:rsidP="00EF4F6A">
                  <w:pPr>
                    <w:jc w:val="center"/>
                    <w:rPr>
                      <w:b/>
                      <w:color w:val="FFFFFF"/>
                    </w:rPr>
                  </w:pPr>
                  <w:r w:rsidRPr="00DC09B1">
                    <w:rPr>
                      <w:b/>
                      <w:color w:val="FFFFFF"/>
                    </w:rPr>
                    <w:t xml:space="preserve">1 этап </w:t>
                  </w:r>
                  <w:r>
                    <w:rPr>
                      <w:b/>
                      <w:color w:val="FFFFFF"/>
                    </w:rPr>
                    <w:t>–</w:t>
                  </w:r>
                  <w:r w:rsidRPr="00DC09B1">
                    <w:rPr>
                      <w:b/>
                      <w:color w:val="FFFFFF"/>
                    </w:rPr>
                    <w:t xml:space="preserve"> </w:t>
                  </w:r>
                </w:p>
                <w:p w:rsidR="00EA1A53" w:rsidRPr="000E6E3D" w:rsidRDefault="00EA1A53" w:rsidP="00EF4F6A">
                  <w:pPr>
                    <w:jc w:val="center"/>
                    <w:rPr>
                      <w:b/>
                      <w:color w:val="FFFFFF"/>
                    </w:rPr>
                  </w:pPr>
                  <w:r w:rsidRPr="000E6E3D">
                    <w:rPr>
                      <w:b/>
                      <w:color w:val="FFFFFF"/>
                    </w:rPr>
                    <w:t>стартовый</w:t>
                  </w:r>
                </w:p>
              </w:txbxContent>
            </v:textbox>
          </v:rect>
        </w:pict>
      </w: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0649E3" w:rsidP="00EF4F6A">
      <w:pPr>
        <w:tabs>
          <w:tab w:val="left" w:pos="3430"/>
        </w:tabs>
        <w:ind w:firstLine="708"/>
        <w:jc w:val="both"/>
        <w:rPr>
          <w:rFonts w:ascii="Times New Roman" w:hAnsi="Times New Roman" w:cs="Times New Roman"/>
          <w:bCs/>
          <w:sz w:val="28"/>
          <w:szCs w:val="28"/>
        </w:rPr>
      </w:pPr>
      <w:r w:rsidRPr="000649E3">
        <w:rPr>
          <w:rFonts w:ascii="Times New Roman" w:hAnsi="Times New Roman" w:cs="Times New Roman"/>
          <w:noProof/>
          <w:sz w:val="28"/>
          <w:szCs w:val="28"/>
        </w:rPr>
        <w:pict>
          <v:rect id="_x0000_s1406" style="position:absolute;left:0;text-align:left;margin-left:173.8pt;margin-top:27pt;width:150.35pt;height:55.1pt;z-index:251813888" fillcolor="#d6e3bc" strokecolor="red">
            <v:shadow on="t" opacity=".5" offset="-6pt,6pt"/>
            <v:textbox style="mso-next-textbox:#_x0000_s1406">
              <w:txbxContent>
                <w:p w:rsidR="00EA1A53" w:rsidRPr="00DA2876" w:rsidRDefault="00EA1A53" w:rsidP="00EF4F6A">
                  <w:pPr>
                    <w:jc w:val="center"/>
                    <w:rPr>
                      <w:sz w:val="8"/>
                    </w:rPr>
                  </w:pPr>
                </w:p>
                <w:p w:rsidR="00EA1A53" w:rsidRDefault="00EA1A53" w:rsidP="00EF4F6A">
                  <w:pPr>
                    <w:jc w:val="center"/>
                  </w:pPr>
                  <w:r>
                    <w:t xml:space="preserve">Исследование </w:t>
                  </w:r>
                </w:p>
                <w:p w:rsidR="00EA1A53" w:rsidRDefault="00EA1A53" w:rsidP="00EF4F6A">
                  <w:pPr>
                    <w:jc w:val="center"/>
                  </w:pPr>
                  <w:r>
                    <w:t>рынка труда</w:t>
                  </w:r>
                </w:p>
              </w:txbxContent>
            </v:textbox>
          </v:rect>
        </w:pict>
      </w:r>
      <w:r w:rsidRPr="000649E3">
        <w:rPr>
          <w:rFonts w:ascii="Times New Roman" w:hAnsi="Times New Roman" w:cs="Times New Roman"/>
          <w:noProof/>
          <w:sz w:val="28"/>
          <w:szCs w:val="28"/>
        </w:rPr>
        <w:pict>
          <v:shape id="_x0000_s1411" type="#_x0000_t32" style="position:absolute;left:0;text-align:left;margin-left:145.55pt;margin-top:52.6pt;width:28.25pt;height:3.55pt;z-index:251819008" o:connectortype="straight" strokecolor="red">
            <v:stroke endarrow="block"/>
          </v:shape>
        </w:pict>
      </w:r>
      <w:r w:rsidRPr="000649E3">
        <w:rPr>
          <w:rFonts w:ascii="Times New Roman" w:hAnsi="Times New Roman" w:cs="Times New Roman"/>
          <w:noProof/>
          <w:sz w:val="28"/>
          <w:szCs w:val="28"/>
        </w:rPr>
        <w:pict>
          <v:roundrect id="_x0000_s1400" style="position:absolute;left:0;text-align:left;margin-left:12.1pt;margin-top:75.4pt;width:121.05pt;height:116pt;rotation:-26699582fd;z-index:251807744" arcsize="10923f" fillcolor="#00b0f0" strokecolor="red" strokeweight="1pt">
            <v:fill color2="#fbd4b4"/>
            <v:shadow on="t" type="perspective" color="#974706" opacity=".5" offset="1pt" offset2="-3pt"/>
            <v:textbox style="mso-next-textbox:#_x0000_s1400">
              <w:txbxContent>
                <w:p w:rsidR="00EA1A53" w:rsidRPr="00DA2876" w:rsidRDefault="00EA1A53" w:rsidP="00EF4F6A">
                  <w:pPr>
                    <w:jc w:val="center"/>
                    <w:rPr>
                      <w:sz w:val="12"/>
                    </w:rPr>
                  </w:pPr>
                </w:p>
                <w:p w:rsidR="00EA1A53" w:rsidRDefault="00EA1A53" w:rsidP="00EF4F6A">
                  <w:pPr>
                    <w:jc w:val="center"/>
                  </w:pPr>
                  <w:r>
                    <w:rPr>
                      <w:noProof/>
                      <w:lang w:eastAsia="ru-RU"/>
                    </w:rPr>
                    <w:drawing>
                      <wp:inline distT="0" distB="0" distL="0" distR="0">
                        <wp:extent cx="1116330" cy="1068705"/>
                        <wp:effectExtent l="19050" t="0" r="7620" b="0"/>
                        <wp:docPr id="14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13"/>
                                <a:srcRect/>
                                <a:stretch>
                                  <a:fillRect/>
                                </a:stretch>
                              </pic:blipFill>
                              <pic:spPr bwMode="auto">
                                <a:xfrm>
                                  <a:off x="0" y="0"/>
                                  <a:ext cx="1116330" cy="1068705"/>
                                </a:xfrm>
                                <a:prstGeom prst="rect">
                                  <a:avLst/>
                                </a:prstGeom>
                                <a:noFill/>
                                <a:ln w="9525">
                                  <a:noFill/>
                                  <a:miter lim="800000"/>
                                  <a:headEnd/>
                                  <a:tailEnd/>
                                </a:ln>
                              </pic:spPr>
                            </pic:pic>
                          </a:graphicData>
                        </a:graphic>
                      </wp:inline>
                    </w:drawing>
                  </w:r>
                </w:p>
              </w:txbxContent>
            </v:textbox>
          </v:roundrect>
        </w:pict>
      </w:r>
      <w:r w:rsidRPr="000649E3">
        <w:rPr>
          <w:rFonts w:ascii="Times New Roman" w:hAnsi="Times New Roman" w:cs="Times New Roman"/>
          <w:noProof/>
          <w:sz w:val="28"/>
          <w:szCs w:val="28"/>
        </w:rPr>
        <w:pict>
          <v:roundrect id="_x0000_s1399" style="position:absolute;left:0;text-align:left;margin-left:362.75pt;margin-top:81.35pt;width:122.15pt;height:115.8pt;rotation:-26699582fd;z-index:251806720" arcsize="10923f" fillcolor="#76923c" strokecolor="red" strokeweight="1pt">
            <v:fill color2="#fbd4b4"/>
            <v:shadow on="t" type="perspective" color="#974706" opacity=".5" offset="1pt" offset2="-3pt"/>
            <v:textbox style="mso-next-textbox:#_x0000_s1399">
              <w:txbxContent>
                <w:p w:rsidR="00EA1A53" w:rsidRPr="002B1ABA" w:rsidRDefault="00EA1A53" w:rsidP="00EF4F6A">
                  <w:pPr>
                    <w:jc w:val="center"/>
                    <w:rPr>
                      <w:sz w:val="10"/>
                    </w:rPr>
                  </w:pPr>
                </w:p>
                <w:p w:rsidR="00EA1A53" w:rsidRDefault="00EA1A53" w:rsidP="00EF4F6A">
                  <w:pPr>
                    <w:jc w:val="center"/>
                  </w:pPr>
                  <w:r>
                    <w:rPr>
                      <w:noProof/>
                      <w:lang w:eastAsia="ru-RU"/>
                    </w:rPr>
                    <w:drawing>
                      <wp:inline distT="0" distB="0" distL="0" distR="0">
                        <wp:extent cx="1116330" cy="1033145"/>
                        <wp:effectExtent l="19050" t="0" r="7620" b="0"/>
                        <wp:docPr id="14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14"/>
                                <a:srcRect r="6799" b="21198"/>
                                <a:stretch>
                                  <a:fillRect/>
                                </a:stretch>
                              </pic:blipFill>
                              <pic:spPr bwMode="auto">
                                <a:xfrm>
                                  <a:off x="0" y="0"/>
                                  <a:ext cx="1116330" cy="1033145"/>
                                </a:xfrm>
                                <a:prstGeom prst="rect">
                                  <a:avLst/>
                                </a:prstGeom>
                                <a:noFill/>
                                <a:ln w="9525">
                                  <a:noFill/>
                                  <a:miter lim="800000"/>
                                  <a:headEnd/>
                                  <a:tailEnd/>
                                </a:ln>
                              </pic:spPr>
                            </pic:pic>
                          </a:graphicData>
                        </a:graphic>
                      </wp:inline>
                    </w:drawing>
                  </w:r>
                </w:p>
              </w:txbxContent>
            </v:textbox>
          </v:roundrect>
        </w:pict>
      </w:r>
      <w:r w:rsidR="00EF4F6A" w:rsidRPr="00122820">
        <w:rPr>
          <w:rFonts w:ascii="Times New Roman" w:hAnsi="Times New Roman" w:cs="Times New Roman"/>
          <w:bCs/>
          <w:sz w:val="28"/>
          <w:szCs w:val="28"/>
        </w:rPr>
        <w:tab/>
      </w:r>
    </w:p>
    <w:p w:rsidR="00EF4F6A" w:rsidRPr="00122820" w:rsidRDefault="000649E3" w:rsidP="00EF4F6A">
      <w:pPr>
        <w:ind w:firstLine="708"/>
        <w:jc w:val="both"/>
        <w:rPr>
          <w:rFonts w:ascii="Times New Roman" w:hAnsi="Times New Roman" w:cs="Times New Roman"/>
          <w:bCs/>
          <w:sz w:val="28"/>
          <w:szCs w:val="28"/>
        </w:rPr>
      </w:pPr>
      <w:r w:rsidRPr="000649E3">
        <w:rPr>
          <w:rFonts w:ascii="Times New Roman" w:hAnsi="Times New Roman" w:cs="Times New Roman"/>
          <w:noProof/>
          <w:sz w:val="28"/>
          <w:szCs w:val="28"/>
        </w:rPr>
        <w:pict>
          <v:rect id="_x0000_s1403" style="position:absolute;left:0;text-align:left;margin-left:1.3pt;margin-top:3.3pt;width:144.25pt;height:62.7pt;z-index:251810816" fillcolor="#d6e3bc" strokecolor="red">
            <v:shadow on="t" opacity=".5" offset="-6pt,6pt"/>
            <v:textbox style="mso-next-textbox:#_x0000_s1403">
              <w:txbxContent>
                <w:p w:rsidR="00EA1A53" w:rsidRDefault="00EA1A53" w:rsidP="00EF4F6A">
                  <w:pPr>
                    <w:jc w:val="center"/>
                  </w:pPr>
                  <w:r>
                    <w:t xml:space="preserve">Подбор команды  </w:t>
                  </w:r>
                </w:p>
                <w:p w:rsidR="00EA1A53" w:rsidRDefault="00EA1A53" w:rsidP="00EF4F6A">
                  <w:pPr>
                    <w:jc w:val="center"/>
                  </w:pPr>
                  <w:r>
                    <w:t xml:space="preserve">и написание </w:t>
                  </w:r>
                </w:p>
                <w:p w:rsidR="00EA1A53" w:rsidRDefault="00EA1A53" w:rsidP="00EF4F6A">
                  <w:pPr>
                    <w:jc w:val="center"/>
                  </w:pPr>
                  <w:r>
                    <w:t>программы</w:t>
                  </w:r>
                </w:p>
                <w:p w:rsidR="00EA1A53" w:rsidRDefault="00EA1A53" w:rsidP="00EF4F6A"/>
              </w:txbxContent>
            </v:textbox>
          </v:rect>
        </w:pict>
      </w:r>
      <w:r w:rsidRPr="000649E3">
        <w:rPr>
          <w:rFonts w:ascii="Times New Roman" w:hAnsi="Times New Roman" w:cs="Times New Roman"/>
          <w:noProof/>
          <w:sz w:val="28"/>
          <w:szCs w:val="28"/>
        </w:rPr>
        <w:pict>
          <v:rect id="_x0000_s1407" style="position:absolute;left:0;text-align:left;margin-left:353.35pt;margin-top:9.7pt;width:144.25pt;height:55.55pt;z-index:251814912" fillcolor="#d6e3bc" strokecolor="red">
            <v:shadow on="t" opacity=".5" offset="-6pt,6pt"/>
            <v:textbox style="mso-next-textbox:#_x0000_s1407">
              <w:txbxContent>
                <w:p w:rsidR="00EA1A53" w:rsidRDefault="00EA1A53" w:rsidP="00EF4F6A">
                  <w:pPr>
                    <w:jc w:val="center"/>
                  </w:pPr>
                  <w:r>
                    <w:t xml:space="preserve">Анализ и </w:t>
                  </w:r>
                </w:p>
                <w:p w:rsidR="00EA1A53" w:rsidRDefault="00EA1A53" w:rsidP="00EF4F6A">
                  <w:pPr>
                    <w:jc w:val="center"/>
                  </w:pPr>
                  <w:r>
                    <w:t xml:space="preserve">управленческие </w:t>
                  </w:r>
                </w:p>
                <w:p w:rsidR="00EA1A53" w:rsidRPr="00665671" w:rsidRDefault="00EA1A53" w:rsidP="00EF4F6A">
                  <w:pPr>
                    <w:jc w:val="center"/>
                  </w:pPr>
                  <w:r>
                    <w:t>решения</w:t>
                  </w:r>
                </w:p>
                <w:p w:rsidR="00EA1A53" w:rsidRDefault="00EA1A53" w:rsidP="00EF4F6A"/>
              </w:txbxContent>
            </v:textbox>
          </v:rect>
        </w:pict>
      </w: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0649E3" w:rsidP="00EF4F6A">
      <w:pPr>
        <w:ind w:firstLine="708"/>
        <w:jc w:val="both"/>
        <w:rPr>
          <w:rFonts w:ascii="Times New Roman" w:hAnsi="Times New Roman" w:cs="Times New Roman"/>
          <w:bCs/>
          <w:sz w:val="28"/>
          <w:szCs w:val="28"/>
        </w:rPr>
      </w:pPr>
      <w:r w:rsidRPr="000649E3">
        <w:rPr>
          <w:rFonts w:ascii="Times New Roman" w:hAnsi="Times New Roman" w:cs="Times New Roman"/>
          <w:noProof/>
          <w:sz w:val="28"/>
          <w:szCs w:val="28"/>
        </w:rPr>
        <w:pict>
          <v:shape id="_x0000_s1413" type="#_x0000_t32" style="position:absolute;left:0;text-align:left;margin-left:323.85pt;margin-top:4.6pt;width:28.25pt;height:3.55pt;z-index:251821056" o:connectortype="straight" strokecolor="red">
            <v:stroke endarrow="block"/>
          </v:shape>
        </w:pict>
      </w:r>
    </w:p>
    <w:p w:rsidR="00EF4F6A" w:rsidRPr="00122820" w:rsidRDefault="000649E3" w:rsidP="00EF4F6A">
      <w:pPr>
        <w:ind w:firstLine="708"/>
        <w:jc w:val="both"/>
        <w:rPr>
          <w:rFonts w:ascii="Times New Roman" w:hAnsi="Times New Roman" w:cs="Times New Roman"/>
          <w:bCs/>
          <w:sz w:val="28"/>
          <w:szCs w:val="28"/>
        </w:rPr>
      </w:pPr>
      <w:r w:rsidRPr="000649E3">
        <w:rPr>
          <w:rFonts w:ascii="Times New Roman" w:hAnsi="Times New Roman" w:cs="Times New Roman"/>
          <w:noProof/>
          <w:sz w:val="28"/>
          <w:szCs w:val="28"/>
        </w:rPr>
        <w:pict>
          <v:roundrect id="_x0000_s1401" style="position:absolute;left:0;text-align:left;margin-left:181.4pt;margin-top:16.05pt;width:136.1pt;height:116pt;rotation:-50233310fd;z-index:251808768" arcsize="10923f" fillcolor="red" strokecolor="red" strokeweight="1pt">
            <v:fill color2="#fbd4b4"/>
            <v:shadow on="t" type="perspective" color="#974706" opacity=".5" offset="1pt" offset2="-3pt"/>
            <v:textbox style="mso-next-textbox:#_x0000_s1401">
              <w:txbxContent>
                <w:p w:rsidR="00EA1A53" w:rsidRPr="0046590A" w:rsidRDefault="00EA1A53" w:rsidP="00EF4F6A">
                  <w:pPr>
                    <w:jc w:val="center"/>
                    <w:rPr>
                      <w:sz w:val="14"/>
                    </w:rPr>
                  </w:pPr>
                </w:p>
                <w:p w:rsidR="00EA1A53" w:rsidRDefault="00EA1A53" w:rsidP="00EF4F6A">
                  <w:r>
                    <w:t xml:space="preserve">  </w:t>
                  </w:r>
                  <w:r>
                    <w:rPr>
                      <w:noProof/>
                      <w:lang w:eastAsia="ru-RU"/>
                    </w:rPr>
                    <w:drawing>
                      <wp:inline distT="0" distB="0" distL="0" distR="0">
                        <wp:extent cx="1056640" cy="1092835"/>
                        <wp:effectExtent l="19050" t="0" r="0" b="0"/>
                        <wp:docPr id="14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15"/>
                                <a:srcRect l="8934" r="10667"/>
                                <a:stretch>
                                  <a:fillRect/>
                                </a:stretch>
                              </pic:blipFill>
                              <pic:spPr bwMode="auto">
                                <a:xfrm>
                                  <a:off x="0" y="0"/>
                                  <a:ext cx="1056640" cy="1092835"/>
                                </a:xfrm>
                                <a:prstGeom prst="rect">
                                  <a:avLst/>
                                </a:prstGeom>
                                <a:noFill/>
                                <a:ln w="9525">
                                  <a:noFill/>
                                  <a:miter lim="800000"/>
                                  <a:headEnd/>
                                  <a:tailEnd/>
                                </a:ln>
                              </pic:spPr>
                            </pic:pic>
                          </a:graphicData>
                        </a:graphic>
                      </wp:inline>
                    </w:drawing>
                  </w:r>
                </w:p>
              </w:txbxContent>
            </v:textbox>
          </v:roundrect>
        </w:pict>
      </w:r>
      <w:r w:rsidR="00EF4F6A" w:rsidRPr="00122820">
        <w:rPr>
          <w:rFonts w:ascii="Times New Roman" w:hAnsi="Times New Roman" w:cs="Times New Roman"/>
          <w:bCs/>
          <w:sz w:val="28"/>
          <w:szCs w:val="28"/>
        </w:rPr>
        <w:t xml:space="preserve">                                             </w:t>
      </w: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0649E3" w:rsidP="00EF4F6A">
      <w:pPr>
        <w:ind w:firstLine="708"/>
        <w:jc w:val="both"/>
        <w:rPr>
          <w:rFonts w:ascii="Times New Roman" w:hAnsi="Times New Roman" w:cs="Times New Roman"/>
          <w:bCs/>
          <w:sz w:val="28"/>
          <w:szCs w:val="28"/>
        </w:rPr>
      </w:pPr>
      <w:r w:rsidRPr="000649E3">
        <w:rPr>
          <w:rFonts w:ascii="Times New Roman" w:hAnsi="Times New Roman" w:cs="Times New Roman"/>
          <w:noProof/>
          <w:sz w:val="28"/>
          <w:szCs w:val="28"/>
        </w:rPr>
        <w:pict>
          <v:shape id="_x0000_s1419" type="#_x0000_t32" style="position:absolute;left:0;text-align:left;margin-left:324.35pt;margin-top:10.25pt;width:23.6pt;height:3.2pt;z-index:251827200" o:connectortype="straight" strokecolor="red">
            <v:stroke endarrow="block"/>
          </v:shape>
        </w:pict>
      </w:r>
      <w:r w:rsidRPr="000649E3">
        <w:rPr>
          <w:rFonts w:ascii="Times New Roman" w:hAnsi="Times New Roman" w:cs="Times New Roman"/>
          <w:noProof/>
          <w:sz w:val="28"/>
          <w:szCs w:val="28"/>
        </w:rPr>
        <w:pict>
          <v:shape id="_x0000_s1418" type="#_x0000_t32" style="position:absolute;left:0;text-align:left;margin-left:146.05pt;margin-top:9.9pt;width:23.45pt;height:3.55pt;z-index:251826176" o:connectortype="straight" strokecolor="red">
            <v:stroke endarrow="block"/>
          </v:shape>
        </w:pict>
      </w: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0649E3" w:rsidP="00EF4F6A">
      <w:pPr>
        <w:ind w:firstLine="708"/>
        <w:jc w:val="both"/>
        <w:rPr>
          <w:rFonts w:ascii="Times New Roman" w:hAnsi="Times New Roman" w:cs="Times New Roman"/>
          <w:bCs/>
          <w:sz w:val="28"/>
          <w:szCs w:val="28"/>
        </w:rPr>
      </w:pPr>
      <w:r w:rsidRPr="000649E3">
        <w:rPr>
          <w:rFonts w:ascii="Times New Roman" w:hAnsi="Times New Roman" w:cs="Times New Roman"/>
          <w:noProof/>
          <w:sz w:val="28"/>
          <w:szCs w:val="28"/>
        </w:rPr>
        <w:pict>
          <v:rect id="_x0000_s1410" style="position:absolute;left:0;text-align:left;margin-left:352.1pt;margin-top:10.45pt;width:142.9pt;height:70.45pt;z-index:251817984" fillcolor="#d6e3bc" strokecolor="red">
            <v:shadow on="t" opacity=".5" offset="-6pt,6pt"/>
            <v:textbox style="mso-next-textbox:#_x0000_s1410">
              <w:txbxContent>
                <w:p w:rsidR="00EA1A53" w:rsidRPr="00F8474B" w:rsidRDefault="00EA1A53" w:rsidP="00EF4F6A">
                  <w:pPr>
                    <w:jc w:val="center"/>
                    <w:rPr>
                      <w:sz w:val="10"/>
                    </w:rPr>
                  </w:pPr>
                </w:p>
                <w:p w:rsidR="00EA1A53" w:rsidRDefault="00EA1A53" w:rsidP="00EF4F6A">
                  <w:pPr>
                    <w:jc w:val="center"/>
                  </w:pPr>
                  <w:r>
                    <w:t>Сбор информации.</w:t>
                  </w:r>
                </w:p>
                <w:p w:rsidR="00EA1A53" w:rsidRPr="00EC1A16" w:rsidRDefault="00EA1A53" w:rsidP="00EF4F6A">
                  <w:pPr>
                    <w:jc w:val="center"/>
                  </w:pPr>
                  <w:r w:rsidRPr="00EC1A16">
                    <w:t>Анализ</w:t>
                  </w:r>
                  <w:r>
                    <w:t xml:space="preserve"> и принятие  </w:t>
                  </w:r>
                  <w:proofErr w:type="gramStart"/>
                  <w:r w:rsidRPr="00EC1A16">
                    <w:t>управлен</w:t>
                  </w:r>
                  <w:r>
                    <w:t>ческого</w:t>
                  </w:r>
                  <w:proofErr w:type="gramEnd"/>
                  <w:r w:rsidRPr="00EC1A16">
                    <w:t xml:space="preserve"> </w:t>
                  </w:r>
                </w:p>
                <w:p w:rsidR="00EA1A53" w:rsidRPr="00DA2876" w:rsidRDefault="00EA1A53" w:rsidP="00EF4F6A">
                  <w:pPr>
                    <w:jc w:val="center"/>
                  </w:pPr>
                  <w:r>
                    <w:t>р</w:t>
                  </w:r>
                  <w:r w:rsidRPr="00EC1A16">
                    <w:t>ешения</w:t>
                  </w:r>
                </w:p>
              </w:txbxContent>
            </v:textbox>
          </v:rect>
        </w:pict>
      </w:r>
      <w:r w:rsidRPr="000649E3">
        <w:rPr>
          <w:rFonts w:ascii="Times New Roman" w:hAnsi="Times New Roman" w:cs="Times New Roman"/>
          <w:noProof/>
          <w:sz w:val="28"/>
          <w:szCs w:val="28"/>
        </w:rPr>
        <w:pict>
          <v:rect id="_x0000_s1408" style="position:absolute;left:0;text-align:left;margin-left:173pt;margin-top:10.45pt;width:160pt;height:77.7pt;z-index:251815936" fillcolor="#d6e3bc" strokecolor="red">
            <v:shadow on="t" opacity=".5" offset="-6pt,6pt"/>
            <v:textbox style="mso-next-textbox:#_x0000_s1408">
              <w:txbxContent>
                <w:p w:rsidR="00EA1A53" w:rsidRPr="00EC1A16" w:rsidRDefault="00EA1A53" w:rsidP="00EF4F6A">
                  <w:pPr>
                    <w:ind w:left="-142" w:right="-165" w:firstLine="142"/>
                    <w:jc w:val="center"/>
                  </w:pPr>
                  <w:r w:rsidRPr="00EC1A16">
                    <w:t>Составление реестра</w:t>
                  </w:r>
                </w:p>
                <w:p w:rsidR="00EA1A53" w:rsidRPr="00EC1A16" w:rsidRDefault="00EA1A53" w:rsidP="00EF4F6A">
                  <w:pPr>
                    <w:ind w:left="-142" w:right="-165" w:firstLine="142"/>
                    <w:jc w:val="center"/>
                  </w:pPr>
                  <w:r w:rsidRPr="00EC1A16">
                    <w:t>предприятий.</w:t>
                  </w:r>
                </w:p>
                <w:p w:rsidR="00EA1A53" w:rsidRPr="00EC1A16" w:rsidRDefault="00EA1A53" w:rsidP="00EF4F6A">
                  <w:pPr>
                    <w:ind w:left="-142" w:right="-165" w:firstLine="142"/>
                    <w:jc w:val="center"/>
                  </w:pPr>
                  <w:r w:rsidRPr="00EC1A16">
                    <w:t>Разработка инструментария исследования.</w:t>
                  </w:r>
                </w:p>
                <w:p w:rsidR="00EA1A53" w:rsidRPr="00EC1A16" w:rsidRDefault="00EA1A53" w:rsidP="00EF4F6A">
                  <w:pPr>
                    <w:ind w:left="-142" w:right="-165" w:firstLine="142"/>
                    <w:jc w:val="center"/>
                  </w:pPr>
                  <w:r w:rsidRPr="00EC1A16">
                    <w:t>Проведение исследования</w:t>
                  </w:r>
                  <w:r>
                    <w:t>.</w:t>
                  </w:r>
                </w:p>
                <w:p w:rsidR="00EA1A53" w:rsidRPr="00665671" w:rsidRDefault="00EA1A53" w:rsidP="00EF4F6A">
                  <w:pPr>
                    <w:ind w:left="-142" w:right="-165" w:firstLine="142"/>
                    <w:jc w:val="center"/>
                  </w:pPr>
                </w:p>
              </w:txbxContent>
            </v:textbox>
          </v:rect>
        </w:pict>
      </w:r>
      <w:r w:rsidRPr="000649E3">
        <w:rPr>
          <w:rFonts w:ascii="Times New Roman" w:hAnsi="Times New Roman" w:cs="Times New Roman"/>
          <w:noProof/>
          <w:sz w:val="28"/>
          <w:szCs w:val="28"/>
        </w:rPr>
        <w:pict>
          <v:rect id="_x0000_s1409" style="position:absolute;left:0;text-align:left;margin-left:2.55pt;margin-top:9.85pt;width:144.25pt;height:74.9pt;z-index:251816960" fillcolor="#d6e3bc" strokecolor="red">
            <v:shadow on="t" opacity=".5" offset="-6pt,6pt"/>
            <v:textbox style="mso-next-textbox:#_x0000_s1409">
              <w:txbxContent>
                <w:p w:rsidR="00EA1A53" w:rsidRPr="00F8474B" w:rsidRDefault="00EA1A53" w:rsidP="00EF4F6A">
                  <w:pPr>
                    <w:jc w:val="center"/>
                    <w:rPr>
                      <w:sz w:val="12"/>
                    </w:rPr>
                  </w:pPr>
                </w:p>
                <w:p w:rsidR="00EA1A53" w:rsidRDefault="00EA1A53" w:rsidP="00EF4F6A">
                  <w:pPr>
                    <w:jc w:val="center"/>
                  </w:pPr>
                  <w:r w:rsidRPr="00EC1A16">
                    <w:t xml:space="preserve">Разработка </w:t>
                  </w:r>
                </w:p>
                <w:p w:rsidR="00EA1A53" w:rsidRDefault="00EA1A53" w:rsidP="00EF4F6A">
                  <w:pPr>
                    <w:jc w:val="center"/>
                  </w:pPr>
                  <w:r w:rsidRPr="00EC1A16">
                    <w:t xml:space="preserve">нормативной базы </w:t>
                  </w:r>
                </w:p>
                <w:p w:rsidR="00EA1A53" w:rsidRDefault="00EA1A53" w:rsidP="00EF4F6A">
                  <w:pPr>
                    <w:jc w:val="center"/>
                  </w:pPr>
                  <w:r w:rsidRPr="00EC1A16">
                    <w:t xml:space="preserve">по изучению </w:t>
                  </w:r>
                </w:p>
                <w:p w:rsidR="00EA1A53" w:rsidRPr="00EC1A16" w:rsidRDefault="00EA1A53" w:rsidP="00EF4F6A">
                  <w:pPr>
                    <w:jc w:val="center"/>
                  </w:pPr>
                  <w:r w:rsidRPr="00EC1A16">
                    <w:t>рынка труда</w:t>
                  </w:r>
                </w:p>
                <w:p w:rsidR="00EA1A53" w:rsidRPr="00CA2895" w:rsidRDefault="00EA1A53" w:rsidP="00EF4F6A">
                  <w:pPr>
                    <w:jc w:val="center"/>
                  </w:pPr>
                </w:p>
              </w:txbxContent>
            </v:textbox>
          </v:rect>
        </w:pict>
      </w: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0649E3" w:rsidP="00EF4F6A">
      <w:pPr>
        <w:ind w:firstLine="708"/>
        <w:jc w:val="both"/>
        <w:rPr>
          <w:rFonts w:ascii="Times New Roman" w:hAnsi="Times New Roman" w:cs="Times New Roman"/>
          <w:bCs/>
          <w:sz w:val="28"/>
          <w:szCs w:val="28"/>
        </w:rPr>
      </w:pPr>
      <w:r w:rsidRPr="000649E3">
        <w:rPr>
          <w:rFonts w:ascii="Times New Roman" w:hAnsi="Times New Roman" w:cs="Times New Roman"/>
          <w:noProof/>
          <w:sz w:val="28"/>
          <w:szCs w:val="28"/>
        </w:rPr>
        <w:pict>
          <v:shape id="_x0000_s1417" type="#_x0000_t32" style="position:absolute;left:0;text-align:left;margin-left:333pt;margin-top:9.15pt;width:20.35pt;height:13.25pt;z-index:251825152" o:connectortype="straight" strokecolor="red">
            <v:stroke endarrow="block"/>
          </v:shape>
        </w:pict>
      </w:r>
      <w:r w:rsidRPr="000649E3">
        <w:rPr>
          <w:rFonts w:ascii="Times New Roman" w:hAnsi="Times New Roman" w:cs="Times New Roman"/>
          <w:noProof/>
          <w:sz w:val="28"/>
          <w:szCs w:val="28"/>
        </w:rPr>
        <w:pict>
          <v:shape id="_x0000_s1416" type="#_x0000_t32" style="position:absolute;left:0;text-align:left;margin-left:146.8pt;margin-top:14.6pt;width:27pt;height:3.9pt;z-index:251824128" o:connectortype="straight" strokecolor="red">
            <v:stroke endarrow="block"/>
          </v:shape>
        </w:pict>
      </w: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0649E3" w:rsidP="00EF4F6A">
      <w:pPr>
        <w:tabs>
          <w:tab w:val="left" w:pos="3402"/>
          <w:tab w:val="left" w:pos="6521"/>
        </w:tabs>
        <w:ind w:firstLine="708"/>
        <w:jc w:val="both"/>
        <w:rPr>
          <w:rFonts w:ascii="Times New Roman" w:hAnsi="Times New Roman" w:cs="Times New Roman"/>
          <w:bCs/>
          <w:sz w:val="28"/>
          <w:szCs w:val="28"/>
        </w:rPr>
      </w:pPr>
      <w:r w:rsidRPr="000649E3">
        <w:rPr>
          <w:rFonts w:ascii="Times New Roman" w:hAnsi="Times New Roman" w:cs="Times New Roman"/>
          <w:noProof/>
          <w:sz w:val="28"/>
          <w:szCs w:val="28"/>
        </w:rPr>
        <w:pict>
          <v:rect id="_x0000_s1412" style="position:absolute;left:0;text-align:left;margin-left:173.8pt;margin-top:7.65pt;width:159.2pt;height:32.8pt;z-index:251820032" fillcolor="red" strokecolor="red">
            <v:shadow on="t" opacity=".5" offset="-6pt,6pt"/>
            <v:textbox style="mso-next-textbox:#_x0000_s1412">
              <w:txbxContent>
                <w:p w:rsidR="00EA1A53" w:rsidRPr="00FD5448" w:rsidRDefault="00EA1A53" w:rsidP="00EF4F6A">
                  <w:pPr>
                    <w:jc w:val="center"/>
                    <w:rPr>
                      <w:sz w:val="10"/>
                    </w:rPr>
                  </w:pPr>
                </w:p>
              </w:txbxContent>
            </v:textbox>
          </v:rect>
        </w:pict>
      </w:r>
      <w:r w:rsidRPr="000649E3">
        <w:rPr>
          <w:rFonts w:ascii="Times New Roman" w:hAnsi="Times New Roman" w:cs="Times New Roman"/>
          <w:noProof/>
          <w:sz w:val="28"/>
          <w:szCs w:val="28"/>
        </w:rPr>
        <w:pict>
          <v:rect id="_x0000_s1414" style="position:absolute;left:0;text-align:left;margin-left:2.55pt;margin-top:4.25pt;width:144.25pt;height:37.6pt;z-index:251822080" fillcolor="red" strokecolor="red" strokeweight="1pt">
            <v:fill color2="#fbd4b4"/>
            <v:shadow on="t" type="perspective" color="#974706" opacity=".5" offset="1pt" offset2="-3pt"/>
            <v:textbox style="mso-next-textbox:#_x0000_s1414">
              <w:txbxContent>
                <w:p w:rsidR="00EA1A53" w:rsidRPr="00FD5448" w:rsidRDefault="00EA1A53" w:rsidP="00EF4F6A">
                  <w:pPr>
                    <w:jc w:val="center"/>
                    <w:rPr>
                      <w:sz w:val="10"/>
                    </w:rPr>
                  </w:pPr>
                </w:p>
              </w:txbxContent>
            </v:textbox>
          </v:rect>
        </w:pict>
      </w:r>
      <w:r w:rsidRPr="000649E3">
        <w:rPr>
          <w:rFonts w:ascii="Times New Roman" w:hAnsi="Times New Roman" w:cs="Times New Roman"/>
          <w:noProof/>
          <w:sz w:val="28"/>
          <w:szCs w:val="28"/>
        </w:rPr>
        <w:pict>
          <v:rect id="_x0000_s1415" style="position:absolute;left:0;text-align:left;margin-left:352.1pt;margin-top:.4pt;width:144.25pt;height:41.45pt;z-index:251823104" fillcolor="red" strokecolor="red">
            <v:shadow on="t" opacity=".5" offset="-6pt,6pt"/>
            <v:textbox style="mso-next-textbox:#_x0000_s1415">
              <w:txbxContent>
                <w:p w:rsidR="00EA1A53" w:rsidRPr="00FD5448" w:rsidRDefault="00EA1A53" w:rsidP="00EF4F6A">
                  <w:pPr>
                    <w:jc w:val="center"/>
                    <w:rPr>
                      <w:sz w:val="10"/>
                    </w:rPr>
                  </w:pPr>
                </w:p>
              </w:txbxContent>
            </v:textbox>
          </v:rect>
        </w:pict>
      </w: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EF4F6A" w:rsidP="00EF4F6A">
      <w:pPr>
        <w:jc w:val="center"/>
        <w:rPr>
          <w:rFonts w:ascii="Times New Roman" w:hAnsi="Times New Roman" w:cs="Times New Roman"/>
          <w:bCs/>
          <w:sz w:val="28"/>
          <w:szCs w:val="28"/>
        </w:rPr>
      </w:pPr>
    </w:p>
    <w:p w:rsidR="00EF4F6A" w:rsidRPr="00122820" w:rsidRDefault="00EF4F6A" w:rsidP="00EF4F6A">
      <w:pPr>
        <w:jc w:val="center"/>
        <w:rPr>
          <w:rFonts w:ascii="Times New Roman" w:hAnsi="Times New Roman" w:cs="Times New Roman"/>
        </w:rPr>
      </w:pPr>
      <w:r w:rsidRPr="00122820">
        <w:rPr>
          <w:rFonts w:ascii="Times New Roman" w:hAnsi="Times New Roman" w:cs="Times New Roman"/>
          <w:b/>
          <w:sz w:val="28"/>
          <w:szCs w:val="28"/>
        </w:rPr>
        <w:t>Структура  управления   программой исследования рынка труда</w:t>
      </w:r>
    </w:p>
    <w:p w:rsidR="00EF4F6A" w:rsidRPr="00122820" w:rsidRDefault="000649E3" w:rsidP="00EF4F6A">
      <w:pPr>
        <w:ind w:firstLine="708"/>
        <w:jc w:val="both"/>
        <w:rPr>
          <w:rFonts w:ascii="Times New Roman" w:hAnsi="Times New Roman" w:cs="Times New Roman"/>
          <w:bCs/>
          <w:sz w:val="28"/>
          <w:szCs w:val="28"/>
        </w:rPr>
      </w:pPr>
      <w:r w:rsidRPr="000649E3">
        <w:rPr>
          <w:rFonts w:ascii="Times New Roman" w:hAnsi="Times New Roman" w:cs="Times New Roman"/>
          <w:noProof/>
          <w:sz w:val="28"/>
          <w:szCs w:val="28"/>
        </w:rPr>
        <w:pict>
          <v:roundrect id="_x0000_s1420" style="position:absolute;left:0;text-align:left;margin-left:158pt;margin-top:6.9pt;width:175.55pt;height:54.4pt;z-index:251828224" arcsize="10923f" strokecolor="#c0504d" strokeweight="2.5pt">
            <v:shadow on="t" color="#868686" opacity=".5" offset="-6pt,6pt"/>
            <v:textbox>
              <w:txbxContent>
                <w:p w:rsidR="00EA1A53" w:rsidRPr="00EE27C5" w:rsidRDefault="00EA1A53" w:rsidP="00EF4F6A">
                  <w:pPr>
                    <w:jc w:val="center"/>
                    <w:rPr>
                      <w:rFonts w:ascii="Times New Roman" w:hAnsi="Times New Roman" w:cs="Times New Roman"/>
                      <w:b/>
                    </w:rPr>
                  </w:pPr>
                  <w:r w:rsidRPr="00EE27C5">
                    <w:rPr>
                      <w:rFonts w:ascii="Times New Roman" w:hAnsi="Times New Roman" w:cs="Times New Roman"/>
                      <w:b/>
                    </w:rPr>
                    <w:t>Директор</w:t>
                  </w:r>
                </w:p>
                <w:p w:rsidR="00EA1A53" w:rsidRPr="00EE27C5" w:rsidRDefault="00EA1A53" w:rsidP="00EF4F6A">
                  <w:pPr>
                    <w:jc w:val="center"/>
                    <w:rPr>
                      <w:rFonts w:ascii="Times New Roman" w:hAnsi="Times New Roman" w:cs="Times New Roman"/>
                      <w:b/>
                    </w:rPr>
                  </w:pPr>
                  <w:r w:rsidRPr="00EE27C5">
                    <w:rPr>
                      <w:rFonts w:ascii="Times New Roman" w:hAnsi="Times New Roman" w:cs="Times New Roman"/>
                      <w:b/>
                    </w:rPr>
                    <w:t>(координатор)</w:t>
                  </w:r>
                </w:p>
                <w:p w:rsidR="00EA1A53" w:rsidRDefault="00EA1A53" w:rsidP="00EF4F6A"/>
              </w:txbxContent>
            </v:textbox>
          </v:roundrect>
        </w:pict>
      </w: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0649E3" w:rsidP="00EF4F6A">
      <w:pPr>
        <w:ind w:firstLine="708"/>
        <w:jc w:val="both"/>
        <w:rPr>
          <w:rFonts w:ascii="Times New Roman" w:hAnsi="Times New Roman" w:cs="Times New Roman"/>
          <w:bCs/>
          <w:sz w:val="28"/>
          <w:szCs w:val="28"/>
        </w:rPr>
      </w:pPr>
      <w:r w:rsidRPr="000649E3">
        <w:rPr>
          <w:rFonts w:ascii="Times New Roman" w:hAnsi="Times New Roman" w:cs="Times New Roman"/>
          <w:noProof/>
          <w:sz w:val="28"/>
          <w:szCs w:val="28"/>
        </w:rPr>
        <w:pict>
          <v:shape id="_x0000_s1433" type="#_x0000_t32" style="position:absolute;left:0;text-align:left;margin-left:245.55pt;margin-top:4.3pt;width:0;height:381.75pt;z-index:251841536" o:connectortype="straight" strokecolor="#c00000" strokeweight="2.25pt">
            <v:stroke endarrow="block"/>
          </v:shape>
        </w:pict>
      </w:r>
    </w:p>
    <w:p w:rsidR="00EF4F6A" w:rsidRPr="00122820" w:rsidRDefault="000649E3" w:rsidP="00EF4F6A">
      <w:pPr>
        <w:jc w:val="center"/>
        <w:rPr>
          <w:rFonts w:ascii="Times New Roman" w:hAnsi="Times New Roman" w:cs="Times New Roman"/>
          <w:b/>
          <w:sz w:val="28"/>
          <w:szCs w:val="28"/>
        </w:rPr>
      </w:pPr>
      <w:r w:rsidRPr="000649E3">
        <w:rPr>
          <w:rFonts w:ascii="Times New Roman" w:hAnsi="Times New Roman" w:cs="Times New Roman"/>
          <w:noProof/>
          <w:sz w:val="28"/>
          <w:szCs w:val="28"/>
        </w:rPr>
        <w:pict>
          <v:roundrect id="_x0000_s1422" style="position:absolute;left:0;text-align:left;margin-left:292.45pt;margin-top:19.3pt;width:187.7pt;height:70.3pt;z-index:251830272" arcsize="10923f" strokecolor="#4f81bd" strokeweight="2.5pt">
            <v:shadow on="t" color="#868686" opacity=".5" offset="10pt,6pt" offset2="8pt"/>
            <v:textbox>
              <w:txbxContent>
                <w:p w:rsidR="00EA1A53" w:rsidRPr="00EE27C5" w:rsidRDefault="00EA1A53" w:rsidP="00EE27C5">
                  <w:pPr>
                    <w:spacing w:after="0"/>
                    <w:jc w:val="center"/>
                    <w:rPr>
                      <w:rFonts w:ascii="Times New Roman" w:hAnsi="Times New Roman" w:cs="Times New Roman"/>
                      <w:b/>
                    </w:rPr>
                  </w:pPr>
                  <w:r w:rsidRPr="00EE27C5">
                    <w:rPr>
                      <w:rFonts w:ascii="Times New Roman" w:hAnsi="Times New Roman" w:cs="Times New Roman"/>
                      <w:b/>
                    </w:rPr>
                    <w:t>Старший мастер</w:t>
                  </w:r>
                </w:p>
                <w:p w:rsidR="00EA1A53" w:rsidRPr="00EE27C5" w:rsidRDefault="00EA1A53" w:rsidP="00EE27C5">
                  <w:pPr>
                    <w:spacing w:after="0"/>
                    <w:jc w:val="center"/>
                    <w:rPr>
                      <w:rFonts w:ascii="Times New Roman" w:hAnsi="Times New Roman" w:cs="Times New Roman"/>
                    </w:rPr>
                  </w:pPr>
                  <w:r w:rsidRPr="00EE27C5">
                    <w:rPr>
                      <w:rFonts w:ascii="Times New Roman" w:hAnsi="Times New Roman" w:cs="Times New Roman"/>
                    </w:rPr>
                    <w:t>(руководитель исследованием рынка труда)</w:t>
                  </w:r>
                </w:p>
                <w:p w:rsidR="00EA1A53" w:rsidRDefault="00EA1A53" w:rsidP="00EE27C5">
                  <w:pPr>
                    <w:spacing w:after="0"/>
                  </w:pPr>
                </w:p>
              </w:txbxContent>
            </v:textbox>
          </v:roundrect>
        </w:pict>
      </w:r>
      <w:r w:rsidRPr="000649E3">
        <w:rPr>
          <w:rFonts w:ascii="Times New Roman" w:hAnsi="Times New Roman" w:cs="Times New Roman"/>
          <w:noProof/>
          <w:sz w:val="28"/>
          <w:szCs w:val="28"/>
        </w:rPr>
        <w:pict>
          <v:roundrect id="_x0000_s1421" style="position:absolute;left:0;text-align:left;margin-left:9.9pt;margin-top:19.3pt;width:176.25pt;height:54.4pt;z-index:251829248" arcsize="10923f" strokecolor="#00b050" strokeweight="2.5pt">
            <v:shadow on="t" color="#868686" opacity=".5" offset="-6pt,6pt"/>
            <v:textbox>
              <w:txbxContent>
                <w:p w:rsidR="00EA1A53" w:rsidRPr="00EE27C5" w:rsidRDefault="00EA1A53" w:rsidP="00EF4F6A">
                  <w:pPr>
                    <w:jc w:val="center"/>
                    <w:rPr>
                      <w:rFonts w:ascii="Times New Roman" w:hAnsi="Times New Roman" w:cs="Times New Roman"/>
                      <w:b/>
                    </w:rPr>
                  </w:pPr>
                  <w:r w:rsidRPr="00EE27C5">
                    <w:rPr>
                      <w:rFonts w:ascii="Times New Roman" w:hAnsi="Times New Roman" w:cs="Times New Roman"/>
                      <w:b/>
                    </w:rPr>
                    <w:t xml:space="preserve">Методист </w:t>
                  </w:r>
                </w:p>
                <w:p w:rsidR="00EA1A53" w:rsidRPr="00EE27C5" w:rsidRDefault="00EA1A53" w:rsidP="00EF4F6A">
                  <w:pPr>
                    <w:jc w:val="center"/>
                    <w:rPr>
                      <w:rFonts w:ascii="Times New Roman" w:hAnsi="Times New Roman" w:cs="Times New Roman"/>
                    </w:rPr>
                  </w:pPr>
                  <w:r w:rsidRPr="00EE27C5">
                    <w:rPr>
                      <w:rFonts w:ascii="Times New Roman" w:hAnsi="Times New Roman" w:cs="Times New Roman"/>
                    </w:rPr>
                    <w:t>(разработка программы)</w:t>
                  </w:r>
                </w:p>
                <w:p w:rsidR="00EA1A53" w:rsidRDefault="00EA1A53" w:rsidP="00EF4F6A"/>
              </w:txbxContent>
            </v:textbox>
          </v:roundrect>
        </w:pict>
      </w:r>
    </w:p>
    <w:p w:rsidR="00EF4F6A" w:rsidRPr="00122820" w:rsidRDefault="000649E3" w:rsidP="00EF4F6A">
      <w:pPr>
        <w:jc w:val="center"/>
        <w:rPr>
          <w:rFonts w:ascii="Times New Roman" w:hAnsi="Times New Roman" w:cs="Times New Roman"/>
          <w:b/>
          <w:sz w:val="28"/>
          <w:szCs w:val="28"/>
        </w:rPr>
      </w:pPr>
      <w:r w:rsidRPr="000649E3">
        <w:rPr>
          <w:rFonts w:ascii="Times New Roman" w:hAnsi="Times New Roman" w:cs="Times New Roman"/>
          <w:noProof/>
          <w:sz w:val="28"/>
          <w:szCs w:val="28"/>
        </w:rPr>
        <w:pict>
          <v:shape id="_x0000_s1432" type="#_x0000_t32" style="position:absolute;left:0;text-align:left;margin-left:192.05pt;margin-top:19.2pt;width:100.4pt;height:.05pt;z-index:251840512" o:connectortype="straight" strokecolor="#c00000" strokeweight="2.25pt">
            <v:stroke endarrow="block"/>
          </v:shape>
        </w:pict>
      </w:r>
    </w:p>
    <w:p w:rsidR="00EF4F6A" w:rsidRPr="00122820" w:rsidRDefault="000649E3" w:rsidP="00EF4F6A">
      <w:pPr>
        <w:jc w:val="center"/>
        <w:rPr>
          <w:rFonts w:ascii="Times New Roman" w:hAnsi="Times New Roman" w:cs="Times New Roman"/>
          <w:b/>
          <w:sz w:val="28"/>
          <w:szCs w:val="28"/>
        </w:rPr>
      </w:pPr>
      <w:r w:rsidRPr="000649E3">
        <w:rPr>
          <w:rFonts w:ascii="Times New Roman" w:hAnsi="Times New Roman" w:cs="Times New Roman"/>
          <w:noProof/>
          <w:sz w:val="28"/>
          <w:szCs w:val="28"/>
        </w:rPr>
        <w:pict>
          <v:shape id="_x0000_s1426" type="#_x0000_t32" style="position:absolute;left:0;text-align:left;margin-left:99.95pt;margin-top:16.65pt;width:0;height:60.85pt;z-index:251834368" o:connectortype="straight" strokecolor="#c00000" strokeweight="2.25pt">
            <v:stroke endarrow="block"/>
          </v:shape>
        </w:pict>
      </w:r>
    </w:p>
    <w:p w:rsidR="00EF4F6A" w:rsidRPr="00122820" w:rsidRDefault="000649E3" w:rsidP="00EF4F6A">
      <w:pPr>
        <w:jc w:val="center"/>
        <w:rPr>
          <w:rFonts w:ascii="Times New Roman" w:hAnsi="Times New Roman" w:cs="Times New Roman"/>
          <w:b/>
          <w:sz w:val="28"/>
          <w:szCs w:val="28"/>
        </w:rPr>
      </w:pPr>
      <w:r w:rsidRPr="000649E3">
        <w:rPr>
          <w:rFonts w:ascii="Times New Roman" w:hAnsi="Times New Roman" w:cs="Times New Roman"/>
          <w:noProof/>
          <w:sz w:val="28"/>
          <w:szCs w:val="28"/>
        </w:rPr>
        <w:pict>
          <v:shape id="_x0000_s1427" type="#_x0000_t32" style="position:absolute;left:0;text-align:left;margin-left:396pt;margin-top:4.05pt;width:0;height:36.05pt;z-index:251835392" o:connectortype="straight" strokecolor="#c00000" strokeweight="2.25pt">
            <v:stroke endarrow="block"/>
          </v:shape>
        </w:pict>
      </w:r>
    </w:p>
    <w:p w:rsidR="00EF4F6A" w:rsidRPr="00122820" w:rsidRDefault="000649E3" w:rsidP="00EF4F6A">
      <w:pPr>
        <w:jc w:val="center"/>
        <w:rPr>
          <w:rFonts w:ascii="Times New Roman" w:hAnsi="Times New Roman" w:cs="Times New Roman"/>
          <w:b/>
          <w:sz w:val="28"/>
          <w:szCs w:val="28"/>
        </w:rPr>
      </w:pPr>
      <w:r w:rsidRPr="000649E3">
        <w:rPr>
          <w:rFonts w:ascii="Times New Roman" w:hAnsi="Times New Roman" w:cs="Times New Roman"/>
          <w:noProof/>
          <w:sz w:val="28"/>
          <w:szCs w:val="28"/>
        </w:rPr>
        <w:pict>
          <v:roundrect id="_x0000_s1423" style="position:absolute;left:0;text-align:left;margin-left:292.45pt;margin-top:11.6pt;width:198.65pt;height:100.95pt;z-index:251831296" arcsize="10923f" strokecolor="#4f81bd" strokeweight="2.5pt">
            <v:shadow on="t" color="#868686" opacity=".5" offset="6pt,6pt"/>
            <v:textbox>
              <w:txbxContent>
                <w:p w:rsidR="00EA1A53" w:rsidRPr="00EE27C5" w:rsidRDefault="00EA1A53" w:rsidP="00EE27C5">
                  <w:pPr>
                    <w:spacing w:after="0"/>
                    <w:jc w:val="center"/>
                    <w:rPr>
                      <w:rFonts w:ascii="Times New Roman" w:hAnsi="Times New Roman" w:cs="Times New Roman"/>
                      <w:b/>
                    </w:rPr>
                  </w:pPr>
                  <w:r w:rsidRPr="00EE27C5">
                    <w:rPr>
                      <w:rFonts w:ascii="Times New Roman" w:hAnsi="Times New Roman" w:cs="Times New Roman"/>
                      <w:b/>
                    </w:rPr>
                    <w:t>Творческая группа</w:t>
                  </w:r>
                </w:p>
                <w:p w:rsidR="00EA1A53" w:rsidRPr="00EE27C5" w:rsidRDefault="00EA1A53" w:rsidP="00EE27C5">
                  <w:pPr>
                    <w:spacing w:after="0"/>
                    <w:jc w:val="center"/>
                    <w:rPr>
                      <w:rFonts w:ascii="Times New Roman" w:hAnsi="Times New Roman" w:cs="Times New Roman"/>
                    </w:rPr>
                  </w:pPr>
                  <w:proofErr w:type="gramStart"/>
                  <w:r w:rsidRPr="00EE27C5">
                    <w:rPr>
                      <w:rFonts w:ascii="Times New Roman" w:hAnsi="Times New Roman" w:cs="Times New Roman"/>
                    </w:rPr>
                    <w:t xml:space="preserve">(преподаватели и мастера </w:t>
                  </w:r>
                  <w:proofErr w:type="gramEnd"/>
                </w:p>
                <w:p w:rsidR="00EA1A53" w:rsidRPr="00EE27C5" w:rsidRDefault="00EA1A53" w:rsidP="00EE27C5">
                  <w:pPr>
                    <w:spacing w:after="0"/>
                    <w:jc w:val="center"/>
                    <w:rPr>
                      <w:rFonts w:ascii="Times New Roman" w:hAnsi="Times New Roman" w:cs="Times New Roman"/>
                    </w:rPr>
                  </w:pPr>
                  <w:r w:rsidRPr="00EE27C5">
                    <w:rPr>
                      <w:rFonts w:ascii="Times New Roman" w:hAnsi="Times New Roman" w:cs="Times New Roman"/>
                    </w:rPr>
                    <w:t>производственного обучения)</w:t>
                  </w:r>
                </w:p>
                <w:p w:rsidR="00EA1A53" w:rsidRPr="00EE27C5" w:rsidRDefault="00EA1A53" w:rsidP="00EE27C5">
                  <w:pPr>
                    <w:spacing w:after="0"/>
                    <w:jc w:val="center"/>
                    <w:rPr>
                      <w:rFonts w:ascii="Times New Roman" w:hAnsi="Times New Roman" w:cs="Times New Roman"/>
                    </w:rPr>
                  </w:pPr>
                  <w:r w:rsidRPr="00EE27C5">
                    <w:rPr>
                      <w:rFonts w:ascii="Times New Roman" w:hAnsi="Times New Roman" w:cs="Times New Roman"/>
                    </w:rPr>
                    <w:t>(интервьюеры, наблюдатели, анкетеры)</w:t>
                  </w:r>
                </w:p>
              </w:txbxContent>
            </v:textbox>
          </v:roundrect>
        </w:pict>
      </w:r>
      <w:r w:rsidRPr="000649E3">
        <w:rPr>
          <w:rFonts w:ascii="Times New Roman" w:hAnsi="Times New Roman" w:cs="Times New Roman"/>
          <w:noProof/>
          <w:sz w:val="28"/>
          <w:szCs w:val="28"/>
        </w:rPr>
        <w:pict>
          <v:roundrect id="_x0000_s1424" style="position:absolute;left:0;text-align:left;margin-left:.55pt;margin-top:20.5pt;width:206.95pt;height:169.05pt;z-index:251832320" arcsize="10923f" strokecolor="#00b050" strokeweight="2.5pt">
            <v:shadow on="t" color="#868686" opacity=".5" offset="-6pt,6pt"/>
            <v:textbox>
              <w:txbxContent>
                <w:p w:rsidR="00EA1A53" w:rsidRPr="00EE27C5" w:rsidRDefault="00EA1A53" w:rsidP="00EE27C5">
                  <w:pPr>
                    <w:spacing w:after="0"/>
                    <w:jc w:val="center"/>
                    <w:rPr>
                      <w:rFonts w:ascii="Times New Roman" w:hAnsi="Times New Roman" w:cs="Times New Roman"/>
                      <w:b/>
                      <w:bCs/>
                    </w:rPr>
                  </w:pPr>
                  <w:r w:rsidRPr="00EE27C5">
                    <w:rPr>
                      <w:rFonts w:ascii="Times New Roman" w:hAnsi="Times New Roman" w:cs="Times New Roman"/>
                      <w:b/>
                      <w:bCs/>
                    </w:rPr>
                    <w:t xml:space="preserve">Зам. директора по </w:t>
                  </w:r>
                  <w:proofErr w:type="gramStart"/>
                  <w:r w:rsidRPr="00EE27C5">
                    <w:rPr>
                      <w:rFonts w:ascii="Times New Roman" w:hAnsi="Times New Roman" w:cs="Times New Roman"/>
                      <w:b/>
                      <w:bCs/>
                    </w:rPr>
                    <w:t>УПР</w:t>
                  </w:r>
                  <w:proofErr w:type="gramEnd"/>
                  <w:r w:rsidRPr="00EE27C5">
                    <w:rPr>
                      <w:rFonts w:ascii="Times New Roman" w:hAnsi="Times New Roman" w:cs="Times New Roman"/>
                      <w:b/>
                      <w:bCs/>
                    </w:rPr>
                    <w:t xml:space="preserve">, </w:t>
                  </w:r>
                </w:p>
                <w:p w:rsidR="00EA1A53" w:rsidRPr="00EE27C5" w:rsidRDefault="00EA1A53" w:rsidP="00EE27C5">
                  <w:pPr>
                    <w:spacing w:after="0"/>
                    <w:jc w:val="center"/>
                    <w:rPr>
                      <w:rFonts w:ascii="Times New Roman" w:hAnsi="Times New Roman" w:cs="Times New Roman"/>
                      <w:b/>
                      <w:bCs/>
                    </w:rPr>
                  </w:pPr>
                  <w:r w:rsidRPr="00EE27C5">
                    <w:rPr>
                      <w:rFonts w:ascii="Times New Roman" w:hAnsi="Times New Roman" w:cs="Times New Roman"/>
                      <w:b/>
                      <w:bCs/>
                    </w:rPr>
                    <w:t>руководитель Центра содействия и трудоустройства</w:t>
                  </w:r>
                </w:p>
                <w:p w:rsidR="00EA1A53" w:rsidRPr="00EE27C5" w:rsidRDefault="00EA1A53" w:rsidP="00EE27C5">
                  <w:pPr>
                    <w:spacing w:after="0"/>
                    <w:jc w:val="center"/>
                    <w:rPr>
                      <w:rFonts w:ascii="Times New Roman" w:hAnsi="Times New Roman" w:cs="Times New Roman"/>
                      <w:b/>
                    </w:rPr>
                  </w:pPr>
                </w:p>
                <w:p w:rsidR="00EA1A53" w:rsidRPr="00EE27C5" w:rsidRDefault="00EA1A53" w:rsidP="00EE27C5">
                  <w:pPr>
                    <w:spacing w:after="0"/>
                    <w:jc w:val="center"/>
                    <w:rPr>
                      <w:rFonts w:ascii="Times New Roman" w:hAnsi="Times New Roman" w:cs="Times New Roman"/>
                    </w:rPr>
                  </w:pPr>
                  <w:proofErr w:type="gramStart"/>
                  <w:r w:rsidRPr="00EE27C5">
                    <w:rPr>
                      <w:rFonts w:ascii="Times New Roman" w:hAnsi="Times New Roman" w:cs="Times New Roman"/>
                    </w:rPr>
                    <w:t>(разработчики инструментария исследования,</w:t>
                  </w:r>
                  <w:proofErr w:type="gramEnd"/>
                </w:p>
                <w:p w:rsidR="00EA1A53" w:rsidRPr="00EE27C5" w:rsidRDefault="00EA1A53" w:rsidP="00EE27C5">
                  <w:pPr>
                    <w:spacing w:after="0"/>
                    <w:jc w:val="center"/>
                    <w:rPr>
                      <w:rFonts w:ascii="Times New Roman" w:hAnsi="Times New Roman" w:cs="Times New Roman"/>
                    </w:rPr>
                  </w:pPr>
                  <w:r w:rsidRPr="00EE27C5">
                    <w:rPr>
                      <w:rFonts w:ascii="Times New Roman" w:hAnsi="Times New Roman" w:cs="Times New Roman"/>
                    </w:rPr>
                    <w:t xml:space="preserve"> анализ исследования)</w:t>
                  </w:r>
                </w:p>
                <w:p w:rsidR="00EA1A53" w:rsidRDefault="00EA1A53" w:rsidP="00EE27C5">
                  <w:pPr>
                    <w:spacing w:after="0"/>
                  </w:pPr>
                </w:p>
              </w:txbxContent>
            </v:textbox>
          </v:roundrect>
        </w:pict>
      </w:r>
    </w:p>
    <w:p w:rsidR="00EF4F6A" w:rsidRPr="00122820" w:rsidRDefault="00EF4F6A" w:rsidP="00EF4F6A">
      <w:pPr>
        <w:jc w:val="center"/>
        <w:rPr>
          <w:rFonts w:ascii="Times New Roman" w:hAnsi="Times New Roman" w:cs="Times New Roman"/>
          <w:b/>
          <w:sz w:val="28"/>
          <w:szCs w:val="28"/>
        </w:rPr>
      </w:pPr>
    </w:p>
    <w:p w:rsidR="00EF4F6A" w:rsidRPr="00122820" w:rsidRDefault="000649E3" w:rsidP="00EF4F6A">
      <w:pPr>
        <w:jc w:val="center"/>
        <w:rPr>
          <w:rFonts w:ascii="Times New Roman" w:hAnsi="Times New Roman" w:cs="Times New Roman"/>
          <w:b/>
          <w:sz w:val="28"/>
          <w:szCs w:val="28"/>
        </w:rPr>
      </w:pPr>
      <w:r w:rsidRPr="000649E3">
        <w:rPr>
          <w:rFonts w:ascii="Times New Roman" w:hAnsi="Times New Roman" w:cs="Times New Roman"/>
          <w:noProof/>
          <w:sz w:val="28"/>
          <w:szCs w:val="28"/>
        </w:rPr>
        <w:pict>
          <v:shape id="_x0000_s1425" type="#_x0000_t32" style="position:absolute;left:0;text-align:left;margin-left:212.6pt;margin-top:7.25pt;width:79.85pt;height:.05pt;z-index:251833344" o:connectortype="straight" strokecolor="#c00000" strokeweight="2.25pt">
            <v:stroke endarrow="block"/>
          </v:shape>
        </w:pict>
      </w:r>
    </w:p>
    <w:p w:rsidR="00EF4F6A" w:rsidRPr="00122820" w:rsidRDefault="00EF4F6A" w:rsidP="00EF4F6A">
      <w:pPr>
        <w:jc w:val="center"/>
        <w:rPr>
          <w:rFonts w:ascii="Times New Roman" w:hAnsi="Times New Roman" w:cs="Times New Roman"/>
          <w:b/>
          <w:sz w:val="28"/>
          <w:szCs w:val="28"/>
        </w:rPr>
      </w:pPr>
    </w:p>
    <w:p w:rsidR="00EF4F6A" w:rsidRPr="00122820" w:rsidRDefault="000649E3" w:rsidP="00EF4F6A">
      <w:pPr>
        <w:jc w:val="center"/>
        <w:rPr>
          <w:rFonts w:ascii="Times New Roman" w:hAnsi="Times New Roman" w:cs="Times New Roman"/>
          <w:b/>
          <w:sz w:val="28"/>
          <w:szCs w:val="28"/>
        </w:rPr>
      </w:pPr>
      <w:r w:rsidRPr="000649E3">
        <w:rPr>
          <w:rFonts w:ascii="Times New Roman" w:hAnsi="Times New Roman" w:cs="Times New Roman"/>
          <w:noProof/>
          <w:sz w:val="28"/>
          <w:szCs w:val="28"/>
        </w:rPr>
        <w:pict>
          <v:shape id="_x0000_s1430" type="#_x0000_t32" style="position:absolute;left:0;text-align:left;margin-left:396pt;margin-top:1.5pt;width:0;height:27.85pt;z-index:251838464" o:connectortype="straight" strokecolor="#c00000" strokeweight="2.25pt">
            <v:stroke endarrow="block"/>
          </v:shape>
        </w:pict>
      </w:r>
    </w:p>
    <w:p w:rsidR="00EF4F6A" w:rsidRPr="00122820" w:rsidRDefault="000649E3" w:rsidP="00EF4F6A">
      <w:pPr>
        <w:jc w:val="center"/>
        <w:rPr>
          <w:rFonts w:ascii="Times New Roman" w:hAnsi="Times New Roman" w:cs="Times New Roman"/>
          <w:b/>
          <w:sz w:val="28"/>
          <w:szCs w:val="28"/>
        </w:rPr>
      </w:pPr>
      <w:r w:rsidRPr="000649E3">
        <w:rPr>
          <w:rFonts w:ascii="Times New Roman" w:hAnsi="Times New Roman" w:cs="Times New Roman"/>
          <w:noProof/>
          <w:sz w:val="28"/>
          <w:szCs w:val="28"/>
        </w:rPr>
        <w:pict>
          <v:shape id="_x0000_s1431" type="#_x0000_t32" style="position:absolute;left:0;text-align:left;margin-left:212.1pt;margin-top:22.25pt;width:86.3pt;height:0;z-index:251839488" o:connectortype="straight" strokecolor="#c00000" strokeweight="2.25pt">
            <v:stroke startarrow="block"/>
          </v:shape>
        </w:pict>
      </w:r>
      <w:r w:rsidRPr="000649E3">
        <w:rPr>
          <w:rFonts w:ascii="Times New Roman" w:hAnsi="Times New Roman" w:cs="Times New Roman"/>
          <w:noProof/>
          <w:sz w:val="28"/>
          <w:szCs w:val="28"/>
        </w:rPr>
        <w:pict>
          <v:roundrect id="_x0000_s1429" style="position:absolute;left:0;text-align:left;margin-left:298.4pt;margin-top:.85pt;width:192.7pt;height:77.95pt;z-index:251837440" arcsize="10923f" strokecolor="#4f81bd" strokeweight="2.5pt">
            <v:shadow on="t" color="#868686" opacity=".5" offset="6pt,6pt"/>
            <v:textbox>
              <w:txbxContent>
                <w:p w:rsidR="00EA1A53" w:rsidRPr="005B4557" w:rsidRDefault="00EA1A53" w:rsidP="00EE27C5">
                  <w:pPr>
                    <w:spacing w:after="0"/>
                    <w:jc w:val="center"/>
                    <w:rPr>
                      <w:b/>
                    </w:rPr>
                  </w:pPr>
                  <w:r w:rsidRPr="005B4557">
                    <w:rPr>
                      <w:b/>
                      <w:bCs/>
                    </w:rPr>
                    <w:t>Рук</w:t>
                  </w:r>
                  <w:r>
                    <w:rPr>
                      <w:b/>
                      <w:bCs/>
                    </w:rPr>
                    <w:t>оводитель</w:t>
                  </w:r>
                  <w:r w:rsidRPr="005B4557">
                    <w:rPr>
                      <w:b/>
                      <w:bCs/>
                    </w:rPr>
                    <w:t xml:space="preserve"> Центра содействия и трудоустройства</w:t>
                  </w:r>
                </w:p>
                <w:p w:rsidR="00EA1A53" w:rsidRPr="005B4557" w:rsidRDefault="00EA1A53" w:rsidP="00EE27C5">
                  <w:pPr>
                    <w:spacing w:after="0"/>
                    <w:jc w:val="center"/>
                  </w:pPr>
                  <w:r w:rsidRPr="005B4557">
                    <w:t xml:space="preserve"> (</w:t>
                  </w:r>
                  <w:r>
                    <w:t>описание хода исследования</w:t>
                  </w:r>
                  <w:r w:rsidRPr="005B4557">
                    <w:t>)</w:t>
                  </w:r>
                </w:p>
                <w:p w:rsidR="00EA1A53" w:rsidRDefault="00EA1A53" w:rsidP="00EE27C5">
                  <w:pPr>
                    <w:spacing w:after="0"/>
                  </w:pPr>
                </w:p>
              </w:txbxContent>
            </v:textbox>
          </v:roundrect>
        </w:pict>
      </w:r>
    </w:p>
    <w:p w:rsidR="00EF4F6A" w:rsidRPr="00122820" w:rsidRDefault="00EF4F6A" w:rsidP="00EF4F6A">
      <w:pPr>
        <w:jc w:val="center"/>
        <w:rPr>
          <w:rFonts w:ascii="Times New Roman" w:hAnsi="Times New Roman" w:cs="Times New Roman"/>
          <w:b/>
          <w:sz w:val="28"/>
          <w:szCs w:val="28"/>
        </w:rPr>
      </w:pPr>
    </w:p>
    <w:p w:rsidR="00EF4F6A" w:rsidRPr="00122820" w:rsidRDefault="00EF4F6A" w:rsidP="00EF4F6A">
      <w:pPr>
        <w:jc w:val="center"/>
        <w:rPr>
          <w:rFonts w:ascii="Times New Roman" w:hAnsi="Times New Roman" w:cs="Times New Roman"/>
          <w:b/>
          <w:sz w:val="28"/>
          <w:szCs w:val="28"/>
        </w:rPr>
      </w:pPr>
    </w:p>
    <w:p w:rsidR="00EF4F6A" w:rsidRPr="00122820" w:rsidRDefault="000649E3" w:rsidP="00EF4F6A">
      <w:pPr>
        <w:jc w:val="center"/>
        <w:rPr>
          <w:rFonts w:ascii="Times New Roman" w:hAnsi="Times New Roman" w:cs="Times New Roman"/>
          <w:b/>
          <w:sz w:val="28"/>
          <w:szCs w:val="28"/>
        </w:rPr>
      </w:pPr>
      <w:r w:rsidRPr="000649E3">
        <w:rPr>
          <w:rFonts w:ascii="Times New Roman" w:hAnsi="Times New Roman" w:cs="Times New Roman"/>
          <w:noProof/>
          <w:sz w:val="28"/>
          <w:szCs w:val="28"/>
        </w:rPr>
        <w:pict>
          <v:roundrect id="_x0000_s1428" style="position:absolute;left:0;text-align:left;margin-left:141.25pt;margin-top:14.55pt;width:197.35pt;height:100.5pt;z-index:251836416" arcsize="10923f" strokecolor="#c0504d" strokeweight="2.5pt">
            <v:shadow on="t" color="#868686" opacity=".5" offset="-5pt,6pt" offset2="2pt"/>
            <v:textbox>
              <w:txbxContent>
                <w:p w:rsidR="00EA1A53" w:rsidRDefault="00EA1A53" w:rsidP="00EE27C5">
                  <w:pPr>
                    <w:spacing w:after="0"/>
                    <w:jc w:val="center"/>
                    <w:rPr>
                      <w:b/>
                      <w:bCs/>
                    </w:rPr>
                  </w:pPr>
                  <w:r w:rsidRPr="005B4557">
                    <w:rPr>
                      <w:b/>
                      <w:bCs/>
                    </w:rPr>
                    <w:t xml:space="preserve">Зам. директора по </w:t>
                  </w:r>
                  <w:proofErr w:type="gramStart"/>
                  <w:r w:rsidRPr="005B4557">
                    <w:rPr>
                      <w:b/>
                      <w:bCs/>
                    </w:rPr>
                    <w:t>УПР</w:t>
                  </w:r>
                  <w:proofErr w:type="gramEnd"/>
                  <w:r>
                    <w:rPr>
                      <w:b/>
                      <w:bCs/>
                    </w:rPr>
                    <w:t>,</w:t>
                  </w:r>
                  <w:r w:rsidRPr="003D550E">
                    <w:rPr>
                      <w:b/>
                      <w:bCs/>
                    </w:rPr>
                    <w:t xml:space="preserve"> </w:t>
                  </w:r>
                </w:p>
                <w:p w:rsidR="00EA1A53" w:rsidRDefault="00EA1A53" w:rsidP="00EE27C5">
                  <w:pPr>
                    <w:spacing w:after="0"/>
                    <w:jc w:val="center"/>
                    <w:rPr>
                      <w:b/>
                      <w:bCs/>
                    </w:rPr>
                  </w:pPr>
                  <w:r>
                    <w:rPr>
                      <w:b/>
                      <w:bCs/>
                    </w:rPr>
                    <w:t>р</w:t>
                  </w:r>
                  <w:r w:rsidRPr="005B4557">
                    <w:rPr>
                      <w:b/>
                      <w:bCs/>
                    </w:rPr>
                    <w:t>ук</w:t>
                  </w:r>
                  <w:r>
                    <w:rPr>
                      <w:b/>
                      <w:bCs/>
                    </w:rPr>
                    <w:t>оводитель</w:t>
                  </w:r>
                  <w:r w:rsidRPr="005B4557">
                    <w:rPr>
                      <w:b/>
                      <w:bCs/>
                    </w:rPr>
                    <w:t xml:space="preserve"> Центра содействия и трудоустройства</w:t>
                  </w:r>
                  <w:r>
                    <w:rPr>
                      <w:b/>
                      <w:bCs/>
                    </w:rPr>
                    <w:t>,</w:t>
                  </w:r>
                </w:p>
                <w:p w:rsidR="00EA1A53" w:rsidRDefault="00EA1A53" w:rsidP="00EE27C5">
                  <w:pPr>
                    <w:spacing w:after="0"/>
                    <w:jc w:val="center"/>
                    <w:rPr>
                      <w:b/>
                      <w:bCs/>
                    </w:rPr>
                  </w:pPr>
                  <w:r>
                    <w:rPr>
                      <w:b/>
                    </w:rPr>
                    <w:t>старший мастер</w:t>
                  </w:r>
                </w:p>
                <w:p w:rsidR="00EA1A53" w:rsidRPr="005B4557" w:rsidRDefault="00EA1A53" w:rsidP="00EE27C5">
                  <w:pPr>
                    <w:spacing w:after="0"/>
                    <w:jc w:val="center"/>
                  </w:pPr>
                  <w:r w:rsidRPr="005B4557">
                    <w:t xml:space="preserve"> (</w:t>
                  </w:r>
                  <w:r>
                    <w:t>выводы, решение</w:t>
                  </w:r>
                  <w:r w:rsidRPr="005B4557">
                    <w:t>)</w:t>
                  </w:r>
                </w:p>
                <w:p w:rsidR="00EA1A53" w:rsidRDefault="00EA1A53" w:rsidP="00EF4F6A"/>
              </w:txbxContent>
            </v:textbox>
          </v:roundrect>
        </w:pict>
      </w:r>
    </w:p>
    <w:p w:rsidR="00EF4F6A" w:rsidRPr="00122820" w:rsidRDefault="00EF4F6A" w:rsidP="00EF4F6A">
      <w:pPr>
        <w:jc w:val="center"/>
        <w:rPr>
          <w:rFonts w:ascii="Times New Roman" w:hAnsi="Times New Roman" w:cs="Times New Roman"/>
          <w:b/>
          <w:sz w:val="28"/>
          <w:szCs w:val="28"/>
        </w:rPr>
      </w:pPr>
    </w:p>
    <w:p w:rsidR="00EF4F6A" w:rsidRPr="00122820" w:rsidRDefault="00EF4F6A" w:rsidP="00EF4F6A">
      <w:pPr>
        <w:jc w:val="center"/>
        <w:rPr>
          <w:rFonts w:ascii="Times New Roman" w:hAnsi="Times New Roman" w:cs="Times New Roman"/>
          <w:b/>
          <w:sz w:val="28"/>
          <w:szCs w:val="28"/>
        </w:rPr>
      </w:pP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EF4F6A" w:rsidP="00EF4F6A">
      <w:pPr>
        <w:ind w:firstLine="708"/>
        <w:jc w:val="both"/>
        <w:rPr>
          <w:rFonts w:ascii="Times New Roman" w:hAnsi="Times New Roman" w:cs="Times New Roman"/>
          <w:bCs/>
          <w:sz w:val="28"/>
          <w:szCs w:val="28"/>
        </w:rPr>
      </w:pPr>
    </w:p>
    <w:p w:rsidR="00EF4F6A" w:rsidRPr="00122820" w:rsidRDefault="00EF4F6A" w:rsidP="00EF4F6A">
      <w:pPr>
        <w:pStyle w:val="afe"/>
        <w:shd w:val="clear" w:color="auto" w:fill="auto"/>
        <w:spacing w:line="360" w:lineRule="auto"/>
        <w:jc w:val="center"/>
        <w:rPr>
          <w:rFonts w:ascii="Times New Roman" w:hAnsi="Times New Roman" w:cs="Times New Roman"/>
          <w:b/>
          <w:i w:val="0"/>
          <w:sz w:val="28"/>
          <w:szCs w:val="28"/>
        </w:rPr>
      </w:pPr>
      <w:r w:rsidRPr="00122820">
        <w:rPr>
          <w:rFonts w:ascii="Times New Roman" w:hAnsi="Times New Roman" w:cs="Times New Roman"/>
          <w:b/>
          <w:i w:val="0"/>
          <w:sz w:val="28"/>
          <w:szCs w:val="28"/>
        </w:rPr>
        <w:lastRenderedPageBreak/>
        <w:t>Проблематика опросов в зависимости от объекта исследования</w:t>
      </w:r>
    </w:p>
    <w:p w:rsidR="00EF4F6A" w:rsidRPr="00122820" w:rsidRDefault="00EF4F6A" w:rsidP="00EF4F6A">
      <w:pPr>
        <w:pStyle w:val="ad"/>
        <w:spacing w:line="360" w:lineRule="auto"/>
        <w:rPr>
          <w:sz w:val="28"/>
          <w:szCs w:val="28"/>
        </w:rPr>
      </w:pPr>
    </w:p>
    <w:p w:rsidR="00EF4F6A" w:rsidRPr="00122820" w:rsidRDefault="00EF4F6A" w:rsidP="00EE27C5">
      <w:pPr>
        <w:pStyle w:val="ad"/>
        <w:spacing w:after="0" w:line="360" w:lineRule="auto"/>
        <w:ind w:firstLine="567"/>
        <w:jc w:val="both"/>
        <w:rPr>
          <w:sz w:val="28"/>
          <w:szCs w:val="28"/>
        </w:rPr>
      </w:pPr>
      <w:r w:rsidRPr="00122820">
        <w:rPr>
          <w:sz w:val="28"/>
          <w:szCs w:val="28"/>
        </w:rPr>
        <w:t>В зависимости от того, кто станет объектом опроса на предприятии, руководитель или рядовой работник по интересующей профессии, вопросы анкеты могут касаться следующих тем:</w:t>
      </w:r>
    </w:p>
    <w:p w:rsidR="00EF4F6A" w:rsidRPr="00122820" w:rsidRDefault="00EF4F6A" w:rsidP="00EE27C5">
      <w:pPr>
        <w:pStyle w:val="ad"/>
        <w:spacing w:after="0" w:line="360" w:lineRule="auto"/>
        <w:rPr>
          <w:sz w:val="28"/>
          <w:szCs w:val="28"/>
        </w:rPr>
      </w:pPr>
    </w:p>
    <w:p w:rsidR="00EF4F6A" w:rsidRPr="00122820" w:rsidRDefault="00EF4F6A" w:rsidP="00EF4F6A">
      <w:pPr>
        <w:spacing w:line="360" w:lineRule="auto"/>
        <w:jc w:val="both"/>
        <w:rPr>
          <w:rFonts w:ascii="Times New Roman" w:hAnsi="Times New Roman" w:cs="Times New Roman"/>
          <w:sz w:val="28"/>
          <w:szCs w:val="28"/>
        </w:rPr>
      </w:pPr>
      <w:r w:rsidRPr="00122820">
        <w:rPr>
          <w:rFonts w:ascii="Times New Roman" w:hAnsi="Times New Roman" w:cs="Times New Roman"/>
          <w:noProof/>
          <w:sz w:val="32"/>
          <w:szCs w:val="32"/>
          <w:lang w:eastAsia="ru-RU"/>
        </w:rPr>
        <w:drawing>
          <wp:inline distT="0" distB="0" distL="0" distR="0">
            <wp:extent cx="6032500" cy="3253740"/>
            <wp:effectExtent l="19050" t="19050" r="25400" b="2286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6" cstate="print">
                      <a:lum bright="-12000" contrast="22000"/>
                    </a:blip>
                    <a:srcRect r="1605" b="1355"/>
                    <a:stretch>
                      <a:fillRect/>
                    </a:stretch>
                  </pic:blipFill>
                  <pic:spPr bwMode="auto">
                    <a:xfrm>
                      <a:off x="0" y="0"/>
                      <a:ext cx="6032500" cy="3253740"/>
                    </a:xfrm>
                    <a:prstGeom prst="rect">
                      <a:avLst/>
                    </a:prstGeom>
                    <a:noFill/>
                    <a:ln w="6350" cmpd="sng">
                      <a:solidFill>
                        <a:srgbClr val="000000"/>
                      </a:solidFill>
                      <a:miter lim="800000"/>
                      <a:headEnd/>
                      <a:tailEnd/>
                    </a:ln>
                    <a:effectLst/>
                  </pic:spPr>
                </pic:pic>
              </a:graphicData>
            </a:graphic>
          </wp:inline>
        </w:drawing>
      </w:r>
    </w:p>
    <w:p w:rsidR="00EF4F6A" w:rsidRPr="00122820" w:rsidRDefault="00EF4F6A" w:rsidP="00EF4F6A">
      <w:pPr>
        <w:rPr>
          <w:rFonts w:ascii="Times New Roman" w:hAnsi="Times New Roman" w:cs="Times New Roman"/>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pStyle w:val="ad"/>
        <w:spacing w:line="360" w:lineRule="auto"/>
        <w:ind w:firstLine="360"/>
        <w:jc w:val="center"/>
        <w:rPr>
          <w:b/>
          <w:sz w:val="28"/>
          <w:szCs w:val="28"/>
        </w:rPr>
      </w:pPr>
      <w:r w:rsidRPr="00122820">
        <w:rPr>
          <w:b/>
          <w:sz w:val="28"/>
          <w:szCs w:val="28"/>
        </w:rPr>
        <w:lastRenderedPageBreak/>
        <w:t>Проблематика опросов в зависимости от предмета исследования</w:t>
      </w:r>
    </w:p>
    <w:p w:rsidR="00EE27C5" w:rsidRDefault="00EE27C5" w:rsidP="00EE27C5">
      <w:pPr>
        <w:pStyle w:val="ad"/>
        <w:spacing w:after="0" w:line="360" w:lineRule="auto"/>
        <w:ind w:firstLine="360"/>
        <w:jc w:val="both"/>
        <w:rPr>
          <w:sz w:val="28"/>
          <w:szCs w:val="28"/>
        </w:rPr>
      </w:pPr>
    </w:p>
    <w:p w:rsidR="00EF4F6A" w:rsidRPr="00122820" w:rsidRDefault="00EF4F6A" w:rsidP="00EE27C5">
      <w:pPr>
        <w:pStyle w:val="ad"/>
        <w:spacing w:after="0" w:line="360" w:lineRule="auto"/>
        <w:ind w:firstLine="360"/>
        <w:jc w:val="both"/>
        <w:rPr>
          <w:sz w:val="28"/>
          <w:szCs w:val="28"/>
        </w:rPr>
      </w:pPr>
      <w:r w:rsidRPr="00122820">
        <w:rPr>
          <w:sz w:val="28"/>
          <w:szCs w:val="28"/>
        </w:rPr>
        <w:t>В зависимости от того, на что будет направлено исследование (предмет исследования), вопросы анкеты могут быть посвящены анализу следующих проблем:</w:t>
      </w:r>
    </w:p>
    <w:p w:rsidR="00EF4F6A" w:rsidRPr="00122820" w:rsidRDefault="00EF4F6A" w:rsidP="00EE27C5">
      <w:pPr>
        <w:pStyle w:val="ad"/>
        <w:spacing w:after="0" w:line="360" w:lineRule="auto"/>
        <w:ind w:firstLine="360"/>
        <w:rPr>
          <w:sz w:val="28"/>
          <w:szCs w:val="28"/>
        </w:rPr>
      </w:pPr>
    </w:p>
    <w:p w:rsidR="00EF4F6A" w:rsidRPr="00122820" w:rsidRDefault="00EF4F6A" w:rsidP="00EF4F6A">
      <w:pPr>
        <w:spacing w:line="360" w:lineRule="auto"/>
        <w:jc w:val="both"/>
        <w:rPr>
          <w:rFonts w:ascii="Times New Roman" w:hAnsi="Times New Roman" w:cs="Times New Roman"/>
          <w:sz w:val="28"/>
          <w:szCs w:val="28"/>
        </w:rPr>
      </w:pPr>
      <w:r w:rsidRPr="00122820">
        <w:rPr>
          <w:rFonts w:ascii="Times New Roman" w:hAnsi="Times New Roman" w:cs="Times New Roman"/>
          <w:noProof/>
          <w:sz w:val="28"/>
          <w:szCs w:val="28"/>
          <w:lang w:eastAsia="ru-RU"/>
        </w:rPr>
        <w:drawing>
          <wp:inline distT="0" distB="0" distL="0" distR="0">
            <wp:extent cx="6234430" cy="4524375"/>
            <wp:effectExtent l="1905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7" cstate="print">
                      <a:lum bright="-8000" contrast="20000"/>
                    </a:blip>
                    <a:srcRect/>
                    <a:stretch>
                      <a:fillRect/>
                    </a:stretch>
                  </pic:blipFill>
                  <pic:spPr bwMode="auto">
                    <a:xfrm>
                      <a:off x="0" y="0"/>
                      <a:ext cx="6234430" cy="4524375"/>
                    </a:xfrm>
                    <a:prstGeom prst="rect">
                      <a:avLst/>
                    </a:prstGeom>
                    <a:noFill/>
                    <a:ln w="9525">
                      <a:noFill/>
                      <a:miter lim="800000"/>
                      <a:headEnd/>
                      <a:tailEnd/>
                    </a:ln>
                  </pic:spPr>
                </pic:pic>
              </a:graphicData>
            </a:graphic>
          </wp:inline>
        </w:drawing>
      </w:r>
    </w:p>
    <w:p w:rsidR="00EF4F6A" w:rsidRPr="00122820" w:rsidRDefault="00EF4F6A" w:rsidP="00EF4F6A">
      <w:pPr>
        <w:pStyle w:val="afe"/>
        <w:shd w:val="clear" w:color="auto" w:fill="auto"/>
        <w:spacing w:line="360" w:lineRule="auto"/>
        <w:jc w:val="cente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rPr>
      </w:pPr>
    </w:p>
    <w:p w:rsidR="00EF4F6A" w:rsidRPr="00122820" w:rsidRDefault="00EF4F6A" w:rsidP="00EF4F6A">
      <w:pPr>
        <w:rPr>
          <w:rFonts w:ascii="Times New Roman" w:hAnsi="Times New Roman" w:cs="Times New Roman"/>
          <w:sz w:val="28"/>
          <w:szCs w:val="28"/>
          <w:lang w:val="en-US"/>
        </w:rPr>
      </w:pPr>
    </w:p>
    <w:p w:rsidR="00EF4F6A" w:rsidRDefault="00EF4F6A" w:rsidP="00EF4F6A">
      <w:pPr>
        <w:rPr>
          <w:rFonts w:ascii="Times New Roman" w:hAnsi="Times New Roman" w:cs="Times New Roman"/>
          <w:sz w:val="28"/>
          <w:szCs w:val="28"/>
        </w:rPr>
      </w:pPr>
    </w:p>
    <w:p w:rsidR="00EE27C5" w:rsidRPr="00122820" w:rsidRDefault="00EE27C5" w:rsidP="00EF4F6A">
      <w:pPr>
        <w:rPr>
          <w:rFonts w:ascii="Times New Roman" w:hAnsi="Times New Roman" w:cs="Times New Roman"/>
          <w:sz w:val="28"/>
          <w:szCs w:val="28"/>
        </w:rPr>
      </w:pPr>
    </w:p>
    <w:p w:rsidR="00EF4F6A" w:rsidRPr="00122820" w:rsidRDefault="00EF4F6A" w:rsidP="00EF4F6A">
      <w:pPr>
        <w:jc w:val="right"/>
        <w:rPr>
          <w:rFonts w:ascii="Times New Roman" w:hAnsi="Times New Roman" w:cs="Times New Roman"/>
          <w:i/>
          <w:sz w:val="28"/>
          <w:szCs w:val="28"/>
        </w:rPr>
      </w:pPr>
      <w:r w:rsidRPr="00122820">
        <w:rPr>
          <w:rFonts w:ascii="Times New Roman" w:hAnsi="Times New Roman" w:cs="Times New Roman"/>
          <w:i/>
          <w:sz w:val="28"/>
          <w:szCs w:val="28"/>
        </w:rPr>
        <w:lastRenderedPageBreak/>
        <w:t>Образец анкеты</w:t>
      </w:r>
    </w:p>
    <w:p w:rsidR="00EF4F6A" w:rsidRPr="00122820" w:rsidRDefault="00EF4F6A" w:rsidP="00EF4F6A">
      <w:pPr>
        <w:jc w:val="center"/>
        <w:rPr>
          <w:rFonts w:ascii="Times New Roman" w:hAnsi="Times New Roman" w:cs="Times New Roman"/>
          <w:b/>
          <w:i/>
          <w:sz w:val="28"/>
          <w:szCs w:val="28"/>
        </w:rPr>
      </w:pPr>
      <w:r w:rsidRPr="00122820">
        <w:rPr>
          <w:rFonts w:ascii="Times New Roman" w:hAnsi="Times New Roman" w:cs="Times New Roman"/>
          <w:b/>
          <w:i/>
          <w:sz w:val="28"/>
          <w:szCs w:val="28"/>
        </w:rPr>
        <w:t>Уважаемые коллеги!</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Педагогический коллектив _______________________________ просит Вас принять участие в опросе с целью определения требований работодателя к современному рабочему.</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Ваши ответы помогут повысить качество профессиональной подготовки выпускников учреждений профессионального образования и их готовности эффективно выполнять производственные функции с первого дня самостоятельной работы на предприятии.</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 xml:space="preserve">Просим Вас внимательно прочитать вопросы анкеты и выбрать тот вариант, который в наибольшей степени отражает Ваше личное мнение. Если перечень ответов оказался неполным, дополните его. </w:t>
      </w:r>
    </w:p>
    <w:p w:rsidR="00EF4F6A" w:rsidRPr="00122820" w:rsidRDefault="00EF4F6A" w:rsidP="00EE27C5">
      <w:pPr>
        <w:spacing w:after="0" w:line="360" w:lineRule="auto"/>
        <w:ind w:firstLine="567"/>
        <w:jc w:val="both"/>
        <w:rPr>
          <w:rFonts w:ascii="Times New Roman" w:hAnsi="Times New Roman" w:cs="Times New Roman"/>
          <w:sz w:val="28"/>
          <w:szCs w:val="28"/>
        </w:rPr>
      </w:pPr>
    </w:p>
    <w:p w:rsidR="00EF4F6A" w:rsidRPr="00122820" w:rsidRDefault="00EF4F6A" w:rsidP="00EE27C5">
      <w:pPr>
        <w:spacing w:after="0" w:line="360" w:lineRule="auto"/>
        <w:ind w:firstLine="567"/>
        <w:jc w:val="both"/>
        <w:rPr>
          <w:rFonts w:ascii="Times New Roman" w:hAnsi="Times New Roman" w:cs="Times New Roman"/>
          <w:sz w:val="28"/>
          <w:szCs w:val="28"/>
        </w:rPr>
      </w:pPr>
    </w:p>
    <w:p w:rsidR="00EF4F6A" w:rsidRPr="00122820" w:rsidRDefault="00EF4F6A" w:rsidP="00EE27C5">
      <w:pPr>
        <w:spacing w:after="0" w:line="360" w:lineRule="auto"/>
        <w:ind w:firstLine="567"/>
        <w:jc w:val="both"/>
        <w:rPr>
          <w:rFonts w:ascii="Times New Roman" w:hAnsi="Times New Roman" w:cs="Times New Roman"/>
          <w:b/>
          <w:i/>
          <w:sz w:val="28"/>
          <w:szCs w:val="28"/>
        </w:rPr>
      </w:pPr>
      <w:r w:rsidRPr="00122820">
        <w:rPr>
          <w:rFonts w:ascii="Times New Roman" w:hAnsi="Times New Roman" w:cs="Times New Roman"/>
          <w:b/>
          <w:i/>
          <w:sz w:val="28"/>
          <w:szCs w:val="28"/>
        </w:rPr>
        <w:t xml:space="preserve">1. Хотели бы Вы участвовать в оценке </w:t>
      </w:r>
      <w:proofErr w:type="gramStart"/>
      <w:r w:rsidRPr="00122820">
        <w:rPr>
          <w:rFonts w:ascii="Times New Roman" w:hAnsi="Times New Roman" w:cs="Times New Roman"/>
          <w:b/>
          <w:i/>
          <w:sz w:val="28"/>
          <w:szCs w:val="28"/>
        </w:rPr>
        <w:t>качества подготовки выпускников учреждений профессионального образования</w:t>
      </w:r>
      <w:proofErr w:type="gramEnd"/>
      <w:r w:rsidRPr="00122820">
        <w:rPr>
          <w:rFonts w:ascii="Times New Roman" w:hAnsi="Times New Roman" w:cs="Times New Roman"/>
          <w:b/>
          <w:i/>
          <w:sz w:val="28"/>
          <w:szCs w:val="28"/>
        </w:rPr>
        <w:t>?</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1. Да</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2. Нет</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3. Затрудняюсь ответить</w:t>
      </w:r>
    </w:p>
    <w:p w:rsidR="00EF4F6A" w:rsidRPr="00122820" w:rsidRDefault="00EF4F6A" w:rsidP="00EE27C5">
      <w:pPr>
        <w:spacing w:after="0" w:line="360" w:lineRule="auto"/>
        <w:ind w:firstLine="567"/>
        <w:jc w:val="both"/>
        <w:rPr>
          <w:rFonts w:ascii="Times New Roman" w:hAnsi="Times New Roman" w:cs="Times New Roman"/>
          <w:b/>
          <w:i/>
          <w:sz w:val="28"/>
          <w:szCs w:val="28"/>
        </w:rPr>
      </w:pPr>
      <w:r w:rsidRPr="00122820">
        <w:rPr>
          <w:rFonts w:ascii="Times New Roman" w:hAnsi="Times New Roman" w:cs="Times New Roman"/>
          <w:b/>
          <w:i/>
          <w:sz w:val="28"/>
          <w:szCs w:val="28"/>
        </w:rPr>
        <w:t>2. Хотели бы Вы участвовать в разработке образовательных программ по профильным для Вашего предприятия профессиям?</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1. Да</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2. Нет</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3. Затрудняюсь ответить</w:t>
      </w:r>
    </w:p>
    <w:p w:rsidR="00EF4F6A" w:rsidRPr="00122820" w:rsidRDefault="00EF4F6A" w:rsidP="00EE27C5">
      <w:pPr>
        <w:spacing w:after="0" w:line="360" w:lineRule="auto"/>
        <w:ind w:firstLine="567"/>
        <w:jc w:val="both"/>
        <w:rPr>
          <w:rFonts w:ascii="Times New Roman" w:hAnsi="Times New Roman" w:cs="Times New Roman"/>
          <w:b/>
          <w:i/>
          <w:sz w:val="28"/>
          <w:szCs w:val="28"/>
        </w:rPr>
      </w:pPr>
      <w:r w:rsidRPr="00122820">
        <w:rPr>
          <w:rFonts w:ascii="Times New Roman" w:hAnsi="Times New Roman" w:cs="Times New Roman"/>
          <w:b/>
          <w:i/>
          <w:sz w:val="28"/>
          <w:szCs w:val="28"/>
        </w:rPr>
        <w:t>3. Считаете ли Вы целесообразным иметь прямые связи с образовательными учреждениями, ведущими подготовку специалистов по профильным для Вашего предприятия профессиям?</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1. Да</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2. Пожалуй, да</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lastRenderedPageBreak/>
        <w:tab/>
        <w:t>3. Пожалуй, нет</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4. Нет</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5. Сейчас в этом нет необходимости</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6. Затрудняюсь ответить</w:t>
      </w:r>
    </w:p>
    <w:p w:rsidR="00EF4F6A" w:rsidRPr="00122820" w:rsidRDefault="00EF4F6A" w:rsidP="00EE27C5">
      <w:pPr>
        <w:spacing w:after="0" w:line="360" w:lineRule="auto"/>
        <w:ind w:firstLine="567"/>
        <w:jc w:val="both"/>
        <w:rPr>
          <w:rFonts w:ascii="Times New Roman" w:hAnsi="Times New Roman" w:cs="Times New Roman"/>
          <w:b/>
          <w:i/>
          <w:sz w:val="28"/>
          <w:szCs w:val="28"/>
        </w:rPr>
      </w:pPr>
      <w:r w:rsidRPr="00122820">
        <w:rPr>
          <w:rFonts w:ascii="Times New Roman" w:hAnsi="Times New Roman" w:cs="Times New Roman"/>
          <w:b/>
          <w:i/>
          <w:sz w:val="28"/>
          <w:szCs w:val="28"/>
        </w:rPr>
        <w:t>4. Какие рабочие кадры предпочтительнее для Вашего предприятия?</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1. Выпускники учреждений начального профессионального образования.</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2. Выпускники учреждений среднего профессионального образования.</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3. Выпускники вузов.</w:t>
      </w:r>
    </w:p>
    <w:p w:rsidR="00EF4F6A" w:rsidRPr="00122820" w:rsidRDefault="00EF4F6A" w:rsidP="00EE27C5">
      <w:pPr>
        <w:spacing w:after="0" w:line="360" w:lineRule="auto"/>
        <w:ind w:firstLine="567"/>
        <w:jc w:val="both"/>
        <w:rPr>
          <w:rFonts w:ascii="Times New Roman" w:hAnsi="Times New Roman" w:cs="Times New Roman"/>
          <w:sz w:val="28"/>
          <w:szCs w:val="28"/>
        </w:rPr>
      </w:pPr>
      <w:r w:rsidRPr="00122820">
        <w:rPr>
          <w:rFonts w:ascii="Times New Roman" w:hAnsi="Times New Roman" w:cs="Times New Roman"/>
          <w:sz w:val="28"/>
          <w:szCs w:val="28"/>
        </w:rPr>
        <w:tab/>
        <w:t>4. Имеющие опыт работы по данной профессии.</w:t>
      </w:r>
    </w:p>
    <w:p w:rsidR="00EF4F6A" w:rsidRPr="00122820" w:rsidRDefault="00EF4F6A" w:rsidP="00EE27C5">
      <w:pPr>
        <w:spacing w:after="0" w:line="360" w:lineRule="auto"/>
        <w:ind w:firstLine="567"/>
        <w:jc w:val="both"/>
        <w:rPr>
          <w:rFonts w:ascii="Times New Roman" w:hAnsi="Times New Roman" w:cs="Times New Roman"/>
          <w:b/>
          <w:i/>
          <w:sz w:val="28"/>
          <w:szCs w:val="28"/>
        </w:rPr>
      </w:pPr>
      <w:r w:rsidRPr="00122820">
        <w:rPr>
          <w:rFonts w:ascii="Times New Roman" w:hAnsi="Times New Roman" w:cs="Times New Roman"/>
          <w:b/>
          <w:i/>
          <w:sz w:val="28"/>
          <w:szCs w:val="28"/>
        </w:rPr>
        <w:t>5. Перечислите, пожалуйста, как можно полнее все основные производственные операции, которые выполняет работник _______________ (укажите профессию и разряд) на Вашем предприятии. Определите степень их важности (отметьте подходящий вариант в оценочной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2158"/>
        <w:gridCol w:w="1232"/>
        <w:gridCol w:w="1427"/>
        <w:gridCol w:w="1321"/>
        <w:gridCol w:w="1461"/>
        <w:gridCol w:w="1431"/>
      </w:tblGrid>
      <w:tr w:rsidR="00EF4F6A" w:rsidRPr="00122820" w:rsidTr="00122820">
        <w:tc>
          <w:tcPr>
            <w:tcW w:w="541" w:type="dxa"/>
          </w:tcPr>
          <w:p w:rsidR="00EF4F6A" w:rsidRPr="00122820" w:rsidRDefault="00EF4F6A" w:rsidP="00EE27C5">
            <w:pPr>
              <w:spacing w:after="0"/>
              <w:jc w:val="both"/>
              <w:rPr>
                <w:rFonts w:ascii="Times New Roman" w:hAnsi="Times New Roman" w:cs="Times New Roman"/>
              </w:rPr>
            </w:pPr>
            <w:r w:rsidRPr="00122820">
              <w:rPr>
                <w:rFonts w:ascii="Times New Roman" w:hAnsi="Times New Roman" w:cs="Times New Roman"/>
              </w:rPr>
              <w:t>№</w:t>
            </w:r>
          </w:p>
          <w:p w:rsidR="00EF4F6A" w:rsidRPr="00122820" w:rsidRDefault="00EF4F6A" w:rsidP="00122820">
            <w:pPr>
              <w:jc w:val="both"/>
              <w:rPr>
                <w:rFonts w:ascii="Times New Roman" w:hAnsi="Times New Roman" w:cs="Times New Roman"/>
              </w:rPr>
            </w:pPr>
            <w:proofErr w:type="spellStart"/>
            <w:proofErr w:type="gramStart"/>
            <w:r w:rsidRPr="00122820">
              <w:rPr>
                <w:rFonts w:ascii="Times New Roman" w:hAnsi="Times New Roman" w:cs="Times New Roman"/>
              </w:rPr>
              <w:t>п</w:t>
            </w:r>
            <w:proofErr w:type="spellEnd"/>
            <w:proofErr w:type="gramEnd"/>
            <w:r w:rsidRPr="00122820">
              <w:rPr>
                <w:rFonts w:ascii="Times New Roman" w:hAnsi="Times New Roman" w:cs="Times New Roman"/>
                <w:lang w:val="en-US"/>
              </w:rPr>
              <w:t>/</w:t>
            </w:r>
            <w:proofErr w:type="spellStart"/>
            <w:r w:rsidRPr="00122820">
              <w:rPr>
                <w:rFonts w:ascii="Times New Roman" w:hAnsi="Times New Roman" w:cs="Times New Roman"/>
              </w:rPr>
              <w:t>п</w:t>
            </w:r>
            <w:proofErr w:type="spellEnd"/>
          </w:p>
        </w:tc>
        <w:tc>
          <w:tcPr>
            <w:tcW w:w="2158"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Наименование производственной операции</w:t>
            </w:r>
          </w:p>
        </w:tc>
        <w:tc>
          <w:tcPr>
            <w:tcW w:w="1232"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 xml:space="preserve">Имеет общее </w:t>
            </w:r>
            <w:proofErr w:type="spellStart"/>
            <w:proofErr w:type="gramStart"/>
            <w:r w:rsidRPr="00122820">
              <w:rPr>
                <w:rFonts w:ascii="Times New Roman" w:hAnsi="Times New Roman" w:cs="Times New Roman"/>
              </w:rPr>
              <w:t>представ-ление</w:t>
            </w:r>
            <w:proofErr w:type="spellEnd"/>
            <w:proofErr w:type="gramEnd"/>
          </w:p>
        </w:tc>
        <w:tc>
          <w:tcPr>
            <w:tcW w:w="1427"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Умеет выполнять по инструкции</w:t>
            </w:r>
          </w:p>
        </w:tc>
        <w:tc>
          <w:tcPr>
            <w:tcW w:w="132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 xml:space="preserve">Умеет выполнять </w:t>
            </w:r>
            <w:proofErr w:type="spellStart"/>
            <w:proofErr w:type="gramStart"/>
            <w:r w:rsidRPr="00122820">
              <w:rPr>
                <w:rFonts w:ascii="Times New Roman" w:hAnsi="Times New Roman" w:cs="Times New Roman"/>
              </w:rPr>
              <w:t>самостоя-тельно</w:t>
            </w:r>
            <w:proofErr w:type="spellEnd"/>
            <w:proofErr w:type="gramEnd"/>
          </w:p>
        </w:tc>
        <w:tc>
          <w:tcPr>
            <w:tcW w:w="146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Имеет уверенный навык выполнения</w:t>
            </w:r>
          </w:p>
        </w:tc>
        <w:tc>
          <w:tcPr>
            <w:tcW w:w="143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 xml:space="preserve">Умеет выполнять в </w:t>
            </w:r>
            <w:proofErr w:type="spellStart"/>
            <w:proofErr w:type="gramStart"/>
            <w:r w:rsidRPr="00122820">
              <w:rPr>
                <w:rFonts w:ascii="Times New Roman" w:hAnsi="Times New Roman" w:cs="Times New Roman"/>
              </w:rPr>
              <w:t>нестандарт-ной</w:t>
            </w:r>
            <w:proofErr w:type="spellEnd"/>
            <w:proofErr w:type="gramEnd"/>
            <w:r w:rsidRPr="00122820">
              <w:rPr>
                <w:rFonts w:ascii="Times New Roman" w:hAnsi="Times New Roman" w:cs="Times New Roman"/>
              </w:rPr>
              <w:t xml:space="preserve"> ситуации</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1</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2</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3</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4</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5</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6</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7</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8</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9</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10</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11</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lastRenderedPageBreak/>
              <w:t>12</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13</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1"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14</w:t>
            </w:r>
          </w:p>
        </w:tc>
        <w:tc>
          <w:tcPr>
            <w:tcW w:w="2158" w:type="dxa"/>
          </w:tcPr>
          <w:p w:rsidR="00EF4F6A" w:rsidRPr="00122820" w:rsidRDefault="00EF4F6A" w:rsidP="00122820">
            <w:pPr>
              <w:jc w:val="both"/>
              <w:rPr>
                <w:rFonts w:ascii="Times New Roman" w:hAnsi="Times New Roman" w:cs="Times New Roman"/>
              </w:rPr>
            </w:pPr>
          </w:p>
        </w:tc>
        <w:tc>
          <w:tcPr>
            <w:tcW w:w="1232"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42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2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46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43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bl>
    <w:p w:rsidR="00EF4F6A" w:rsidRPr="00122820" w:rsidRDefault="00EF4F6A" w:rsidP="00EF4F6A">
      <w:pPr>
        <w:jc w:val="both"/>
        <w:rPr>
          <w:rFonts w:ascii="Times New Roman" w:hAnsi="Times New Roman" w:cs="Times New Roman"/>
          <w:sz w:val="28"/>
          <w:szCs w:val="28"/>
        </w:rPr>
      </w:pPr>
    </w:p>
    <w:p w:rsidR="00EF4F6A" w:rsidRPr="00122820" w:rsidRDefault="00EF4F6A" w:rsidP="00EF4F6A">
      <w:pPr>
        <w:jc w:val="both"/>
        <w:rPr>
          <w:rFonts w:ascii="Times New Roman" w:hAnsi="Times New Roman" w:cs="Times New Roman"/>
          <w:b/>
          <w:i/>
          <w:sz w:val="28"/>
          <w:szCs w:val="28"/>
        </w:rPr>
      </w:pPr>
      <w:r w:rsidRPr="00122820">
        <w:rPr>
          <w:rFonts w:ascii="Times New Roman" w:hAnsi="Times New Roman" w:cs="Times New Roman"/>
          <w:b/>
          <w:i/>
          <w:sz w:val="28"/>
          <w:szCs w:val="28"/>
        </w:rPr>
        <w:t>6. Укажите, пожалуйста, какую степень важности для работника по профессии _________________________ (укажите профессию и разряд) имеют следующие дополнительные качества?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8"/>
        <w:gridCol w:w="2379"/>
        <w:gridCol w:w="1380"/>
        <w:gridCol w:w="1306"/>
        <w:gridCol w:w="1341"/>
        <w:gridCol w:w="1307"/>
        <w:gridCol w:w="1319"/>
      </w:tblGrid>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 xml:space="preserve">№ </w:t>
            </w:r>
            <w:proofErr w:type="spellStart"/>
            <w:proofErr w:type="gramStart"/>
            <w:r w:rsidRPr="00122820">
              <w:rPr>
                <w:rFonts w:ascii="Times New Roman" w:hAnsi="Times New Roman" w:cs="Times New Roman"/>
              </w:rPr>
              <w:t>п</w:t>
            </w:r>
            <w:proofErr w:type="spellEnd"/>
            <w:proofErr w:type="gramEnd"/>
            <w:r w:rsidRPr="00122820">
              <w:rPr>
                <w:rFonts w:ascii="Times New Roman" w:hAnsi="Times New Roman" w:cs="Times New Roman"/>
                <w:lang w:val="en-US"/>
              </w:rPr>
              <w:t>/</w:t>
            </w:r>
            <w:proofErr w:type="spellStart"/>
            <w:r w:rsidRPr="00122820">
              <w:rPr>
                <w:rFonts w:ascii="Times New Roman" w:hAnsi="Times New Roman" w:cs="Times New Roman"/>
              </w:rPr>
              <w:t>п</w:t>
            </w:r>
            <w:proofErr w:type="spellEnd"/>
          </w:p>
        </w:tc>
        <w:tc>
          <w:tcPr>
            <w:tcW w:w="2446"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Дополнительные качества</w:t>
            </w: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Абсолютно не  важно</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Не очень важно</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Пожалуй, важно</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Очень важно</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Трудно сказать</w:t>
            </w:r>
          </w:p>
        </w:tc>
      </w:tr>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1</w:t>
            </w:r>
          </w:p>
        </w:tc>
        <w:tc>
          <w:tcPr>
            <w:tcW w:w="2446" w:type="dxa"/>
          </w:tcPr>
          <w:p w:rsidR="00EF4F6A" w:rsidRPr="00122820" w:rsidRDefault="00EF4F6A" w:rsidP="00122820">
            <w:pPr>
              <w:jc w:val="center"/>
              <w:rPr>
                <w:rFonts w:ascii="Times New Roman" w:hAnsi="Times New Roman" w:cs="Times New Roman"/>
              </w:rPr>
            </w:pP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2</w:t>
            </w:r>
          </w:p>
        </w:tc>
        <w:tc>
          <w:tcPr>
            <w:tcW w:w="2446" w:type="dxa"/>
          </w:tcPr>
          <w:p w:rsidR="00EF4F6A" w:rsidRPr="00122820" w:rsidRDefault="00EF4F6A" w:rsidP="00122820">
            <w:pPr>
              <w:jc w:val="center"/>
              <w:rPr>
                <w:rFonts w:ascii="Times New Roman" w:hAnsi="Times New Roman" w:cs="Times New Roman"/>
              </w:rPr>
            </w:pP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3</w:t>
            </w:r>
          </w:p>
        </w:tc>
        <w:tc>
          <w:tcPr>
            <w:tcW w:w="2446" w:type="dxa"/>
          </w:tcPr>
          <w:p w:rsidR="00EF4F6A" w:rsidRPr="00122820" w:rsidRDefault="00EF4F6A" w:rsidP="00122820">
            <w:pPr>
              <w:jc w:val="center"/>
              <w:rPr>
                <w:rFonts w:ascii="Times New Roman" w:hAnsi="Times New Roman" w:cs="Times New Roman"/>
              </w:rPr>
            </w:pP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4</w:t>
            </w:r>
          </w:p>
        </w:tc>
        <w:tc>
          <w:tcPr>
            <w:tcW w:w="2446" w:type="dxa"/>
          </w:tcPr>
          <w:p w:rsidR="00EF4F6A" w:rsidRPr="00122820" w:rsidRDefault="00EF4F6A" w:rsidP="00122820">
            <w:pPr>
              <w:jc w:val="center"/>
              <w:rPr>
                <w:rFonts w:ascii="Times New Roman" w:hAnsi="Times New Roman" w:cs="Times New Roman"/>
              </w:rPr>
            </w:pP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5</w:t>
            </w:r>
          </w:p>
        </w:tc>
        <w:tc>
          <w:tcPr>
            <w:tcW w:w="2446" w:type="dxa"/>
          </w:tcPr>
          <w:p w:rsidR="00EF4F6A" w:rsidRPr="00122820" w:rsidRDefault="00EF4F6A" w:rsidP="00122820">
            <w:pPr>
              <w:jc w:val="center"/>
              <w:rPr>
                <w:rFonts w:ascii="Times New Roman" w:hAnsi="Times New Roman" w:cs="Times New Roman"/>
              </w:rPr>
            </w:pP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6</w:t>
            </w:r>
          </w:p>
        </w:tc>
        <w:tc>
          <w:tcPr>
            <w:tcW w:w="2446" w:type="dxa"/>
          </w:tcPr>
          <w:p w:rsidR="00EF4F6A" w:rsidRPr="00122820" w:rsidRDefault="00EF4F6A" w:rsidP="00122820">
            <w:pPr>
              <w:jc w:val="center"/>
              <w:rPr>
                <w:rFonts w:ascii="Times New Roman" w:hAnsi="Times New Roman" w:cs="Times New Roman"/>
              </w:rPr>
            </w:pP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7</w:t>
            </w:r>
          </w:p>
        </w:tc>
        <w:tc>
          <w:tcPr>
            <w:tcW w:w="2446" w:type="dxa"/>
          </w:tcPr>
          <w:p w:rsidR="00EF4F6A" w:rsidRPr="00122820" w:rsidRDefault="00EF4F6A" w:rsidP="00122820">
            <w:pPr>
              <w:jc w:val="center"/>
              <w:rPr>
                <w:rFonts w:ascii="Times New Roman" w:hAnsi="Times New Roman" w:cs="Times New Roman"/>
              </w:rPr>
            </w:pP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8</w:t>
            </w:r>
          </w:p>
        </w:tc>
        <w:tc>
          <w:tcPr>
            <w:tcW w:w="2446" w:type="dxa"/>
          </w:tcPr>
          <w:p w:rsidR="00EF4F6A" w:rsidRPr="00122820" w:rsidRDefault="00EF4F6A" w:rsidP="00122820">
            <w:pPr>
              <w:jc w:val="center"/>
              <w:rPr>
                <w:rFonts w:ascii="Times New Roman" w:hAnsi="Times New Roman" w:cs="Times New Roman"/>
              </w:rPr>
            </w:pP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9</w:t>
            </w:r>
          </w:p>
        </w:tc>
        <w:tc>
          <w:tcPr>
            <w:tcW w:w="2446" w:type="dxa"/>
          </w:tcPr>
          <w:p w:rsidR="00EF4F6A" w:rsidRPr="00122820" w:rsidRDefault="00EF4F6A" w:rsidP="00122820">
            <w:pPr>
              <w:jc w:val="center"/>
              <w:rPr>
                <w:rFonts w:ascii="Times New Roman" w:hAnsi="Times New Roman" w:cs="Times New Roman"/>
              </w:rPr>
            </w:pP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r w:rsidR="00EF4F6A" w:rsidRPr="00122820" w:rsidTr="00122820">
        <w:tc>
          <w:tcPr>
            <w:tcW w:w="540"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10</w:t>
            </w:r>
          </w:p>
        </w:tc>
        <w:tc>
          <w:tcPr>
            <w:tcW w:w="2446" w:type="dxa"/>
          </w:tcPr>
          <w:p w:rsidR="00EF4F6A" w:rsidRPr="00122820" w:rsidRDefault="00EF4F6A" w:rsidP="00122820">
            <w:pPr>
              <w:jc w:val="center"/>
              <w:rPr>
                <w:rFonts w:ascii="Times New Roman" w:hAnsi="Times New Roman" w:cs="Times New Roman"/>
              </w:rPr>
            </w:pPr>
          </w:p>
        </w:tc>
        <w:tc>
          <w:tcPr>
            <w:tcW w:w="1391"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367"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4</w:t>
            </w:r>
          </w:p>
        </w:tc>
        <w:tc>
          <w:tcPr>
            <w:tcW w:w="1368"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5</w:t>
            </w:r>
          </w:p>
        </w:tc>
      </w:tr>
    </w:tbl>
    <w:p w:rsidR="00EF4F6A" w:rsidRPr="00122820" w:rsidRDefault="00EF4F6A" w:rsidP="00EE27C5">
      <w:pPr>
        <w:spacing w:after="0"/>
        <w:jc w:val="both"/>
        <w:rPr>
          <w:rFonts w:ascii="Times New Roman" w:hAnsi="Times New Roman" w:cs="Times New Roman"/>
          <w:b/>
          <w:i/>
          <w:sz w:val="28"/>
          <w:szCs w:val="28"/>
        </w:rPr>
      </w:pPr>
    </w:p>
    <w:p w:rsidR="00EF4F6A" w:rsidRPr="00122820" w:rsidRDefault="00EF4F6A" w:rsidP="00EE27C5">
      <w:pPr>
        <w:spacing w:after="0"/>
        <w:rPr>
          <w:rFonts w:ascii="Times New Roman" w:hAnsi="Times New Roman" w:cs="Times New Roman"/>
          <w:b/>
          <w:i/>
          <w:sz w:val="28"/>
          <w:szCs w:val="28"/>
        </w:rPr>
      </w:pPr>
      <w:r w:rsidRPr="00122820">
        <w:rPr>
          <w:rFonts w:ascii="Times New Roman" w:hAnsi="Times New Roman" w:cs="Times New Roman"/>
          <w:b/>
          <w:i/>
          <w:sz w:val="28"/>
          <w:szCs w:val="28"/>
        </w:rPr>
        <w:t>7. Перечислите, пожалуйста, типы и марки оборудования, на котором работают (укажите профессию) __________________________________</w:t>
      </w:r>
    </w:p>
    <w:p w:rsidR="00EF4F6A" w:rsidRPr="00122820" w:rsidRDefault="00EF4F6A" w:rsidP="00EE27C5">
      <w:pPr>
        <w:spacing w:after="0"/>
        <w:rPr>
          <w:rFonts w:ascii="Times New Roman" w:hAnsi="Times New Roman" w:cs="Times New Roman"/>
          <w:b/>
          <w:i/>
          <w:sz w:val="28"/>
          <w:szCs w:val="28"/>
        </w:rPr>
      </w:pPr>
      <w:r w:rsidRPr="00122820">
        <w:rPr>
          <w:rFonts w:ascii="Times New Roman" w:hAnsi="Times New Roman" w:cs="Times New Roman"/>
          <w:b/>
          <w:i/>
          <w:sz w:val="28"/>
          <w:szCs w:val="28"/>
        </w:rPr>
        <w:t>на Вашем предприятии</w:t>
      </w:r>
    </w:p>
    <w:p w:rsidR="00EF4F6A" w:rsidRPr="00122820" w:rsidRDefault="00EF4F6A" w:rsidP="00EE27C5">
      <w:pPr>
        <w:pBdr>
          <w:top w:val="single" w:sz="12" w:space="1" w:color="auto"/>
          <w:bottom w:val="single" w:sz="12" w:space="1" w:color="auto"/>
        </w:pBdr>
        <w:spacing w:after="0"/>
        <w:jc w:val="both"/>
        <w:rPr>
          <w:rFonts w:ascii="Times New Roman" w:hAnsi="Times New Roman" w:cs="Times New Roman"/>
          <w:sz w:val="28"/>
          <w:szCs w:val="28"/>
        </w:rPr>
      </w:pPr>
    </w:p>
    <w:p w:rsidR="00EF4F6A" w:rsidRPr="00122820" w:rsidRDefault="00EF4F6A" w:rsidP="00EE27C5">
      <w:pPr>
        <w:pBdr>
          <w:bottom w:val="single" w:sz="12" w:space="1" w:color="auto"/>
          <w:between w:val="single" w:sz="12" w:space="1" w:color="auto"/>
        </w:pBdr>
        <w:spacing w:after="0"/>
        <w:jc w:val="both"/>
        <w:rPr>
          <w:rFonts w:ascii="Times New Roman" w:hAnsi="Times New Roman" w:cs="Times New Roman"/>
          <w:sz w:val="28"/>
          <w:szCs w:val="28"/>
        </w:rPr>
      </w:pPr>
    </w:p>
    <w:p w:rsidR="00EF4F6A" w:rsidRPr="00122820" w:rsidRDefault="00EF4F6A" w:rsidP="00EE27C5">
      <w:pPr>
        <w:spacing w:after="0"/>
        <w:jc w:val="both"/>
        <w:rPr>
          <w:rFonts w:ascii="Times New Roman" w:hAnsi="Times New Roman" w:cs="Times New Roman"/>
          <w:sz w:val="28"/>
          <w:szCs w:val="28"/>
        </w:rPr>
      </w:pPr>
    </w:p>
    <w:p w:rsidR="00EF4F6A" w:rsidRPr="00122820" w:rsidRDefault="00EF4F6A" w:rsidP="00EE27C5">
      <w:pPr>
        <w:spacing w:after="0"/>
        <w:jc w:val="both"/>
        <w:rPr>
          <w:rFonts w:ascii="Times New Roman" w:hAnsi="Times New Roman" w:cs="Times New Roman"/>
          <w:b/>
          <w:i/>
          <w:sz w:val="28"/>
          <w:szCs w:val="28"/>
        </w:rPr>
      </w:pPr>
      <w:r w:rsidRPr="00122820">
        <w:rPr>
          <w:rFonts w:ascii="Times New Roman" w:hAnsi="Times New Roman" w:cs="Times New Roman"/>
          <w:b/>
          <w:i/>
          <w:sz w:val="28"/>
          <w:szCs w:val="28"/>
        </w:rPr>
        <w:t>8. Какие меры по улучшению системы подготовки рабочих кадров Вы поддерживаете?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7"/>
        <w:gridCol w:w="1980"/>
        <w:gridCol w:w="1800"/>
        <w:gridCol w:w="1723"/>
      </w:tblGrid>
      <w:tr w:rsidR="00EF4F6A" w:rsidRPr="00122820" w:rsidTr="00122820">
        <w:tc>
          <w:tcPr>
            <w:tcW w:w="4068" w:type="dxa"/>
          </w:tcPr>
          <w:p w:rsidR="00EF4F6A" w:rsidRPr="00122820" w:rsidRDefault="00EF4F6A" w:rsidP="00EE27C5">
            <w:pPr>
              <w:spacing w:after="0"/>
              <w:jc w:val="both"/>
              <w:rPr>
                <w:rFonts w:ascii="Times New Roman" w:hAnsi="Times New Roman" w:cs="Times New Roman"/>
              </w:rPr>
            </w:pPr>
          </w:p>
        </w:tc>
        <w:tc>
          <w:tcPr>
            <w:tcW w:w="1980"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Поддерживаю полностью</w:t>
            </w:r>
          </w:p>
        </w:tc>
        <w:tc>
          <w:tcPr>
            <w:tcW w:w="1800"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Поддерживаю отчасти</w:t>
            </w:r>
          </w:p>
        </w:tc>
        <w:tc>
          <w:tcPr>
            <w:tcW w:w="1723"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Не поддерживаю</w:t>
            </w:r>
          </w:p>
        </w:tc>
      </w:tr>
      <w:tr w:rsidR="00EF4F6A" w:rsidRPr="00122820" w:rsidTr="00122820">
        <w:tc>
          <w:tcPr>
            <w:tcW w:w="4068"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 xml:space="preserve">1. Установление обязательных минимальных расходов для каждого хозяйственного субъекта в качестве </w:t>
            </w:r>
            <w:r w:rsidRPr="00122820">
              <w:rPr>
                <w:rFonts w:ascii="Times New Roman" w:hAnsi="Times New Roman" w:cs="Times New Roman"/>
              </w:rPr>
              <w:lastRenderedPageBreak/>
              <w:t>налога на квалификацию</w:t>
            </w:r>
          </w:p>
        </w:tc>
        <w:tc>
          <w:tcPr>
            <w:tcW w:w="1980"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lastRenderedPageBreak/>
              <w:t>1</w:t>
            </w:r>
          </w:p>
        </w:tc>
        <w:tc>
          <w:tcPr>
            <w:tcW w:w="1800"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723"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r>
      <w:tr w:rsidR="00EF4F6A" w:rsidRPr="00122820" w:rsidTr="00122820">
        <w:tc>
          <w:tcPr>
            <w:tcW w:w="4068"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lastRenderedPageBreak/>
              <w:t>2. Освобождение от налогов средств, затраченных предприятием на обучение рабочих кадров</w:t>
            </w:r>
          </w:p>
        </w:tc>
        <w:tc>
          <w:tcPr>
            <w:tcW w:w="1980"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800"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723"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r>
      <w:tr w:rsidR="00EF4F6A" w:rsidRPr="00122820" w:rsidTr="00122820">
        <w:tc>
          <w:tcPr>
            <w:tcW w:w="4068" w:type="dxa"/>
          </w:tcPr>
          <w:p w:rsidR="00EF4F6A" w:rsidRPr="00122820" w:rsidRDefault="00EF4F6A" w:rsidP="00122820">
            <w:pPr>
              <w:jc w:val="both"/>
              <w:rPr>
                <w:rFonts w:ascii="Times New Roman" w:hAnsi="Times New Roman" w:cs="Times New Roman"/>
              </w:rPr>
            </w:pPr>
            <w:r w:rsidRPr="00122820">
              <w:rPr>
                <w:rFonts w:ascii="Times New Roman" w:hAnsi="Times New Roman" w:cs="Times New Roman"/>
              </w:rPr>
              <w:t>3. Оказание предприятием помощи учреждениям профессионального образования на основе долгосрочных договоров (оснащение оборудованием, организация практики и т. д.)</w:t>
            </w:r>
          </w:p>
        </w:tc>
        <w:tc>
          <w:tcPr>
            <w:tcW w:w="1980"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1</w:t>
            </w:r>
          </w:p>
        </w:tc>
        <w:tc>
          <w:tcPr>
            <w:tcW w:w="1800"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2</w:t>
            </w:r>
          </w:p>
        </w:tc>
        <w:tc>
          <w:tcPr>
            <w:tcW w:w="1723" w:type="dxa"/>
          </w:tcPr>
          <w:p w:rsidR="00EF4F6A" w:rsidRPr="00122820" w:rsidRDefault="00EF4F6A" w:rsidP="00122820">
            <w:pPr>
              <w:jc w:val="center"/>
              <w:rPr>
                <w:rFonts w:ascii="Times New Roman" w:hAnsi="Times New Roman" w:cs="Times New Roman"/>
              </w:rPr>
            </w:pPr>
            <w:r w:rsidRPr="00122820">
              <w:rPr>
                <w:rFonts w:ascii="Times New Roman" w:hAnsi="Times New Roman" w:cs="Times New Roman"/>
              </w:rPr>
              <w:t>3</w:t>
            </w:r>
          </w:p>
        </w:tc>
      </w:tr>
    </w:tbl>
    <w:p w:rsidR="00EF4F6A" w:rsidRPr="00122820" w:rsidRDefault="00EF4F6A" w:rsidP="00EE27C5">
      <w:pPr>
        <w:spacing w:after="0"/>
        <w:jc w:val="both"/>
        <w:rPr>
          <w:rFonts w:ascii="Times New Roman" w:hAnsi="Times New Roman" w:cs="Times New Roman"/>
          <w:b/>
          <w:i/>
          <w:sz w:val="28"/>
          <w:szCs w:val="28"/>
        </w:rPr>
      </w:pPr>
      <w:r w:rsidRPr="00122820">
        <w:rPr>
          <w:rFonts w:ascii="Times New Roman" w:hAnsi="Times New Roman" w:cs="Times New Roman"/>
          <w:b/>
          <w:i/>
          <w:sz w:val="28"/>
          <w:szCs w:val="28"/>
        </w:rPr>
        <w:t>9. К какой отрасли относится Ваше предприятие?</w:t>
      </w:r>
    </w:p>
    <w:p w:rsidR="00EF4F6A" w:rsidRPr="00122820" w:rsidRDefault="00EF4F6A" w:rsidP="00EE27C5">
      <w:pPr>
        <w:spacing w:after="0"/>
        <w:jc w:val="both"/>
        <w:rPr>
          <w:rFonts w:ascii="Times New Roman" w:hAnsi="Times New Roman" w:cs="Times New Roman"/>
          <w:sz w:val="28"/>
          <w:szCs w:val="28"/>
        </w:rPr>
      </w:pPr>
    </w:p>
    <w:p w:rsidR="00EF4F6A" w:rsidRPr="00122820" w:rsidRDefault="00EF4F6A" w:rsidP="00EE27C5">
      <w:pPr>
        <w:pBdr>
          <w:top w:val="single" w:sz="12" w:space="1" w:color="auto"/>
          <w:bottom w:val="single" w:sz="12" w:space="1" w:color="auto"/>
        </w:pBdr>
        <w:spacing w:after="0"/>
        <w:jc w:val="both"/>
        <w:rPr>
          <w:rFonts w:ascii="Times New Roman" w:hAnsi="Times New Roman" w:cs="Times New Roman"/>
          <w:sz w:val="28"/>
          <w:szCs w:val="28"/>
        </w:rPr>
      </w:pPr>
    </w:p>
    <w:p w:rsidR="00EF4F6A" w:rsidRPr="00122820" w:rsidRDefault="00EF4F6A" w:rsidP="00EE27C5">
      <w:pPr>
        <w:spacing w:after="0"/>
        <w:jc w:val="both"/>
        <w:rPr>
          <w:rFonts w:ascii="Times New Roman" w:hAnsi="Times New Roman" w:cs="Times New Roman"/>
          <w:b/>
          <w:i/>
          <w:sz w:val="28"/>
          <w:szCs w:val="28"/>
        </w:rPr>
      </w:pPr>
      <w:r w:rsidRPr="00122820">
        <w:rPr>
          <w:rFonts w:ascii="Times New Roman" w:hAnsi="Times New Roman" w:cs="Times New Roman"/>
          <w:b/>
          <w:i/>
          <w:sz w:val="28"/>
          <w:szCs w:val="28"/>
        </w:rPr>
        <w:t>10. Какова численность работников на Вашем предприятии?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914"/>
        <w:gridCol w:w="1914"/>
        <w:gridCol w:w="1914"/>
        <w:gridCol w:w="1915"/>
      </w:tblGrid>
      <w:tr w:rsidR="00EF4F6A" w:rsidRPr="00122820" w:rsidTr="00122820">
        <w:tc>
          <w:tcPr>
            <w:tcW w:w="1914" w:type="dxa"/>
          </w:tcPr>
          <w:p w:rsidR="00EF4F6A" w:rsidRPr="00122820" w:rsidRDefault="00EF4F6A" w:rsidP="00EE27C5">
            <w:pPr>
              <w:spacing w:after="0"/>
              <w:jc w:val="center"/>
              <w:rPr>
                <w:rFonts w:ascii="Times New Roman" w:hAnsi="Times New Roman" w:cs="Times New Roman"/>
              </w:rPr>
            </w:pPr>
            <w:r w:rsidRPr="00122820">
              <w:rPr>
                <w:rFonts w:ascii="Times New Roman" w:hAnsi="Times New Roman" w:cs="Times New Roman"/>
              </w:rPr>
              <w:t>Менее 10 чел.</w:t>
            </w:r>
          </w:p>
        </w:tc>
        <w:tc>
          <w:tcPr>
            <w:tcW w:w="1914" w:type="dxa"/>
          </w:tcPr>
          <w:p w:rsidR="00EF4F6A" w:rsidRPr="00122820" w:rsidRDefault="00EF4F6A" w:rsidP="00EE27C5">
            <w:pPr>
              <w:spacing w:after="0"/>
              <w:jc w:val="center"/>
              <w:rPr>
                <w:rFonts w:ascii="Times New Roman" w:hAnsi="Times New Roman" w:cs="Times New Roman"/>
              </w:rPr>
            </w:pPr>
            <w:r w:rsidRPr="00122820">
              <w:rPr>
                <w:rFonts w:ascii="Times New Roman" w:hAnsi="Times New Roman" w:cs="Times New Roman"/>
              </w:rPr>
              <w:t>10-50 чел.</w:t>
            </w:r>
          </w:p>
        </w:tc>
        <w:tc>
          <w:tcPr>
            <w:tcW w:w="1914" w:type="dxa"/>
          </w:tcPr>
          <w:p w:rsidR="00EF4F6A" w:rsidRPr="00122820" w:rsidRDefault="00EF4F6A" w:rsidP="00EE27C5">
            <w:pPr>
              <w:spacing w:after="0"/>
              <w:jc w:val="center"/>
              <w:rPr>
                <w:rFonts w:ascii="Times New Roman" w:hAnsi="Times New Roman" w:cs="Times New Roman"/>
              </w:rPr>
            </w:pPr>
            <w:r w:rsidRPr="00122820">
              <w:rPr>
                <w:rFonts w:ascii="Times New Roman" w:hAnsi="Times New Roman" w:cs="Times New Roman"/>
              </w:rPr>
              <w:t>50-100 чел.</w:t>
            </w:r>
          </w:p>
        </w:tc>
        <w:tc>
          <w:tcPr>
            <w:tcW w:w="1914" w:type="dxa"/>
          </w:tcPr>
          <w:p w:rsidR="00EF4F6A" w:rsidRPr="00122820" w:rsidRDefault="00EF4F6A" w:rsidP="00EE27C5">
            <w:pPr>
              <w:spacing w:after="0"/>
              <w:jc w:val="center"/>
              <w:rPr>
                <w:rFonts w:ascii="Times New Roman" w:hAnsi="Times New Roman" w:cs="Times New Roman"/>
              </w:rPr>
            </w:pPr>
            <w:r w:rsidRPr="00122820">
              <w:rPr>
                <w:rFonts w:ascii="Times New Roman" w:hAnsi="Times New Roman" w:cs="Times New Roman"/>
              </w:rPr>
              <w:t>100-1000 чел.</w:t>
            </w:r>
          </w:p>
        </w:tc>
        <w:tc>
          <w:tcPr>
            <w:tcW w:w="1915" w:type="dxa"/>
          </w:tcPr>
          <w:p w:rsidR="00EF4F6A" w:rsidRPr="00122820" w:rsidRDefault="00EF4F6A" w:rsidP="00EE27C5">
            <w:pPr>
              <w:spacing w:after="0"/>
              <w:jc w:val="center"/>
              <w:rPr>
                <w:rFonts w:ascii="Times New Roman" w:hAnsi="Times New Roman" w:cs="Times New Roman"/>
              </w:rPr>
            </w:pPr>
            <w:r w:rsidRPr="00122820">
              <w:rPr>
                <w:rFonts w:ascii="Times New Roman" w:hAnsi="Times New Roman" w:cs="Times New Roman"/>
              </w:rPr>
              <w:t>Свыше 1000 чел</w:t>
            </w:r>
          </w:p>
        </w:tc>
      </w:tr>
      <w:tr w:rsidR="00EF4F6A" w:rsidRPr="00122820" w:rsidTr="00122820">
        <w:tc>
          <w:tcPr>
            <w:tcW w:w="1914" w:type="dxa"/>
          </w:tcPr>
          <w:p w:rsidR="00EF4F6A" w:rsidRPr="00122820" w:rsidRDefault="00EF4F6A" w:rsidP="00EE27C5">
            <w:pPr>
              <w:spacing w:after="0"/>
              <w:jc w:val="center"/>
              <w:rPr>
                <w:rFonts w:ascii="Times New Roman" w:hAnsi="Times New Roman" w:cs="Times New Roman"/>
              </w:rPr>
            </w:pPr>
            <w:r w:rsidRPr="00122820">
              <w:rPr>
                <w:rFonts w:ascii="Times New Roman" w:hAnsi="Times New Roman" w:cs="Times New Roman"/>
              </w:rPr>
              <w:t>1</w:t>
            </w:r>
          </w:p>
        </w:tc>
        <w:tc>
          <w:tcPr>
            <w:tcW w:w="1914" w:type="dxa"/>
          </w:tcPr>
          <w:p w:rsidR="00EF4F6A" w:rsidRPr="00122820" w:rsidRDefault="00EF4F6A" w:rsidP="00EE27C5">
            <w:pPr>
              <w:spacing w:after="0"/>
              <w:jc w:val="center"/>
              <w:rPr>
                <w:rFonts w:ascii="Times New Roman" w:hAnsi="Times New Roman" w:cs="Times New Roman"/>
              </w:rPr>
            </w:pPr>
            <w:r w:rsidRPr="00122820">
              <w:rPr>
                <w:rFonts w:ascii="Times New Roman" w:hAnsi="Times New Roman" w:cs="Times New Roman"/>
              </w:rPr>
              <w:t>2</w:t>
            </w:r>
          </w:p>
        </w:tc>
        <w:tc>
          <w:tcPr>
            <w:tcW w:w="1914" w:type="dxa"/>
          </w:tcPr>
          <w:p w:rsidR="00EF4F6A" w:rsidRPr="00122820" w:rsidRDefault="00EF4F6A" w:rsidP="00EE27C5">
            <w:pPr>
              <w:spacing w:after="0"/>
              <w:jc w:val="center"/>
              <w:rPr>
                <w:rFonts w:ascii="Times New Roman" w:hAnsi="Times New Roman" w:cs="Times New Roman"/>
              </w:rPr>
            </w:pPr>
            <w:r w:rsidRPr="00122820">
              <w:rPr>
                <w:rFonts w:ascii="Times New Roman" w:hAnsi="Times New Roman" w:cs="Times New Roman"/>
              </w:rPr>
              <w:t>3</w:t>
            </w:r>
          </w:p>
        </w:tc>
        <w:tc>
          <w:tcPr>
            <w:tcW w:w="1914" w:type="dxa"/>
          </w:tcPr>
          <w:p w:rsidR="00EF4F6A" w:rsidRPr="00122820" w:rsidRDefault="00EF4F6A" w:rsidP="00EE27C5">
            <w:pPr>
              <w:spacing w:after="0"/>
              <w:jc w:val="center"/>
              <w:rPr>
                <w:rFonts w:ascii="Times New Roman" w:hAnsi="Times New Roman" w:cs="Times New Roman"/>
              </w:rPr>
            </w:pPr>
            <w:r w:rsidRPr="00122820">
              <w:rPr>
                <w:rFonts w:ascii="Times New Roman" w:hAnsi="Times New Roman" w:cs="Times New Roman"/>
              </w:rPr>
              <w:t>4</w:t>
            </w:r>
          </w:p>
        </w:tc>
        <w:tc>
          <w:tcPr>
            <w:tcW w:w="1915" w:type="dxa"/>
          </w:tcPr>
          <w:p w:rsidR="00EF4F6A" w:rsidRPr="00122820" w:rsidRDefault="00EF4F6A" w:rsidP="00EE27C5">
            <w:pPr>
              <w:spacing w:after="0"/>
              <w:jc w:val="center"/>
              <w:rPr>
                <w:rFonts w:ascii="Times New Roman" w:hAnsi="Times New Roman" w:cs="Times New Roman"/>
              </w:rPr>
            </w:pPr>
            <w:r w:rsidRPr="00122820">
              <w:rPr>
                <w:rFonts w:ascii="Times New Roman" w:hAnsi="Times New Roman" w:cs="Times New Roman"/>
              </w:rPr>
              <w:t>5</w:t>
            </w:r>
          </w:p>
        </w:tc>
      </w:tr>
    </w:tbl>
    <w:p w:rsidR="00EF4F6A" w:rsidRPr="00122820" w:rsidRDefault="00EF4F6A" w:rsidP="00EE27C5">
      <w:pPr>
        <w:spacing w:after="0"/>
        <w:jc w:val="both"/>
        <w:rPr>
          <w:rFonts w:ascii="Times New Roman" w:hAnsi="Times New Roman" w:cs="Times New Roman"/>
          <w:b/>
          <w:i/>
          <w:sz w:val="28"/>
          <w:szCs w:val="28"/>
        </w:rPr>
      </w:pPr>
      <w:r w:rsidRPr="00122820">
        <w:rPr>
          <w:rFonts w:ascii="Times New Roman" w:hAnsi="Times New Roman" w:cs="Times New Roman"/>
          <w:b/>
          <w:i/>
          <w:sz w:val="28"/>
          <w:szCs w:val="28"/>
        </w:rPr>
        <w:t>11. Существует ли для Вашего предприятия проблема дефицита кадров?</w:t>
      </w:r>
    </w:p>
    <w:p w:rsidR="00EF4F6A" w:rsidRPr="00122820" w:rsidRDefault="00EF4F6A" w:rsidP="005D4911">
      <w:pPr>
        <w:numPr>
          <w:ilvl w:val="0"/>
          <w:numId w:val="90"/>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Да</w:t>
      </w:r>
    </w:p>
    <w:p w:rsidR="00EF4F6A" w:rsidRPr="00122820" w:rsidRDefault="00EF4F6A" w:rsidP="005D4911">
      <w:pPr>
        <w:numPr>
          <w:ilvl w:val="0"/>
          <w:numId w:val="90"/>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Скорее, да</w:t>
      </w:r>
    </w:p>
    <w:p w:rsidR="00EF4F6A" w:rsidRPr="00122820" w:rsidRDefault="00EF4F6A" w:rsidP="005D4911">
      <w:pPr>
        <w:numPr>
          <w:ilvl w:val="0"/>
          <w:numId w:val="90"/>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Скорее, нет</w:t>
      </w:r>
    </w:p>
    <w:p w:rsidR="00EF4F6A" w:rsidRPr="00122820" w:rsidRDefault="00EF4F6A" w:rsidP="005D4911">
      <w:pPr>
        <w:numPr>
          <w:ilvl w:val="0"/>
          <w:numId w:val="90"/>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Нет</w:t>
      </w:r>
    </w:p>
    <w:p w:rsidR="00EF4F6A" w:rsidRPr="00122820" w:rsidRDefault="00EF4F6A" w:rsidP="005D4911">
      <w:pPr>
        <w:numPr>
          <w:ilvl w:val="0"/>
          <w:numId w:val="90"/>
        </w:numPr>
        <w:spacing w:after="0" w:line="240" w:lineRule="auto"/>
        <w:jc w:val="both"/>
        <w:rPr>
          <w:rFonts w:ascii="Times New Roman" w:hAnsi="Times New Roman" w:cs="Times New Roman"/>
          <w:sz w:val="28"/>
          <w:szCs w:val="28"/>
        </w:rPr>
      </w:pPr>
      <w:r w:rsidRPr="00122820">
        <w:rPr>
          <w:rFonts w:ascii="Times New Roman" w:hAnsi="Times New Roman" w:cs="Times New Roman"/>
          <w:sz w:val="28"/>
          <w:szCs w:val="28"/>
        </w:rPr>
        <w:t>Затрудняюсь ответить</w:t>
      </w:r>
    </w:p>
    <w:p w:rsidR="00EF4F6A" w:rsidRPr="00122820" w:rsidRDefault="00EF4F6A" w:rsidP="00EE27C5">
      <w:pPr>
        <w:spacing w:after="0"/>
        <w:jc w:val="both"/>
        <w:rPr>
          <w:rFonts w:ascii="Times New Roman" w:hAnsi="Times New Roman" w:cs="Times New Roman"/>
          <w:b/>
          <w:i/>
          <w:sz w:val="28"/>
          <w:szCs w:val="28"/>
        </w:rPr>
      </w:pPr>
      <w:r w:rsidRPr="00122820">
        <w:rPr>
          <w:rFonts w:ascii="Times New Roman" w:hAnsi="Times New Roman" w:cs="Times New Roman"/>
          <w:b/>
          <w:i/>
          <w:sz w:val="28"/>
          <w:szCs w:val="28"/>
        </w:rPr>
        <w:t>12. Укажите занимаемую Вами должность, стаж работы</w:t>
      </w:r>
    </w:p>
    <w:p w:rsidR="00EF4F6A" w:rsidRPr="00122820" w:rsidRDefault="00EF4F6A" w:rsidP="00EE27C5">
      <w:pPr>
        <w:spacing w:after="0"/>
        <w:jc w:val="both"/>
        <w:rPr>
          <w:rFonts w:ascii="Times New Roman" w:hAnsi="Times New Roman" w:cs="Times New Roman"/>
          <w:sz w:val="28"/>
          <w:szCs w:val="28"/>
        </w:rPr>
      </w:pPr>
    </w:p>
    <w:p w:rsidR="00EF4F6A" w:rsidRPr="00122820" w:rsidRDefault="00EF4F6A" w:rsidP="00EE27C5">
      <w:pPr>
        <w:pBdr>
          <w:top w:val="single" w:sz="12" w:space="1" w:color="auto"/>
          <w:bottom w:val="single" w:sz="12" w:space="1" w:color="auto"/>
        </w:pBdr>
        <w:spacing w:after="0"/>
        <w:jc w:val="both"/>
        <w:rPr>
          <w:rFonts w:ascii="Times New Roman" w:hAnsi="Times New Roman" w:cs="Times New Roman"/>
          <w:sz w:val="28"/>
          <w:szCs w:val="28"/>
        </w:rPr>
      </w:pPr>
    </w:p>
    <w:p w:rsidR="00EF4F6A" w:rsidRPr="00122820" w:rsidRDefault="00EF4F6A" w:rsidP="00EE27C5">
      <w:pPr>
        <w:spacing w:after="0"/>
        <w:jc w:val="center"/>
        <w:rPr>
          <w:rFonts w:ascii="Times New Roman" w:hAnsi="Times New Roman" w:cs="Times New Roman"/>
          <w:sz w:val="28"/>
          <w:szCs w:val="28"/>
        </w:rPr>
      </w:pPr>
      <w:r w:rsidRPr="00122820">
        <w:rPr>
          <w:rFonts w:ascii="Times New Roman" w:hAnsi="Times New Roman" w:cs="Times New Roman"/>
          <w:b/>
          <w:i/>
          <w:sz w:val="28"/>
          <w:szCs w:val="28"/>
        </w:rPr>
        <w:t>Спасибо за участие в опросе!</w:t>
      </w:r>
    </w:p>
    <w:p w:rsidR="00EF4F6A" w:rsidRPr="00122820" w:rsidRDefault="00EF4F6A" w:rsidP="00EF4F6A">
      <w:pPr>
        <w:rPr>
          <w:rFonts w:ascii="Times New Roman" w:hAnsi="Times New Roman" w:cs="Times New Roman"/>
          <w:sz w:val="28"/>
          <w:szCs w:val="28"/>
        </w:rPr>
      </w:pPr>
    </w:p>
    <w:p w:rsidR="00EF4F6A" w:rsidRPr="00122820" w:rsidRDefault="00EF4F6A" w:rsidP="00EF4F6A">
      <w:pPr>
        <w:shd w:val="clear" w:color="auto" w:fill="FFFFFF"/>
        <w:ind w:firstLine="709"/>
        <w:jc w:val="right"/>
        <w:rPr>
          <w:rFonts w:ascii="Times New Roman" w:hAnsi="Times New Roman" w:cs="Times New Roman"/>
          <w:i/>
          <w:spacing w:val="-2"/>
          <w:sz w:val="28"/>
          <w:szCs w:val="28"/>
        </w:rPr>
      </w:pPr>
    </w:p>
    <w:p w:rsidR="00EF4F6A" w:rsidRPr="00122820" w:rsidRDefault="00EF4F6A" w:rsidP="00EF4F6A">
      <w:pPr>
        <w:shd w:val="clear" w:color="auto" w:fill="FFFFFF"/>
        <w:ind w:firstLine="709"/>
        <w:jc w:val="right"/>
        <w:rPr>
          <w:rFonts w:ascii="Times New Roman" w:hAnsi="Times New Roman" w:cs="Times New Roman"/>
          <w:i/>
          <w:spacing w:val="-2"/>
          <w:sz w:val="28"/>
          <w:szCs w:val="28"/>
        </w:rPr>
      </w:pPr>
    </w:p>
    <w:p w:rsidR="00EF4F6A" w:rsidRPr="00122820" w:rsidRDefault="00EF4F6A" w:rsidP="00EF4F6A">
      <w:pPr>
        <w:shd w:val="clear" w:color="auto" w:fill="FFFFFF"/>
        <w:ind w:firstLine="709"/>
        <w:jc w:val="right"/>
        <w:rPr>
          <w:rFonts w:ascii="Times New Roman" w:hAnsi="Times New Roman" w:cs="Times New Roman"/>
          <w:i/>
          <w:spacing w:val="-2"/>
          <w:sz w:val="28"/>
          <w:szCs w:val="28"/>
        </w:rPr>
      </w:pPr>
    </w:p>
    <w:p w:rsidR="00EF4F6A" w:rsidRPr="00122820" w:rsidRDefault="00EF4F6A" w:rsidP="00EF4F6A">
      <w:pPr>
        <w:shd w:val="clear" w:color="auto" w:fill="FFFFFF"/>
        <w:ind w:firstLine="709"/>
        <w:jc w:val="right"/>
        <w:rPr>
          <w:rFonts w:ascii="Times New Roman" w:hAnsi="Times New Roman" w:cs="Times New Roman"/>
          <w:i/>
          <w:spacing w:val="-2"/>
          <w:sz w:val="28"/>
          <w:szCs w:val="28"/>
        </w:rPr>
      </w:pPr>
    </w:p>
    <w:p w:rsidR="00EF4F6A" w:rsidRPr="00122820" w:rsidRDefault="00EF4F6A" w:rsidP="00EF4F6A">
      <w:pPr>
        <w:shd w:val="clear" w:color="auto" w:fill="FFFFFF"/>
        <w:ind w:firstLine="709"/>
        <w:jc w:val="right"/>
        <w:rPr>
          <w:rFonts w:ascii="Times New Roman" w:hAnsi="Times New Roman" w:cs="Times New Roman"/>
          <w:i/>
          <w:spacing w:val="-2"/>
          <w:sz w:val="28"/>
          <w:szCs w:val="28"/>
        </w:rPr>
      </w:pPr>
    </w:p>
    <w:p w:rsidR="00EF4F6A" w:rsidRPr="00122820" w:rsidRDefault="00EF4F6A" w:rsidP="00EF4F6A">
      <w:pPr>
        <w:shd w:val="clear" w:color="auto" w:fill="FFFFFF"/>
        <w:ind w:firstLine="709"/>
        <w:jc w:val="right"/>
        <w:rPr>
          <w:rFonts w:ascii="Times New Roman" w:hAnsi="Times New Roman" w:cs="Times New Roman"/>
          <w:i/>
          <w:spacing w:val="-2"/>
          <w:sz w:val="28"/>
          <w:szCs w:val="28"/>
        </w:rPr>
      </w:pPr>
    </w:p>
    <w:p w:rsidR="00EF4F6A" w:rsidRPr="00122820" w:rsidRDefault="00EF4F6A" w:rsidP="00EF4F6A">
      <w:pPr>
        <w:shd w:val="clear" w:color="auto" w:fill="FFFFFF"/>
        <w:ind w:firstLine="709"/>
        <w:jc w:val="right"/>
        <w:rPr>
          <w:rFonts w:ascii="Times New Roman" w:hAnsi="Times New Roman" w:cs="Times New Roman"/>
          <w:i/>
          <w:spacing w:val="-2"/>
          <w:sz w:val="28"/>
          <w:szCs w:val="28"/>
        </w:rPr>
      </w:pPr>
    </w:p>
    <w:p w:rsidR="00EF4F6A" w:rsidRPr="00122820" w:rsidRDefault="00EF4F6A" w:rsidP="00EF4F6A">
      <w:pPr>
        <w:shd w:val="clear" w:color="auto" w:fill="FFFFFF"/>
        <w:ind w:firstLine="709"/>
        <w:jc w:val="right"/>
        <w:rPr>
          <w:rFonts w:ascii="Times New Roman" w:hAnsi="Times New Roman" w:cs="Times New Roman"/>
          <w:i/>
          <w:spacing w:val="-2"/>
          <w:sz w:val="28"/>
          <w:szCs w:val="28"/>
        </w:rPr>
      </w:pPr>
    </w:p>
    <w:p w:rsidR="00EF4F6A" w:rsidRPr="00122820" w:rsidRDefault="00EF4F6A" w:rsidP="00EF4F6A">
      <w:pPr>
        <w:shd w:val="clear" w:color="auto" w:fill="FFFFFF"/>
        <w:ind w:firstLine="709"/>
        <w:jc w:val="right"/>
        <w:rPr>
          <w:rFonts w:ascii="Times New Roman" w:hAnsi="Times New Roman" w:cs="Times New Roman"/>
          <w:i/>
          <w:spacing w:val="-2"/>
          <w:sz w:val="28"/>
          <w:szCs w:val="28"/>
        </w:rPr>
      </w:pPr>
    </w:p>
    <w:p w:rsidR="00EF4F6A" w:rsidRPr="00122820" w:rsidRDefault="00EF4F6A" w:rsidP="00EF4F6A">
      <w:pPr>
        <w:shd w:val="clear" w:color="auto" w:fill="FFFFFF"/>
        <w:ind w:firstLine="709"/>
        <w:jc w:val="right"/>
        <w:rPr>
          <w:rFonts w:ascii="Times New Roman" w:hAnsi="Times New Roman" w:cs="Times New Roman"/>
          <w:i/>
          <w:sz w:val="28"/>
          <w:szCs w:val="28"/>
        </w:rPr>
      </w:pPr>
      <w:r w:rsidRPr="00122820">
        <w:rPr>
          <w:rFonts w:ascii="Times New Roman" w:hAnsi="Times New Roman" w:cs="Times New Roman"/>
          <w:i/>
          <w:spacing w:val="-2"/>
          <w:sz w:val="28"/>
          <w:szCs w:val="28"/>
        </w:rPr>
        <w:lastRenderedPageBreak/>
        <w:t>Примерная форма</w:t>
      </w:r>
    </w:p>
    <w:p w:rsidR="00EF4F6A" w:rsidRPr="00EE27C5" w:rsidRDefault="00EF4F6A" w:rsidP="00EE27C5">
      <w:pPr>
        <w:shd w:val="clear" w:color="auto" w:fill="FFFFFF"/>
        <w:tabs>
          <w:tab w:val="left" w:pos="2855"/>
        </w:tabs>
        <w:spacing w:after="0" w:line="360" w:lineRule="auto"/>
        <w:ind w:firstLine="567"/>
        <w:jc w:val="center"/>
        <w:rPr>
          <w:rFonts w:ascii="Times New Roman" w:hAnsi="Times New Roman" w:cs="Times New Roman"/>
          <w:b/>
          <w:sz w:val="28"/>
          <w:szCs w:val="28"/>
        </w:rPr>
      </w:pPr>
      <w:r w:rsidRPr="00EE27C5">
        <w:rPr>
          <w:rFonts w:ascii="Times New Roman" w:hAnsi="Times New Roman" w:cs="Times New Roman"/>
          <w:b/>
          <w:sz w:val="28"/>
          <w:szCs w:val="28"/>
        </w:rPr>
        <w:t>ДОГОВОР</w:t>
      </w:r>
    </w:p>
    <w:p w:rsidR="00EF4F6A" w:rsidRPr="00EE27C5" w:rsidRDefault="00EF4F6A" w:rsidP="00EE27C5">
      <w:pPr>
        <w:shd w:val="clear" w:color="auto" w:fill="FFFFFF"/>
        <w:spacing w:after="0" w:line="360" w:lineRule="auto"/>
        <w:ind w:firstLine="567"/>
        <w:jc w:val="center"/>
        <w:rPr>
          <w:rFonts w:ascii="Times New Roman" w:hAnsi="Times New Roman" w:cs="Times New Roman"/>
          <w:b/>
          <w:sz w:val="28"/>
          <w:szCs w:val="28"/>
        </w:rPr>
      </w:pPr>
      <w:r w:rsidRPr="00EE27C5">
        <w:rPr>
          <w:rFonts w:ascii="Times New Roman" w:hAnsi="Times New Roman" w:cs="Times New Roman"/>
          <w:b/>
          <w:spacing w:val="-1"/>
          <w:sz w:val="28"/>
          <w:szCs w:val="28"/>
        </w:rPr>
        <w:t>о совместной подготовке квалифицированных специалистов</w:t>
      </w:r>
    </w:p>
    <w:p w:rsidR="00EF4F6A" w:rsidRPr="00EE27C5" w:rsidRDefault="00EF4F6A" w:rsidP="00EE27C5">
      <w:pPr>
        <w:shd w:val="clear" w:color="auto" w:fill="FFFFFF"/>
        <w:tabs>
          <w:tab w:val="left" w:pos="2855"/>
        </w:tabs>
        <w:spacing w:after="0" w:line="360" w:lineRule="auto"/>
        <w:ind w:firstLine="567"/>
        <w:jc w:val="center"/>
        <w:rPr>
          <w:rFonts w:ascii="Times New Roman" w:hAnsi="Times New Roman" w:cs="Times New Roman"/>
          <w:sz w:val="28"/>
          <w:szCs w:val="28"/>
        </w:rPr>
      </w:pPr>
      <w:r w:rsidRPr="00EE27C5">
        <w:rPr>
          <w:rFonts w:ascii="Times New Roman" w:hAnsi="Times New Roman" w:cs="Times New Roman"/>
          <w:sz w:val="28"/>
          <w:szCs w:val="28"/>
        </w:rPr>
        <w:t xml:space="preserve">«___»__________» </w:t>
      </w:r>
      <w:r w:rsidRPr="00EE27C5">
        <w:rPr>
          <w:rFonts w:ascii="Times New Roman" w:hAnsi="Times New Roman" w:cs="Times New Roman"/>
          <w:spacing w:val="-2"/>
          <w:sz w:val="28"/>
          <w:szCs w:val="28"/>
        </w:rPr>
        <w:t>20__г.</w:t>
      </w:r>
    </w:p>
    <w:p w:rsidR="00EF4F6A" w:rsidRPr="00EE27C5" w:rsidRDefault="00EF4F6A" w:rsidP="00EE27C5">
      <w:pPr>
        <w:shd w:val="clear" w:color="auto" w:fill="FFFFFF"/>
        <w:tabs>
          <w:tab w:val="left" w:leader="underscore" w:pos="6368"/>
        </w:tabs>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w:t>
      </w:r>
      <w:r w:rsidRPr="00EE27C5">
        <w:rPr>
          <w:rFonts w:ascii="Times New Roman" w:hAnsi="Times New Roman" w:cs="Times New Roman"/>
          <w:i/>
          <w:iCs/>
          <w:sz w:val="28"/>
          <w:szCs w:val="28"/>
        </w:rPr>
        <w:t xml:space="preserve">' </w:t>
      </w:r>
      <w:r w:rsidRPr="00EE27C5">
        <w:rPr>
          <w:rFonts w:ascii="Times New Roman" w:hAnsi="Times New Roman" w:cs="Times New Roman"/>
          <w:sz w:val="28"/>
          <w:szCs w:val="28"/>
        </w:rPr>
        <w:t>О сотрудничестве между ГОУ______________ (наименование ОУ)</w:t>
      </w:r>
      <w:r w:rsidRPr="00EE27C5">
        <w:rPr>
          <w:rFonts w:ascii="Times New Roman" w:hAnsi="Times New Roman" w:cs="Times New Roman"/>
          <w:sz w:val="28"/>
          <w:szCs w:val="28"/>
        </w:rPr>
        <w:tab/>
        <w:t xml:space="preserve">, в дальнейшем - </w:t>
      </w:r>
      <w:r w:rsidRPr="00EE27C5">
        <w:rPr>
          <w:rFonts w:ascii="Times New Roman" w:hAnsi="Times New Roman" w:cs="Times New Roman"/>
          <w:b/>
          <w:sz w:val="28"/>
          <w:szCs w:val="28"/>
        </w:rPr>
        <w:t xml:space="preserve">Учебное </w:t>
      </w:r>
      <w:r w:rsidRPr="00EE27C5">
        <w:rPr>
          <w:rFonts w:ascii="Times New Roman" w:hAnsi="Times New Roman" w:cs="Times New Roman"/>
          <w:b/>
          <w:spacing w:val="-2"/>
          <w:sz w:val="28"/>
          <w:szCs w:val="28"/>
        </w:rPr>
        <w:t>учреждение</w:t>
      </w:r>
      <w:r w:rsidRPr="00EE27C5">
        <w:rPr>
          <w:rFonts w:ascii="Times New Roman" w:hAnsi="Times New Roman" w:cs="Times New Roman"/>
          <w:spacing w:val="-2"/>
          <w:sz w:val="28"/>
          <w:szCs w:val="28"/>
        </w:rPr>
        <w:t>, в лице директора___________________</w:t>
      </w:r>
      <w:r w:rsidRPr="00EE27C5">
        <w:rPr>
          <w:rFonts w:ascii="Times New Roman" w:hAnsi="Times New Roman" w:cs="Times New Roman"/>
          <w:sz w:val="28"/>
          <w:szCs w:val="28"/>
        </w:rPr>
        <w:tab/>
        <w:t>(фамилия, инициалы), действующего на основании Устава, с одной стороны, и _____________________________________</w:t>
      </w:r>
      <w:r w:rsidR="00EE27C5" w:rsidRPr="00EE27C5">
        <w:rPr>
          <w:rFonts w:ascii="Times New Roman" w:hAnsi="Times New Roman" w:cs="Times New Roman"/>
          <w:sz w:val="28"/>
          <w:szCs w:val="28"/>
        </w:rPr>
        <w:t>_____________________________</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pacing w:val="-2"/>
          <w:sz w:val="28"/>
          <w:szCs w:val="28"/>
        </w:rPr>
        <w:t xml:space="preserve">(наименование производственного предприятия, </w:t>
      </w:r>
      <w:r w:rsidRPr="00EE27C5">
        <w:rPr>
          <w:rFonts w:ascii="Times New Roman" w:hAnsi="Times New Roman" w:cs="Times New Roman"/>
          <w:sz w:val="28"/>
          <w:szCs w:val="28"/>
        </w:rPr>
        <w:t>организации, работодателя)</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 xml:space="preserve"> </w:t>
      </w:r>
      <w:proofErr w:type="gramStart"/>
      <w:r w:rsidRPr="00EE27C5">
        <w:rPr>
          <w:rFonts w:ascii="Times New Roman" w:hAnsi="Times New Roman" w:cs="Times New Roman"/>
          <w:sz w:val="28"/>
          <w:szCs w:val="28"/>
        </w:rPr>
        <w:t xml:space="preserve">в дальнейшем - </w:t>
      </w:r>
      <w:r w:rsidRPr="00EE27C5">
        <w:rPr>
          <w:rFonts w:ascii="Times New Roman" w:hAnsi="Times New Roman" w:cs="Times New Roman"/>
          <w:b/>
          <w:sz w:val="28"/>
          <w:szCs w:val="28"/>
        </w:rPr>
        <w:t>Предприятие</w:t>
      </w:r>
      <w:r w:rsidRPr="00EE27C5">
        <w:rPr>
          <w:rFonts w:ascii="Times New Roman" w:hAnsi="Times New Roman" w:cs="Times New Roman"/>
          <w:sz w:val="28"/>
          <w:szCs w:val="28"/>
        </w:rPr>
        <w:t>, в лице генерального директора________________ (директора, зам. директора), (фамилия, инициалы), с другой стороны, заключили настоящий Договор о нижеследующем:</w:t>
      </w:r>
      <w:proofErr w:type="gramEnd"/>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1</w:t>
      </w:r>
      <w:r w:rsidRPr="00EE27C5">
        <w:rPr>
          <w:rFonts w:ascii="Times New Roman" w:hAnsi="Times New Roman" w:cs="Times New Roman"/>
          <w:b/>
          <w:sz w:val="28"/>
          <w:szCs w:val="28"/>
        </w:rPr>
        <w:t>. Предмет Договора</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В целях удовлетворения потребности Предприятия в квалифицированных кадрах стороны принимают на себя обяза</w:t>
      </w:r>
      <w:r w:rsidRPr="00EE27C5">
        <w:rPr>
          <w:rFonts w:ascii="Times New Roman" w:hAnsi="Times New Roman" w:cs="Times New Roman"/>
          <w:spacing w:val="-1"/>
          <w:sz w:val="28"/>
          <w:szCs w:val="28"/>
        </w:rPr>
        <w:t>тельства по вопросам подготовки квалифицированных специа</w:t>
      </w:r>
      <w:r w:rsidRPr="00EE27C5">
        <w:rPr>
          <w:rFonts w:ascii="Times New Roman" w:hAnsi="Times New Roman" w:cs="Times New Roman"/>
          <w:sz w:val="28"/>
          <w:szCs w:val="28"/>
        </w:rPr>
        <w:t>листов среднего звена.</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pacing w:val="-2"/>
          <w:sz w:val="28"/>
          <w:szCs w:val="28"/>
        </w:rPr>
        <w:t>Основными направлениями совместной деятельности сто</w:t>
      </w:r>
      <w:r w:rsidRPr="00EE27C5">
        <w:rPr>
          <w:rFonts w:ascii="Times New Roman" w:hAnsi="Times New Roman" w:cs="Times New Roman"/>
          <w:sz w:val="28"/>
          <w:szCs w:val="28"/>
        </w:rPr>
        <w:t>роны считают:</w:t>
      </w:r>
    </w:p>
    <w:p w:rsidR="00EF4F6A" w:rsidRPr="00EE27C5" w:rsidRDefault="00EF4F6A" w:rsidP="005D4911">
      <w:pPr>
        <w:widowControl w:val="0"/>
        <w:numPr>
          <w:ilvl w:val="0"/>
          <w:numId w:val="91"/>
        </w:numPr>
        <w:shd w:val="clear" w:color="auto" w:fill="FFFFFF"/>
        <w:tabs>
          <w:tab w:val="left" w:pos="486"/>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pacing w:val="-1"/>
          <w:sz w:val="28"/>
          <w:szCs w:val="28"/>
        </w:rPr>
        <w:t xml:space="preserve">совместное определение количества студентов для </w:t>
      </w:r>
      <w:proofErr w:type="gramStart"/>
      <w:r w:rsidRPr="00EE27C5">
        <w:rPr>
          <w:rFonts w:ascii="Times New Roman" w:hAnsi="Times New Roman" w:cs="Times New Roman"/>
          <w:spacing w:val="-1"/>
          <w:sz w:val="28"/>
          <w:szCs w:val="28"/>
        </w:rPr>
        <w:t>обучения по специальности</w:t>
      </w:r>
      <w:proofErr w:type="gramEnd"/>
      <w:r w:rsidRPr="00EE27C5">
        <w:rPr>
          <w:rFonts w:ascii="Times New Roman" w:hAnsi="Times New Roman" w:cs="Times New Roman"/>
          <w:spacing w:val="-1"/>
          <w:sz w:val="28"/>
          <w:szCs w:val="28"/>
        </w:rPr>
        <w:t xml:space="preserve"> и основных качественных требований к </w:t>
      </w:r>
      <w:r w:rsidRPr="00EE27C5">
        <w:rPr>
          <w:rFonts w:ascii="Times New Roman" w:hAnsi="Times New Roman" w:cs="Times New Roman"/>
          <w:sz w:val="28"/>
          <w:szCs w:val="28"/>
        </w:rPr>
        <w:t>будущему специалисту с учетом потребностей Предприятия;</w:t>
      </w:r>
    </w:p>
    <w:p w:rsidR="00EF4F6A" w:rsidRPr="00EE27C5" w:rsidRDefault="00EF4F6A" w:rsidP="005D4911">
      <w:pPr>
        <w:widowControl w:val="0"/>
        <w:numPr>
          <w:ilvl w:val="0"/>
          <w:numId w:val="91"/>
        </w:numPr>
        <w:shd w:val="clear" w:color="auto" w:fill="FFFFFF"/>
        <w:tabs>
          <w:tab w:val="left" w:pos="486"/>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pacing w:val="-2"/>
          <w:sz w:val="28"/>
          <w:szCs w:val="28"/>
        </w:rPr>
        <w:t>гарантированный прием студентов на все виды производ</w:t>
      </w:r>
      <w:r w:rsidRPr="00EE27C5">
        <w:rPr>
          <w:rFonts w:ascii="Times New Roman" w:hAnsi="Times New Roman" w:cs="Times New Roman"/>
          <w:spacing w:val="-1"/>
          <w:sz w:val="28"/>
          <w:szCs w:val="28"/>
        </w:rPr>
        <w:t xml:space="preserve">ственной (профессиональной) практики и трудоустройство при </w:t>
      </w:r>
      <w:r w:rsidRPr="00EE27C5">
        <w:rPr>
          <w:rFonts w:ascii="Times New Roman" w:hAnsi="Times New Roman" w:cs="Times New Roman"/>
          <w:sz w:val="28"/>
          <w:szCs w:val="28"/>
        </w:rPr>
        <w:t>выпуске;</w:t>
      </w:r>
    </w:p>
    <w:p w:rsidR="00EF4F6A" w:rsidRPr="00EE27C5" w:rsidRDefault="00EF4F6A" w:rsidP="005D4911">
      <w:pPr>
        <w:widowControl w:val="0"/>
        <w:numPr>
          <w:ilvl w:val="0"/>
          <w:numId w:val="91"/>
        </w:numPr>
        <w:shd w:val="clear" w:color="auto" w:fill="FFFFFF"/>
        <w:tabs>
          <w:tab w:val="left" w:pos="486"/>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z w:val="28"/>
          <w:szCs w:val="28"/>
        </w:rPr>
        <w:t>участие специалистов Предприятия в работе приемной комиссии;</w:t>
      </w:r>
    </w:p>
    <w:p w:rsidR="00EF4F6A" w:rsidRPr="00EE27C5" w:rsidRDefault="00EF4F6A" w:rsidP="005D4911">
      <w:pPr>
        <w:widowControl w:val="0"/>
        <w:numPr>
          <w:ilvl w:val="0"/>
          <w:numId w:val="91"/>
        </w:numPr>
        <w:shd w:val="clear" w:color="auto" w:fill="FFFFFF"/>
        <w:tabs>
          <w:tab w:val="left" w:pos="486"/>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z w:val="28"/>
          <w:szCs w:val="28"/>
        </w:rPr>
        <w:t>совместная разработка рабочей учебно-программной до</w:t>
      </w:r>
      <w:r w:rsidRPr="00EE27C5">
        <w:rPr>
          <w:rFonts w:ascii="Times New Roman" w:hAnsi="Times New Roman" w:cs="Times New Roman"/>
          <w:spacing w:val="-2"/>
          <w:sz w:val="28"/>
          <w:szCs w:val="28"/>
        </w:rPr>
        <w:t>кументации по обучению будущего специалиста, тематике ди</w:t>
      </w:r>
      <w:r w:rsidRPr="00EE27C5">
        <w:rPr>
          <w:rFonts w:ascii="Times New Roman" w:hAnsi="Times New Roman" w:cs="Times New Roman"/>
          <w:sz w:val="28"/>
          <w:szCs w:val="28"/>
        </w:rPr>
        <w:t>пломных проектов;</w:t>
      </w:r>
    </w:p>
    <w:p w:rsidR="00EF4F6A" w:rsidRPr="00EE27C5" w:rsidRDefault="00EF4F6A" w:rsidP="005D4911">
      <w:pPr>
        <w:widowControl w:val="0"/>
        <w:numPr>
          <w:ilvl w:val="0"/>
          <w:numId w:val="91"/>
        </w:numPr>
        <w:shd w:val="clear" w:color="auto" w:fill="FFFFFF"/>
        <w:tabs>
          <w:tab w:val="left" w:pos="486"/>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pacing w:val="-2"/>
          <w:sz w:val="28"/>
          <w:szCs w:val="28"/>
        </w:rPr>
        <w:t xml:space="preserve">включение в учебный процесс специалистов Предприятия </w:t>
      </w:r>
      <w:r w:rsidRPr="00EE27C5">
        <w:rPr>
          <w:rFonts w:ascii="Times New Roman" w:hAnsi="Times New Roman" w:cs="Times New Roman"/>
          <w:sz w:val="28"/>
          <w:szCs w:val="28"/>
        </w:rPr>
        <w:t xml:space="preserve">(привлечение их в качестве преподавателей, руководителей </w:t>
      </w:r>
      <w:r w:rsidRPr="00EE27C5">
        <w:rPr>
          <w:rFonts w:ascii="Times New Roman" w:hAnsi="Times New Roman" w:cs="Times New Roman"/>
          <w:spacing w:val="-2"/>
          <w:sz w:val="28"/>
          <w:szCs w:val="28"/>
        </w:rPr>
        <w:t xml:space="preserve">дипломного </w:t>
      </w:r>
      <w:r w:rsidRPr="00EE27C5">
        <w:rPr>
          <w:rFonts w:ascii="Times New Roman" w:hAnsi="Times New Roman" w:cs="Times New Roman"/>
          <w:spacing w:val="-2"/>
          <w:sz w:val="28"/>
          <w:szCs w:val="28"/>
        </w:rPr>
        <w:lastRenderedPageBreak/>
        <w:t xml:space="preserve">проектирования и выпускных квалификационных </w:t>
      </w:r>
      <w:r w:rsidRPr="00EE27C5">
        <w:rPr>
          <w:rFonts w:ascii="Times New Roman" w:hAnsi="Times New Roman" w:cs="Times New Roman"/>
          <w:sz w:val="28"/>
          <w:szCs w:val="28"/>
        </w:rPr>
        <w:t xml:space="preserve">комиссий, совместное обучение студентов мастерами производственного обучения Учебного учреждения и специалистами Предприятия в период </w:t>
      </w:r>
      <w:proofErr w:type="gramStart"/>
      <w:r w:rsidRPr="00EE27C5">
        <w:rPr>
          <w:rFonts w:ascii="Times New Roman" w:hAnsi="Times New Roman" w:cs="Times New Roman"/>
          <w:sz w:val="28"/>
          <w:szCs w:val="28"/>
        </w:rPr>
        <w:t>учебной</w:t>
      </w:r>
      <w:proofErr w:type="gramEnd"/>
      <w:r w:rsidRPr="00EE27C5">
        <w:rPr>
          <w:rFonts w:ascii="Times New Roman" w:hAnsi="Times New Roman" w:cs="Times New Roman"/>
          <w:sz w:val="28"/>
          <w:szCs w:val="28"/>
        </w:rPr>
        <w:t xml:space="preserve"> и других видов практик);</w:t>
      </w:r>
    </w:p>
    <w:p w:rsidR="00EF4F6A" w:rsidRPr="00EE27C5" w:rsidRDefault="00EF4F6A" w:rsidP="005D4911">
      <w:pPr>
        <w:widowControl w:val="0"/>
        <w:numPr>
          <w:ilvl w:val="0"/>
          <w:numId w:val="91"/>
        </w:numPr>
        <w:shd w:val="clear" w:color="auto" w:fill="FFFFFF"/>
        <w:tabs>
          <w:tab w:val="left" w:pos="486"/>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z w:val="28"/>
          <w:szCs w:val="28"/>
        </w:rPr>
        <w:t>оказание помощи Учебному учреждению в укреплении материально-технической, учебно-лабораторной базы, в повышении квалификации (стажировки) преподавателей специ</w:t>
      </w:r>
      <w:r w:rsidRPr="00EE27C5">
        <w:rPr>
          <w:rFonts w:ascii="Times New Roman" w:hAnsi="Times New Roman" w:cs="Times New Roman"/>
          <w:spacing w:val="-2"/>
          <w:sz w:val="28"/>
          <w:szCs w:val="28"/>
        </w:rPr>
        <w:t xml:space="preserve">альных дисциплин и мастеров производственного обучения на </w:t>
      </w:r>
      <w:r w:rsidRPr="00EE27C5">
        <w:rPr>
          <w:rFonts w:ascii="Times New Roman" w:hAnsi="Times New Roman" w:cs="Times New Roman"/>
          <w:sz w:val="28"/>
          <w:szCs w:val="28"/>
        </w:rPr>
        <w:t>базе Предприятия, в социальном и материальном улучшении положения студентов и педагогов.</w:t>
      </w:r>
    </w:p>
    <w:p w:rsidR="00EF4F6A" w:rsidRPr="00EE27C5" w:rsidRDefault="00EF4F6A" w:rsidP="00EE27C5">
      <w:pPr>
        <w:shd w:val="clear" w:color="auto" w:fill="FFFFFF"/>
        <w:tabs>
          <w:tab w:val="left" w:pos="486"/>
        </w:tabs>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 xml:space="preserve">2. </w:t>
      </w:r>
      <w:r w:rsidRPr="00EE27C5">
        <w:rPr>
          <w:rFonts w:ascii="Times New Roman" w:hAnsi="Times New Roman" w:cs="Times New Roman"/>
          <w:b/>
          <w:sz w:val="28"/>
          <w:szCs w:val="28"/>
        </w:rPr>
        <w:t>Обязательства сторон</w:t>
      </w:r>
      <w:r w:rsidRPr="00EE27C5">
        <w:rPr>
          <w:rFonts w:ascii="Times New Roman" w:hAnsi="Times New Roman" w:cs="Times New Roman"/>
          <w:sz w:val="28"/>
          <w:szCs w:val="28"/>
        </w:rPr>
        <w:t xml:space="preserve"> </w:t>
      </w:r>
    </w:p>
    <w:p w:rsidR="00EF4F6A" w:rsidRPr="00EE27C5" w:rsidRDefault="00EF4F6A" w:rsidP="00EE27C5">
      <w:pPr>
        <w:shd w:val="clear" w:color="auto" w:fill="FFFFFF"/>
        <w:tabs>
          <w:tab w:val="left" w:pos="486"/>
        </w:tabs>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2.1. Обязательства Учебного учреждения. В соответствии с предметом Договора Учебное учреждение обязуется:</w:t>
      </w:r>
    </w:p>
    <w:p w:rsidR="00EF4F6A" w:rsidRPr="00EE27C5" w:rsidRDefault="00EF4F6A" w:rsidP="005D4911">
      <w:pPr>
        <w:widowControl w:val="0"/>
        <w:numPr>
          <w:ilvl w:val="0"/>
          <w:numId w:val="92"/>
        </w:numPr>
        <w:shd w:val="clear" w:color="auto" w:fill="FFFFFF"/>
        <w:tabs>
          <w:tab w:val="left" w:pos="911"/>
        </w:tabs>
        <w:autoSpaceDE w:val="0"/>
        <w:autoSpaceDN w:val="0"/>
        <w:adjustRightInd w:val="0"/>
        <w:spacing w:after="0" w:line="360" w:lineRule="auto"/>
        <w:ind w:firstLine="709"/>
        <w:jc w:val="both"/>
        <w:rPr>
          <w:rFonts w:ascii="Times New Roman" w:hAnsi="Times New Roman" w:cs="Times New Roman"/>
          <w:spacing w:val="-5"/>
          <w:sz w:val="28"/>
          <w:szCs w:val="28"/>
        </w:rPr>
      </w:pPr>
      <w:r w:rsidRPr="00EE27C5">
        <w:rPr>
          <w:rFonts w:ascii="Times New Roman" w:hAnsi="Times New Roman" w:cs="Times New Roman"/>
          <w:sz w:val="28"/>
          <w:szCs w:val="28"/>
        </w:rPr>
        <w:t xml:space="preserve"> Считать приоритетной деятельностью Учебного уч</w:t>
      </w:r>
      <w:r w:rsidRPr="00EE27C5">
        <w:rPr>
          <w:rFonts w:ascii="Times New Roman" w:hAnsi="Times New Roman" w:cs="Times New Roman"/>
          <w:spacing w:val="-1"/>
          <w:sz w:val="28"/>
          <w:szCs w:val="28"/>
        </w:rPr>
        <w:t xml:space="preserve">реждения выполнение всех заявок Предприятия на подготовку </w:t>
      </w:r>
      <w:r w:rsidRPr="00EE27C5">
        <w:rPr>
          <w:rFonts w:ascii="Times New Roman" w:hAnsi="Times New Roman" w:cs="Times New Roman"/>
          <w:sz w:val="28"/>
          <w:szCs w:val="28"/>
        </w:rPr>
        <w:t>квалифицированных кадров на конкретные рабочие места.</w:t>
      </w:r>
    </w:p>
    <w:p w:rsidR="00EF4F6A" w:rsidRPr="00EE27C5" w:rsidRDefault="00EF4F6A" w:rsidP="005D4911">
      <w:pPr>
        <w:widowControl w:val="0"/>
        <w:numPr>
          <w:ilvl w:val="0"/>
          <w:numId w:val="92"/>
        </w:numPr>
        <w:shd w:val="clear" w:color="auto" w:fill="FFFFFF"/>
        <w:tabs>
          <w:tab w:val="left" w:pos="911"/>
        </w:tabs>
        <w:autoSpaceDE w:val="0"/>
        <w:autoSpaceDN w:val="0"/>
        <w:adjustRightInd w:val="0"/>
        <w:spacing w:after="0" w:line="360" w:lineRule="auto"/>
        <w:ind w:firstLine="709"/>
        <w:jc w:val="both"/>
        <w:rPr>
          <w:rFonts w:ascii="Times New Roman" w:hAnsi="Times New Roman" w:cs="Times New Roman"/>
          <w:spacing w:val="-5"/>
          <w:sz w:val="28"/>
          <w:szCs w:val="28"/>
        </w:rPr>
      </w:pPr>
      <w:r w:rsidRPr="00EE27C5">
        <w:rPr>
          <w:rFonts w:ascii="Times New Roman" w:hAnsi="Times New Roman" w:cs="Times New Roman"/>
          <w:sz w:val="28"/>
          <w:szCs w:val="28"/>
        </w:rPr>
        <w:t xml:space="preserve"> Обеспечить качественное освоение студентами основной образовательной программы в соответствии с ФГОС СПО (НПО) специальности и при необходимости дополнительных </w:t>
      </w:r>
      <w:r w:rsidRPr="00EE27C5">
        <w:rPr>
          <w:rFonts w:ascii="Times New Roman" w:hAnsi="Times New Roman" w:cs="Times New Roman"/>
          <w:spacing w:val="-1"/>
          <w:sz w:val="28"/>
          <w:szCs w:val="28"/>
        </w:rPr>
        <w:t xml:space="preserve">образовательных программ, финансируемых Предприятием. С </w:t>
      </w:r>
      <w:r w:rsidRPr="00EE27C5">
        <w:rPr>
          <w:rFonts w:ascii="Times New Roman" w:hAnsi="Times New Roman" w:cs="Times New Roman"/>
          <w:sz w:val="28"/>
          <w:szCs w:val="28"/>
        </w:rPr>
        <w:t>этой целью совместно с ведущими специалистами Предприятия разработать рабочую учебно-программную документацию, отработать эффективные педагогические технологии и дидактические средства обучения.</w:t>
      </w:r>
    </w:p>
    <w:p w:rsidR="00EF4F6A" w:rsidRPr="00EE27C5" w:rsidRDefault="00EF4F6A" w:rsidP="005D4911">
      <w:pPr>
        <w:widowControl w:val="0"/>
        <w:numPr>
          <w:ilvl w:val="0"/>
          <w:numId w:val="92"/>
        </w:numPr>
        <w:shd w:val="clear" w:color="auto" w:fill="FFFFFF"/>
        <w:tabs>
          <w:tab w:val="left" w:pos="911"/>
        </w:tabs>
        <w:autoSpaceDE w:val="0"/>
        <w:autoSpaceDN w:val="0"/>
        <w:adjustRightInd w:val="0"/>
        <w:spacing w:after="0" w:line="360" w:lineRule="auto"/>
        <w:ind w:firstLine="709"/>
        <w:jc w:val="both"/>
        <w:rPr>
          <w:rFonts w:ascii="Times New Roman" w:hAnsi="Times New Roman" w:cs="Times New Roman"/>
          <w:spacing w:val="-4"/>
          <w:sz w:val="28"/>
          <w:szCs w:val="28"/>
        </w:rPr>
      </w:pPr>
      <w:r w:rsidRPr="00EE27C5">
        <w:rPr>
          <w:rFonts w:ascii="Times New Roman" w:hAnsi="Times New Roman" w:cs="Times New Roman"/>
          <w:sz w:val="28"/>
          <w:szCs w:val="28"/>
        </w:rPr>
        <w:t xml:space="preserve"> Проводить работы по организации и методическому </w:t>
      </w:r>
      <w:r w:rsidRPr="00EE27C5">
        <w:rPr>
          <w:rFonts w:ascii="Times New Roman" w:hAnsi="Times New Roman" w:cs="Times New Roman"/>
          <w:spacing w:val="-1"/>
          <w:sz w:val="28"/>
          <w:szCs w:val="28"/>
        </w:rPr>
        <w:t xml:space="preserve">обеспечению производственной (профессиональной) практики </w:t>
      </w:r>
      <w:r w:rsidRPr="00EE27C5">
        <w:rPr>
          <w:rFonts w:ascii="Times New Roman" w:hAnsi="Times New Roman" w:cs="Times New Roman"/>
          <w:sz w:val="28"/>
          <w:szCs w:val="28"/>
        </w:rPr>
        <w:t>студентов:</w:t>
      </w:r>
    </w:p>
    <w:p w:rsidR="00EF4F6A" w:rsidRPr="00EE27C5" w:rsidRDefault="00EF4F6A" w:rsidP="005D4911">
      <w:pPr>
        <w:widowControl w:val="0"/>
        <w:numPr>
          <w:ilvl w:val="0"/>
          <w:numId w:val="93"/>
        </w:numPr>
        <w:shd w:val="clear" w:color="auto" w:fill="FFFFFF"/>
        <w:tabs>
          <w:tab w:val="left" w:pos="482"/>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z w:val="28"/>
          <w:szCs w:val="28"/>
        </w:rPr>
        <w:t>за месяц до начала практики представлять Предприятию списки студентов, направляемых на соответствующий вид практики;</w:t>
      </w:r>
    </w:p>
    <w:p w:rsidR="00EF4F6A" w:rsidRPr="00EE27C5" w:rsidRDefault="00EF4F6A" w:rsidP="005D4911">
      <w:pPr>
        <w:widowControl w:val="0"/>
        <w:numPr>
          <w:ilvl w:val="0"/>
          <w:numId w:val="93"/>
        </w:numPr>
        <w:shd w:val="clear" w:color="auto" w:fill="FFFFFF"/>
        <w:tabs>
          <w:tab w:val="left" w:pos="482"/>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z w:val="28"/>
          <w:szCs w:val="28"/>
        </w:rPr>
        <w:t>разработать программную, планирующую документацию, индивидуальные задания по производственной (профессиональной) практике студентов и согласовать их с Предприятием;</w:t>
      </w:r>
    </w:p>
    <w:p w:rsidR="00EF4F6A" w:rsidRPr="00EE27C5" w:rsidRDefault="00EF4F6A" w:rsidP="005D4911">
      <w:pPr>
        <w:widowControl w:val="0"/>
        <w:numPr>
          <w:ilvl w:val="0"/>
          <w:numId w:val="93"/>
        </w:numPr>
        <w:shd w:val="clear" w:color="auto" w:fill="FFFFFF"/>
        <w:tabs>
          <w:tab w:val="left" w:pos="482"/>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z w:val="28"/>
          <w:szCs w:val="28"/>
        </w:rPr>
        <w:t xml:space="preserve">подбирать руководителей практик или наставников и заключать с </w:t>
      </w:r>
      <w:r w:rsidRPr="00EE27C5">
        <w:rPr>
          <w:rFonts w:ascii="Times New Roman" w:hAnsi="Times New Roman" w:cs="Times New Roman"/>
          <w:sz w:val="28"/>
          <w:szCs w:val="28"/>
        </w:rPr>
        <w:lastRenderedPageBreak/>
        <w:t>ними трудовые соглашения.</w:t>
      </w:r>
    </w:p>
    <w:p w:rsidR="00EF4F6A" w:rsidRPr="00EE27C5" w:rsidRDefault="00EF4F6A" w:rsidP="005D4911">
      <w:pPr>
        <w:widowControl w:val="0"/>
        <w:numPr>
          <w:ilvl w:val="0"/>
          <w:numId w:val="94"/>
        </w:numPr>
        <w:shd w:val="clear" w:color="auto" w:fill="FFFFFF"/>
        <w:tabs>
          <w:tab w:val="left" w:pos="911"/>
        </w:tabs>
        <w:autoSpaceDE w:val="0"/>
        <w:autoSpaceDN w:val="0"/>
        <w:adjustRightInd w:val="0"/>
        <w:spacing w:after="0" w:line="360" w:lineRule="auto"/>
        <w:ind w:firstLine="709"/>
        <w:jc w:val="both"/>
        <w:rPr>
          <w:rFonts w:ascii="Times New Roman" w:hAnsi="Times New Roman" w:cs="Times New Roman"/>
          <w:spacing w:val="-5"/>
          <w:sz w:val="28"/>
          <w:szCs w:val="28"/>
        </w:rPr>
      </w:pPr>
      <w:r w:rsidRPr="00EE27C5">
        <w:rPr>
          <w:rFonts w:ascii="Times New Roman" w:hAnsi="Times New Roman" w:cs="Times New Roman"/>
          <w:spacing w:val="-1"/>
          <w:sz w:val="28"/>
          <w:szCs w:val="28"/>
        </w:rPr>
        <w:t xml:space="preserve"> Организовать и контролировать ход всех видов прак</w:t>
      </w:r>
      <w:r w:rsidRPr="00EE27C5">
        <w:rPr>
          <w:rFonts w:ascii="Times New Roman" w:hAnsi="Times New Roman" w:cs="Times New Roman"/>
          <w:sz w:val="28"/>
          <w:szCs w:val="28"/>
        </w:rPr>
        <w:t>тик, осуществлять методическое руководство.</w:t>
      </w:r>
    </w:p>
    <w:p w:rsidR="00EF4F6A" w:rsidRPr="00EE27C5" w:rsidRDefault="00EF4F6A" w:rsidP="005D4911">
      <w:pPr>
        <w:widowControl w:val="0"/>
        <w:numPr>
          <w:ilvl w:val="0"/>
          <w:numId w:val="94"/>
        </w:numPr>
        <w:shd w:val="clear" w:color="auto" w:fill="FFFFFF"/>
        <w:tabs>
          <w:tab w:val="left" w:pos="911"/>
        </w:tabs>
        <w:autoSpaceDE w:val="0"/>
        <w:autoSpaceDN w:val="0"/>
        <w:adjustRightInd w:val="0"/>
        <w:spacing w:after="0" w:line="360" w:lineRule="auto"/>
        <w:ind w:firstLine="709"/>
        <w:jc w:val="both"/>
        <w:rPr>
          <w:rFonts w:ascii="Times New Roman" w:hAnsi="Times New Roman" w:cs="Times New Roman"/>
          <w:spacing w:val="-5"/>
          <w:sz w:val="28"/>
          <w:szCs w:val="28"/>
        </w:rPr>
      </w:pPr>
      <w:r w:rsidRPr="00EE27C5">
        <w:rPr>
          <w:rFonts w:ascii="Times New Roman" w:hAnsi="Times New Roman" w:cs="Times New Roman"/>
          <w:spacing w:val="-1"/>
          <w:sz w:val="28"/>
          <w:szCs w:val="28"/>
        </w:rPr>
        <w:t xml:space="preserve"> Обеспечить соблюдение студентами трудовой дисци</w:t>
      </w:r>
      <w:r w:rsidRPr="00EE27C5">
        <w:rPr>
          <w:rFonts w:ascii="Times New Roman" w:hAnsi="Times New Roman" w:cs="Times New Roman"/>
          <w:sz w:val="28"/>
          <w:szCs w:val="28"/>
        </w:rPr>
        <w:t>плины в соответствии с правилами внутреннего распорядка Предприятия, техники безопасности и противопожарных мер.</w:t>
      </w:r>
    </w:p>
    <w:p w:rsidR="00EF4F6A" w:rsidRPr="00EE27C5" w:rsidRDefault="00EF4F6A" w:rsidP="00EE27C5">
      <w:pPr>
        <w:shd w:val="clear" w:color="auto" w:fill="FFFFFF"/>
        <w:tabs>
          <w:tab w:val="left" w:pos="893"/>
          <w:tab w:val="left" w:leader="underscore" w:pos="4842"/>
        </w:tabs>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pacing w:val="-4"/>
          <w:sz w:val="28"/>
          <w:szCs w:val="28"/>
        </w:rPr>
        <w:t>2.1.6.</w:t>
      </w:r>
      <w:r w:rsidRPr="00EE27C5">
        <w:rPr>
          <w:rFonts w:ascii="Times New Roman" w:hAnsi="Times New Roman" w:cs="Times New Roman"/>
          <w:sz w:val="28"/>
          <w:szCs w:val="28"/>
        </w:rPr>
        <w:t xml:space="preserve"> </w:t>
      </w:r>
      <w:r w:rsidRPr="00EE27C5">
        <w:rPr>
          <w:rFonts w:ascii="Times New Roman" w:hAnsi="Times New Roman" w:cs="Times New Roman"/>
          <w:spacing w:val="-2"/>
          <w:sz w:val="28"/>
          <w:szCs w:val="28"/>
        </w:rPr>
        <w:t>Предоставлять учебную базу и обеспечивать преподавателями Учеб</w:t>
      </w:r>
      <w:r w:rsidRPr="00EE27C5">
        <w:rPr>
          <w:rFonts w:ascii="Times New Roman" w:hAnsi="Times New Roman" w:cs="Times New Roman"/>
          <w:sz w:val="28"/>
          <w:szCs w:val="28"/>
        </w:rPr>
        <w:t xml:space="preserve">ного учреждения для переподготовки и повышения квалификации персонала Предприятия, всего </w:t>
      </w:r>
      <w:proofErr w:type="spellStart"/>
      <w:r w:rsidRPr="00EE27C5">
        <w:rPr>
          <w:rFonts w:ascii="Times New Roman" w:hAnsi="Times New Roman" w:cs="Times New Roman"/>
          <w:sz w:val="28"/>
          <w:szCs w:val="28"/>
        </w:rPr>
        <w:t>человек____</w:t>
      </w:r>
      <w:proofErr w:type="spellEnd"/>
      <w:r w:rsidRPr="00EE27C5">
        <w:rPr>
          <w:rFonts w:ascii="Times New Roman" w:hAnsi="Times New Roman" w:cs="Times New Roman"/>
          <w:sz w:val="28"/>
          <w:szCs w:val="28"/>
        </w:rPr>
        <w:t xml:space="preserve">, в том </w:t>
      </w:r>
      <w:r w:rsidRPr="00EE27C5">
        <w:rPr>
          <w:rFonts w:ascii="Times New Roman" w:hAnsi="Times New Roman" w:cs="Times New Roman"/>
          <w:spacing w:val="-3"/>
          <w:sz w:val="28"/>
          <w:szCs w:val="28"/>
        </w:rPr>
        <w:t xml:space="preserve">числе: </w:t>
      </w:r>
      <w:r w:rsidRPr="00EE27C5">
        <w:rPr>
          <w:rFonts w:ascii="Times New Roman" w:hAnsi="Times New Roman" w:cs="Times New Roman"/>
          <w:sz w:val="28"/>
          <w:szCs w:val="28"/>
        </w:rPr>
        <w:t xml:space="preserve"> среднего технического персонала, </w:t>
      </w:r>
      <w:r w:rsidRPr="00EE27C5">
        <w:rPr>
          <w:rFonts w:ascii="Times New Roman" w:hAnsi="Times New Roman" w:cs="Times New Roman"/>
          <w:spacing w:val="-5"/>
          <w:sz w:val="28"/>
          <w:szCs w:val="28"/>
        </w:rPr>
        <w:t xml:space="preserve">по </w:t>
      </w:r>
      <w:r w:rsidRPr="00EE27C5">
        <w:rPr>
          <w:rFonts w:ascii="Times New Roman" w:hAnsi="Times New Roman" w:cs="Times New Roman"/>
          <w:sz w:val="28"/>
          <w:szCs w:val="28"/>
        </w:rPr>
        <w:t>рабочей профессии и т. д.</w:t>
      </w:r>
    </w:p>
    <w:p w:rsidR="00EF4F6A" w:rsidRPr="00EE27C5" w:rsidRDefault="00EF4F6A" w:rsidP="005D4911">
      <w:pPr>
        <w:widowControl w:val="0"/>
        <w:numPr>
          <w:ilvl w:val="0"/>
          <w:numId w:val="95"/>
        </w:numPr>
        <w:shd w:val="clear" w:color="auto" w:fill="FFFFFF"/>
        <w:tabs>
          <w:tab w:val="left" w:pos="893"/>
        </w:tabs>
        <w:autoSpaceDE w:val="0"/>
        <w:autoSpaceDN w:val="0"/>
        <w:adjustRightInd w:val="0"/>
        <w:spacing w:after="0" w:line="360" w:lineRule="auto"/>
        <w:ind w:firstLine="709"/>
        <w:jc w:val="both"/>
        <w:rPr>
          <w:rFonts w:ascii="Times New Roman" w:hAnsi="Times New Roman" w:cs="Times New Roman"/>
          <w:spacing w:val="-5"/>
          <w:sz w:val="28"/>
          <w:szCs w:val="28"/>
        </w:rPr>
      </w:pPr>
      <w:r w:rsidRPr="00EE27C5">
        <w:rPr>
          <w:rFonts w:ascii="Times New Roman" w:hAnsi="Times New Roman" w:cs="Times New Roman"/>
          <w:spacing w:val="-2"/>
          <w:sz w:val="28"/>
          <w:szCs w:val="28"/>
        </w:rPr>
        <w:t xml:space="preserve"> Проводить </w:t>
      </w:r>
      <w:proofErr w:type="spellStart"/>
      <w:r w:rsidRPr="00EE27C5">
        <w:rPr>
          <w:rFonts w:ascii="Times New Roman" w:hAnsi="Times New Roman" w:cs="Times New Roman"/>
          <w:spacing w:val="-2"/>
          <w:sz w:val="28"/>
          <w:szCs w:val="28"/>
        </w:rPr>
        <w:t>профориентационную</w:t>
      </w:r>
      <w:proofErr w:type="spellEnd"/>
      <w:r w:rsidRPr="00EE27C5">
        <w:rPr>
          <w:rFonts w:ascii="Times New Roman" w:hAnsi="Times New Roman" w:cs="Times New Roman"/>
          <w:spacing w:val="-2"/>
          <w:sz w:val="28"/>
          <w:szCs w:val="28"/>
        </w:rPr>
        <w:t xml:space="preserve"> </w:t>
      </w:r>
      <w:proofErr w:type="gramStart"/>
      <w:r w:rsidRPr="00EE27C5">
        <w:rPr>
          <w:rFonts w:ascii="Times New Roman" w:hAnsi="Times New Roman" w:cs="Times New Roman"/>
          <w:spacing w:val="-2"/>
          <w:sz w:val="28"/>
          <w:szCs w:val="28"/>
        </w:rPr>
        <w:t>работу</w:t>
      </w:r>
      <w:proofErr w:type="gramEnd"/>
      <w:r w:rsidRPr="00EE27C5">
        <w:rPr>
          <w:rFonts w:ascii="Times New Roman" w:hAnsi="Times New Roman" w:cs="Times New Roman"/>
          <w:spacing w:val="-2"/>
          <w:sz w:val="28"/>
          <w:szCs w:val="28"/>
        </w:rPr>
        <w:t xml:space="preserve"> прежде всего </w:t>
      </w:r>
      <w:r w:rsidRPr="00EE27C5">
        <w:rPr>
          <w:rFonts w:ascii="Times New Roman" w:hAnsi="Times New Roman" w:cs="Times New Roman"/>
          <w:sz w:val="28"/>
          <w:szCs w:val="28"/>
        </w:rPr>
        <w:t>на специальности Предприятия (организация тематических экскурсий в учебно-производственные мастерские Учебного учреждения, в производственные цеха Предприятия, совмест</w:t>
      </w:r>
      <w:r w:rsidRPr="00EE27C5">
        <w:rPr>
          <w:rFonts w:ascii="Times New Roman" w:hAnsi="Times New Roman" w:cs="Times New Roman"/>
          <w:spacing w:val="-3"/>
          <w:sz w:val="28"/>
          <w:szCs w:val="28"/>
        </w:rPr>
        <w:t>ное проведение спортивных и оздоровительных мероприятий).</w:t>
      </w:r>
    </w:p>
    <w:p w:rsidR="00EF4F6A" w:rsidRPr="00EE27C5" w:rsidRDefault="00EF4F6A" w:rsidP="005D4911">
      <w:pPr>
        <w:widowControl w:val="0"/>
        <w:numPr>
          <w:ilvl w:val="0"/>
          <w:numId w:val="95"/>
        </w:numPr>
        <w:shd w:val="clear" w:color="auto" w:fill="FFFFFF"/>
        <w:tabs>
          <w:tab w:val="left" w:pos="893"/>
          <w:tab w:val="left" w:leader="underscore" w:pos="4561"/>
        </w:tabs>
        <w:autoSpaceDE w:val="0"/>
        <w:autoSpaceDN w:val="0"/>
        <w:adjustRightInd w:val="0"/>
        <w:spacing w:after="0" w:line="360" w:lineRule="auto"/>
        <w:ind w:firstLine="709"/>
        <w:jc w:val="both"/>
        <w:rPr>
          <w:rFonts w:ascii="Times New Roman" w:hAnsi="Times New Roman" w:cs="Times New Roman"/>
          <w:spacing w:val="-3"/>
          <w:sz w:val="28"/>
          <w:szCs w:val="28"/>
        </w:rPr>
      </w:pPr>
      <w:r w:rsidRPr="00EE27C5">
        <w:rPr>
          <w:rFonts w:ascii="Times New Roman" w:hAnsi="Times New Roman" w:cs="Times New Roman"/>
          <w:sz w:val="28"/>
          <w:szCs w:val="28"/>
        </w:rPr>
        <w:t xml:space="preserve"> Предусмотреть не </w:t>
      </w:r>
      <w:proofErr w:type="gramStart"/>
      <w:r w:rsidRPr="00EE27C5">
        <w:rPr>
          <w:rFonts w:ascii="Times New Roman" w:hAnsi="Times New Roman" w:cs="Times New Roman"/>
          <w:sz w:val="28"/>
          <w:szCs w:val="28"/>
        </w:rPr>
        <w:t>менее… повышенных</w:t>
      </w:r>
      <w:proofErr w:type="gramEnd"/>
      <w:r w:rsidRPr="00EE27C5">
        <w:rPr>
          <w:rFonts w:ascii="Times New Roman" w:hAnsi="Times New Roman" w:cs="Times New Roman"/>
          <w:sz w:val="28"/>
          <w:szCs w:val="28"/>
        </w:rPr>
        <w:t xml:space="preserve"> стипендий для студентов, проявивших творческое отношение к </w:t>
      </w:r>
      <w:r w:rsidRPr="00EE27C5">
        <w:rPr>
          <w:rFonts w:ascii="Times New Roman" w:hAnsi="Times New Roman" w:cs="Times New Roman"/>
          <w:spacing w:val="-1"/>
          <w:sz w:val="28"/>
          <w:szCs w:val="28"/>
        </w:rPr>
        <w:t>производству во время прохождения практики. Стипендия на</w:t>
      </w:r>
      <w:r w:rsidRPr="00EE27C5">
        <w:rPr>
          <w:rFonts w:ascii="Times New Roman" w:hAnsi="Times New Roman" w:cs="Times New Roman"/>
          <w:sz w:val="28"/>
          <w:szCs w:val="28"/>
        </w:rPr>
        <w:t>значается по ходатайству Предприятия.</w:t>
      </w:r>
    </w:p>
    <w:p w:rsidR="00EF4F6A" w:rsidRPr="00EE27C5" w:rsidRDefault="00EF4F6A" w:rsidP="005D4911">
      <w:pPr>
        <w:widowControl w:val="0"/>
        <w:numPr>
          <w:ilvl w:val="0"/>
          <w:numId w:val="95"/>
        </w:numPr>
        <w:shd w:val="clear" w:color="auto" w:fill="FFFFFF"/>
        <w:tabs>
          <w:tab w:val="left" w:pos="893"/>
        </w:tabs>
        <w:autoSpaceDE w:val="0"/>
        <w:autoSpaceDN w:val="0"/>
        <w:adjustRightInd w:val="0"/>
        <w:spacing w:after="0" w:line="360" w:lineRule="auto"/>
        <w:ind w:firstLine="709"/>
        <w:jc w:val="both"/>
        <w:rPr>
          <w:rFonts w:ascii="Times New Roman" w:hAnsi="Times New Roman" w:cs="Times New Roman"/>
          <w:spacing w:val="-3"/>
          <w:sz w:val="28"/>
          <w:szCs w:val="28"/>
        </w:rPr>
      </w:pPr>
      <w:r w:rsidRPr="00EE27C5">
        <w:rPr>
          <w:rFonts w:ascii="Times New Roman" w:hAnsi="Times New Roman" w:cs="Times New Roman"/>
          <w:spacing w:val="-2"/>
          <w:sz w:val="28"/>
          <w:szCs w:val="28"/>
        </w:rPr>
        <w:t xml:space="preserve"> Согласовывать с руководством Предприятия кандида</w:t>
      </w:r>
      <w:r w:rsidRPr="00EE27C5">
        <w:rPr>
          <w:rFonts w:ascii="Times New Roman" w:hAnsi="Times New Roman" w:cs="Times New Roman"/>
          <w:sz w:val="28"/>
          <w:szCs w:val="28"/>
        </w:rPr>
        <w:t>туры для трудоустройства выпускников на Предприятии.</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 xml:space="preserve">2.2. </w:t>
      </w:r>
      <w:r w:rsidRPr="00EE27C5">
        <w:rPr>
          <w:rFonts w:ascii="Times New Roman" w:hAnsi="Times New Roman" w:cs="Times New Roman"/>
          <w:b/>
          <w:sz w:val="28"/>
          <w:szCs w:val="28"/>
        </w:rPr>
        <w:t>Обязательства Предприятия</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В соответствии с предметом Договора Предприятие обязуется:</w:t>
      </w:r>
    </w:p>
    <w:p w:rsidR="00EF4F6A" w:rsidRPr="00EE27C5" w:rsidRDefault="00EF4F6A" w:rsidP="005D4911">
      <w:pPr>
        <w:widowControl w:val="0"/>
        <w:numPr>
          <w:ilvl w:val="0"/>
          <w:numId w:val="96"/>
        </w:numPr>
        <w:shd w:val="clear" w:color="auto" w:fill="FFFFFF"/>
        <w:tabs>
          <w:tab w:val="left" w:pos="907"/>
        </w:tabs>
        <w:autoSpaceDE w:val="0"/>
        <w:autoSpaceDN w:val="0"/>
        <w:adjustRightInd w:val="0"/>
        <w:spacing w:after="0" w:line="360" w:lineRule="auto"/>
        <w:ind w:firstLine="709"/>
        <w:jc w:val="both"/>
        <w:rPr>
          <w:rFonts w:ascii="Times New Roman" w:hAnsi="Times New Roman" w:cs="Times New Roman"/>
          <w:spacing w:val="-4"/>
          <w:sz w:val="28"/>
          <w:szCs w:val="28"/>
        </w:rPr>
      </w:pPr>
      <w:r w:rsidRPr="00EE27C5">
        <w:rPr>
          <w:rFonts w:ascii="Times New Roman" w:hAnsi="Times New Roman" w:cs="Times New Roman"/>
          <w:spacing w:val="-1"/>
          <w:sz w:val="28"/>
          <w:szCs w:val="28"/>
        </w:rPr>
        <w:t xml:space="preserve"> Формировать заявки на подготовку кадров с заданны</w:t>
      </w:r>
      <w:r w:rsidRPr="00EE27C5">
        <w:rPr>
          <w:rFonts w:ascii="Times New Roman" w:hAnsi="Times New Roman" w:cs="Times New Roman"/>
          <w:sz w:val="28"/>
          <w:szCs w:val="28"/>
        </w:rPr>
        <w:t xml:space="preserve">ми квалификационными требованиями с учетом потребности Предприятия и принимать участие в комплектовании учебных </w:t>
      </w:r>
      <w:r w:rsidRPr="00EE27C5">
        <w:rPr>
          <w:rFonts w:ascii="Times New Roman" w:hAnsi="Times New Roman" w:cs="Times New Roman"/>
          <w:spacing w:val="-1"/>
          <w:sz w:val="28"/>
          <w:szCs w:val="28"/>
        </w:rPr>
        <w:t>групп посредством представительства в приемной комиссии.</w:t>
      </w:r>
    </w:p>
    <w:p w:rsidR="00EF4F6A" w:rsidRPr="00EE27C5" w:rsidRDefault="00EF4F6A" w:rsidP="005D4911">
      <w:pPr>
        <w:widowControl w:val="0"/>
        <w:numPr>
          <w:ilvl w:val="0"/>
          <w:numId w:val="96"/>
        </w:numPr>
        <w:shd w:val="clear" w:color="auto" w:fill="FFFFFF"/>
        <w:tabs>
          <w:tab w:val="left" w:pos="907"/>
        </w:tabs>
        <w:autoSpaceDE w:val="0"/>
        <w:autoSpaceDN w:val="0"/>
        <w:adjustRightInd w:val="0"/>
        <w:spacing w:after="0" w:line="360" w:lineRule="auto"/>
        <w:ind w:firstLine="709"/>
        <w:jc w:val="both"/>
        <w:rPr>
          <w:rFonts w:ascii="Times New Roman" w:hAnsi="Times New Roman" w:cs="Times New Roman"/>
          <w:spacing w:val="-3"/>
          <w:sz w:val="28"/>
          <w:szCs w:val="28"/>
        </w:rPr>
      </w:pPr>
      <w:r w:rsidRPr="00EE27C5">
        <w:rPr>
          <w:rFonts w:ascii="Times New Roman" w:hAnsi="Times New Roman" w:cs="Times New Roman"/>
          <w:spacing w:val="-2"/>
          <w:sz w:val="28"/>
          <w:szCs w:val="28"/>
        </w:rPr>
        <w:t xml:space="preserve"> Формировать предложения Учебному учреждению по </w:t>
      </w:r>
      <w:r w:rsidRPr="00EE27C5">
        <w:rPr>
          <w:rFonts w:ascii="Times New Roman" w:hAnsi="Times New Roman" w:cs="Times New Roman"/>
          <w:sz w:val="28"/>
          <w:szCs w:val="28"/>
        </w:rPr>
        <w:t>внесению дополнений в содержание подготовки заявленного специалиста (помимо освоения им основной программы). С этой целью принять участие в разработке рабочей учебно-программной документации.</w:t>
      </w:r>
    </w:p>
    <w:p w:rsidR="00EF4F6A" w:rsidRPr="00EE27C5" w:rsidRDefault="00EF4F6A" w:rsidP="005D4911">
      <w:pPr>
        <w:widowControl w:val="0"/>
        <w:numPr>
          <w:ilvl w:val="0"/>
          <w:numId w:val="96"/>
        </w:numPr>
        <w:shd w:val="clear" w:color="auto" w:fill="FFFFFF"/>
        <w:tabs>
          <w:tab w:val="left" w:pos="907"/>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z w:val="28"/>
          <w:szCs w:val="28"/>
        </w:rPr>
        <w:lastRenderedPageBreak/>
        <w:t xml:space="preserve"> Предоставлять ежегодно Учебному учреждению место для организации и проведения всех видов производственной (профессиональной) практики студентов в соответствии с календарными планами по специальности (ям) (перечислить шифр и название специальности).</w:t>
      </w:r>
    </w:p>
    <w:p w:rsidR="00EF4F6A" w:rsidRPr="00EE27C5" w:rsidRDefault="00EF4F6A" w:rsidP="00EE27C5">
      <w:pPr>
        <w:shd w:val="clear" w:color="auto" w:fill="FFFFFF"/>
        <w:tabs>
          <w:tab w:val="left" w:pos="925"/>
        </w:tabs>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pacing w:val="-3"/>
          <w:sz w:val="28"/>
          <w:szCs w:val="28"/>
        </w:rPr>
        <w:t>2.2.4.</w:t>
      </w:r>
      <w:r w:rsidRPr="00EE27C5">
        <w:rPr>
          <w:rFonts w:ascii="Times New Roman" w:hAnsi="Times New Roman" w:cs="Times New Roman"/>
          <w:sz w:val="28"/>
          <w:szCs w:val="28"/>
        </w:rPr>
        <w:tab/>
      </w:r>
      <w:r w:rsidRPr="00EE27C5">
        <w:rPr>
          <w:rFonts w:ascii="Times New Roman" w:hAnsi="Times New Roman" w:cs="Times New Roman"/>
          <w:spacing w:val="-1"/>
          <w:sz w:val="28"/>
          <w:szCs w:val="28"/>
        </w:rPr>
        <w:t>Обеспечивать студентов-практикантов оплачиваемы</w:t>
      </w:r>
      <w:r w:rsidRPr="00EE27C5">
        <w:rPr>
          <w:rFonts w:ascii="Times New Roman" w:hAnsi="Times New Roman" w:cs="Times New Roman"/>
          <w:sz w:val="28"/>
          <w:szCs w:val="28"/>
        </w:rPr>
        <w:t xml:space="preserve">ми рабочими местами. При этом создать необходимые условия </w:t>
      </w:r>
      <w:r w:rsidRPr="00EE27C5">
        <w:rPr>
          <w:rFonts w:ascii="Times New Roman" w:hAnsi="Times New Roman" w:cs="Times New Roman"/>
          <w:spacing w:val="-1"/>
          <w:sz w:val="28"/>
          <w:szCs w:val="28"/>
        </w:rPr>
        <w:t xml:space="preserve">для выполнения программ практик: выделять единиц … </w:t>
      </w:r>
      <w:r w:rsidRPr="00EE27C5">
        <w:rPr>
          <w:rFonts w:ascii="Times New Roman" w:hAnsi="Times New Roman" w:cs="Times New Roman"/>
          <w:sz w:val="28"/>
          <w:szCs w:val="28"/>
        </w:rPr>
        <w:t xml:space="preserve">оборудования и выполнять на них работы, соответствующие </w:t>
      </w:r>
      <w:r w:rsidRPr="00EE27C5">
        <w:rPr>
          <w:rFonts w:ascii="Times New Roman" w:hAnsi="Times New Roman" w:cs="Times New Roman"/>
          <w:spacing w:val="-1"/>
          <w:sz w:val="28"/>
          <w:szCs w:val="28"/>
        </w:rPr>
        <w:t>программам практики, выделять режущий инструмент и мате</w:t>
      </w:r>
      <w:r w:rsidRPr="00EE27C5">
        <w:rPr>
          <w:rFonts w:ascii="Times New Roman" w:hAnsi="Times New Roman" w:cs="Times New Roman"/>
          <w:sz w:val="28"/>
          <w:szCs w:val="28"/>
        </w:rPr>
        <w:t>риалы в необходимом количестве, а также спецодежду, индивидуальные средства защиты, место для их хранения и обтирочный материал по потребности.</w:t>
      </w:r>
    </w:p>
    <w:p w:rsidR="00EF4F6A" w:rsidRPr="00EE27C5" w:rsidRDefault="00EF4F6A" w:rsidP="005D4911">
      <w:pPr>
        <w:widowControl w:val="0"/>
        <w:numPr>
          <w:ilvl w:val="0"/>
          <w:numId w:val="97"/>
        </w:numPr>
        <w:shd w:val="clear" w:color="auto" w:fill="FFFFFF"/>
        <w:tabs>
          <w:tab w:val="left" w:pos="925"/>
        </w:tabs>
        <w:autoSpaceDE w:val="0"/>
        <w:autoSpaceDN w:val="0"/>
        <w:adjustRightInd w:val="0"/>
        <w:spacing w:after="0" w:line="360" w:lineRule="auto"/>
        <w:ind w:firstLine="709"/>
        <w:jc w:val="both"/>
        <w:rPr>
          <w:rFonts w:ascii="Times New Roman" w:hAnsi="Times New Roman" w:cs="Times New Roman"/>
          <w:spacing w:val="-3"/>
          <w:sz w:val="28"/>
          <w:szCs w:val="28"/>
        </w:rPr>
      </w:pPr>
      <w:r w:rsidRPr="00EE27C5">
        <w:rPr>
          <w:rFonts w:ascii="Times New Roman" w:hAnsi="Times New Roman" w:cs="Times New Roman"/>
          <w:sz w:val="28"/>
          <w:szCs w:val="28"/>
        </w:rPr>
        <w:t xml:space="preserve"> Совместно с Учебным учреждением подбирать и назначать из числа наиболее квалифицированных работников Предприятия руководителей практик и дипломного проекти</w:t>
      </w:r>
      <w:r w:rsidRPr="00EE27C5">
        <w:rPr>
          <w:rFonts w:ascii="Times New Roman" w:hAnsi="Times New Roman" w:cs="Times New Roman"/>
          <w:sz w:val="28"/>
          <w:szCs w:val="28"/>
        </w:rPr>
        <w:softHyphen/>
        <w:t>рования (указать должность, фамилию и инициалы специалиста).</w:t>
      </w:r>
    </w:p>
    <w:p w:rsidR="00EF4F6A" w:rsidRPr="00EE27C5" w:rsidRDefault="00EF4F6A" w:rsidP="005D4911">
      <w:pPr>
        <w:widowControl w:val="0"/>
        <w:numPr>
          <w:ilvl w:val="0"/>
          <w:numId w:val="97"/>
        </w:numPr>
        <w:shd w:val="clear" w:color="auto" w:fill="FFFFFF"/>
        <w:tabs>
          <w:tab w:val="left" w:pos="925"/>
        </w:tabs>
        <w:autoSpaceDE w:val="0"/>
        <w:autoSpaceDN w:val="0"/>
        <w:adjustRightInd w:val="0"/>
        <w:spacing w:after="0" w:line="360" w:lineRule="auto"/>
        <w:ind w:firstLine="709"/>
        <w:jc w:val="both"/>
        <w:rPr>
          <w:rFonts w:ascii="Times New Roman" w:hAnsi="Times New Roman" w:cs="Times New Roman"/>
          <w:spacing w:val="-3"/>
          <w:sz w:val="28"/>
          <w:szCs w:val="28"/>
        </w:rPr>
      </w:pPr>
      <w:r w:rsidRPr="00EE27C5">
        <w:rPr>
          <w:rFonts w:ascii="Times New Roman" w:hAnsi="Times New Roman" w:cs="Times New Roman"/>
          <w:sz w:val="28"/>
          <w:szCs w:val="28"/>
        </w:rPr>
        <w:t xml:space="preserve"> Предоставлять студентам возможность сбора мате</w:t>
      </w:r>
      <w:r w:rsidRPr="00EE27C5">
        <w:rPr>
          <w:rFonts w:ascii="Times New Roman" w:hAnsi="Times New Roman" w:cs="Times New Roman"/>
          <w:sz w:val="28"/>
          <w:szCs w:val="28"/>
        </w:rPr>
        <w:softHyphen/>
        <w:t>риала для дипломного проектирования.</w:t>
      </w:r>
    </w:p>
    <w:p w:rsidR="00EF4F6A" w:rsidRPr="00EE27C5" w:rsidRDefault="00EF4F6A" w:rsidP="005D4911">
      <w:pPr>
        <w:widowControl w:val="0"/>
        <w:numPr>
          <w:ilvl w:val="0"/>
          <w:numId w:val="97"/>
        </w:numPr>
        <w:shd w:val="clear" w:color="auto" w:fill="FFFFFF"/>
        <w:tabs>
          <w:tab w:val="left" w:pos="925"/>
        </w:tabs>
        <w:autoSpaceDE w:val="0"/>
        <w:autoSpaceDN w:val="0"/>
        <w:adjustRightInd w:val="0"/>
        <w:spacing w:after="0" w:line="360" w:lineRule="auto"/>
        <w:ind w:firstLine="709"/>
        <w:jc w:val="both"/>
        <w:rPr>
          <w:rFonts w:ascii="Times New Roman" w:hAnsi="Times New Roman" w:cs="Times New Roman"/>
          <w:spacing w:val="-3"/>
          <w:sz w:val="28"/>
          <w:szCs w:val="28"/>
        </w:rPr>
      </w:pPr>
      <w:r w:rsidRPr="00EE27C5">
        <w:rPr>
          <w:rFonts w:ascii="Times New Roman" w:hAnsi="Times New Roman" w:cs="Times New Roman"/>
          <w:spacing w:val="-1"/>
          <w:sz w:val="28"/>
          <w:szCs w:val="28"/>
        </w:rPr>
        <w:t xml:space="preserve"> Создавать условия для организации и осуществления </w:t>
      </w:r>
      <w:r w:rsidRPr="00EE27C5">
        <w:rPr>
          <w:rFonts w:ascii="Times New Roman" w:hAnsi="Times New Roman" w:cs="Times New Roman"/>
          <w:sz w:val="28"/>
          <w:szCs w:val="28"/>
        </w:rPr>
        <w:t>целевой практической подготовки для получения рабочей профессии и специализации под конкретную должность. С этой целью Предприятие совместно с Учебным учреждением организует:</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proofErr w:type="gramStart"/>
      <w:r w:rsidRPr="00EE27C5">
        <w:rPr>
          <w:rFonts w:ascii="Times New Roman" w:hAnsi="Times New Roman" w:cs="Times New Roman"/>
          <w:sz w:val="28"/>
          <w:szCs w:val="28"/>
        </w:rPr>
        <w:t xml:space="preserve">- </w:t>
      </w:r>
      <w:r w:rsidRPr="00EE27C5">
        <w:rPr>
          <w:rFonts w:ascii="Times New Roman" w:hAnsi="Times New Roman" w:cs="Times New Roman"/>
          <w:i/>
          <w:iCs/>
          <w:sz w:val="28"/>
          <w:szCs w:val="28"/>
        </w:rPr>
        <w:t xml:space="preserve">учебную практику </w:t>
      </w:r>
      <w:r w:rsidRPr="00EE27C5">
        <w:rPr>
          <w:rFonts w:ascii="Times New Roman" w:hAnsi="Times New Roman" w:cs="Times New Roman"/>
          <w:sz w:val="28"/>
          <w:szCs w:val="28"/>
        </w:rPr>
        <w:t xml:space="preserve">для получения рабочей профессии в соответствии с трудовыми соглашениями производственных подразделений Предприятия, которыми предусматривается обеспечение рабочими местами, инструкторами из числа высококвалифицированных рабочих, контроля за соблюдением </w:t>
      </w:r>
      <w:r w:rsidRPr="00EE27C5">
        <w:rPr>
          <w:rFonts w:ascii="Times New Roman" w:hAnsi="Times New Roman" w:cs="Times New Roman"/>
          <w:spacing w:val="-1"/>
          <w:sz w:val="28"/>
          <w:szCs w:val="28"/>
        </w:rPr>
        <w:t xml:space="preserve">правил и норм по технике безопасности, льготным питанием и оплаты труда студентов согласно существующему Положению </w:t>
      </w:r>
      <w:r w:rsidRPr="00EE27C5">
        <w:rPr>
          <w:rFonts w:ascii="Times New Roman" w:hAnsi="Times New Roman" w:cs="Times New Roman"/>
          <w:sz w:val="28"/>
          <w:szCs w:val="28"/>
        </w:rPr>
        <w:t>на подготовку новых рабочих; по окончании практики проводит квалификационный экзамен с выдачей соответствующего удостоверения (согласно квалификационной характеристике).</w:t>
      </w:r>
      <w:proofErr w:type="gramEnd"/>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pacing w:val="-1"/>
          <w:sz w:val="28"/>
          <w:szCs w:val="28"/>
        </w:rPr>
        <w:lastRenderedPageBreak/>
        <w:t xml:space="preserve">Студенты, получившие низкие разряды, по рекомендации производственных бригад могут пересдать на повышенный разряд </w:t>
      </w:r>
      <w:r w:rsidRPr="00EE27C5">
        <w:rPr>
          <w:rFonts w:ascii="Times New Roman" w:hAnsi="Times New Roman" w:cs="Times New Roman"/>
          <w:sz w:val="28"/>
          <w:szCs w:val="28"/>
        </w:rPr>
        <w:t>к концу специализирующей практики;</w:t>
      </w:r>
    </w:p>
    <w:p w:rsidR="00EF4F6A" w:rsidRPr="00EE27C5" w:rsidRDefault="00EF4F6A" w:rsidP="005D4911">
      <w:pPr>
        <w:widowControl w:val="0"/>
        <w:numPr>
          <w:ilvl w:val="0"/>
          <w:numId w:val="98"/>
        </w:numPr>
        <w:shd w:val="clear" w:color="auto" w:fill="FFFFFF"/>
        <w:tabs>
          <w:tab w:val="left" w:pos="500"/>
        </w:tabs>
        <w:autoSpaceDE w:val="0"/>
        <w:autoSpaceDN w:val="0"/>
        <w:adjustRightInd w:val="0"/>
        <w:spacing w:after="0" w:line="360" w:lineRule="auto"/>
        <w:ind w:firstLine="709"/>
        <w:jc w:val="both"/>
        <w:rPr>
          <w:rFonts w:ascii="Times New Roman" w:hAnsi="Times New Roman" w:cs="Times New Roman"/>
          <w:sz w:val="28"/>
          <w:szCs w:val="28"/>
        </w:rPr>
      </w:pPr>
      <w:proofErr w:type="gramStart"/>
      <w:r w:rsidRPr="00EE27C5">
        <w:rPr>
          <w:rFonts w:ascii="Times New Roman" w:hAnsi="Times New Roman" w:cs="Times New Roman"/>
          <w:i/>
          <w:iCs/>
          <w:sz w:val="28"/>
          <w:szCs w:val="28"/>
        </w:rPr>
        <w:t xml:space="preserve">практику по профилю специальности </w:t>
      </w:r>
      <w:r w:rsidRPr="00EE27C5">
        <w:rPr>
          <w:rFonts w:ascii="Times New Roman" w:hAnsi="Times New Roman" w:cs="Times New Roman"/>
          <w:sz w:val="28"/>
          <w:szCs w:val="28"/>
        </w:rPr>
        <w:t>с предоставлением оплачиваемых рабочих мест в цехах (отделах), с назначением руководителей практики из числа высококвалифицированных специалистов цехов (отделов) с оплатой их труда; на каждом рабочем месте предусматривается обеспечение условий безо</w:t>
      </w:r>
      <w:r w:rsidRPr="00EE27C5">
        <w:rPr>
          <w:rFonts w:ascii="Times New Roman" w:hAnsi="Times New Roman" w:cs="Times New Roman"/>
          <w:spacing w:val="-1"/>
          <w:sz w:val="28"/>
          <w:szCs w:val="28"/>
        </w:rPr>
        <w:t xml:space="preserve">пасности и контроля за соблюдением норм и правил техники и </w:t>
      </w:r>
      <w:r w:rsidRPr="00EE27C5">
        <w:rPr>
          <w:rFonts w:ascii="Times New Roman" w:hAnsi="Times New Roman" w:cs="Times New Roman"/>
          <w:sz w:val="28"/>
          <w:szCs w:val="28"/>
        </w:rPr>
        <w:t>пожарной безопасности; во время практики - также льготным питанием;</w:t>
      </w:r>
      <w:proofErr w:type="gramEnd"/>
    </w:p>
    <w:p w:rsidR="00EF4F6A" w:rsidRPr="00EE27C5" w:rsidRDefault="00EF4F6A" w:rsidP="005D4911">
      <w:pPr>
        <w:widowControl w:val="0"/>
        <w:numPr>
          <w:ilvl w:val="0"/>
          <w:numId w:val="98"/>
        </w:numPr>
        <w:shd w:val="clear" w:color="auto" w:fill="FFFFFF"/>
        <w:tabs>
          <w:tab w:val="left" w:pos="500"/>
          <w:tab w:val="left" w:leader="underscore" w:pos="6361"/>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i/>
          <w:iCs/>
          <w:sz w:val="28"/>
          <w:szCs w:val="28"/>
        </w:rPr>
        <w:t xml:space="preserve">заключительный этап практики, </w:t>
      </w:r>
      <w:r w:rsidRPr="00EE27C5">
        <w:rPr>
          <w:rFonts w:ascii="Times New Roman" w:hAnsi="Times New Roman" w:cs="Times New Roman"/>
          <w:sz w:val="28"/>
          <w:szCs w:val="28"/>
        </w:rPr>
        <w:t>в процессе которого предоставляется возможность студентам пройти специализацию под конкретную должность (техник-технолог, техник-конструктор, мастер, контролер и т.д.). Устанавливается сле</w:t>
      </w:r>
      <w:r w:rsidRPr="00EE27C5">
        <w:rPr>
          <w:rFonts w:ascii="Times New Roman" w:hAnsi="Times New Roman" w:cs="Times New Roman"/>
          <w:spacing w:val="-1"/>
          <w:sz w:val="28"/>
          <w:szCs w:val="28"/>
        </w:rPr>
        <w:t>дующий режим работы студентов:</w:t>
      </w:r>
      <w:r w:rsidRPr="00EE27C5">
        <w:rPr>
          <w:rFonts w:ascii="Times New Roman" w:hAnsi="Times New Roman" w:cs="Times New Roman"/>
          <w:sz w:val="28"/>
          <w:szCs w:val="28"/>
        </w:rPr>
        <w:tab/>
        <w:t>.</w:t>
      </w:r>
    </w:p>
    <w:p w:rsidR="00EF4F6A" w:rsidRPr="00EE27C5" w:rsidRDefault="00EF4F6A" w:rsidP="005D4911">
      <w:pPr>
        <w:widowControl w:val="0"/>
        <w:numPr>
          <w:ilvl w:val="0"/>
          <w:numId w:val="99"/>
        </w:numPr>
        <w:shd w:val="clear" w:color="auto" w:fill="FFFFFF"/>
        <w:tabs>
          <w:tab w:val="left" w:pos="958"/>
        </w:tabs>
        <w:autoSpaceDE w:val="0"/>
        <w:autoSpaceDN w:val="0"/>
        <w:adjustRightInd w:val="0"/>
        <w:spacing w:after="0" w:line="360" w:lineRule="auto"/>
        <w:ind w:firstLine="709"/>
        <w:jc w:val="both"/>
        <w:rPr>
          <w:rFonts w:ascii="Times New Roman" w:hAnsi="Times New Roman" w:cs="Times New Roman"/>
          <w:spacing w:val="-5"/>
          <w:sz w:val="28"/>
          <w:szCs w:val="28"/>
        </w:rPr>
      </w:pPr>
      <w:r w:rsidRPr="00EE27C5">
        <w:rPr>
          <w:rFonts w:ascii="Times New Roman" w:hAnsi="Times New Roman" w:cs="Times New Roman"/>
          <w:sz w:val="28"/>
          <w:szCs w:val="28"/>
        </w:rPr>
        <w:t xml:space="preserve"> Предоставлять цикловым методическим комиссиям Учебного учреждения материалы, связанные с реконструкцией, переоборудованием производственных подразделений </w:t>
      </w:r>
      <w:r w:rsidRPr="00EE27C5">
        <w:rPr>
          <w:rFonts w:ascii="Times New Roman" w:hAnsi="Times New Roman" w:cs="Times New Roman"/>
          <w:spacing w:val="-1"/>
          <w:sz w:val="28"/>
          <w:szCs w:val="28"/>
        </w:rPr>
        <w:t>Предприятия для разработки тематики дипломных проектов.</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 xml:space="preserve">2.2.9. Предоставлять Учебному учреждению возможности </w:t>
      </w:r>
      <w:r w:rsidRPr="00EE27C5">
        <w:rPr>
          <w:rFonts w:ascii="Times New Roman" w:hAnsi="Times New Roman" w:cs="Times New Roman"/>
          <w:spacing w:val="-2"/>
          <w:sz w:val="28"/>
          <w:szCs w:val="28"/>
        </w:rPr>
        <w:t xml:space="preserve">проведения учебных занятий по специальным дисциплинам, в </w:t>
      </w:r>
      <w:r w:rsidRPr="00EE27C5">
        <w:rPr>
          <w:rFonts w:ascii="Times New Roman" w:hAnsi="Times New Roman" w:cs="Times New Roman"/>
          <w:sz w:val="28"/>
          <w:szCs w:val="28"/>
        </w:rPr>
        <w:t xml:space="preserve">том числе лабораторных занятий на уникальном (современном) оборудовании, стажировки преподавателей и мастеров производственного обучения, всего чел….. (ежегодно </w:t>
      </w:r>
      <w:r w:rsidRPr="00EE27C5">
        <w:rPr>
          <w:rFonts w:ascii="Times New Roman" w:hAnsi="Times New Roman" w:cs="Times New Roman"/>
          <w:spacing w:val="-2"/>
          <w:sz w:val="28"/>
          <w:szCs w:val="28"/>
        </w:rPr>
        <w:t>или за 5 лет).</w:t>
      </w:r>
    </w:p>
    <w:p w:rsidR="00EF4F6A" w:rsidRPr="00EE27C5" w:rsidRDefault="00EF4F6A" w:rsidP="005D4911">
      <w:pPr>
        <w:widowControl w:val="0"/>
        <w:numPr>
          <w:ilvl w:val="0"/>
          <w:numId w:val="100"/>
        </w:numPr>
        <w:shd w:val="clear" w:color="auto" w:fill="FFFFFF"/>
        <w:tabs>
          <w:tab w:val="left" w:pos="997"/>
        </w:tabs>
        <w:autoSpaceDE w:val="0"/>
        <w:autoSpaceDN w:val="0"/>
        <w:adjustRightInd w:val="0"/>
        <w:spacing w:after="0" w:line="360" w:lineRule="auto"/>
        <w:ind w:firstLine="709"/>
        <w:jc w:val="both"/>
        <w:rPr>
          <w:rFonts w:ascii="Times New Roman" w:hAnsi="Times New Roman" w:cs="Times New Roman"/>
          <w:spacing w:val="-4"/>
          <w:sz w:val="28"/>
          <w:szCs w:val="28"/>
        </w:rPr>
      </w:pPr>
      <w:r w:rsidRPr="00EE27C5">
        <w:rPr>
          <w:rFonts w:ascii="Times New Roman" w:hAnsi="Times New Roman" w:cs="Times New Roman"/>
          <w:spacing w:val="-1"/>
          <w:sz w:val="28"/>
          <w:szCs w:val="28"/>
        </w:rPr>
        <w:t xml:space="preserve"> Разрешать ведущим специалистам Предприятия вес</w:t>
      </w:r>
      <w:r w:rsidRPr="00EE27C5">
        <w:rPr>
          <w:rFonts w:ascii="Times New Roman" w:hAnsi="Times New Roman" w:cs="Times New Roman"/>
          <w:sz w:val="28"/>
          <w:szCs w:val="28"/>
        </w:rPr>
        <w:t>ти занятия в Учебном учреждении (указать конкретные лица, учебные дисциплины и виды занятий).</w:t>
      </w:r>
    </w:p>
    <w:p w:rsidR="00EF4F6A" w:rsidRPr="00EE27C5" w:rsidRDefault="00EF4F6A" w:rsidP="005D4911">
      <w:pPr>
        <w:widowControl w:val="0"/>
        <w:numPr>
          <w:ilvl w:val="0"/>
          <w:numId w:val="100"/>
        </w:numPr>
        <w:shd w:val="clear" w:color="auto" w:fill="FFFFFF"/>
        <w:tabs>
          <w:tab w:val="left" w:pos="997"/>
          <w:tab w:val="left" w:leader="underscore" w:pos="4068"/>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pacing w:val="-3"/>
          <w:sz w:val="28"/>
          <w:szCs w:val="28"/>
        </w:rPr>
        <w:t xml:space="preserve"> Установить не </w:t>
      </w:r>
      <w:proofErr w:type="gramStart"/>
      <w:r w:rsidRPr="00EE27C5">
        <w:rPr>
          <w:rFonts w:ascii="Times New Roman" w:hAnsi="Times New Roman" w:cs="Times New Roman"/>
          <w:spacing w:val="-3"/>
          <w:sz w:val="28"/>
          <w:szCs w:val="28"/>
        </w:rPr>
        <w:t xml:space="preserve">менее … </w:t>
      </w:r>
      <w:r w:rsidRPr="00EE27C5">
        <w:rPr>
          <w:rFonts w:ascii="Times New Roman" w:hAnsi="Times New Roman" w:cs="Times New Roman"/>
          <w:spacing w:val="-4"/>
          <w:sz w:val="28"/>
          <w:szCs w:val="28"/>
        </w:rPr>
        <w:t>именных</w:t>
      </w:r>
      <w:proofErr w:type="gramEnd"/>
      <w:r w:rsidRPr="00EE27C5">
        <w:rPr>
          <w:rFonts w:ascii="Times New Roman" w:hAnsi="Times New Roman" w:cs="Times New Roman"/>
          <w:spacing w:val="-4"/>
          <w:sz w:val="28"/>
          <w:szCs w:val="28"/>
        </w:rPr>
        <w:t xml:space="preserve"> стипендий для </w:t>
      </w:r>
      <w:r w:rsidRPr="00EE27C5">
        <w:rPr>
          <w:rFonts w:ascii="Times New Roman" w:hAnsi="Times New Roman" w:cs="Times New Roman"/>
          <w:spacing w:val="-3"/>
          <w:sz w:val="28"/>
          <w:szCs w:val="28"/>
        </w:rPr>
        <w:t xml:space="preserve">поощрения студентов за проявленные стремления к знаниям, к </w:t>
      </w:r>
      <w:r w:rsidRPr="00EE27C5">
        <w:rPr>
          <w:rFonts w:ascii="Times New Roman" w:hAnsi="Times New Roman" w:cs="Times New Roman"/>
          <w:spacing w:val="-5"/>
          <w:sz w:val="28"/>
          <w:szCs w:val="28"/>
        </w:rPr>
        <w:t>научно-исследовательской и производственной деятельности.</w:t>
      </w:r>
    </w:p>
    <w:p w:rsidR="00EF4F6A" w:rsidRPr="00EE27C5" w:rsidRDefault="00EF4F6A" w:rsidP="005D4911">
      <w:pPr>
        <w:widowControl w:val="0"/>
        <w:numPr>
          <w:ilvl w:val="0"/>
          <w:numId w:val="100"/>
        </w:numPr>
        <w:shd w:val="clear" w:color="auto" w:fill="FFFFFF"/>
        <w:tabs>
          <w:tab w:val="left" w:pos="997"/>
          <w:tab w:val="left" w:leader="underscore" w:pos="4068"/>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z w:val="28"/>
          <w:szCs w:val="28"/>
        </w:rPr>
        <w:t xml:space="preserve"> Выплачивать выпускникам, прибывшим после окончания </w:t>
      </w:r>
      <w:r w:rsidRPr="00EE27C5">
        <w:rPr>
          <w:rFonts w:ascii="Times New Roman" w:hAnsi="Times New Roman" w:cs="Times New Roman"/>
          <w:sz w:val="28"/>
          <w:szCs w:val="28"/>
        </w:rPr>
        <w:lastRenderedPageBreak/>
        <w:t>Учебного учреждения на Предприятие, подъемные для обустройства на новом месте работы и жительства (размер подъемных в рублях).</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pacing w:val="-1"/>
          <w:sz w:val="28"/>
          <w:szCs w:val="28"/>
        </w:rPr>
        <w:t xml:space="preserve">2.2.13. Оказывать ежегодно единовременную материальную </w:t>
      </w:r>
      <w:r w:rsidRPr="00EE27C5">
        <w:rPr>
          <w:rFonts w:ascii="Times New Roman" w:hAnsi="Times New Roman" w:cs="Times New Roman"/>
          <w:sz w:val="28"/>
          <w:szCs w:val="28"/>
        </w:rPr>
        <w:t>помощь преподавателям и мастерам производственного обу</w:t>
      </w:r>
      <w:r w:rsidRPr="00EE27C5">
        <w:rPr>
          <w:rFonts w:ascii="Times New Roman" w:hAnsi="Times New Roman" w:cs="Times New Roman"/>
          <w:spacing w:val="-1"/>
          <w:sz w:val="28"/>
          <w:szCs w:val="28"/>
        </w:rPr>
        <w:t>чения Учебного учреждения, принимающим эффективное уча</w:t>
      </w:r>
      <w:r w:rsidRPr="00EE27C5">
        <w:rPr>
          <w:rFonts w:ascii="Times New Roman" w:hAnsi="Times New Roman" w:cs="Times New Roman"/>
          <w:sz w:val="28"/>
          <w:szCs w:val="28"/>
        </w:rPr>
        <w:t>стие в подготовке специалистов для Предприятия, в размере…,  а также помощь в решении социальных вопросов (выделение бесплатных путевок на санаторно-курортное лечение и т. д.).</w:t>
      </w:r>
    </w:p>
    <w:p w:rsidR="00EF4F6A" w:rsidRPr="00EE27C5" w:rsidRDefault="00EF4F6A" w:rsidP="00EE27C5">
      <w:pPr>
        <w:shd w:val="clear" w:color="auto" w:fill="FFFFFF"/>
        <w:spacing w:after="0" w:line="360" w:lineRule="auto"/>
        <w:ind w:firstLine="567"/>
        <w:jc w:val="both"/>
        <w:rPr>
          <w:rFonts w:ascii="Times New Roman" w:hAnsi="Times New Roman" w:cs="Times New Roman"/>
          <w:b/>
          <w:sz w:val="28"/>
          <w:szCs w:val="28"/>
        </w:rPr>
      </w:pPr>
      <w:r w:rsidRPr="00EE27C5">
        <w:rPr>
          <w:rFonts w:ascii="Times New Roman" w:hAnsi="Times New Roman" w:cs="Times New Roman"/>
          <w:sz w:val="28"/>
          <w:szCs w:val="28"/>
        </w:rPr>
        <w:t xml:space="preserve">3. </w:t>
      </w:r>
      <w:r w:rsidRPr="00EE27C5">
        <w:rPr>
          <w:rFonts w:ascii="Times New Roman" w:hAnsi="Times New Roman" w:cs="Times New Roman"/>
          <w:b/>
          <w:sz w:val="28"/>
          <w:szCs w:val="28"/>
        </w:rPr>
        <w:t>Прочие условия</w:t>
      </w:r>
    </w:p>
    <w:p w:rsidR="00EF4F6A" w:rsidRPr="00EE27C5" w:rsidRDefault="00EF4F6A" w:rsidP="00EE27C5">
      <w:pPr>
        <w:shd w:val="clear" w:color="auto" w:fill="FFFFFF"/>
        <w:tabs>
          <w:tab w:val="left" w:pos="770"/>
        </w:tabs>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pacing w:val="-8"/>
          <w:sz w:val="28"/>
          <w:szCs w:val="28"/>
        </w:rPr>
        <w:t>3.1.</w:t>
      </w:r>
      <w:r w:rsidRPr="00EE27C5">
        <w:rPr>
          <w:rFonts w:ascii="Times New Roman" w:hAnsi="Times New Roman" w:cs="Times New Roman"/>
          <w:sz w:val="28"/>
          <w:szCs w:val="28"/>
        </w:rPr>
        <w:tab/>
        <w:t>Договор действителен в течение 5 лет (или договор</w:t>
      </w:r>
      <w:r w:rsidRPr="00EE27C5">
        <w:rPr>
          <w:rFonts w:ascii="Times New Roman" w:hAnsi="Times New Roman" w:cs="Times New Roman"/>
          <w:sz w:val="28"/>
          <w:szCs w:val="28"/>
        </w:rPr>
        <w:br/>
        <w:t>функционирует бессрочно).</w:t>
      </w:r>
    </w:p>
    <w:p w:rsidR="00EF4F6A" w:rsidRPr="00EE27C5" w:rsidRDefault="00EF4F6A" w:rsidP="005D4911">
      <w:pPr>
        <w:widowControl w:val="0"/>
        <w:numPr>
          <w:ilvl w:val="0"/>
          <w:numId w:val="101"/>
        </w:numPr>
        <w:shd w:val="clear" w:color="auto" w:fill="FFFFFF"/>
        <w:tabs>
          <w:tab w:val="left" w:pos="706"/>
        </w:tabs>
        <w:autoSpaceDE w:val="0"/>
        <w:autoSpaceDN w:val="0"/>
        <w:adjustRightInd w:val="0"/>
        <w:spacing w:after="0" w:line="360" w:lineRule="auto"/>
        <w:ind w:firstLine="709"/>
        <w:jc w:val="both"/>
        <w:rPr>
          <w:rFonts w:ascii="Times New Roman" w:hAnsi="Times New Roman" w:cs="Times New Roman"/>
          <w:spacing w:val="-8"/>
          <w:sz w:val="28"/>
          <w:szCs w:val="28"/>
        </w:rPr>
      </w:pPr>
      <w:r w:rsidRPr="00EE27C5">
        <w:rPr>
          <w:rFonts w:ascii="Times New Roman" w:hAnsi="Times New Roman" w:cs="Times New Roman"/>
          <w:sz w:val="28"/>
          <w:szCs w:val="28"/>
        </w:rPr>
        <w:t xml:space="preserve"> Договор вступает в силу со дня подписания.</w:t>
      </w:r>
    </w:p>
    <w:p w:rsidR="00EF4F6A" w:rsidRPr="00EE27C5" w:rsidRDefault="00EF4F6A" w:rsidP="005D4911">
      <w:pPr>
        <w:widowControl w:val="0"/>
        <w:numPr>
          <w:ilvl w:val="0"/>
          <w:numId w:val="101"/>
        </w:numPr>
        <w:shd w:val="clear" w:color="auto" w:fill="FFFFFF"/>
        <w:tabs>
          <w:tab w:val="left" w:pos="706"/>
        </w:tabs>
        <w:autoSpaceDE w:val="0"/>
        <w:autoSpaceDN w:val="0"/>
        <w:adjustRightInd w:val="0"/>
        <w:spacing w:after="0" w:line="360" w:lineRule="auto"/>
        <w:ind w:firstLine="709"/>
        <w:jc w:val="both"/>
        <w:rPr>
          <w:rFonts w:ascii="Times New Roman" w:hAnsi="Times New Roman" w:cs="Times New Roman"/>
          <w:spacing w:val="-7"/>
          <w:sz w:val="28"/>
          <w:szCs w:val="28"/>
        </w:rPr>
      </w:pPr>
      <w:r w:rsidRPr="00EE27C5">
        <w:rPr>
          <w:rFonts w:ascii="Times New Roman" w:hAnsi="Times New Roman" w:cs="Times New Roman"/>
          <w:sz w:val="28"/>
          <w:szCs w:val="28"/>
        </w:rPr>
        <w:t xml:space="preserve"> Договор и проведение работ по нему не исключают за</w:t>
      </w:r>
      <w:r w:rsidRPr="00EE27C5">
        <w:rPr>
          <w:rFonts w:ascii="Times New Roman" w:hAnsi="Times New Roman" w:cs="Times New Roman"/>
          <w:sz w:val="28"/>
          <w:szCs w:val="28"/>
        </w:rPr>
        <w:softHyphen/>
        <w:t>ключения между сторонами других форм сотрудничества на любом этапе выполнения взаимных обязательств.</w:t>
      </w:r>
    </w:p>
    <w:p w:rsidR="00EF4F6A" w:rsidRPr="00EE27C5" w:rsidRDefault="00EF4F6A" w:rsidP="005D4911">
      <w:pPr>
        <w:widowControl w:val="0"/>
        <w:numPr>
          <w:ilvl w:val="0"/>
          <w:numId w:val="101"/>
        </w:numPr>
        <w:shd w:val="clear" w:color="auto" w:fill="FFFFFF"/>
        <w:tabs>
          <w:tab w:val="left" w:pos="706"/>
        </w:tabs>
        <w:autoSpaceDE w:val="0"/>
        <w:autoSpaceDN w:val="0"/>
        <w:adjustRightInd w:val="0"/>
        <w:spacing w:after="0" w:line="360" w:lineRule="auto"/>
        <w:ind w:firstLine="709"/>
        <w:jc w:val="both"/>
        <w:rPr>
          <w:rFonts w:ascii="Times New Roman" w:hAnsi="Times New Roman" w:cs="Times New Roman"/>
          <w:spacing w:val="-6"/>
          <w:sz w:val="28"/>
          <w:szCs w:val="28"/>
        </w:rPr>
      </w:pPr>
      <w:r w:rsidRPr="00EE27C5">
        <w:rPr>
          <w:rFonts w:ascii="Times New Roman" w:hAnsi="Times New Roman" w:cs="Times New Roman"/>
          <w:spacing w:val="-1"/>
          <w:sz w:val="28"/>
          <w:szCs w:val="28"/>
        </w:rPr>
        <w:t xml:space="preserve"> Договор составлен в двух экземплярах, один из которых </w:t>
      </w:r>
      <w:r w:rsidRPr="00EE27C5">
        <w:rPr>
          <w:rFonts w:ascii="Times New Roman" w:hAnsi="Times New Roman" w:cs="Times New Roman"/>
          <w:sz w:val="28"/>
          <w:szCs w:val="28"/>
        </w:rPr>
        <w:t>хранится в деле Учебного учреждения, а другой - в деле Предприятия.</w:t>
      </w:r>
    </w:p>
    <w:p w:rsidR="00EF4F6A" w:rsidRPr="00EE27C5" w:rsidRDefault="00EF4F6A" w:rsidP="005D4911">
      <w:pPr>
        <w:widowControl w:val="0"/>
        <w:numPr>
          <w:ilvl w:val="0"/>
          <w:numId w:val="101"/>
        </w:numPr>
        <w:shd w:val="clear" w:color="auto" w:fill="FFFFFF"/>
        <w:tabs>
          <w:tab w:val="left" w:pos="706"/>
        </w:tabs>
        <w:autoSpaceDE w:val="0"/>
        <w:autoSpaceDN w:val="0"/>
        <w:adjustRightInd w:val="0"/>
        <w:spacing w:after="0" w:line="360" w:lineRule="auto"/>
        <w:ind w:firstLine="709"/>
        <w:jc w:val="both"/>
        <w:rPr>
          <w:rFonts w:ascii="Times New Roman" w:hAnsi="Times New Roman" w:cs="Times New Roman"/>
          <w:sz w:val="28"/>
          <w:szCs w:val="28"/>
        </w:rPr>
      </w:pPr>
      <w:r w:rsidRPr="00EE27C5">
        <w:rPr>
          <w:rFonts w:ascii="Times New Roman" w:hAnsi="Times New Roman" w:cs="Times New Roman"/>
          <w:sz w:val="28"/>
          <w:szCs w:val="28"/>
        </w:rPr>
        <w:t xml:space="preserve"> Настоящий Договор может быть изменен или расторгнут по соглашению сторон. Возникающие при этом взаимные претензии решаются в Государственном арбитраже.</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 xml:space="preserve">4. </w:t>
      </w:r>
      <w:r w:rsidRPr="00EE27C5">
        <w:rPr>
          <w:rFonts w:ascii="Times New Roman" w:hAnsi="Times New Roman" w:cs="Times New Roman"/>
          <w:b/>
          <w:sz w:val="28"/>
          <w:szCs w:val="28"/>
        </w:rPr>
        <w:t>Юридические адреса сторон</w:t>
      </w:r>
      <w:r w:rsidRPr="00EE27C5">
        <w:rPr>
          <w:rFonts w:ascii="Times New Roman" w:hAnsi="Times New Roman" w:cs="Times New Roman"/>
          <w:sz w:val="28"/>
          <w:szCs w:val="28"/>
        </w:rPr>
        <w:t xml:space="preserve"> </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pacing w:val="-3"/>
          <w:sz w:val="28"/>
          <w:szCs w:val="28"/>
        </w:rPr>
        <w:t>(наименование)</w:t>
      </w:r>
    </w:p>
    <w:p w:rsidR="00EF4F6A" w:rsidRPr="00EE27C5" w:rsidRDefault="00EF4F6A" w:rsidP="00EE27C5">
      <w:pPr>
        <w:shd w:val="clear" w:color="auto" w:fill="FFFFFF"/>
        <w:spacing w:after="0" w:line="360" w:lineRule="auto"/>
        <w:ind w:firstLine="567"/>
        <w:jc w:val="both"/>
        <w:rPr>
          <w:rFonts w:ascii="Times New Roman" w:hAnsi="Times New Roman" w:cs="Times New Roman"/>
          <w:spacing w:val="-1"/>
          <w:sz w:val="28"/>
          <w:szCs w:val="28"/>
        </w:rPr>
      </w:pPr>
      <w:r w:rsidRPr="00EE27C5">
        <w:rPr>
          <w:rFonts w:ascii="Times New Roman" w:hAnsi="Times New Roman" w:cs="Times New Roman"/>
          <w:spacing w:val="-1"/>
          <w:sz w:val="28"/>
          <w:szCs w:val="28"/>
        </w:rPr>
        <w:t xml:space="preserve">Почтовый индекс, </w:t>
      </w:r>
      <w:r w:rsidRPr="00EE27C5">
        <w:rPr>
          <w:rFonts w:ascii="Times New Roman" w:hAnsi="Times New Roman" w:cs="Times New Roman"/>
          <w:sz w:val="28"/>
          <w:szCs w:val="28"/>
        </w:rPr>
        <w:t xml:space="preserve">город, улица, </w:t>
      </w:r>
      <w:r w:rsidRPr="00EE27C5">
        <w:rPr>
          <w:rFonts w:ascii="Times New Roman" w:hAnsi="Times New Roman" w:cs="Times New Roman"/>
          <w:spacing w:val="-1"/>
          <w:sz w:val="28"/>
          <w:szCs w:val="28"/>
        </w:rPr>
        <w:t xml:space="preserve">дом №, тел., факс </w:t>
      </w:r>
    </w:p>
    <w:p w:rsidR="00EF4F6A" w:rsidRPr="00EE27C5" w:rsidRDefault="00EF4F6A" w:rsidP="00EE27C5">
      <w:pPr>
        <w:shd w:val="clear" w:color="auto" w:fill="FFFFFF"/>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pacing w:val="-2"/>
          <w:sz w:val="28"/>
          <w:szCs w:val="28"/>
        </w:rPr>
        <w:t>Банковские реквизиты</w:t>
      </w:r>
    </w:p>
    <w:p w:rsidR="00EF4F6A" w:rsidRPr="00EE27C5" w:rsidRDefault="00EF4F6A" w:rsidP="00EE27C5">
      <w:pPr>
        <w:shd w:val="clear" w:color="auto" w:fill="FFFFFF"/>
        <w:tabs>
          <w:tab w:val="left" w:pos="706"/>
        </w:tabs>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ab/>
        <w:t>Подписи сторон</w:t>
      </w:r>
    </w:p>
    <w:p w:rsidR="00EF4F6A" w:rsidRPr="00EE27C5" w:rsidRDefault="00EF4F6A" w:rsidP="00EE27C5">
      <w:pPr>
        <w:shd w:val="clear" w:color="auto" w:fill="FFFFFF"/>
        <w:spacing w:after="0" w:line="360" w:lineRule="auto"/>
        <w:ind w:firstLine="567"/>
        <w:jc w:val="both"/>
        <w:rPr>
          <w:rFonts w:ascii="Times New Roman" w:hAnsi="Times New Roman" w:cs="Times New Roman"/>
          <w:spacing w:val="-2"/>
          <w:sz w:val="28"/>
          <w:szCs w:val="28"/>
        </w:rPr>
      </w:pPr>
      <w:r w:rsidRPr="00EE27C5">
        <w:rPr>
          <w:rFonts w:ascii="Times New Roman" w:hAnsi="Times New Roman" w:cs="Times New Roman"/>
          <w:spacing w:val="-2"/>
          <w:sz w:val="28"/>
          <w:szCs w:val="28"/>
        </w:rPr>
        <w:t xml:space="preserve">(инициалы и фамилия) </w:t>
      </w:r>
    </w:p>
    <w:p w:rsidR="00EF4F6A" w:rsidRPr="00EE27C5" w:rsidRDefault="00EF4F6A" w:rsidP="00EE27C5">
      <w:pPr>
        <w:shd w:val="clear" w:color="auto" w:fill="FFFFFF"/>
        <w:tabs>
          <w:tab w:val="left" w:pos="706"/>
        </w:tabs>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pacing w:val="-1"/>
          <w:sz w:val="28"/>
          <w:szCs w:val="28"/>
        </w:rPr>
        <w:tab/>
        <w:t xml:space="preserve">Генеральный директор </w:t>
      </w:r>
      <w:r w:rsidRPr="00EE27C5">
        <w:rPr>
          <w:rFonts w:ascii="Times New Roman" w:hAnsi="Times New Roman" w:cs="Times New Roman"/>
          <w:spacing w:val="-3"/>
          <w:sz w:val="28"/>
          <w:szCs w:val="28"/>
        </w:rPr>
        <w:t xml:space="preserve">(директор, зам. директора </w:t>
      </w:r>
      <w:r w:rsidRPr="00EE27C5">
        <w:rPr>
          <w:rFonts w:ascii="Times New Roman" w:hAnsi="Times New Roman" w:cs="Times New Roman"/>
          <w:sz w:val="28"/>
          <w:szCs w:val="28"/>
        </w:rPr>
        <w:t>по персоналу)</w:t>
      </w:r>
    </w:p>
    <w:p w:rsidR="00EF4F6A" w:rsidRPr="00EE27C5" w:rsidRDefault="00EF4F6A" w:rsidP="00EE27C5">
      <w:pPr>
        <w:shd w:val="clear" w:color="auto" w:fill="FFFFFF"/>
        <w:spacing w:after="0" w:line="360" w:lineRule="auto"/>
        <w:ind w:firstLine="567"/>
        <w:jc w:val="both"/>
        <w:rPr>
          <w:rFonts w:ascii="Times New Roman" w:hAnsi="Times New Roman" w:cs="Times New Roman"/>
          <w:b/>
          <w:sz w:val="28"/>
          <w:szCs w:val="28"/>
        </w:rPr>
      </w:pPr>
      <w:r w:rsidRPr="00EE27C5">
        <w:rPr>
          <w:rFonts w:ascii="Times New Roman" w:hAnsi="Times New Roman" w:cs="Times New Roman"/>
          <w:b/>
          <w:sz w:val="28"/>
          <w:szCs w:val="28"/>
        </w:rPr>
        <w:t>М.П.</w:t>
      </w:r>
    </w:p>
    <w:p w:rsidR="00EF4F6A" w:rsidRPr="00EE27C5" w:rsidRDefault="00EF4F6A" w:rsidP="008E2968">
      <w:pPr>
        <w:shd w:val="clear" w:color="auto" w:fill="FFFFFF"/>
        <w:tabs>
          <w:tab w:val="left" w:pos="706"/>
        </w:tabs>
        <w:spacing w:after="0" w:line="360" w:lineRule="auto"/>
        <w:ind w:firstLine="567"/>
        <w:jc w:val="both"/>
        <w:rPr>
          <w:rFonts w:ascii="Times New Roman" w:hAnsi="Times New Roman" w:cs="Times New Roman"/>
          <w:sz w:val="28"/>
          <w:szCs w:val="28"/>
        </w:rPr>
      </w:pPr>
      <w:r w:rsidRPr="00EE27C5">
        <w:rPr>
          <w:rFonts w:ascii="Times New Roman" w:hAnsi="Times New Roman" w:cs="Times New Roman"/>
          <w:sz w:val="28"/>
          <w:szCs w:val="28"/>
        </w:rPr>
        <w:tab/>
        <w:t>Подписи  заверяются  гербовыми  печатями  договаривающихся сторон</w:t>
      </w:r>
    </w:p>
    <w:p w:rsidR="00EF4F6A" w:rsidRPr="00EE27C5" w:rsidRDefault="00EF4F6A" w:rsidP="00EE27C5">
      <w:pPr>
        <w:spacing w:after="0" w:line="360" w:lineRule="auto"/>
        <w:ind w:firstLine="567"/>
        <w:jc w:val="both"/>
        <w:rPr>
          <w:rFonts w:ascii="Times New Roman" w:hAnsi="Times New Roman" w:cs="Times New Roman"/>
          <w:sz w:val="28"/>
          <w:szCs w:val="28"/>
        </w:rPr>
      </w:pPr>
    </w:p>
    <w:sectPr w:rsidR="00EF4F6A" w:rsidRPr="00EE27C5" w:rsidSect="00724760">
      <w:footerReference w:type="default" r:id="rId118"/>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1A53" w:rsidRDefault="00EA1A53" w:rsidP="00F9713C">
      <w:pPr>
        <w:spacing w:after="0" w:line="240" w:lineRule="auto"/>
      </w:pPr>
      <w:r>
        <w:separator/>
      </w:r>
    </w:p>
  </w:endnote>
  <w:endnote w:type="continuationSeparator" w:id="0">
    <w:p w:rsidR="00EA1A53" w:rsidRDefault="00EA1A53" w:rsidP="00F9713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PragmaticaC">
    <w:altName w:val="Arial"/>
    <w:panose1 w:val="00000000000000000000"/>
    <w:charset w:val="00"/>
    <w:family w:val="swiss"/>
    <w:notTrueType/>
    <w:pitch w:val="variable"/>
    <w:sig w:usb0="00000001" w:usb1="0000004A" w:usb2="00000000" w:usb3="00000000" w:csb0="00000005" w:csb1="00000000"/>
  </w:font>
  <w:font w:name="+mn-ea">
    <w:panose1 w:val="00000000000000000000"/>
    <w:charset w:val="00"/>
    <w:family w:val="roman"/>
    <w:notTrueType/>
    <w:pitch w:val="default"/>
    <w:sig w:usb0="00000000" w:usb1="00000000" w:usb2="00000000" w:usb3="00000000" w:csb0="00000000" w:csb1="00000000"/>
  </w:font>
  <w:font w:name="+mj-ea">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664032"/>
      <w:docPartObj>
        <w:docPartGallery w:val="Page Numbers (Bottom of Page)"/>
        <w:docPartUnique/>
      </w:docPartObj>
    </w:sdtPr>
    <w:sdtContent>
      <w:p w:rsidR="00EA1A53" w:rsidRDefault="000649E3">
        <w:pPr>
          <w:pStyle w:val="a6"/>
          <w:jc w:val="center"/>
        </w:pPr>
        <w:fldSimple w:instr=" PAGE   \* MERGEFORMAT ">
          <w:r w:rsidR="00A17D8B">
            <w:rPr>
              <w:noProof/>
            </w:rPr>
            <w:t>40</w:t>
          </w:r>
        </w:fldSimple>
      </w:p>
    </w:sdtContent>
  </w:sdt>
  <w:p w:rsidR="00EA1A53" w:rsidRDefault="00EA1A53">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A53" w:rsidRDefault="000649E3" w:rsidP="00FF1728">
    <w:pPr>
      <w:pStyle w:val="a6"/>
      <w:framePr w:wrap="around" w:vAnchor="text" w:hAnchor="margin" w:xAlign="center" w:y="1"/>
      <w:rPr>
        <w:rStyle w:val="aa"/>
      </w:rPr>
    </w:pPr>
    <w:r>
      <w:rPr>
        <w:rStyle w:val="aa"/>
      </w:rPr>
      <w:fldChar w:fldCharType="begin"/>
    </w:r>
    <w:r w:rsidR="00EA1A53">
      <w:rPr>
        <w:rStyle w:val="aa"/>
      </w:rPr>
      <w:instrText xml:space="preserve">PAGE  </w:instrText>
    </w:r>
    <w:r>
      <w:rPr>
        <w:rStyle w:val="aa"/>
      </w:rPr>
      <w:fldChar w:fldCharType="end"/>
    </w:r>
  </w:p>
  <w:p w:rsidR="00EA1A53" w:rsidRDefault="00EA1A53">
    <w:pPr>
      <w:pStyle w:val="a6"/>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A53" w:rsidRDefault="000649E3" w:rsidP="00FF1728">
    <w:pPr>
      <w:pStyle w:val="a6"/>
      <w:framePr w:wrap="around" w:vAnchor="text" w:hAnchor="margin" w:xAlign="right" w:y="1"/>
      <w:rPr>
        <w:rStyle w:val="aa"/>
      </w:rPr>
    </w:pPr>
    <w:r>
      <w:rPr>
        <w:rStyle w:val="aa"/>
      </w:rPr>
      <w:fldChar w:fldCharType="begin"/>
    </w:r>
    <w:r w:rsidR="00EA1A53">
      <w:rPr>
        <w:rStyle w:val="aa"/>
      </w:rPr>
      <w:instrText xml:space="preserve">PAGE  </w:instrText>
    </w:r>
    <w:r>
      <w:rPr>
        <w:rStyle w:val="aa"/>
      </w:rPr>
      <w:fldChar w:fldCharType="end"/>
    </w:r>
  </w:p>
  <w:p w:rsidR="00EA1A53" w:rsidRDefault="00EA1A53" w:rsidP="00FF1728">
    <w:pPr>
      <w:pStyle w:val="a6"/>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333016"/>
      <w:docPartObj>
        <w:docPartGallery w:val="Page Numbers (Bottom of Page)"/>
        <w:docPartUnique/>
      </w:docPartObj>
    </w:sdtPr>
    <w:sdtContent>
      <w:p w:rsidR="00EA1A53" w:rsidRDefault="000649E3">
        <w:pPr>
          <w:pStyle w:val="a6"/>
          <w:jc w:val="center"/>
        </w:pPr>
        <w:r w:rsidRPr="00122820">
          <w:rPr>
            <w:rFonts w:ascii="Times New Roman" w:hAnsi="Times New Roman" w:cs="Times New Roman"/>
          </w:rPr>
          <w:fldChar w:fldCharType="begin"/>
        </w:r>
        <w:r w:rsidR="00EA1A53" w:rsidRPr="00122820">
          <w:rPr>
            <w:rFonts w:ascii="Times New Roman" w:hAnsi="Times New Roman" w:cs="Times New Roman"/>
          </w:rPr>
          <w:instrText xml:space="preserve"> PAGE   \* MERGEFORMAT </w:instrText>
        </w:r>
        <w:r w:rsidRPr="00122820">
          <w:rPr>
            <w:rFonts w:ascii="Times New Roman" w:hAnsi="Times New Roman" w:cs="Times New Roman"/>
          </w:rPr>
          <w:fldChar w:fldCharType="separate"/>
        </w:r>
        <w:r w:rsidR="00A17D8B">
          <w:rPr>
            <w:rFonts w:ascii="Times New Roman" w:hAnsi="Times New Roman" w:cs="Times New Roman"/>
            <w:noProof/>
          </w:rPr>
          <w:t>116</w:t>
        </w:r>
        <w:r w:rsidRPr="00122820">
          <w:rPr>
            <w:rFonts w:ascii="Times New Roman" w:hAnsi="Times New Roman" w:cs="Times New Roman"/>
          </w:rPr>
          <w:fldChar w:fldCharType="end"/>
        </w:r>
      </w:p>
    </w:sdtContent>
  </w:sdt>
  <w:p w:rsidR="00EA1A53" w:rsidRPr="00D96124" w:rsidRDefault="00EA1A53" w:rsidP="00FF1728">
    <w:pPr>
      <w:pStyle w:val="a6"/>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A53" w:rsidRPr="00307A80" w:rsidRDefault="000649E3">
    <w:pPr>
      <w:pStyle w:val="a6"/>
      <w:jc w:val="center"/>
      <w:rPr>
        <w:rFonts w:ascii="Times New Roman" w:hAnsi="Times New Roman" w:cs="Times New Roman"/>
      </w:rPr>
    </w:pPr>
    <w:r w:rsidRPr="00307A80">
      <w:rPr>
        <w:rFonts w:ascii="Times New Roman" w:hAnsi="Times New Roman" w:cs="Times New Roman"/>
      </w:rPr>
      <w:fldChar w:fldCharType="begin"/>
    </w:r>
    <w:r w:rsidR="00EA1A53" w:rsidRPr="00307A80">
      <w:rPr>
        <w:rFonts w:ascii="Times New Roman" w:hAnsi="Times New Roman" w:cs="Times New Roman"/>
      </w:rPr>
      <w:instrText xml:space="preserve"> PAGE   \* MERGEFORMAT </w:instrText>
    </w:r>
    <w:r w:rsidRPr="00307A80">
      <w:rPr>
        <w:rFonts w:ascii="Times New Roman" w:hAnsi="Times New Roman" w:cs="Times New Roman"/>
      </w:rPr>
      <w:fldChar w:fldCharType="separate"/>
    </w:r>
    <w:r w:rsidR="00A17D8B">
      <w:rPr>
        <w:rFonts w:ascii="Times New Roman" w:hAnsi="Times New Roman" w:cs="Times New Roman"/>
        <w:noProof/>
      </w:rPr>
      <w:t>176</w:t>
    </w:r>
    <w:r w:rsidRPr="00307A80">
      <w:rPr>
        <w:rFonts w:ascii="Times New Roman" w:hAnsi="Times New Roman" w:cs="Times New Roman"/>
      </w:rPr>
      <w:fldChar w:fldCharType="end"/>
    </w:r>
  </w:p>
  <w:p w:rsidR="00EA1A53" w:rsidRDefault="00EA1A53">
    <w:pPr>
      <w:pStyle w:val="a6"/>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52626"/>
      <w:docPartObj>
        <w:docPartGallery w:val="Page Numbers (Bottom of Page)"/>
        <w:docPartUnique/>
      </w:docPartObj>
    </w:sdtPr>
    <w:sdtContent>
      <w:p w:rsidR="00EA1A53" w:rsidRDefault="000649E3">
        <w:pPr>
          <w:pStyle w:val="a6"/>
          <w:jc w:val="center"/>
        </w:pPr>
        <w:r w:rsidRPr="00E14002">
          <w:rPr>
            <w:rFonts w:ascii="Times New Roman" w:hAnsi="Times New Roman" w:cs="Times New Roman"/>
          </w:rPr>
          <w:fldChar w:fldCharType="begin"/>
        </w:r>
        <w:r w:rsidR="00EA1A53" w:rsidRPr="00E14002">
          <w:rPr>
            <w:rFonts w:ascii="Times New Roman" w:hAnsi="Times New Roman" w:cs="Times New Roman"/>
          </w:rPr>
          <w:instrText xml:space="preserve"> PAGE   \* MERGEFORMAT </w:instrText>
        </w:r>
        <w:r w:rsidRPr="00E14002">
          <w:rPr>
            <w:rFonts w:ascii="Times New Roman" w:hAnsi="Times New Roman" w:cs="Times New Roman"/>
          </w:rPr>
          <w:fldChar w:fldCharType="separate"/>
        </w:r>
        <w:r w:rsidR="00A17D8B">
          <w:rPr>
            <w:rFonts w:ascii="Times New Roman" w:hAnsi="Times New Roman" w:cs="Times New Roman"/>
            <w:noProof/>
          </w:rPr>
          <w:t>216</w:t>
        </w:r>
        <w:r w:rsidRPr="00E14002">
          <w:rPr>
            <w:rFonts w:ascii="Times New Roman" w:hAnsi="Times New Roman" w:cs="Times New Roman"/>
          </w:rPr>
          <w:fldChar w:fldCharType="end"/>
        </w:r>
      </w:p>
    </w:sdtContent>
  </w:sdt>
  <w:p w:rsidR="00EA1A53" w:rsidRDefault="00EA1A53">
    <w:pPr>
      <w:pStyle w:val="a6"/>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A53" w:rsidRPr="00A92EFA" w:rsidRDefault="000649E3">
    <w:pPr>
      <w:pStyle w:val="a6"/>
      <w:jc w:val="center"/>
      <w:rPr>
        <w:rFonts w:ascii="Times New Roman" w:hAnsi="Times New Roman" w:cs="Times New Roman"/>
      </w:rPr>
    </w:pPr>
    <w:r w:rsidRPr="00A92EFA">
      <w:rPr>
        <w:rFonts w:ascii="Times New Roman" w:hAnsi="Times New Roman" w:cs="Times New Roman"/>
      </w:rPr>
      <w:fldChar w:fldCharType="begin"/>
    </w:r>
    <w:r w:rsidR="00EA1A53" w:rsidRPr="00A92EFA">
      <w:rPr>
        <w:rFonts w:ascii="Times New Roman" w:hAnsi="Times New Roman" w:cs="Times New Roman"/>
      </w:rPr>
      <w:instrText xml:space="preserve"> PAGE   \* MERGEFORMAT </w:instrText>
    </w:r>
    <w:r w:rsidRPr="00A92EFA">
      <w:rPr>
        <w:rFonts w:ascii="Times New Roman" w:hAnsi="Times New Roman" w:cs="Times New Roman"/>
      </w:rPr>
      <w:fldChar w:fldCharType="separate"/>
    </w:r>
    <w:r w:rsidR="00A17D8B">
      <w:rPr>
        <w:rFonts w:ascii="Times New Roman" w:hAnsi="Times New Roman" w:cs="Times New Roman"/>
        <w:noProof/>
      </w:rPr>
      <w:t>257</w:t>
    </w:r>
    <w:r w:rsidRPr="00A92EFA">
      <w:rPr>
        <w:rFonts w:ascii="Times New Roman" w:hAnsi="Times New Roman" w:cs="Times New Roman"/>
      </w:rPr>
      <w:fldChar w:fldCharType="end"/>
    </w:r>
  </w:p>
  <w:p w:rsidR="00EA1A53" w:rsidRDefault="00EA1A53">
    <w:pPr>
      <w:pStyle w:val="a6"/>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A53" w:rsidRDefault="000649E3">
    <w:pPr>
      <w:pStyle w:val="a6"/>
      <w:jc w:val="center"/>
    </w:pPr>
    <w:r w:rsidRPr="00724760">
      <w:rPr>
        <w:rFonts w:ascii="Times New Roman" w:hAnsi="Times New Roman" w:cs="Times New Roman"/>
      </w:rPr>
      <w:fldChar w:fldCharType="begin"/>
    </w:r>
    <w:r w:rsidR="00EA1A53" w:rsidRPr="00724760">
      <w:rPr>
        <w:rFonts w:ascii="Times New Roman" w:hAnsi="Times New Roman" w:cs="Times New Roman"/>
      </w:rPr>
      <w:instrText xml:space="preserve"> PAGE   \* MERGEFORMAT </w:instrText>
    </w:r>
    <w:r w:rsidRPr="00724760">
      <w:rPr>
        <w:rFonts w:ascii="Times New Roman" w:hAnsi="Times New Roman" w:cs="Times New Roman"/>
      </w:rPr>
      <w:fldChar w:fldCharType="separate"/>
    </w:r>
    <w:r w:rsidR="00A17D8B">
      <w:rPr>
        <w:rFonts w:ascii="Times New Roman" w:hAnsi="Times New Roman" w:cs="Times New Roman"/>
        <w:noProof/>
      </w:rPr>
      <w:t>303</w:t>
    </w:r>
    <w:r w:rsidRPr="00724760">
      <w:rPr>
        <w:rFonts w:ascii="Times New Roman" w:hAnsi="Times New Roman" w:cs="Times New Roman"/>
      </w:rPr>
      <w:fldChar w:fldCharType="end"/>
    </w:r>
  </w:p>
  <w:p w:rsidR="00EA1A53" w:rsidRDefault="00EA1A53">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1A53" w:rsidRDefault="00EA1A53" w:rsidP="00F9713C">
      <w:pPr>
        <w:spacing w:after="0" w:line="240" w:lineRule="auto"/>
      </w:pPr>
      <w:r>
        <w:separator/>
      </w:r>
    </w:p>
  </w:footnote>
  <w:footnote w:type="continuationSeparator" w:id="0">
    <w:p w:rsidR="00EA1A53" w:rsidRDefault="00EA1A53" w:rsidP="00F9713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2D1A97BA"/>
    <w:lvl w:ilvl="0">
      <w:numFmt w:val="bullet"/>
      <w:lvlText w:val="*"/>
      <w:lvlJc w:val="left"/>
    </w:lvl>
  </w:abstractNum>
  <w:abstractNum w:abstractNumId="1">
    <w:nsid w:val="01402499"/>
    <w:multiLevelType w:val="singleLevel"/>
    <w:tmpl w:val="AC082410"/>
    <w:lvl w:ilvl="0">
      <w:start w:val="1"/>
      <w:numFmt w:val="bullet"/>
      <w:lvlText w:val=""/>
      <w:lvlJc w:val="left"/>
      <w:pPr>
        <w:tabs>
          <w:tab w:val="num" w:pos="360"/>
        </w:tabs>
      </w:pPr>
      <w:rPr>
        <w:rFonts w:ascii="Symbol" w:hAnsi="Symbol" w:cs="Times New Roman" w:hint="default"/>
      </w:rPr>
    </w:lvl>
  </w:abstractNum>
  <w:abstractNum w:abstractNumId="2">
    <w:nsid w:val="02686DDF"/>
    <w:multiLevelType w:val="hybridMultilevel"/>
    <w:tmpl w:val="B6126D74"/>
    <w:lvl w:ilvl="0" w:tplc="94283B4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0275665E"/>
    <w:multiLevelType w:val="hybridMultilevel"/>
    <w:tmpl w:val="CC72E4BE"/>
    <w:lvl w:ilvl="0" w:tplc="8BC8F3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2CB49FC"/>
    <w:multiLevelType w:val="hybridMultilevel"/>
    <w:tmpl w:val="8A08F518"/>
    <w:lvl w:ilvl="0" w:tplc="A57632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5D31564"/>
    <w:multiLevelType w:val="hybridMultilevel"/>
    <w:tmpl w:val="BC62AB8E"/>
    <w:lvl w:ilvl="0" w:tplc="DED07CC2">
      <w:start w:val="1"/>
      <w:numFmt w:val="decimal"/>
      <w:lvlText w:val="%1."/>
      <w:lvlJc w:val="left"/>
      <w:pPr>
        <w:tabs>
          <w:tab w:val="num" w:pos="720"/>
        </w:tabs>
        <w:ind w:left="720" w:hanging="360"/>
      </w:pPr>
    </w:lvl>
    <w:lvl w:ilvl="1" w:tplc="7D301BDC" w:tentative="1">
      <w:start w:val="1"/>
      <w:numFmt w:val="decimal"/>
      <w:lvlText w:val="%2."/>
      <w:lvlJc w:val="left"/>
      <w:pPr>
        <w:tabs>
          <w:tab w:val="num" w:pos="1440"/>
        </w:tabs>
        <w:ind w:left="1440" w:hanging="360"/>
      </w:pPr>
    </w:lvl>
    <w:lvl w:ilvl="2" w:tplc="0BF88BBE" w:tentative="1">
      <w:start w:val="1"/>
      <w:numFmt w:val="decimal"/>
      <w:lvlText w:val="%3."/>
      <w:lvlJc w:val="left"/>
      <w:pPr>
        <w:tabs>
          <w:tab w:val="num" w:pos="2160"/>
        </w:tabs>
        <w:ind w:left="2160" w:hanging="360"/>
      </w:pPr>
    </w:lvl>
    <w:lvl w:ilvl="3" w:tplc="A3A09E68" w:tentative="1">
      <w:start w:val="1"/>
      <w:numFmt w:val="decimal"/>
      <w:lvlText w:val="%4."/>
      <w:lvlJc w:val="left"/>
      <w:pPr>
        <w:tabs>
          <w:tab w:val="num" w:pos="2880"/>
        </w:tabs>
        <w:ind w:left="2880" w:hanging="360"/>
      </w:pPr>
    </w:lvl>
    <w:lvl w:ilvl="4" w:tplc="771494E8" w:tentative="1">
      <w:start w:val="1"/>
      <w:numFmt w:val="decimal"/>
      <w:lvlText w:val="%5."/>
      <w:lvlJc w:val="left"/>
      <w:pPr>
        <w:tabs>
          <w:tab w:val="num" w:pos="3600"/>
        </w:tabs>
        <w:ind w:left="3600" w:hanging="360"/>
      </w:pPr>
    </w:lvl>
    <w:lvl w:ilvl="5" w:tplc="0374D210" w:tentative="1">
      <w:start w:val="1"/>
      <w:numFmt w:val="decimal"/>
      <w:lvlText w:val="%6."/>
      <w:lvlJc w:val="left"/>
      <w:pPr>
        <w:tabs>
          <w:tab w:val="num" w:pos="4320"/>
        </w:tabs>
        <w:ind w:left="4320" w:hanging="360"/>
      </w:pPr>
    </w:lvl>
    <w:lvl w:ilvl="6" w:tplc="4A040F86" w:tentative="1">
      <w:start w:val="1"/>
      <w:numFmt w:val="decimal"/>
      <w:lvlText w:val="%7."/>
      <w:lvlJc w:val="left"/>
      <w:pPr>
        <w:tabs>
          <w:tab w:val="num" w:pos="5040"/>
        </w:tabs>
        <w:ind w:left="5040" w:hanging="360"/>
      </w:pPr>
    </w:lvl>
    <w:lvl w:ilvl="7" w:tplc="CA1E6898" w:tentative="1">
      <w:start w:val="1"/>
      <w:numFmt w:val="decimal"/>
      <w:lvlText w:val="%8."/>
      <w:lvlJc w:val="left"/>
      <w:pPr>
        <w:tabs>
          <w:tab w:val="num" w:pos="5760"/>
        </w:tabs>
        <w:ind w:left="5760" w:hanging="360"/>
      </w:pPr>
    </w:lvl>
    <w:lvl w:ilvl="8" w:tplc="16504404" w:tentative="1">
      <w:start w:val="1"/>
      <w:numFmt w:val="decimal"/>
      <w:lvlText w:val="%9."/>
      <w:lvlJc w:val="left"/>
      <w:pPr>
        <w:tabs>
          <w:tab w:val="num" w:pos="6480"/>
        </w:tabs>
        <w:ind w:left="6480" w:hanging="360"/>
      </w:pPr>
    </w:lvl>
  </w:abstractNum>
  <w:abstractNum w:abstractNumId="6">
    <w:nsid w:val="06F05E35"/>
    <w:multiLevelType w:val="singleLevel"/>
    <w:tmpl w:val="AC082410"/>
    <w:lvl w:ilvl="0">
      <w:start w:val="1"/>
      <w:numFmt w:val="bullet"/>
      <w:lvlText w:val=""/>
      <w:lvlJc w:val="left"/>
      <w:pPr>
        <w:tabs>
          <w:tab w:val="num" w:pos="360"/>
        </w:tabs>
      </w:pPr>
      <w:rPr>
        <w:rFonts w:ascii="Symbol" w:hAnsi="Symbol" w:cs="Times New Roman" w:hint="default"/>
      </w:rPr>
    </w:lvl>
  </w:abstractNum>
  <w:abstractNum w:abstractNumId="7">
    <w:nsid w:val="07B008AE"/>
    <w:multiLevelType w:val="hybridMultilevel"/>
    <w:tmpl w:val="44585C84"/>
    <w:lvl w:ilvl="0" w:tplc="C4D4B3E0">
      <w:start w:val="4"/>
      <w:numFmt w:val="decimal"/>
      <w:lvlText w:val="%1."/>
      <w:lvlJc w:val="left"/>
      <w:pPr>
        <w:tabs>
          <w:tab w:val="num" w:pos="720"/>
        </w:tabs>
        <w:ind w:left="720" w:hanging="360"/>
      </w:pPr>
    </w:lvl>
    <w:lvl w:ilvl="1" w:tplc="4DF62BAA" w:tentative="1">
      <w:start w:val="1"/>
      <w:numFmt w:val="decimal"/>
      <w:lvlText w:val="%2."/>
      <w:lvlJc w:val="left"/>
      <w:pPr>
        <w:tabs>
          <w:tab w:val="num" w:pos="1440"/>
        </w:tabs>
        <w:ind w:left="1440" w:hanging="360"/>
      </w:pPr>
    </w:lvl>
    <w:lvl w:ilvl="2" w:tplc="619E4A0C" w:tentative="1">
      <w:start w:val="1"/>
      <w:numFmt w:val="decimal"/>
      <w:lvlText w:val="%3."/>
      <w:lvlJc w:val="left"/>
      <w:pPr>
        <w:tabs>
          <w:tab w:val="num" w:pos="2160"/>
        </w:tabs>
        <w:ind w:left="2160" w:hanging="360"/>
      </w:pPr>
    </w:lvl>
    <w:lvl w:ilvl="3" w:tplc="06184A8A" w:tentative="1">
      <w:start w:val="1"/>
      <w:numFmt w:val="decimal"/>
      <w:lvlText w:val="%4."/>
      <w:lvlJc w:val="left"/>
      <w:pPr>
        <w:tabs>
          <w:tab w:val="num" w:pos="2880"/>
        </w:tabs>
        <w:ind w:left="2880" w:hanging="360"/>
      </w:pPr>
    </w:lvl>
    <w:lvl w:ilvl="4" w:tplc="1910C7C8" w:tentative="1">
      <w:start w:val="1"/>
      <w:numFmt w:val="decimal"/>
      <w:lvlText w:val="%5."/>
      <w:lvlJc w:val="left"/>
      <w:pPr>
        <w:tabs>
          <w:tab w:val="num" w:pos="3600"/>
        </w:tabs>
        <w:ind w:left="3600" w:hanging="360"/>
      </w:pPr>
    </w:lvl>
    <w:lvl w:ilvl="5" w:tplc="F180429A" w:tentative="1">
      <w:start w:val="1"/>
      <w:numFmt w:val="decimal"/>
      <w:lvlText w:val="%6."/>
      <w:lvlJc w:val="left"/>
      <w:pPr>
        <w:tabs>
          <w:tab w:val="num" w:pos="4320"/>
        </w:tabs>
        <w:ind w:left="4320" w:hanging="360"/>
      </w:pPr>
    </w:lvl>
    <w:lvl w:ilvl="6" w:tplc="7A8CDA98" w:tentative="1">
      <w:start w:val="1"/>
      <w:numFmt w:val="decimal"/>
      <w:lvlText w:val="%7."/>
      <w:lvlJc w:val="left"/>
      <w:pPr>
        <w:tabs>
          <w:tab w:val="num" w:pos="5040"/>
        </w:tabs>
        <w:ind w:left="5040" w:hanging="360"/>
      </w:pPr>
    </w:lvl>
    <w:lvl w:ilvl="7" w:tplc="8390A2DE" w:tentative="1">
      <w:start w:val="1"/>
      <w:numFmt w:val="decimal"/>
      <w:lvlText w:val="%8."/>
      <w:lvlJc w:val="left"/>
      <w:pPr>
        <w:tabs>
          <w:tab w:val="num" w:pos="5760"/>
        </w:tabs>
        <w:ind w:left="5760" w:hanging="360"/>
      </w:pPr>
    </w:lvl>
    <w:lvl w:ilvl="8" w:tplc="C688CBA8" w:tentative="1">
      <w:start w:val="1"/>
      <w:numFmt w:val="decimal"/>
      <w:lvlText w:val="%9."/>
      <w:lvlJc w:val="left"/>
      <w:pPr>
        <w:tabs>
          <w:tab w:val="num" w:pos="6480"/>
        </w:tabs>
        <w:ind w:left="6480" w:hanging="360"/>
      </w:pPr>
    </w:lvl>
  </w:abstractNum>
  <w:abstractNum w:abstractNumId="8">
    <w:nsid w:val="08364324"/>
    <w:multiLevelType w:val="singleLevel"/>
    <w:tmpl w:val="AC082410"/>
    <w:lvl w:ilvl="0">
      <w:start w:val="1"/>
      <w:numFmt w:val="bullet"/>
      <w:lvlText w:val=""/>
      <w:lvlJc w:val="left"/>
      <w:pPr>
        <w:tabs>
          <w:tab w:val="num" w:pos="360"/>
        </w:tabs>
      </w:pPr>
      <w:rPr>
        <w:rFonts w:ascii="Symbol" w:hAnsi="Symbol" w:cs="Times New Roman" w:hint="default"/>
      </w:rPr>
    </w:lvl>
  </w:abstractNum>
  <w:abstractNum w:abstractNumId="9">
    <w:nsid w:val="08990D3A"/>
    <w:multiLevelType w:val="hybridMultilevel"/>
    <w:tmpl w:val="2B9C752C"/>
    <w:lvl w:ilvl="0" w:tplc="EAF0BDEA">
      <w:start w:val="1"/>
      <w:numFmt w:val="bullet"/>
      <w:lvlText w:val=""/>
      <w:lvlJc w:val="left"/>
      <w:pPr>
        <w:ind w:left="751" w:hanging="360"/>
      </w:pPr>
      <w:rPr>
        <w:rFonts w:ascii="Symbol" w:hAnsi="Symbol" w:hint="default"/>
      </w:rPr>
    </w:lvl>
    <w:lvl w:ilvl="1" w:tplc="04190003" w:tentative="1">
      <w:start w:val="1"/>
      <w:numFmt w:val="bullet"/>
      <w:lvlText w:val="o"/>
      <w:lvlJc w:val="left"/>
      <w:pPr>
        <w:ind w:left="1471" w:hanging="360"/>
      </w:pPr>
      <w:rPr>
        <w:rFonts w:ascii="Courier New" w:hAnsi="Courier New" w:cs="Courier New" w:hint="default"/>
      </w:rPr>
    </w:lvl>
    <w:lvl w:ilvl="2" w:tplc="04190005" w:tentative="1">
      <w:start w:val="1"/>
      <w:numFmt w:val="bullet"/>
      <w:lvlText w:val=""/>
      <w:lvlJc w:val="left"/>
      <w:pPr>
        <w:ind w:left="2191" w:hanging="360"/>
      </w:pPr>
      <w:rPr>
        <w:rFonts w:ascii="Wingdings" w:hAnsi="Wingdings" w:hint="default"/>
      </w:rPr>
    </w:lvl>
    <w:lvl w:ilvl="3" w:tplc="04190001" w:tentative="1">
      <w:start w:val="1"/>
      <w:numFmt w:val="bullet"/>
      <w:lvlText w:val=""/>
      <w:lvlJc w:val="left"/>
      <w:pPr>
        <w:ind w:left="2911" w:hanging="360"/>
      </w:pPr>
      <w:rPr>
        <w:rFonts w:ascii="Symbol" w:hAnsi="Symbol" w:hint="default"/>
      </w:rPr>
    </w:lvl>
    <w:lvl w:ilvl="4" w:tplc="04190003" w:tentative="1">
      <w:start w:val="1"/>
      <w:numFmt w:val="bullet"/>
      <w:lvlText w:val="o"/>
      <w:lvlJc w:val="left"/>
      <w:pPr>
        <w:ind w:left="3631" w:hanging="360"/>
      </w:pPr>
      <w:rPr>
        <w:rFonts w:ascii="Courier New" w:hAnsi="Courier New" w:cs="Courier New" w:hint="default"/>
      </w:rPr>
    </w:lvl>
    <w:lvl w:ilvl="5" w:tplc="04190005" w:tentative="1">
      <w:start w:val="1"/>
      <w:numFmt w:val="bullet"/>
      <w:lvlText w:val=""/>
      <w:lvlJc w:val="left"/>
      <w:pPr>
        <w:ind w:left="4351" w:hanging="360"/>
      </w:pPr>
      <w:rPr>
        <w:rFonts w:ascii="Wingdings" w:hAnsi="Wingdings" w:hint="default"/>
      </w:rPr>
    </w:lvl>
    <w:lvl w:ilvl="6" w:tplc="04190001" w:tentative="1">
      <w:start w:val="1"/>
      <w:numFmt w:val="bullet"/>
      <w:lvlText w:val=""/>
      <w:lvlJc w:val="left"/>
      <w:pPr>
        <w:ind w:left="5071" w:hanging="360"/>
      </w:pPr>
      <w:rPr>
        <w:rFonts w:ascii="Symbol" w:hAnsi="Symbol" w:hint="default"/>
      </w:rPr>
    </w:lvl>
    <w:lvl w:ilvl="7" w:tplc="04190003" w:tentative="1">
      <w:start w:val="1"/>
      <w:numFmt w:val="bullet"/>
      <w:lvlText w:val="o"/>
      <w:lvlJc w:val="left"/>
      <w:pPr>
        <w:ind w:left="5791" w:hanging="360"/>
      </w:pPr>
      <w:rPr>
        <w:rFonts w:ascii="Courier New" w:hAnsi="Courier New" w:cs="Courier New" w:hint="default"/>
      </w:rPr>
    </w:lvl>
    <w:lvl w:ilvl="8" w:tplc="04190005" w:tentative="1">
      <w:start w:val="1"/>
      <w:numFmt w:val="bullet"/>
      <w:lvlText w:val=""/>
      <w:lvlJc w:val="left"/>
      <w:pPr>
        <w:ind w:left="6511" w:hanging="360"/>
      </w:pPr>
      <w:rPr>
        <w:rFonts w:ascii="Wingdings" w:hAnsi="Wingdings" w:hint="default"/>
      </w:rPr>
    </w:lvl>
  </w:abstractNum>
  <w:abstractNum w:abstractNumId="10">
    <w:nsid w:val="08FC4CB5"/>
    <w:multiLevelType w:val="singleLevel"/>
    <w:tmpl w:val="795403BE"/>
    <w:lvl w:ilvl="0">
      <w:start w:val="1"/>
      <w:numFmt w:val="bullet"/>
      <w:lvlText w:val=""/>
      <w:lvlJc w:val="left"/>
      <w:pPr>
        <w:tabs>
          <w:tab w:val="num" w:pos="360"/>
        </w:tabs>
        <w:ind w:left="360" w:hanging="360"/>
      </w:pPr>
      <w:rPr>
        <w:rFonts w:ascii="Symbol" w:hAnsi="Symbol" w:cs="Times New Roman" w:hint="default"/>
      </w:rPr>
    </w:lvl>
  </w:abstractNum>
  <w:abstractNum w:abstractNumId="11">
    <w:nsid w:val="0C05591C"/>
    <w:multiLevelType w:val="singleLevel"/>
    <w:tmpl w:val="BE9AB300"/>
    <w:lvl w:ilvl="0">
      <w:start w:val="4"/>
      <w:numFmt w:val="decimal"/>
      <w:lvlText w:val="2.1.%1."/>
      <w:legacy w:legacy="1" w:legacySpace="0" w:legacyIndent="627"/>
      <w:lvlJc w:val="left"/>
      <w:rPr>
        <w:rFonts w:ascii="Times New Roman" w:hAnsi="Times New Roman" w:cs="Times New Roman" w:hint="default"/>
      </w:rPr>
    </w:lvl>
  </w:abstractNum>
  <w:abstractNum w:abstractNumId="12">
    <w:nsid w:val="0CEE3C0B"/>
    <w:multiLevelType w:val="hybridMultilevel"/>
    <w:tmpl w:val="87F8C5C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0D2156DF"/>
    <w:multiLevelType w:val="hybridMultilevel"/>
    <w:tmpl w:val="110E84D2"/>
    <w:lvl w:ilvl="0" w:tplc="414EA3C4">
      <w:start w:val="1"/>
      <w:numFmt w:val="decimal"/>
      <w:lvlText w:val="%1."/>
      <w:lvlJc w:val="left"/>
      <w:pPr>
        <w:tabs>
          <w:tab w:val="num" w:pos="1065"/>
        </w:tabs>
        <w:ind w:left="1065" w:hanging="360"/>
      </w:pPr>
      <w:rPr>
        <w:rFonts w:hint="default"/>
      </w:rPr>
    </w:lvl>
    <w:lvl w:ilvl="1" w:tplc="04190019">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4">
    <w:nsid w:val="0D757EC6"/>
    <w:multiLevelType w:val="hybridMultilevel"/>
    <w:tmpl w:val="8A08F518"/>
    <w:lvl w:ilvl="0" w:tplc="A57632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0F696D4B"/>
    <w:multiLevelType w:val="singleLevel"/>
    <w:tmpl w:val="388C9B16"/>
    <w:lvl w:ilvl="0">
      <w:start w:val="8"/>
      <w:numFmt w:val="decimal"/>
      <w:lvlText w:val="2.2.%1."/>
      <w:legacy w:legacy="1" w:legacySpace="0" w:legacyIndent="663"/>
      <w:lvlJc w:val="left"/>
      <w:rPr>
        <w:rFonts w:ascii="Times New Roman" w:hAnsi="Times New Roman" w:cs="Times New Roman" w:hint="default"/>
      </w:rPr>
    </w:lvl>
  </w:abstractNum>
  <w:abstractNum w:abstractNumId="16">
    <w:nsid w:val="0F987604"/>
    <w:multiLevelType w:val="hybridMultilevel"/>
    <w:tmpl w:val="0E8C69D6"/>
    <w:lvl w:ilvl="0" w:tplc="330A60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0FBD6682"/>
    <w:multiLevelType w:val="singleLevel"/>
    <w:tmpl w:val="8F36A23E"/>
    <w:lvl w:ilvl="0">
      <w:start w:val="2"/>
      <w:numFmt w:val="decimal"/>
      <w:lvlText w:val="3.%1."/>
      <w:legacy w:legacy="1" w:legacySpace="0" w:legacyIndent="411"/>
      <w:lvlJc w:val="left"/>
      <w:rPr>
        <w:rFonts w:ascii="Times New Roman" w:hAnsi="Times New Roman" w:cs="Times New Roman" w:hint="default"/>
      </w:rPr>
    </w:lvl>
  </w:abstractNum>
  <w:abstractNum w:abstractNumId="18">
    <w:nsid w:val="10E96699"/>
    <w:multiLevelType w:val="hybridMultilevel"/>
    <w:tmpl w:val="5E3225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1255EDD"/>
    <w:multiLevelType w:val="singleLevel"/>
    <w:tmpl w:val="386E3A1E"/>
    <w:lvl w:ilvl="0">
      <w:start w:val="5"/>
      <w:numFmt w:val="decimal"/>
      <w:lvlText w:val="2.2.%1."/>
      <w:legacy w:legacy="1" w:legacySpace="0" w:legacyIndent="633"/>
      <w:lvlJc w:val="left"/>
      <w:rPr>
        <w:rFonts w:ascii="Times New Roman" w:hAnsi="Times New Roman" w:cs="Times New Roman" w:hint="default"/>
      </w:rPr>
    </w:lvl>
  </w:abstractNum>
  <w:abstractNum w:abstractNumId="20">
    <w:nsid w:val="14134106"/>
    <w:multiLevelType w:val="hybridMultilevel"/>
    <w:tmpl w:val="A2B455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149714F9"/>
    <w:multiLevelType w:val="hybridMultilevel"/>
    <w:tmpl w:val="8FD44246"/>
    <w:lvl w:ilvl="0" w:tplc="2A7C59AA">
      <w:start w:val="1"/>
      <w:numFmt w:val="bullet"/>
      <w:lvlText w:val=""/>
      <w:lvlJc w:val="left"/>
      <w:pPr>
        <w:tabs>
          <w:tab w:val="num" w:pos="170"/>
        </w:tabs>
        <w:ind w:left="0" w:firstLine="340"/>
      </w:pPr>
      <w:rPr>
        <w:rFonts w:ascii="Wingdings" w:hAnsi="Wingdings" w:hint="default"/>
      </w:rPr>
    </w:lvl>
    <w:lvl w:ilvl="1" w:tplc="04190003" w:tentative="1">
      <w:start w:val="1"/>
      <w:numFmt w:val="bullet"/>
      <w:lvlText w:val="o"/>
      <w:lvlJc w:val="left"/>
      <w:pPr>
        <w:tabs>
          <w:tab w:val="num" w:pos="731"/>
        </w:tabs>
        <w:ind w:left="731" w:hanging="360"/>
      </w:pPr>
      <w:rPr>
        <w:rFonts w:ascii="Courier New" w:hAnsi="Courier New" w:cs="Courier New" w:hint="default"/>
      </w:rPr>
    </w:lvl>
    <w:lvl w:ilvl="2" w:tplc="04190005" w:tentative="1">
      <w:start w:val="1"/>
      <w:numFmt w:val="bullet"/>
      <w:lvlText w:val=""/>
      <w:lvlJc w:val="left"/>
      <w:pPr>
        <w:tabs>
          <w:tab w:val="num" w:pos="1451"/>
        </w:tabs>
        <w:ind w:left="1451" w:hanging="360"/>
      </w:pPr>
      <w:rPr>
        <w:rFonts w:ascii="Wingdings" w:hAnsi="Wingdings" w:hint="default"/>
      </w:rPr>
    </w:lvl>
    <w:lvl w:ilvl="3" w:tplc="04190001" w:tentative="1">
      <w:start w:val="1"/>
      <w:numFmt w:val="bullet"/>
      <w:lvlText w:val=""/>
      <w:lvlJc w:val="left"/>
      <w:pPr>
        <w:tabs>
          <w:tab w:val="num" w:pos="2171"/>
        </w:tabs>
        <w:ind w:left="2171" w:hanging="360"/>
      </w:pPr>
      <w:rPr>
        <w:rFonts w:ascii="Symbol" w:hAnsi="Symbol" w:hint="default"/>
      </w:rPr>
    </w:lvl>
    <w:lvl w:ilvl="4" w:tplc="04190003" w:tentative="1">
      <w:start w:val="1"/>
      <w:numFmt w:val="bullet"/>
      <w:lvlText w:val="o"/>
      <w:lvlJc w:val="left"/>
      <w:pPr>
        <w:tabs>
          <w:tab w:val="num" w:pos="2891"/>
        </w:tabs>
        <w:ind w:left="2891" w:hanging="360"/>
      </w:pPr>
      <w:rPr>
        <w:rFonts w:ascii="Courier New" w:hAnsi="Courier New" w:cs="Courier New" w:hint="default"/>
      </w:rPr>
    </w:lvl>
    <w:lvl w:ilvl="5" w:tplc="04190005" w:tentative="1">
      <w:start w:val="1"/>
      <w:numFmt w:val="bullet"/>
      <w:lvlText w:val=""/>
      <w:lvlJc w:val="left"/>
      <w:pPr>
        <w:tabs>
          <w:tab w:val="num" w:pos="3611"/>
        </w:tabs>
        <w:ind w:left="3611" w:hanging="360"/>
      </w:pPr>
      <w:rPr>
        <w:rFonts w:ascii="Wingdings" w:hAnsi="Wingdings" w:hint="default"/>
      </w:rPr>
    </w:lvl>
    <w:lvl w:ilvl="6" w:tplc="04190001" w:tentative="1">
      <w:start w:val="1"/>
      <w:numFmt w:val="bullet"/>
      <w:lvlText w:val=""/>
      <w:lvlJc w:val="left"/>
      <w:pPr>
        <w:tabs>
          <w:tab w:val="num" w:pos="4331"/>
        </w:tabs>
        <w:ind w:left="4331" w:hanging="360"/>
      </w:pPr>
      <w:rPr>
        <w:rFonts w:ascii="Symbol" w:hAnsi="Symbol" w:hint="default"/>
      </w:rPr>
    </w:lvl>
    <w:lvl w:ilvl="7" w:tplc="04190003" w:tentative="1">
      <w:start w:val="1"/>
      <w:numFmt w:val="bullet"/>
      <w:lvlText w:val="o"/>
      <w:lvlJc w:val="left"/>
      <w:pPr>
        <w:tabs>
          <w:tab w:val="num" w:pos="5051"/>
        </w:tabs>
        <w:ind w:left="5051" w:hanging="360"/>
      </w:pPr>
      <w:rPr>
        <w:rFonts w:ascii="Courier New" w:hAnsi="Courier New" w:cs="Courier New" w:hint="default"/>
      </w:rPr>
    </w:lvl>
    <w:lvl w:ilvl="8" w:tplc="04190005" w:tentative="1">
      <w:start w:val="1"/>
      <w:numFmt w:val="bullet"/>
      <w:lvlText w:val=""/>
      <w:lvlJc w:val="left"/>
      <w:pPr>
        <w:tabs>
          <w:tab w:val="num" w:pos="5771"/>
        </w:tabs>
        <w:ind w:left="5771" w:hanging="360"/>
      </w:pPr>
      <w:rPr>
        <w:rFonts w:ascii="Wingdings" w:hAnsi="Wingdings" w:hint="default"/>
      </w:rPr>
    </w:lvl>
  </w:abstractNum>
  <w:abstractNum w:abstractNumId="22">
    <w:nsid w:val="15395D67"/>
    <w:multiLevelType w:val="hybridMultilevel"/>
    <w:tmpl w:val="0D1428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72F1C9F"/>
    <w:multiLevelType w:val="hybridMultilevel"/>
    <w:tmpl w:val="8458C8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81D38CD"/>
    <w:multiLevelType w:val="hybridMultilevel"/>
    <w:tmpl w:val="B26EBD1A"/>
    <w:lvl w:ilvl="0" w:tplc="94283B4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19D06A79"/>
    <w:multiLevelType w:val="hybridMultilevel"/>
    <w:tmpl w:val="C6CAB93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1B611A3C"/>
    <w:multiLevelType w:val="multilevel"/>
    <w:tmpl w:val="93525214"/>
    <w:lvl w:ilvl="0">
      <w:start w:val="1"/>
      <w:numFmt w:val="decimal"/>
      <w:lvlText w:val="%1."/>
      <w:lvlJc w:val="left"/>
      <w:pPr>
        <w:tabs>
          <w:tab w:val="num" w:pos="1130"/>
        </w:tabs>
        <w:ind w:left="1130" w:hanging="360"/>
      </w:pPr>
      <w:rPr>
        <w:rFonts w:hint="default"/>
      </w:rPr>
    </w:lvl>
    <w:lvl w:ilvl="1">
      <w:start w:val="1"/>
      <w:numFmt w:val="decimal"/>
      <w:isLgl/>
      <w:lvlText w:val="%1.%2."/>
      <w:lvlJc w:val="left"/>
      <w:pPr>
        <w:tabs>
          <w:tab w:val="num" w:pos="1490"/>
        </w:tabs>
        <w:ind w:left="1490" w:hanging="720"/>
      </w:pPr>
      <w:rPr>
        <w:rFonts w:hint="default"/>
      </w:rPr>
    </w:lvl>
    <w:lvl w:ilvl="2">
      <w:start w:val="1"/>
      <w:numFmt w:val="decimal"/>
      <w:isLgl/>
      <w:lvlText w:val="%1.%2.%3."/>
      <w:lvlJc w:val="left"/>
      <w:pPr>
        <w:tabs>
          <w:tab w:val="num" w:pos="1490"/>
        </w:tabs>
        <w:ind w:left="1490" w:hanging="720"/>
      </w:pPr>
      <w:rPr>
        <w:rFonts w:hint="default"/>
      </w:rPr>
    </w:lvl>
    <w:lvl w:ilvl="3">
      <w:start w:val="1"/>
      <w:numFmt w:val="decimal"/>
      <w:isLgl/>
      <w:lvlText w:val="%1.%2.%3.%4."/>
      <w:lvlJc w:val="left"/>
      <w:pPr>
        <w:tabs>
          <w:tab w:val="num" w:pos="1850"/>
        </w:tabs>
        <w:ind w:left="1850" w:hanging="1080"/>
      </w:pPr>
      <w:rPr>
        <w:rFonts w:hint="default"/>
      </w:rPr>
    </w:lvl>
    <w:lvl w:ilvl="4">
      <w:start w:val="1"/>
      <w:numFmt w:val="decimal"/>
      <w:isLgl/>
      <w:lvlText w:val="%1.%2.%3.%4.%5."/>
      <w:lvlJc w:val="left"/>
      <w:pPr>
        <w:tabs>
          <w:tab w:val="num" w:pos="1850"/>
        </w:tabs>
        <w:ind w:left="1850" w:hanging="1080"/>
      </w:pPr>
      <w:rPr>
        <w:rFonts w:hint="default"/>
      </w:rPr>
    </w:lvl>
    <w:lvl w:ilvl="5">
      <w:start w:val="1"/>
      <w:numFmt w:val="decimal"/>
      <w:isLgl/>
      <w:lvlText w:val="%1.%2.%3.%4.%5.%6."/>
      <w:lvlJc w:val="left"/>
      <w:pPr>
        <w:tabs>
          <w:tab w:val="num" w:pos="2210"/>
        </w:tabs>
        <w:ind w:left="2210" w:hanging="1440"/>
      </w:pPr>
      <w:rPr>
        <w:rFonts w:hint="default"/>
      </w:rPr>
    </w:lvl>
    <w:lvl w:ilvl="6">
      <w:start w:val="1"/>
      <w:numFmt w:val="decimal"/>
      <w:isLgl/>
      <w:lvlText w:val="%1.%2.%3.%4.%5.%6.%7."/>
      <w:lvlJc w:val="left"/>
      <w:pPr>
        <w:tabs>
          <w:tab w:val="num" w:pos="2570"/>
        </w:tabs>
        <w:ind w:left="2570" w:hanging="1800"/>
      </w:pPr>
      <w:rPr>
        <w:rFonts w:hint="default"/>
      </w:rPr>
    </w:lvl>
    <w:lvl w:ilvl="7">
      <w:start w:val="1"/>
      <w:numFmt w:val="decimal"/>
      <w:isLgl/>
      <w:lvlText w:val="%1.%2.%3.%4.%5.%6.%7.%8."/>
      <w:lvlJc w:val="left"/>
      <w:pPr>
        <w:tabs>
          <w:tab w:val="num" w:pos="2570"/>
        </w:tabs>
        <w:ind w:left="2570" w:hanging="1800"/>
      </w:pPr>
      <w:rPr>
        <w:rFonts w:hint="default"/>
      </w:rPr>
    </w:lvl>
    <w:lvl w:ilvl="8">
      <w:start w:val="1"/>
      <w:numFmt w:val="decimal"/>
      <w:isLgl/>
      <w:lvlText w:val="%1.%2.%3.%4.%5.%6.%7.%8.%9."/>
      <w:lvlJc w:val="left"/>
      <w:pPr>
        <w:tabs>
          <w:tab w:val="num" w:pos="2930"/>
        </w:tabs>
        <w:ind w:left="2930" w:hanging="2160"/>
      </w:pPr>
      <w:rPr>
        <w:rFonts w:hint="default"/>
      </w:rPr>
    </w:lvl>
  </w:abstractNum>
  <w:abstractNum w:abstractNumId="27">
    <w:nsid w:val="1B816C8E"/>
    <w:multiLevelType w:val="hybridMultilevel"/>
    <w:tmpl w:val="13DC55F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1C8434F9"/>
    <w:multiLevelType w:val="hybridMultilevel"/>
    <w:tmpl w:val="062ACB96"/>
    <w:lvl w:ilvl="0" w:tplc="04190009">
      <w:start w:val="1"/>
      <w:numFmt w:val="bullet"/>
      <w:lvlText w:val=""/>
      <w:lvlJc w:val="left"/>
      <w:pPr>
        <w:tabs>
          <w:tab w:val="num" w:pos="795"/>
        </w:tabs>
        <w:ind w:left="795" w:hanging="360"/>
      </w:pPr>
      <w:rPr>
        <w:rFonts w:ascii="Wingdings" w:hAnsi="Wingdings" w:hint="default"/>
      </w:rPr>
    </w:lvl>
    <w:lvl w:ilvl="1" w:tplc="04190003" w:tentative="1">
      <w:start w:val="1"/>
      <w:numFmt w:val="bullet"/>
      <w:lvlText w:val="o"/>
      <w:lvlJc w:val="left"/>
      <w:pPr>
        <w:tabs>
          <w:tab w:val="num" w:pos="1515"/>
        </w:tabs>
        <w:ind w:left="1515" w:hanging="360"/>
      </w:pPr>
      <w:rPr>
        <w:rFonts w:ascii="Courier New" w:hAnsi="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29">
    <w:nsid w:val="1FEA13BB"/>
    <w:multiLevelType w:val="hybridMultilevel"/>
    <w:tmpl w:val="E48A22D4"/>
    <w:lvl w:ilvl="0" w:tplc="8BC8F3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20395B0E"/>
    <w:multiLevelType w:val="multilevel"/>
    <w:tmpl w:val="93C67B38"/>
    <w:lvl w:ilvl="0">
      <w:start w:val="1"/>
      <w:numFmt w:val="decimal"/>
      <w:lvlText w:val="%1."/>
      <w:lvlJc w:val="left"/>
      <w:pPr>
        <w:tabs>
          <w:tab w:val="num" w:pos="1080"/>
        </w:tabs>
        <w:ind w:left="1080" w:hanging="360"/>
      </w:pPr>
      <w:rPr>
        <w:rFonts w:ascii="Times New Roman" w:hAnsi="Times New Roman" w:cs="Times New Roman" w:hint="default"/>
        <w:b w:val="0"/>
      </w:rPr>
    </w:lvl>
    <w:lvl w:ilvl="1">
      <w:start w:val="1"/>
      <w:numFmt w:val="bullet"/>
      <w:lvlText w:val=""/>
      <w:lvlJc w:val="left"/>
      <w:pPr>
        <w:tabs>
          <w:tab w:val="num" w:pos="1620"/>
        </w:tabs>
        <w:ind w:left="1620" w:hanging="360"/>
      </w:pPr>
      <w:rPr>
        <w:rFonts w:ascii="Symbol" w:hAnsi="Symbol" w:hint="default"/>
      </w:r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rPr>
        <w:b w:val="0"/>
        <w:i w:val="0"/>
      </w:r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31">
    <w:nsid w:val="21450D59"/>
    <w:multiLevelType w:val="hybridMultilevel"/>
    <w:tmpl w:val="5E3225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216C68D2"/>
    <w:multiLevelType w:val="singleLevel"/>
    <w:tmpl w:val="394C799C"/>
    <w:lvl w:ilvl="0">
      <w:start w:val="1"/>
      <w:numFmt w:val="decimal"/>
      <w:lvlText w:val="%1."/>
      <w:lvlJc w:val="left"/>
      <w:pPr>
        <w:tabs>
          <w:tab w:val="num" w:pos="360"/>
        </w:tabs>
        <w:ind w:left="360" w:hanging="360"/>
      </w:pPr>
      <w:rPr>
        <w:rFonts w:hint="default"/>
      </w:rPr>
    </w:lvl>
  </w:abstractNum>
  <w:abstractNum w:abstractNumId="33">
    <w:nsid w:val="225F599A"/>
    <w:multiLevelType w:val="hybridMultilevel"/>
    <w:tmpl w:val="5E3225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22B527C7"/>
    <w:multiLevelType w:val="hybridMultilevel"/>
    <w:tmpl w:val="8B5AA7DC"/>
    <w:lvl w:ilvl="0" w:tplc="282446FE">
      <w:start w:val="3"/>
      <w:numFmt w:val="decimal"/>
      <w:lvlText w:val="%1."/>
      <w:lvlJc w:val="left"/>
      <w:pPr>
        <w:tabs>
          <w:tab w:val="num" w:pos="720"/>
        </w:tabs>
        <w:ind w:left="720" w:hanging="360"/>
      </w:pPr>
    </w:lvl>
    <w:lvl w:ilvl="1" w:tplc="E670E4F0" w:tentative="1">
      <w:start w:val="1"/>
      <w:numFmt w:val="decimal"/>
      <w:lvlText w:val="%2."/>
      <w:lvlJc w:val="left"/>
      <w:pPr>
        <w:tabs>
          <w:tab w:val="num" w:pos="1440"/>
        </w:tabs>
        <w:ind w:left="1440" w:hanging="360"/>
      </w:pPr>
    </w:lvl>
    <w:lvl w:ilvl="2" w:tplc="5D7E07E4" w:tentative="1">
      <w:start w:val="1"/>
      <w:numFmt w:val="decimal"/>
      <w:lvlText w:val="%3."/>
      <w:lvlJc w:val="left"/>
      <w:pPr>
        <w:tabs>
          <w:tab w:val="num" w:pos="2160"/>
        </w:tabs>
        <w:ind w:left="2160" w:hanging="360"/>
      </w:pPr>
    </w:lvl>
    <w:lvl w:ilvl="3" w:tplc="EEE46AA6" w:tentative="1">
      <w:start w:val="1"/>
      <w:numFmt w:val="decimal"/>
      <w:lvlText w:val="%4."/>
      <w:lvlJc w:val="left"/>
      <w:pPr>
        <w:tabs>
          <w:tab w:val="num" w:pos="2880"/>
        </w:tabs>
        <w:ind w:left="2880" w:hanging="360"/>
      </w:pPr>
    </w:lvl>
    <w:lvl w:ilvl="4" w:tplc="D2E88B8C" w:tentative="1">
      <w:start w:val="1"/>
      <w:numFmt w:val="decimal"/>
      <w:lvlText w:val="%5."/>
      <w:lvlJc w:val="left"/>
      <w:pPr>
        <w:tabs>
          <w:tab w:val="num" w:pos="3600"/>
        </w:tabs>
        <w:ind w:left="3600" w:hanging="360"/>
      </w:pPr>
    </w:lvl>
    <w:lvl w:ilvl="5" w:tplc="FD5C6782" w:tentative="1">
      <w:start w:val="1"/>
      <w:numFmt w:val="decimal"/>
      <w:lvlText w:val="%6."/>
      <w:lvlJc w:val="left"/>
      <w:pPr>
        <w:tabs>
          <w:tab w:val="num" w:pos="4320"/>
        </w:tabs>
        <w:ind w:left="4320" w:hanging="360"/>
      </w:pPr>
    </w:lvl>
    <w:lvl w:ilvl="6" w:tplc="81A4D71E" w:tentative="1">
      <w:start w:val="1"/>
      <w:numFmt w:val="decimal"/>
      <w:lvlText w:val="%7."/>
      <w:lvlJc w:val="left"/>
      <w:pPr>
        <w:tabs>
          <w:tab w:val="num" w:pos="5040"/>
        </w:tabs>
        <w:ind w:left="5040" w:hanging="360"/>
      </w:pPr>
    </w:lvl>
    <w:lvl w:ilvl="7" w:tplc="34F4C170" w:tentative="1">
      <w:start w:val="1"/>
      <w:numFmt w:val="decimal"/>
      <w:lvlText w:val="%8."/>
      <w:lvlJc w:val="left"/>
      <w:pPr>
        <w:tabs>
          <w:tab w:val="num" w:pos="5760"/>
        </w:tabs>
        <w:ind w:left="5760" w:hanging="360"/>
      </w:pPr>
    </w:lvl>
    <w:lvl w:ilvl="8" w:tplc="6BA86C4E" w:tentative="1">
      <w:start w:val="1"/>
      <w:numFmt w:val="decimal"/>
      <w:lvlText w:val="%9."/>
      <w:lvlJc w:val="left"/>
      <w:pPr>
        <w:tabs>
          <w:tab w:val="num" w:pos="6480"/>
        </w:tabs>
        <w:ind w:left="6480" w:hanging="360"/>
      </w:pPr>
    </w:lvl>
  </w:abstractNum>
  <w:abstractNum w:abstractNumId="35">
    <w:nsid w:val="243001E0"/>
    <w:multiLevelType w:val="singleLevel"/>
    <w:tmpl w:val="3862725E"/>
    <w:lvl w:ilvl="0">
      <w:start w:val="10"/>
      <w:numFmt w:val="decimal"/>
      <w:lvlText w:val="2.2.%1."/>
      <w:legacy w:legacy="1" w:legacySpace="0" w:legacyIndent="691"/>
      <w:lvlJc w:val="left"/>
      <w:rPr>
        <w:rFonts w:ascii="Times New Roman" w:hAnsi="Times New Roman" w:cs="Times New Roman" w:hint="default"/>
      </w:rPr>
    </w:lvl>
  </w:abstractNum>
  <w:abstractNum w:abstractNumId="36">
    <w:nsid w:val="263C09FA"/>
    <w:multiLevelType w:val="multilevel"/>
    <w:tmpl w:val="BFAE03EA"/>
    <w:lvl w:ilvl="0">
      <w:start w:val="1"/>
      <w:numFmt w:val="decimal"/>
      <w:lvlText w:val="%1."/>
      <w:lvlJc w:val="left"/>
      <w:pPr>
        <w:tabs>
          <w:tab w:val="num" w:pos="1080"/>
        </w:tabs>
        <w:ind w:left="1080" w:hanging="360"/>
      </w:pPr>
      <w:rPr>
        <w:rFonts w:hint="default"/>
        <w:b/>
      </w:rPr>
    </w:lvl>
    <w:lvl w:ilvl="1">
      <w:start w:val="1"/>
      <w:numFmt w:val="bullet"/>
      <w:lvlText w:val=""/>
      <w:lvlJc w:val="left"/>
      <w:pPr>
        <w:tabs>
          <w:tab w:val="num" w:pos="1620"/>
        </w:tabs>
        <w:ind w:left="1620" w:hanging="360"/>
      </w:pPr>
      <w:rPr>
        <w:rFonts w:ascii="Symbol" w:hAnsi="Symbol" w:hint="default"/>
      </w:r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rPr>
        <w:b w:val="0"/>
        <w:i w:val="0"/>
      </w:r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37">
    <w:nsid w:val="26AF516D"/>
    <w:multiLevelType w:val="hybridMultilevel"/>
    <w:tmpl w:val="1FBE0B5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nsid w:val="288A78F7"/>
    <w:multiLevelType w:val="singleLevel"/>
    <w:tmpl w:val="03AE61BE"/>
    <w:lvl w:ilvl="0">
      <w:start w:val="1"/>
      <w:numFmt w:val="decimal"/>
      <w:lvlText w:val="2.1.%1."/>
      <w:legacy w:legacy="1" w:legacySpace="0" w:legacyIndent="627"/>
      <w:lvlJc w:val="left"/>
      <w:rPr>
        <w:rFonts w:ascii="Times New Roman" w:hAnsi="Times New Roman" w:cs="Times New Roman" w:hint="default"/>
      </w:rPr>
    </w:lvl>
  </w:abstractNum>
  <w:abstractNum w:abstractNumId="39">
    <w:nsid w:val="2AFC3D39"/>
    <w:multiLevelType w:val="hybridMultilevel"/>
    <w:tmpl w:val="03D21014"/>
    <w:lvl w:ilvl="0" w:tplc="E5EE776C">
      <w:start w:val="1"/>
      <w:numFmt w:val="decimal"/>
      <w:lvlText w:val="%1."/>
      <w:lvlJc w:val="left"/>
      <w:pPr>
        <w:ind w:left="1740" w:hanging="1035"/>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0">
    <w:nsid w:val="2F080614"/>
    <w:multiLevelType w:val="hybridMultilevel"/>
    <w:tmpl w:val="ACB8849C"/>
    <w:lvl w:ilvl="0" w:tplc="E842E83E">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304B7C9F"/>
    <w:multiLevelType w:val="hybridMultilevel"/>
    <w:tmpl w:val="835E23D8"/>
    <w:lvl w:ilvl="0" w:tplc="73701CEA">
      <w:start w:val="1"/>
      <w:numFmt w:val="bullet"/>
      <w:lvlText w:val=""/>
      <w:lvlJc w:val="left"/>
      <w:pPr>
        <w:tabs>
          <w:tab w:val="num" w:pos="720"/>
        </w:tabs>
        <w:ind w:left="720" w:hanging="360"/>
      </w:pPr>
      <w:rPr>
        <w:rFonts w:ascii="Wingdings" w:hAnsi="Wingdings" w:hint="default"/>
      </w:rPr>
    </w:lvl>
    <w:lvl w:ilvl="1" w:tplc="09545800">
      <w:numFmt w:val="bullet"/>
      <w:lvlText w:val=""/>
      <w:lvlJc w:val="left"/>
      <w:pPr>
        <w:tabs>
          <w:tab w:val="num" w:pos="1440"/>
        </w:tabs>
        <w:ind w:left="1440" w:hanging="360"/>
      </w:pPr>
      <w:rPr>
        <w:rFonts w:ascii="Wingdings 2" w:eastAsia="Times New Roman" w:hAnsi="Wingdings 2" w:cs="Times New Roman" w:hint="default"/>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32080BBA"/>
    <w:multiLevelType w:val="singleLevel"/>
    <w:tmpl w:val="795403BE"/>
    <w:lvl w:ilvl="0">
      <w:start w:val="1"/>
      <w:numFmt w:val="bullet"/>
      <w:lvlText w:val=""/>
      <w:lvlJc w:val="left"/>
      <w:pPr>
        <w:tabs>
          <w:tab w:val="num" w:pos="360"/>
        </w:tabs>
        <w:ind w:left="360" w:hanging="360"/>
      </w:pPr>
      <w:rPr>
        <w:rFonts w:ascii="Symbol" w:hAnsi="Symbol" w:cs="Times New Roman" w:hint="default"/>
      </w:rPr>
    </w:lvl>
  </w:abstractNum>
  <w:abstractNum w:abstractNumId="43">
    <w:nsid w:val="325521C2"/>
    <w:multiLevelType w:val="hybridMultilevel"/>
    <w:tmpl w:val="BA747694"/>
    <w:lvl w:ilvl="0" w:tplc="9E825508">
      <w:start w:val="1"/>
      <w:numFmt w:val="decimal"/>
      <w:lvlText w:val="%1."/>
      <w:lvlJc w:val="left"/>
      <w:pPr>
        <w:tabs>
          <w:tab w:val="num" w:pos="720"/>
        </w:tabs>
        <w:ind w:left="720" w:hanging="72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34474761"/>
    <w:multiLevelType w:val="hybridMultilevel"/>
    <w:tmpl w:val="0AC22E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6BE4599"/>
    <w:multiLevelType w:val="hybridMultilevel"/>
    <w:tmpl w:val="90FA2B58"/>
    <w:lvl w:ilvl="0" w:tplc="EAF0BDEA">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6">
    <w:nsid w:val="37BE25AE"/>
    <w:multiLevelType w:val="hybridMultilevel"/>
    <w:tmpl w:val="7FCEA5F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3B2A7279"/>
    <w:multiLevelType w:val="multilevel"/>
    <w:tmpl w:val="93C67B38"/>
    <w:lvl w:ilvl="0">
      <w:start w:val="1"/>
      <w:numFmt w:val="decimal"/>
      <w:lvlText w:val="%1."/>
      <w:lvlJc w:val="left"/>
      <w:pPr>
        <w:tabs>
          <w:tab w:val="num" w:pos="1080"/>
        </w:tabs>
        <w:ind w:left="1080" w:hanging="360"/>
      </w:pPr>
      <w:rPr>
        <w:rFonts w:ascii="Times New Roman" w:hAnsi="Times New Roman" w:cs="Times New Roman" w:hint="default"/>
        <w:b w:val="0"/>
      </w:rPr>
    </w:lvl>
    <w:lvl w:ilvl="1">
      <w:start w:val="1"/>
      <w:numFmt w:val="bullet"/>
      <w:lvlText w:val=""/>
      <w:lvlJc w:val="left"/>
      <w:pPr>
        <w:tabs>
          <w:tab w:val="num" w:pos="1620"/>
        </w:tabs>
        <w:ind w:left="1620" w:hanging="360"/>
      </w:pPr>
      <w:rPr>
        <w:rFonts w:ascii="Symbol" w:hAnsi="Symbol" w:hint="default"/>
      </w:r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rPr>
        <w:b w:val="0"/>
        <w:i w:val="0"/>
      </w:r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48">
    <w:nsid w:val="3CC104D6"/>
    <w:multiLevelType w:val="hybridMultilevel"/>
    <w:tmpl w:val="AEB023B0"/>
    <w:lvl w:ilvl="0" w:tplc="04A21D26">
      <w:start w:val="1"/>
      <w:numFmt w:val="decimal"/>
      <w:lvlText w:val="%1."/>
      <w:lvlJc w:val="left"/>
      <w:pPr>
        <w:ind w:left="1275" w:hanging="73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9">
    <w:nsid w:val="3F1E210A"/>
    <w:multiLevelType w:val="singleLevel"/>
    <w:tmpl w:val="8E94469A"/>
    <w:lvl w:ilvl="0">
      <w:start w:val="7"/>
      <w:numFmt w:val="decimal"/>
      <w:lvlText w:val="2.1.%1."/>
      <w:legacy w:legacy="1" w:legacySpace="0" w:legacyIndent="605"/>
      <w:lvlJc w:val="left"/>
      <w:rPr>
        <w:rFonts w:ascii="Times New Roman" w:hAnsi="Times New Roman" w:cs="Times New Roman" w:hint="default"/>
      </w:rPr>
    </w:lvl>
  </w:abstractNum>
  <w:abstractNum w:abstractNumId="50">
    <w:nsid w:val="3FC103AE"/>
    <w:multiLevelType w:val="hybridMultilevel"/>
    <w:tmpl w:val="AAF87CD6"/>
    <w:lvl w:ilvl="0" w:tplc="CE44A860">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40AD75B9"/>
    <w:multiLevelType w:val="hybridMultilevel"/>
    <w:tmpl w:val="355C8A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415B11F7"/>
    <w:multiLevelType w:val="hybridMultilevel"/>
    <w:tmpl w:val="5E3225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4240481B"/>
    <w:multiLevelType w:val="hybridMultilevel"/>
    <w:tmpl w:val="CB2026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27B20E5"/>
    <w:multiLevelType w:val="hybridMultilevel"/>
    <w:tmpl w:val="835E23D8"/>
    <w:lvl w:ilvl="0" w:tplc="D1E26742">
      <w:start w:val="1"/>
      <w:numFmt w:val="bullet"/>
      <w:lvlText w:val=""/>
      <w:lvlJc w:val="left"/>
      <w:pPr>
        <w:tabs>
          <w:tab w:val="num" w:pos="720"/>
        </w:tabs>
        <w:ind w:left="360" w:firstLine="0"/>
      </w:pPr>
      <w:rPr>
        <w:rFonts w:ascii="Wingdings" w:eastAsia="Times New Roman" w:hAnsi="Wingdings" w:cs="Times New Roman" w:hint="default"/>
      </w:rPr>
    </w:lvl>
    <w:lvl w:ilvl="1" w:tplc="09545800">
      <w:numFmt w:val="bullet"/>
      <w:lvlText w:val=""/>
      <w:lvlJc w:val="left"/>
      <w:pPr>
        <w:tabs>
          <w:tab w:val="num" w:pos="1440"/>
        </w:tabs>
        <w:ind w:left="1440" w:hanging="360"/>
      </w:pPr>
      <w:rPr>
        <w:rFonts w:ascii="Wingdings 2" w:eastAsia="Times New Roman" w:hAnsi="Wingdings 2" w:cs="Times New Roman" w:hint="default"/>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43891FE1"/>
    <w:multiLevelType w:val="hybridMultilevel"/>
    <w:tmpl w:val="7D1AC080"/>
    <w:lvl w:ilvl="0" w:tplc="04190005">
      <w:start w:val="1"/>
      <w:numFmt w:val="bullet"/>
      <w:lvlText w:val=""/>
      <w:lvlJc w:val="left"/>
      <w:pPr>
        <w:tabs>
          <w:tab w:val="num" w:pos="360"/>
        </w:tabs>
        <w:ind w:left="360" w:hanging="360"/>
      </w:pPr>
      <w:rPr>
        <w:rFonts w:ascii="Wingdings" w:hAnsi="Wingdings" w:hint="default"/>
      </w:rPr>
    </w:lvl>
    <w:lvl w:ilvl="1" w:tplc="1CCE5A3E">
      <w:numFmt w:val="bullet"/>
      <w:lvlText w:val="-"/>
      <w:lvlJc w:val="left"/>
      <w:pPr>
        <w:tabs>
          <w:tab w:val="num" w:pos="1080"/>
        </w:tabs>
        <w:ind w:left="1080" w:hanging="360"/>
      </w:pPr>
      <w:rPr>
        <w:rFonts w:ascii="Times New Roman" w:eastAsia="Times New Roman" w:hAnsi="Times New Roman" w:cs="Times New Roman" w:hint="default"/>
      </w:rPr>
    </w:lvl>
    <w:lvl w:ilvl="2" w:tplc="04190005">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6">
    <w:nsid w:val="43CE011D"/>
    <w:multiLevelType w:val="hybridMultilevel"/>
    <w:tmpl w:val="B0122678"/>
    <w:lvl w:ilvl="0" w:tplc="1D8A801A">
      <w:start w:val="1"/>
      <w:numFmt w:val="bullet"/>
      <w:lvlText w:val="–"/>
      <w:lvlJc w:val="left"/>
      <w:pPr>
        <w:tabs>
          <w:tab w:val="num" w:pos="720"/>
        </w:tabs>
        <w:ind w:left="720" w:hanging="360"/>
      </w:pPr>
      <w:rPr>
        <w:rFonts w:ascii="Times New Roman" w:hAnsi="Times New Roman" w:hint="default"/>
      </w:rPr>
    </w:lvl>
    <w:lvl w:ilvl="1" w:tplc="C2C46B80" w:tentative="1">
      <w:start w:val="1"/>
      <w:numFmt w:val="bullet"/>
      <w:lvlText w:val="–"/>
      <w:lvlJc w:val="left"/>
      <w:pPr>
        <w:tabs>
          <w:tab w:val="num" w:pos="1440"/>
        </w:tabs>
        <w:ind w:left="1440" w:hanging="360"/>
      </w:pPr>
      <w:rPr>
        <w:rFonts w:ascii="Times New Roman" w:hAnsi="Times New Roman" w:hint="default"/>
      </w:rPr>
    </w:lvl>
    <w:lvl w:ilvl="2" w:tplc="B0541862" w:tentative="1">
      <w:start w:val="1"/>
      <w:numFmt w:val="bullet"/>
      <w:lvlText w:val="–"/>
      <w:lvlJc w:val="left"/>
      <w:pPr>
        <w:tabs>
          <w:tab w:val="num" w:pos="2160"/>
        </w:tabs>
        <w:ind w:left="2160" w:hanging="360"/>
      </w:pPr>
      <w:rPr>
        <w:rFonts w:ascii="Times New Roman" w:hAnsi="Times New Roman" w:hint="default"/>
      </w:rPr>
    </w:lvl>
    <w:lvl w:ilvl="3" w:tplc="EA28B186" w:tentative="1">
      <w:start w:val="1"/>
      <w:numFmt w:val="bullet"/>
      <w:lvlText w:val="–"/>
      <w:lvlJc w:val="left"/>
      <w:pPr>
        <w:tabs>
          <w:tab w:val="num" w:pos="2880"/>
        </w:tabs>
        <w:ind w:left="2880" w:hanging="360"/>
      </w:pPr>
      <w:rPr>
        <w:rFonts w:ascii="Times New Roman" w:hAnsi="Times New Roman" w:hint="default"/>
      </w:rPr>
    </w:lvl>
    <w:lvl w:ilvl="4" w:tplc="EEB42BDA" w:tentative="1">
      <w:start w:val="1"/>
      <w:numFmt w:val="bullet"/>
      <w:lvlText w:val="–"/>
      <w:lvlJc w:val="left"/>
      <w:pPr>
        <w:tabs>
          <w:tab w:val="num" w:pos="3600"/>
        </w:tabs>
        <w:ind w:left="3600" w:hanging="360"/>
      </w:pPr>
      <w:rPr>
        <w:rFonts w:ascii="Times New Roman" w:hAnsi="Times New Roman" w:hint="default"/>
      </w:rPr>
    </w:lvl>
    <w:lvl w:ilvl="5" w:tplc="B36CB2FA" w:tentative="1">
      <w:start w:val="1"/>
      <w:numFmt w:val="bullet"/>
      <w:lvlText w:val="–"/>
      <w:lvlJc w:val="left"/>
      <w:pPr>
        <w:tabs>
          <w:tab w:val="num" w:pos="4320"/>
        </w:tabs>
        <w:ind w:left="4320" w:hanging="360"/>
      </w:pPr>
      <w:rPr>
        <w:rFonts w:ascii="Times New Roman" w:hAnsi="Times New Roman" w:hint="default"/>
      </w:rPr>
    </w:lvl>
    <w:lvl w:ilvl="6" w:tplc="AC1ADA70" w:tentative="1">
      <w:start w:val="1"/>
      <w:numFmt w:val="bullet"/>
      <w:lvlText w:val="–"/>
      <w:lvlJc w:val="left"/>
      <w:pPr>
        <w:tabs>
          <w:tab w:val="num" w:pos="5040"/>
        </w:tabs>
        <w:ind w:left="5040" w:hanging="360"/>
      </w:pPr>
      <w:rPr>
        <w:rFonts w:ascii="Times New Roman" w:hAnsi="Times New Roman" w:hint="default"/>
      </w:rPr>
    </w:lvl>
    <w:lvl w:ilvl="7" w:tplc="96E8AF84" w:tentative="1">
      <w:start w:val="1"/>
      <w:numFmt w:val="bullet"/>
      <w:lvlText w:val="–"/>
      <w:lvlJc w:val="left"/>
      <w:pPr>
        <w:tabs>
          <w:tab w:val="num" w:pos="5760"/>
        </w:tabs>
        <w:ind w:left="5760" w:hanging="360"/>
      </w:pPr>
      <w:rPr>
        <w:rFonts w:ascii="Times New Roman" w:hAnsi="Times New Roman" w:hint="default"/>
      </w:rPr>
    </w:lvl>
    <w:lvl w:ilvl="8" w:tplc="FB8855DC" w:tentative="1">
      <w:start w:val="1"/>
      <w:numFmt w:val="bullet"/>
      <w:lvlText w:val="–"/>
      <w:lvlJc w:val="left"/>
      <w:pPr>
        <w:tabs>
          <w:tab w:val="num" w:pos="6480"/>
        </w:tabs>
        <w:ind w:left="6480" w:hanging="360"/>
      </w:pPr>
      <w:rPr>
        <w:rFonts w:ascii="Times New Roman" w:hAnsi="Times New Roman" w:hint="default"/>
      </w:rPr>
    </w:lvl>
  </w:abstractNum>
  <w:abstractNum w:abstractNumId="57">
    <w:nsid w:val="440371DC"/>
    <w:multiLevelType w:val="hybridMultilevel"/>
    <w:tmpl w:val="3B8E0F94"/>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58">
    <w:nsid w:val="44496780"/>
    <w:multiLevelType w:val="singleLevel"/>
    <w:tmpl w:val="0419000F"/>
    <w:lvl w:ilvl="0">
      <w:start w:val="1"/>
      <w:numFmt w:val="decimal"/>
      <w:lvlText w:val="%1."/>
      <w:lvlJc w:val="left"/>
      <w:pPr>
        <w:tabs>
          <w:tab w:val="num" w:pos="360"/>
        </w:tabs>
        <w:ind w:left="360" w:hanging="360"/>
      </w:pPr>
    </w:lvl>
  </w:abstractNum>
  <w:abstractNum w:abstractNumId="59">
    <w:nsid w:val="44D44313"/>
    <w:multiLevelType w:val="hybridMultilevel"/>
    <w:tmpl w:val="602871FE"/>
    <w:lvl w:ilvl="0" w:tplc="1B70FC9A">
      <w:start w:val="1"/>
      <w:numFmt w:val="decimal"/>
      <w:lvlText w:val="%1)"/>
      <w:lvlJc w:val="left"/>
      <w:pPr>
        <w:ind w:left="619" w:hanging="360"/>
      </w:pPr>
      <w:rPr>
        <w:rFonts w:hint="default"/>
        <w:color w:val="000000"/>
      </w:rPr>
    </w:lvl>
    <w:lvl w:ilvl="1" w:tplc="04190019" w:tentative="1">
      <w:start w:val="1"/>
      <w:numFmt w:val="lowerLetter"/>
      <w:lvlText w:val="%2."/>
      <w:lvlJc w:val="left"/>
      <w:pPr>
        <w:ind w:left="1339" w:hanging="360"/>
      </w:pPr>
    </w:lvl>
    <w:lvl w:ilvl="2" w:tplc="0419001B" w:tentative="1">
      <w:start w:val="1"/>
      <w:numFmt w:val="lowerRoman"/>
      <w:lvlText w:val="%3."/>
      <w:lvlJc w:val="right"/>
      <w:pPr>
        <w:ind w:left="2059" w:hanging="180"/>
      </w:pPr>
    </w:lvl>
    <w:lvl w:ilvl="3" w:tplc="0419000F" w:tentative="1">
      <w:start w:val="1"/>
      <w:numFmt w:val="decimal"/>
      <w:lvlText w:val="%4."/>
      <w:lvlJc w:val="left"/>
      <w:pPr>
        <w:ind w:left="2779" w:hanging="360"/>
      </w:pPr>
    </w:lvl>
    <w:lvl w:ilvl="4" w:tplc="04190019" w:tentative="1">
      <w:start w:val="1"/>
      <w:numFmt w:val="lowerLetter"/>
      <w:lvlText w:val="%5."/>
      <w:lvlJc w:val="left"/>
      <w:pPr>
        <w:ind w:left="3499" w:hanging="360"/>
      </w:pPr>
    </w:lvl>
    <w:lvl w:ilvl="5" w:tplc="0419001B" w:tentative="1">
      <w:start w:val="1"/>
      <w:numFmt w:val="lowerRoman"/>
      <w:lvlText w:val="%6."/>
      <w:lvlJc w:val="right"/>
      <w:pPr>
        <w:ind w:left="4219" w:hanging="180"/>
      </w:pPr>
    </w:lvl>
    <w:lvl w:ilvl="6" w:tplc="0419000F" w:tentative="1">
      <w:start w:val="1"/>
      <w:numFmt w:val="decimal"/>
      <w:lvlText w:val="%7."/>
      <w:lvlJc w:val="left"/>
      <w:pPr>
        <w:ind w:left="4939" w:hanging="360"/>
      </w:pPr>
    </w:lvl>
    <w:lvl w:ilvl="7" w:tplc="04190019" w:tentative="1">
      <w:start w:val="1"/>
      <w:numFmt w:val="lowerLetter"/>
      <w:lvlText w:val="%8."/>
      <w:lvlJc w:val="left"/>
      <w:pPr>
        <w:ind w:left="5659" w:hanging="360"/>
      </w:pPr>
    </w:lvl>
    <w:lvl w:ilvl="8" w:tplc="0419001B" w:tentative="1">
      <w:start w:val="1"/>
      <w:numFmt w:val="lowerRoman"/>
      <w:lvlText w:val="%9."/>
      <w:lvlJc w:val="right"/>
      <w:pPr>
        <w:ind w:left="6379" w:hanging="180"/>
      </w:pPr>
    </w:lvl>
  </w:abstractNum>
  <w:abstractNum w:abstractNumId="60">
    <w:nsid w:val="44F24AE6"/>
    <w:multiLevelType w:val="hybridMultilevel"/>
    <w:tmpl w:val="410A9E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49D836C1"/>
    <w:multiLevelType w:val="multilevel"/>
    <w:tmpl w:val="93C67B38"/>
    <w:lvl w:ilvl="0">
      <w:start w:val="1"/>
      <w:numFmt w:val="decimal"/>
      <w:lvlText w:val="%1."/>
      <w:lvlJc w:val="left"/>
      <w:pPr>
        <w:tabs>
          <w:tab w:val="num" w:pos="1080"/>
        </w:tabs>
        <w:ind w:left="1080" w:hanging="360"/>
      </w:pPr>
      <w:rPr>
        <w:rFonts w:ascii="Times New Roman" w:hAnsi="Times New Roman" w:cs="Times New Roman" w:hint="default"/>
        <w:b w:val="0"/>
      </w:rPr>
    </w:lvl>
    <w:lvl w:ilvl="1">
      <w:start w:val="1"/>
      <w:numFmt w:val="bullet"/>
      <w:lvlText w:val=""/>
      <w:lvlJc w:val="left"/>
      <w:pPr>
        <w:tabs>
          <w:tab w:val="num" w:pos="1620"/>
        </w:tabs>
        <w:ind w:left="1620" w:hanging="360"/>
      </w:pPr>
      <w:rPr>
        <w:rFonts w:ascii="Symbol" w:hAnsi="Symbol" w:hint="default"/>
      </w:r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rPr>
        <w:b w:val="0"/>
        <w:i w:val="0"/>
      </w:r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62">
    <w:nsid w:val="4A9904D8"/>
    <w:multiLevelType w:val="hybridMultilevel"/>
    <w:tmpl w:val="1F486626"/>
    <w:lvl w:ilvl="0" w:tplc="AB426EE2">
      <w:start w:val="1"/>
      <w:numFmt w:val="bullet"/>
      <w:lvlText w:val=""/>
      <w:lvlJc w:val="left"/>
      <w:pPr>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4C78576F"/>
    <w:multiLevelType w:val="singleLevel"/>
    <w:tmpl w:val="AC082410"/>
    <w:lvl w:ilvl="0">
      <w:start w:val="1"/>
      <w:numFmt w:val="bullet"/>
      <w:lvlText w:val=""/>
      <w:lvlJc w:val="left"/>
      <w:pPr>
        <w:tabs>
          <w:tab w:val="num" w:pos="360"/>
        </w:tabs>
      </w:pPr>
      <w:rPr>
        <w:rFonts w:ascii="Symbol" w:hAnsi="Symbol" w:cs="Times New Roman" w:hint="default"/>
      </w:rPr>
    </w:lvl>
  </w:abstractNum>
  <w:abstractNum w:abstractNumId="64">
    <w:nsid w:val="4DC23DF4"/>
    <w:multiLevelType w:val="hybridMultilevel"/>
    <w:tmpl w:val="743EC7F8"/>
    <w:lvl w:ilvl="0" w:tplc="78E0A282">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5">
    <w:nsid w:val="4FB40019"/>
    <w:multiLevelType w:val="hybridMultilevel"/>
    <w:tmpl w:val="EB083E84"/>
    <w:lvl w:ilvl="0" w:tplc="04190005">
      <w:start w:val="1"/>
      <w:numFmt w:val="bullet"/>
      <w:lvlText w:val=""/>
      <w:lvlJc w:val="left"/>
      <w:pPr>
        <w:tabs>
          <w:tab w:val="num" w:pos="1428"/>
        </w:tabs>
        <w:ind w:left="1428" w:hanging="360"/>
      </w:pPr>
      <w:rPr>
        <w:rFonts w:ascii="Wingdings" w:hAnsi="Wingdings"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66">
    <w:nsid w:val="51C95884"/>
    <w:multiLevelType w:val="singleLevel"/>
    <w:tmpl w:val="0419000F"/>
    <w:lvl w:ilvl="0">
      <w:start w:val="1"/>
      <w:numFmt w:val="decimal"/>
      <w:lvlText w:val="%1."/>
      <w:lvlJc w:val="left"/>
      <w:pPr>
        <w:tabs>
          <w:tab w:val="num" w:pos="360"/>
        </w:tabs>
        <w:ind w:left="360" w:hanging="360"/>
      </w:pPr>
    </w:lvl>
  </w:abstractNum>
  <w:abstractNum w:abstractNumId="67">
    <w:nsid w:val="5487780E"/>
    <w:multiLevelType w:val="hybridMultilevel"/>
    <w:tmpl w:val="0CD81582"/>
    <w:lvl w:ilvl="0" w:tplc="94283B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55380BA9"/>
    <w:multiLevelType w:val="hybridMultilevel"/>
    <w:tmpl w:val="584A8D1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nsid w:val="55AA17AC"/>
    <w:multiLevelType w:val="hybridMultilevel"/>
    <w:tmpl w:val="8B6414F4"/>
    <w:lvl w:ilvl="0" w:tplc="78E0A282">
      <w:start w:val="1"/>
      <w:numFmt w:val="bullet"/>
      <w:lvlText w:val=""/>
      <w:lvlJc w:val="left"/>
      <w:pPr>
        <w:ind w:left="22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0">
    <w:nsid w:val="565E0A69"/>
    <w:multiLevelType w:val="hybridMultilevel"/>
    <w:tmpl w:val="0338F0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57982618"/>
    <w:multiLevelType w:val="hybridMultilevel"/>
    <w:tmpl w:val="59267B0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nsid w:val="58027FBF"/>
    <w:multiLevelType w:val="hybridMultilevel"/>
    <w:tmpl w:val="B178E32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nsid w:val="58852377"/>
    <w:multiLevelType w:val="multilevel"/>
    <w:tmpl w:val="A7DE9A0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4">
    <w:nsid w:val="58AF6C18"/>
    <w:multiLevelType w:val="hybridMultilevel"/>
    <w:tmpl w:val="5DD8A0C0"/>
    <w:lvl w:ilvl="0" w:tplc="501CB028">
      <w:start w:val="1"/>
      <w:numFmt w:val="decimal"/>
      <w:lvlText w:val="%1."/>
      <w:lvlJc w:val="left"/>
      <w:pPr>
        <w:tabs>
          <w:tab w:val="num" w:pos="360"/>
        </w:tabs>
        <w:ind w:left="360" w:hanging="360"/>
      </w:pPr>
      <w:rPr>
        <w:b w:val="0"/>
        <w:bCs/>
        <w:i w:val="0"/>
        <w:iCs w:val="0"/>
      </w:rPr>
    </w:lvl>
    <w:lvl w:ilvl="1" w:tplc="A3BCF2AA" w:tentative="1">
      <w:start w:val="1"/>
      <w:numFmt w:val="decimal"/>
      <w:lvlText w:val="%2."/>
      <w:lvlJc w:val="left"/>
      <w:pPr>
        <w:tabs>
          <w:tab w:val="num" w:pos="1440"/>
        </w:tabs>
        <w:ind w:left="1440" w:hanging="360"/>
      </w:pPr>
    </w:lvl>
    <w:lvl w:ilvl="2" w:tplc="E6B8D664" w:tentative="1">
      <w:start w:val="1"/>
      <w:numFmt w:val="decimal"/>
      <w:lvlText w:val="%3."/>
      <w:lvlJc w:val="left"/>
      <w:pPr>
        <w:tabs>
          <w:tab w:val="num" w:pos="2160"/>
        </w:tabs>
        <w:ind w:left="2160" w:hanging="360"/>
      </w:pPr>
    </w:lvl>
    <w:lvl w:ilvl="3" w:tplc="3F680904" w:tentative="1">
      <w:start w:val="1"/>
      <w:numFmt w:val="decimal"/>
      <w:lvlText w:val="%4."/>
      <w:lvlJc w:val="left"/>
      <w:pPr>
        <w:tabs>
          <w:tab w:val="num" w:pos="2880"/>
        </w:tabs>
        <w:ind w:left="2880" w:hanging="360"/>
      </w:pPr>
    </w:lvl>
    <w:lvl w:ilvl="4" w:tplc="3AD42F2C" w:tentative="1">
      <w:start w:val="1"/>
      <w:numFmt w:val="decimal"/>
      <w:lvlText w:val="%5."/>
      <w:lvlJc w:val="left"/>
      <w:pPr>
        <w:tabs>
          <w:tab w:val="num" w:pos="3600"/>
        </w:tabs>
        <w:ind w:left="3600" w:hanging="360"/>
      </w:pPr>
    </w:lvl>
    <w:lvl w:ilvl="5" w:tplc="F9AE406A" w:tentative="1">
      <w:start w:val="1"/>
      <w:numFmt w:val="decimal"/>
      <w:lvlText w:val="%6."/>
      <w:lvlJc w:val="left"/>
      <w:pPr>
        <w:tabs>
          <w:tab w:val="num" w:pos="4320"/>
        </w:tabs>
        <w:ind w:left="4320" w:hanging="360"/>
      </w:pPr>
    </w:lvl>
    <w:lvl w:ilvl="6" w:tplc="AF20149A" w:tentative="1">
      <w:start w:val="1"/>
      <w:numFmt w:val="decimal"/>
      <w:lvlText w:val="%7."/>
      <w:lvlJc w:val="left"/>
      <w:pPr>
        <w:tabs>
          <w:tab w:val="num" w:pos="5040"/>
        </w:tabs>
        <w:ind w:left="5040" w:hanging="360"/>
      </w:pPr>
    </w:lvl>
    <w:lvl w:ilvl="7" w:tplc="B950E884" w:tentative="1">
      <w:start w:val="1"/>
      <w:numFmt w:val="decimal"/>
      <w:lvlText w:val="%8."/>
      <w:lvlJc w:val="left"/>
      <w:pPr>
        <w:tabs>
          <w:tab w:val="num" w:pos="5760"/>
        </w:tabs>
        <w:ind w:left="5760" w:hanging="360"/>
      </w:pPr>
    </w:lvl>
    <w:lvl w:ilvl="8" w:tplc="B27AA8AA" w:tentative="1">
      <w:start w:val="1"/>
      <w:numFmt w:val="decimal"/>
      <w:lvlText w:val="%9."/>
      <w:lvlJc w:val="left"/>
      <w:pPr>
        <w:tabs>
          <w:tab w:val="num" w:pos="6480"/>
        </w:tabs>
        <w:ind w:left="6480" w:hanging="360"/>
      </w:pPr>
    </w:lvl>
  </w:abstractNum>
  <w:abstractNum w:abstractNumId="75">
    <w:nsid w:val="5F8C456D"/>
    <w:multiLevelType w:val="multilevel"/>
    <w:tmpl w:val="BFAE03EA"/>
    <w:lvl w:ilvl="0">
      <w:start w:val="1"/>
      <w:numFmt w:val="decimal"/>
      <w:lvlText w:val="%1."/>
      <w:lvlJc w:val="left"/>
      <w:pPr>
        <w:tabs>
          <w:tab w:val="num" w:pos="1080"/>
        </w:tabs>
        <w:ind w:left="1080" w:hanging="360"/>
      </w:pPr>
      <w:rPr>
        <w:rFonts w:hint="default"/>
        <w:b/>
      </w:rPr>
    </w:lvl>
    <w:lvl w:ilvl="1">
      <w:start w:val="1"/>
      <w:numFmt w:val="bullet"/>
      <w:lvlText w:val=""/>
      <w:lvlJc w:val="left"/>
      <w:pPr>
        <w:tabs>
          <w:tab w:val="num" w:pos="1620"/>
        </w:tabs>
        <w:ind w:left="1620" w:hanging="360"/>
      </w:pPr>
      <w:rPr>
        <w:rFonts w:ascii="Symbol" w:hAnsi="Symbol" w:hint="default"/>
      </w:r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rPr>
        <w:b w:val="0"/>
        <w:i w:val="0"/>
      </w:r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76">
    <w:nsid w:val="5F8F3DF9"/>
    <w:multiLevelType w:val="hybridMultilevel"/>
    <w:tmpl w:val="5CA6B5A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7">
    <w:nsid w:val="610C643F"/>
    <w:multiLevelType w:val="hybridMultilevel"/>
    <w:tmpl w:val="1D605EE4"/>
    <w:lvl w:ilvl="0" w:tplc="0419000F">
      <w:start w:val="1"/>
      <w:numFmt w:val="decimal"/>
      <w:lvlText w:val="%1."/>
      <w:lvlJc w:val="left"/>
      <w:pPr>
        <w:ind w:left="4472"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8">
    <w:nsid w:val="61135E22"/>
    <w:multiLevelType w:val="multilevel"/>
    <w:tmpl w:val="2EE0B3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9">
    <w:nsid w:val="649D1E76"/>
    <w:multiLevelType w:val="hybridMultilevel"/>
    <w:tmpl w:val="74F8E41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nsid w:val="64D754C2"/>
    <w:multiLevelType w:val="multilevel"/>
    <w:tmpl w:val="14429BEA"/>
    <w:lvl w:ilvl="0">
      <w:start w:val="1"/>
      <w:numFmt w:val="decimal"/>
      <w:lvlText w:val="%1."/>
      <w:lvlJc w:val="left"/>
      <w:pPr>
        <w:ind w:left="644" w:hanging="360"/>
      </w:pPr>
      <w:rPr>
        <w:rFonts w:hint="default"/>
        <w:sz w:val="28"/>
        <w:szCs w:val="28"/>
      </w:rPr>
    </w:lvl>
    <w:lvl w:ilvl="1">
      <w:start w:val="3"/>
      <w:numFmt w:val="decimal"/>
      <w:isLgl/>
      <w:lvlText w:val="%1.%2."/>
      <w:lvlJc w:val="left"/>
      <w:pPr>
        <w:ind w:left="779" w:hanging="49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81">
    <w:nsid w:val="65DE440D"/>
    <w:multiLevelType w:val="hybridMultilevel"/>
    <w:tmpl w:val="B18A9C28"/>
    <w:lvl w:ilvl="0" w:tplc="04190005">
      <w:start w:val="1"/>
      <w:numFmt w:val="bullet"/>
      <w:lvlText w:val=""/>
      <w:lvlJc w:val="left"/>
      <w:pPr>
        <w:tabs>
          <w:tab w:val="num" w:pos="720"/>
        </w:tabs>
        <w:ind w:left="720" w:hanging="360"/>
      </w:pPr>
      <w:rPr>
        <w:rFonts w:ascii="Wingdings" w:hAnsi="Wingdings"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2">
    <w:nsid w:val="668D7219"/>
    <w:multiLevelType w:val="singleLevel"/>
    <w:tmpl w:val="0419000F"/>
    <w:lvl w:ilvl="0">
      <w:start w:val="1"/>
      <w:numFmt w:val="decimal"/>
      <w:lvlText w:val="%1."/>
      <w:lvlJc w:val="left"/>
      <w:pPr>
        <w:tabs>
          <w:tab w:val="num" w:pos="360"/>
        </w:tabs>
        <w:ind w:left="360" w:hanging="360"/>
      </w:pPr>
    </w:lvl>
  </w:abstractNum>
  <w:abstractNum w:abstractNumId="83">
    <w:nsid w:val="689F742F"/>
    <w:multiLevelType w:val="hybridMultilevel"/>
    <w:tmpl w:val="CC02F6A6"/>
    <w:lvl w:ilvl="0" w:tplc="D70214EE">
      <w:start w:val="1"/>
      <w:numFmt w:val="decimal"/>
      <w:lvlText w:val="%1."/>
      <w:lvlJc w:val="left"/>
      <w:pPr>
        <w:tabs>
          <w:tab w:val="num" w:pos="0"/>
        </w:tabs>
        <w:ind w:left="72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nsid w:val="690237AA"/>
    <w:multiLevelType w:val="hybridMultilevel"/>
    <w:tmpl w:val="736451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69F81F65"/>
    <w:multiLevelType w:val="singleLevel"/>
    <w:tmpl w:val="0419000F"/>
    <w:lvl w:ilvl="0">
      <w:start w:val="1"/>
      <w:numFmt w:val="decimal"/>
      <w:lvlText w:val="%1."/>
      <w:lvlJc w:val="left"/>
      <w:pPr>
        <w:tabs>
          <w:tab w:val="num" w:pos="360"/>
        </w:tabs>
        <w:ind w:left="360" w:hanging="360"/>
      </w:pPr>
    </w:lvl>
  </w:abstractNum>
  <w:abstractNum w:abstractNumId="86">
    <w:nsid w:val="6A144B46"/>
    <w:multiLevelType w:val="hybridMultilevel"/>
    <w:tmpl w:val="22405442"/>
    <w:lvl w:ilvl="0" w:tplc="D9EE3CAC">
      <w:start w:val="6"/>
      <w:numFmt w:val="decimal"/>
      <w:lvlText w:val="%1."/>
      <w:lvlJc w:val="left"/>
      <w:pPr>
        <w:ind w:left="502" w:hanging="360"/>
      </w:pPr>
      <w:rPr>
        <w:rFonts w:hint="default"/>
      </w:rPr>
    </w:lvl>
    <w:lvl w:ilvl="1" w:tplc="C7B89C7E">
      <w:start w:val="1"/>
      <w:numFmt w:val="decimal"/>
      <w:lvlText w:val="%2."/>
      <w:lvlJc w:val="left"/>
      <w:pPr>
        <w:ind w:left="1244" w:hanging="960"/>
      </w:pPr>
      <w:rPr>
        <w:rFonts w:hint="default"/>
      </w:r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7">
    <w:nsid w:val="6BAC0404"/>
    <w:multiLevelType w:val="multilevel"/>
    <w:tmpl w:val="6EAE95B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8">
    <w:nsid w:val="6C401319"/>
    <w:multiLevelType w:val="hybridMultilevel"/>
    <w:tmpl w:val="835E23D8"/>
    <w:lvl w:ilvl="0" w:tplc="D1E26742">
      <w:start w:val="1"/>
      <w:numFmt w:val="bullet"/>
      <w:lvlText w:val=""/>
      <w:lvlJc w:val="left"/>
      <w:pPr>
        <w:tabs>
          <w:tab w:val="num" w:pos="720"/>
        </w:tabs>
        <w:ind w:left="360" w:firstLine="0"/>
      </w:pPr>
      <w:rPr>
        <w:rFonts w:ascii="Wingdings" w:eastAsia="Times New Roman" w:hAnsi="Wingdings" w:cs="Times New Roman" w:hint="default"/>
      </w:rPr>
    </w:lvl>
    <w:lvl w:ilvl="1" w:tplc="09545800">
      <w:numFmt w:val="bullet"/>
      <w:lvlText w:val=""/>
      <w:lvlJc w:val="left"/>
      <w:pPr>
        <w:tabs>
          <w:tab w:val="num" w:pos="1440"/>
        </w:tabs>
        <w:ind w:left="1440" w:hanging="360"/>
      </w:pPr>
      <w:rPr>
        <w:rFonts w:ascii="Wingdings 2" w:eastAsia="Times New Roman" w:hAnsi="Wingdings 2" w:cs="Times New Roman" w:hint="default"/>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nsid w:val="6C776B3D"/>
    <w:multiLevelType w:val="hybridMultilevel"/>
    <w:tmpl w:val="B3125F0C"/>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nsid w:val="6CEE59B4"/>
    <w:multiLevelType w:val="multilevel"/>
    <w:tmpl w:val="BDB455D0"/>
    <w:lvl w:ilvl="0">
      <w:start w:val="1"/>
      <w:numFmt w:val="decimal"/>
      <w:lvlText w:val="%1."/>
      <w:lvlJc w:val="left"/>
      <w:pPr>
        <w:tabs>
          <w:tab w:val="num" w:pos="900"/>
        </w:tabs>
        <w:ind w:left="900" w:hanging="360"/>
      </w:pPr>
      <w:rPr>
        <w:rFonts w:ascii="Times New Roman" w:hAnsi="Times New Roman" w:cs="Times New Roman"/>
        <w:b w:val="0"/>
        <w:sz w:val="28"/>
        <w:szCs w:val="28"/>
      </w:rPr>
    </w:lvl>
    <w:lvl w:ilvl="1">
      <w:start w:val="1"/>
      <w:numFmt w:val="decimal"/>
      <w:isLgl/>
      <w:lvlText w:val="%1.%2."/>
      <w:lvlJc w:val="left"/>
      <w:pPr>
        <w:tabs>
          <w:tab w:val="num" w:pos="1590"/>
        </w:tabs>
        <w:ind w:left="1590" w:hanging="1050"/>
      </w:pPr>
      <w:rPr>
        <w:rFonts w:ascii="Times New Roman" w:hAnsi="Times New Roman" w:cs="Times New Roman"/>
        <w:b/>
        <w:bCs/>
        <w:sz w:val="24"/>
        <w:szCs w:val="24"/>
      </w:rPr>
    </w:lvl>
    <w:lvl w:ilvl="2">
      <w:start w:val="1"/>
      <w:numFmt w:val="decimal"/>
      <w:isLgl/>
      <w:lvlText w:val="%1.%2.%3."/>
      <w:lvlJc w:val="left"/>
      <w:pPr>
        <w:tabs>
          <w:tab w:val="num" w:pos="1590"/>
        </w:tabs>
        <w:ind w:left="1590" w:hanging="1050"/>
      </w:pPr>
      <w:rPr>
        <w:rFonts w:ascii="Times New Roman" w:hAnsi="Times New Roman" w:cs="Times New Roman"/>
        <w:b/>
        <w:bCs/>
        <w:sz w:val="24"/>
        <w:szCs w:val="24"/>
      </w:rPr>
    </w:lvl>
    <w:lvl w:ilvl="3">
      <w:start w:val="1"/>
      <w:numFmt w:val="decimal"/>
      <w:isLgl/>
      <w:lvlText w:val="%1.%2.%3.%4."/>
      <w:lvlJc w:val="left"/>
      <w:pPr>
        <w:tabs>
          <w:tab w:val="num" w:pos="1620"/>
        </w:tabs>
        <w:ind w:left="1620" w:hanging="1080"/>
      </w:pPr>
      <w:rPr>
        <w:rFonts w:ascii="Times New Roman" w:hAnsi="Times New Roman" w:cs="Times New Roman"/>
        <w:b/>
        <w:bCs/>
        <w:sz w:val="24"/>
        <w:szCs w:val="24"/>
      </w:rPr>
    </w:lvl>
    <w:lvl w:ilvl="4">
      <w:start w:val="1"/>
      <w:numFmt w:val="decimal"/>
      <w:isLgl/>
      <w:lvlText w:val="%1.%2.%3.%4.%5."/>
      <w:lvlJc w:val="left"/>
      <w:pPr>
        <w:tabs>
          <w:tab w:val="num" w:pos="1620"/>
        </w:tabs>
        <w:ind w:left="1620" w:hanging="1080"/>
      </w:pPr>
      <w:rPr>
        <w:rFonts w:ascii="Times New Roman" w:hAnsi="Times New Roman" w:cs="Times New Roman"/>
        <w:b/>
        <w:bCs/>
        <w:sz w:val="24"/>
        <w:szCs w:val="24"/>
      </w:rPr>
    </w:lvl>
    <w:lvl w:ilvl="5">
      <w:start w:val="1"/>
      <w:numFmt w:val="decimal"/>
      <w:isLgl/>
      <w:lvlText w:val="%1.%2.%3.%4.%5.%6."/>
      <w:lvlJc w:val="left"/>
      <w:pPr>
        <w:tabs>
          <w:tab w:val="num" w:pos="1980"/>
        </w:tabs>
        <w:ind w:left="1980" w:hanging="1440"/>
      </w:pPr>
      <w:rPr>
        <w:rFonts w:ascii="Times New Roman" w:hAnsi="Times New Roman" w:cs="Times New Roman"/>
        <w:b/>
        <w:bCs/>
        <w:sz w:val="24"/>
        <w:szCs w:val="24"/>
      </w:rPr>
    </w:lvl>
    <w:lvl w:ilvl="6">
      <w:start w:val="1"/>
      <w:numFmt w:val="decimal"/>
      <w:isLgl/>
      <w:lvlText w:val="%1.%2.%3.%4.%5.%6.%7."/>
      <w:lvlJc w:val="left"/>
      <w:pPr>
        <w:tabs>
          <w:tab w:val="num" w:pos="2340"/>
        </w:tabs>
        <w:ind w:left="2340" w:hanging="1800"/>
      </w:pPr>
      <w:rPr>
        <w:rFonts w:ascii="Times New Roman" w:hAnsi="Times New Roman" w:cs="Times New Roman"/>
        <w:b/>
        <w:bCs/>
        <w:sz w:val="24"/>
        <w:szCs w:val="24"/>
      </w:rPr>
    </w:lvl>
    <w:lvl w:ilvl="7">
      <w:start w:val="1"/>
      <w:numFmt w:val="decimal"/>
      <w:isLgl/>
      <w:lvlText w:val="%1.%2.%3.%4.%5.%6.%7.%8."/>
      <w:lvlJc w:val="left"/>
      <w:pPr>
        <w:tabs>
          <w:tab w:val="num" w:pos="2340"/>
        </w:tabs>
        <w:ind w:left="2340" w:hanging="1800"/>
      </w:pPr>
      <w:rPr>
        <w:rFonts w:ascii="Times New Roman" w:hAnsi="Times New Roman" w:cs="Times New Roman"/>
        <w:b/>
        <w:bCs/>
        <w:sz w:val="24"/>
        <w:szCs w:val="24"/>
      </w:rPr>
    </w:lvl>
    <w:lvl w:ilvl="8">
      <w:start w:val="1"/>
      <w:numFmt w:val="decimal"/>
      <w:isLgl/>
      <w:lvlText w:val="%1.%2.%3.%4.%5.%6.%7.%8.%9."/>
      <w:lvlJc w:val="left"/>
      <w:pPr>
        <w:tabs>
          <w:tab w:val="num" w:pos="2700"/>
        </w:tabs>
        <w:ind w:left="2700" w:hanging="2160"/>
      </w:pPr>
      <w:rPr>
        <w:rFonts w:ascii="Times New Roman" w:hAnsi="Times New Roman" w:cs="Times New Roman"/>
        <w:b/>
        <w:bCs/>
        <w:sz w:val="24"/>
        <w:szCs w:val="24"/>
      </w:rPr>
    </w:lvl>
  </w:abstractNum>
  <w:abstractNum w:abstractNumId="91">
    <w:nsid w:val="6F96262B"/>
    <w:multiLevelType w:val="multilevel"/>
    <w:tmpl w:val="93C67B38"/>
    <w:lvl w:ilvl="0">
      <w:start w:val="1"/>
      <w:numFmt w:val="decimal"/>
      <w:lvlText w:val="%1."/>
      <w:lvlJc w:val="left"/>
      <w:pPr>
        <w:tabs>
          <w:tab w:val="num" w:pos="1080"/>
        </w:tabs>
        <w:ind w:left="1080" w:hanging="360"/>
      </w:pPr>
      <w:rPr>
        <w:rFonts w:ascii="Times New Roman" w:hAnsi="Times New Roman" w:cs="Times New Roman" w:hint="default"/>
        <w:b w:val="0"/>
      </w:rPr>
    </w:lvl>
    <w:lvl w:ilvl="1">
      <w:start w:val="1"/>
      <w:numFmt w:val="bullet"/>
      <w:lvlText w:val=""/>
      <w:lvlJc w:val="left"/>
      <w:pPr>
        <w:tabs>
          <w:tab w:val="num" w:pos="1620"/>
        </w:tabs>
        <w:ind w:left="1620" w:hanging="360"/>
      </w:pPr>
      <w:rPr>
        <w:rFonts w:ascii="Symbol" w:hAnsi="Symbol" w:hint="default"/>
      </w:r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rPr>
        <w:b w:val="0"/>
        <w:i w:val="0"/>
      </w:r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92">
    <w:nsid w:val="6FE72E2F"/>
    <w:multiLevelType w:val="singleLevel"/>
    <w:tmpl w:val="0419000F"/>
    <w:lvl w:ilvl="0">
      <w:start w:val="1"/>
      <w:numFmt w:val="decimal"/>
      <w:lvlText w:val="%1."/>
      <w:lvlJc w:val="left"/>
      <w:pPr>
        <w:tabs>
          <w:tab w:val="num" w:pos="360"/>
        </w:tabs>
        <w:ind w:left="360" w:hanging="360"/>
      </w:pPr>
    </w:lvl>
  </w:abstractNum>
  <w:abstractNum w:abstractNumId="93">
    <w:nsid w:val="71341502"/>
    <w:multiLevelType w:val="hybridMultilevel"/>
    <w:tmpl w:val="5400F0D0"/>
    <w:lvl w:ilvl="0" w:tplc="F4C4A1E2">
      <w:start w:val="1"/>
      <w:numFmt w:val="decimal"/>
      <w:lvlText w:val="%1."/>
      <w:lvlJc w:val="left"/>
      <w:pPr>
        <w:tabs>
          <w:tab w:val="num" w:pos="720"/>
        </w:tabs>
        <w:ind w:left="720" w:hanging="360"/>
      </w:pPr>
    </w:lvl>
    <w:lvl w:ilvl="1" w:tplc="F1DC08EE" w:tentative="1">
      <w:start w:val="1"/>
      <w:numFmt w:val="decimal"/>
      <w:lvlText w:val="%2."/>
      <w:lvlJc w:val="left"/>
      <w:pPr>
        <w:tabs>
          <w:tab w:val="num" w:pos="1440"/>
        </w:tabs>
        <w:ind w:left="1440" w:hanging="360"/>
      </w:pPr>
    </w:lvl>
    <w:lvl w:ilvl="2" w:tplc="CFF0E270" w:tentative="1">
      <w:start w:val="1"/>
      <w:numFmt w:val="decimal"/>
      <w:lvlText w:val="%3."/>
      <w:lvlJc w:val="left"/>
      <w:pPr>
        <w:tabs>
          <w:tab w:val="num" w:pos="2160"/>
        </w:tabs>
        <w:ind w:left="2160" w:hanging="360"/>
      </w:pPr>
    </w:lvl>
    <w:lvl w:ilvl="3" w:tplc="80022DC8" w:tentative="1">
      <w:start w:val="1"/>
      <w:numFmt w:val="decimal"/>
      <w:lvlText w:val="%4."/>
      <w:lvlJc w:val="left"/>
      <w:pPr>
        <w:tabs>
          <w:tab w:val="num" w:pos="2880"/>
        </w:tabs>
        <w:ind w:left="2880" w:hanging="360"/>
      </w:pPr>
    </w:lvl>
    <w:lvl w:ilvl="4" w:tplc="B1B29AF2" w:tentative="1">
      <w:start w:val="1"/>
      <w:numFmt w:val="decimal"/>
      <w:lvlText w:val="%5."/>
      <w:lvlJc w:val="left"/>
      <w:pPr>
        <w:tabs>
          <w:tab w:val="num" w:pos="3600"/>
        </w:tabs>
        <w:ind w:left="3600" w:hanging="360"/>
      </w:pPr>
    </w:lvl>
    <w:lvl w:ilvl="5" w:tplc="B3A8BC54" w:tentative="1">
      <w:start w:val="1"/>
      <w:numFmt w:val="decimal"/>
      <w:lvlText w:val="%6."/>
      <w:lvlJc w:val="left"/>
      <w:pPr>
        <w:tabs>
          <w:tab w:val="num" w:pos="4320"/>
        </w:tabs>
        <w:ind w:left="4320" w:hanging="360"/>
      </w:pPr>
    </w:lvl>
    <w:lvl w:ilvl="6" w:tplc="663C6220" w:tentative="1">
      <w:start w:val="1"/>
      <w:numFmt w:val="decimal"/>
      <w:lvlText w:val="%7."/>
      <w:lvlJc w:val="left"/>
      <w:pPr>
        <w:tabs>
          <w:tab w:val="num" w:pos="5040"/>
        </w:tabs>
        <w:ind w:left="5040" w:hanging="360"/>
      </w:pPr>
    </w:lvl>
    <w:lvl w:ilvl="7" w:tplc="C20857A6" w:tentative="1">
      <w:start w:val="1"/>
      <w:numFmt w:val="decimal"/>
      <w:lvlText w:val="%8."/>
      <w:lvlJc w:val="left"/>
      <w:pPr>
        <w:tabs>
          <w:tab w:val="num" w:pos="5760"/>
        </w:tabs>
        <w:ind w:left="5760" w:hanging="360"/>
      </w:pPr>
    </w:lvl>
    <w:lvl w:ilvl="8" w:tplc="DC4628BA" w:tentative="1">
      <w:start w:val="1"/>
      <w:numFmt w:val="decimal"/>
      <w:lvlText w:val="%9."/>
      <w:lvlJc w:val="left"/>
      <w:pPr>
        <w:tabs>
          <w:tab w:val="num" w:pos="6480"/>
        </w:tabs>
        <w:ind w:left="6480" w:hanging="360"/>
      </w:pPr>
    </w:lvl>
  </w:abstractNum>
  <w:abstractNum w:abstractNumId="94">
    <w:nsid w:val="71343A45"/>
    <w:multiLevelType w:val="hybridMultilevel"/>
    <w:tmpl w:val="800A8344"/>
    <w:lvl w:ilvl="0" w:tplc="52C6D622">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nsid w:val="7AF72086"/>
    <w:multiLevelType w:val="singleLevel"/>
    <w:tmpl w:val="FDE28CFC"/>
    <w:lvl w:ilvl="0">
      <w:start w:val="1"/>
      <w:numFmt w:val="decimal"/>
      <w:lvlText w:val="2.2.%1."/>
      <w:legacy w:legacy="1" w:legacySpace="0" w:legacyIndent="616"/>
      <w:lvlJc w:val="left"/>
      <w:rPr>
        <w:rFonts w:ascii="Times New Roman" w:hAnsi="Times New Roman" w:cs="Times New Roman" w:hint="default"/>
      </w:rPr>
    </w:lvl>
  </w:abstractNum>
  <w:abstractNum w:abstractNumId="96">
    <w:nsid w:val="7B2F1467"/>
    <w:multiLevelType w:val="singleLevel"/>
    <w:tmpl w:val="394C799C"/>
    <w:lvl w:ilvl="0">
      <w:start w:val="7"/>
      <w:numFmt w:val="decimal"/>
      <w:lvlText w:val="%1."/>
      <w:lvlJc w:val="left"/>
      <w:pPr>
        <w:tabs>
          <w:tab w:val="num" w:pos="360"/>
        </w:tabs>
        <w:ind w:left="360" w:hanging="360"/>
      </w:pPr>
    </w:lvl>
  </w:abstractNum>
  <w:abstractNum w:abstractNumId="97">
    <w:nsid w:val="7CEF2E67"/>
    <w:multiLevelType w:val="hybridMultilevel"/>
    <w:tmpl w:val="0B700BB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nsid w:val="7E817BCB"/>
    <w:multiLevelType w:val="multilevel"/>
    <w:tmpl w:val="93C67B38"/>
    <w:lvl w:ilvl="0">
      <w:start w:val="1"/>
      <w:numFmt w:val="decimal"/>
      <w:lvlText w:val="%1."/>
      <w:lvlJc w:val="left"/>
      <w:pPr>
        <w:tabs>
          <w:tab w:val="num" w:pos="1080"/>
        </w:tabs>
        <w:ind w:left="1080" w:hanging="360"/>
      </w:pPr>
      <w:rPr>
        <w:rFonts w:ascii="Times New Roman" w:hAnsi="Times New Roman" w:cs="Times New Roman" w:hint="default"/>
        <w:b w:val="0"/>
      </w:rPr>
    </w:lvl>
    <w:lvl w:ilvl="1">
      <w:start w:val="1"/>
      <w:numFmt w:val="bullet"/>
      <w:lvlText w:val=""/>
      <w:lvlJc w:val="left"/>
      <w:pPr>
        <w:tabs>
          <w:tab w:val="num" w:pos="1620"/>
        </w:tabs>
        <w:ind w:left="1620" w:hanging="360"/>
      </w:pPr>
      <w:rPr>
        <w:rFonts w:ascii="Symbol" w:hAnsi="Symbol" w:hint="default"/>
      </w:r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rPr>
        <w:b w:val="0"/>
        <w:i w:val="0"/>
      </w:r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99">
    <w:nsid w:val="7F7E587A"/>
    <w:multiLevelType w:val="hybridMultilevel"/>
    <w:tmpl w:val="2CD6680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nsid w:val="7FE25314"/>
    <w:multiLevelType w:val="hybridMultilevel"/>
    <w:tmpl w:val="F564B04C"/>
    <w:lvl w:ilvl="0" w:tplc="86A4A7E2">
      <w:start w:val="1"/>
      <w:numFmt w:val="decimal"/>
      <w:lvlText w:val="%1."/>
      <w:lvlJc w:val="left"/>
      <w:pPr>
        <w:ind w:left="644" w:hanging="360"/>
      </w:pPr>
      <w:rPr>
        <w:rFonts w:ascii="Calibri" w:hAnsi="Calibri" w:hint="default"/>
        <w:sz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6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3"/>
  </w:num>
  <w:num w:numId="4">
    <w:abstractNumId w:val="44"/>
  </w:num>
  <w:num w:numId="5">
    <w:abstractNumId w:val="52"/>
  </w:num>
  <w:num w:numId="6">
    <w:abstractNumId w:val="31"/>
  </w:num>
  <w:num w:numId="7">
    <w:abstractNumId w:val="18"/>
  </w:num>
  <w:num w:numId="8">
    <w:abstractNumId w:val="41"/>
  </w:num>
  <w:num w:numId="9">
    <w:abstractNumId w:val="50"/>
  </w:num>
  <w:num w:numId="10">
    <w:abstractNumId w:val="54"/>
  </w:num>
  <w:num w:numId="11">
    <w:abstractNumId w:val="88"/>
  </w:num>
  <w:num w:numId="12">
    <w:abstractNumId w:val="73"/>
  </w:num>
  <w:num w:numId="13">
    <w:abstractNumId w:val="55"/>
  </w:num>
  <w:num w:numId="14">
    <w:abstractNumId w:val="28"/>
  </w:num>
  <w:num w:numId="15">
    <w:abstractNumId w:val="76"/>
  </w:num>
  <w:num w:numId="16">
    <w:abstractNumId w:val="89"/>
  </w:num>
  <w:num w:numId="17">
    <w:abstractNumId w:val="81"/>
  </w:num>
  <w:num w:numId="18">
    <w:abstractNumId w:val="71"/>
  </w:num>
  <w:num w:numId="19">
    <w:abstractNumId w:val="20"/>
  </w:num>
  <w:num w:numId="20">
    <w:abstractNumId w:val="12"/>
  </w:num>
  <w:num w:numId="21">
    <w:abstractNumId w:val="79"/>
  </w:num>
  <w:num w:numId="22">
    <w:abstractNumId w:val="72"/>
  </w:num>
  <w:num w:numId="23">
    <w:abstractNumId w:val="97"/>
  </w:num>
  <w:num w:numId="24">
    <w:abstractNumId w:val="26"/>
  </w:num>
  <w:num w:numId="25">
    <w:abstractNumId w:val="57"/>
  </w:num>
  <w:num w:numId="26">
    <w:abstractNumId w:val="48"/>
  </w:num>
  <w:num w:numId="27">
    <w:abstractNumId w:val="75"/>
  </w:num>
  <w:num w:numId="28">
    <w:abstractNumId w:val="59"/>
  </w:num>
  <w:num w:numId="29">
    <w:abstractNumId w:val="77"/>
  </w:num>
  <w:num w:numId="30">
    <w:abstractNumId w:val="9"/>
  </w:num>
  <w:num w:numId="31">
    <w:abstractNumId w:val="45"/>
  </w:num>
  <w:num w:numId="32">
    <w:abstractNumId w:val="93"/>
  </w:num>
  <w:num w:numId="33">
    <w:abstractNumId w:val="56"/>
  </w:num>
  <w:num w:numId="34">
    <w:abstractNumId w:val="5"/>
  </w:num>
  <w:num w:numId="35">
    <w:abstractNumId w:val="34"/>
  </w:num>
  <w:num w:numId="36">
    <w:abstractNumId w:val="7"/>
  </w:num>
  <w:num w:numId="37">
    <w:abstractNumId w:val="58"/>
  </w:num>
  <w:num w:numId="38">
    <w:abstractNumId w:val="42"/>
  </w:num>
  <w:num w:numId="39">
    <w:abstractNumId w:val="10"/>
  </w:num>
  <w:num w:numId="40">
    <w:abstractNumId w:val="66"/>
  </w:num>
  <w:num w:numId="41">
    <w:abstractNumId w:val="8"/>
  </w:num>
  <w:num w:numId="42">
    <w:abstractNumId w:val="1"/>
  </w:num>
  <w:num w:numId="43">
    <w:abstractNumId w:val="63"/>
  </w:num>
  <w:num w:numId="44">
    <w:abstractNumId w:val="6"/>
  </w:num>
  <w:num w:numId="45">
    <w:abstractNumId w:val="82"/>
  </w:num>
  <w:num w:numId="46">
    <w:abstractNumId w:val="85"/>
  </w:num>
  <w:num w:numId="47">
    <w:abstractNumId w:val="32"/>
  </w:num>
  <w:num w:numId="48">
    <w:abstractNumId w:val="92"/>
  </w:num>
  <w:num w:numId="49">
    <w:abstractNumId w:val="96"/>
  </w:num>
  <w:num w:numId="50">
    <w:abstractNumId w:val="99"/>
  </w:num>
  <w:num w:numId="51">
    <w:abstractNumId w:val="36"/>
  </w:num>
  <w:num w:numId="52">
    <w:abstractNumId w:val="23"/>
  </w:num>
  <w:num w:numId="53">
    <w:abstractNumId w:val="86"/>
  </w:num>
  <w:num w:numId="54">
    <w:abstractNumId w:val="90"/>
  </w:num>
  <w:num w:numId="55">
    <w:abstractNumId w:val="39"/>
  </w:num>
  <w:num w:numId="56">
    <w:abstractNumId w:val="60"/>
  </w:num>
  <w:num w:numId="57">
    <w:abstractNumId w:val="70"/>
  </w:num>
  <w:num w:numId="58">
    <w:abstractNumId w:val="30"/>
  </w:num>
  <w:num w:numId="59">
    <w:abstractNumId w:val="91"/>
  </w:num>
  <w:num w:numId="60">
    <w:abstractNumId w:val="47"/>
  </w:num>
  <w:num w:numId="61">
    <w:abstractNumId w:val="61"/>
  </w:num>
  <w:num w:numId="62">
    <w:abstractNumId w:val="98"/>
  </w:num>
  <w:num w:numId="63">
    <w:abstractNumId w:val="37"/>
  </w:num>
  <w:num w:numId="64">
    <w:abstractNumId w:val="24"/>
  </w:num>
  <w:num w:numId="65">
    <w:abstractNumId w:val="2"/>
  </w:num>
  <w:num w:numId="66">
    <w:abstractNumId w:val="67"/>
  </w:num>
  <w:num w:numId="67">
    <w:abstractNumId w:val="4"/>
  </w:num>
  <w:num w:numId="68">
    <w:abstractNumId w:val="14"/>
  </w:num>
  <w:num w:numId="69">
    <w:abstractNumId w:val="16"/>
  </w:num>
  <w:num w:numId="70">
    <w:abstractNumId w:val="27"/>
  </w:num>
  <w:num w:numId="71">
    <w:abstractNumId w:val="74"/>
  </w:num>
  <w:num w:numId="72">
    <w:abstractNumId w:val="65"/>
  </w:num>
  <w:num w:numId="73">
    <w:abstractNumId w:val="21"/>
  </w:num>
  <w:num w:numId="74">
    <w:abstractNumId w:val="87"/>
  </w:num>
  <w:num w:numId="75">
    <w:abstractNumId w:val="46"/>
  </w:num>
  <w:num w:numId="76">
    <w:abstractNumId w:val="94"/>
  </w:num>
  <w:num w:numId="77">
    <w:abstractNumId w:val="22"/>
  </w:num>
  <w:num w:numId="78">
    <w:abstractNumId w:val="62"/>
  </w:num>
  <w:num w:numId="79">
    <w:abstractNumId w:val="83"/>
  </w:num>
  <w:num w:numId="80">
    <w:abstractNumId w:val="43"/>
  </w:num>
  <w:num w:numId="8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4"/>
  </w:num>
  <w:num w:numId="83">
    <w:abstractNumId w:val="29"/>
  </w:num>
  <w:num w:numId="84">
    <w:abstractNumId w:val="3"/>
  </w:num>
  <w:num w:numId="85">
    <w:abstractNumId w:val="80"/>
  </w:num>
  <w:num w:numId="86">
    <w:abstractNumId w:val="100"/>
  </w:num>
  <w:num w:numId="87">
    <w:abstractNumId w:val="25"/>
  </w:num>
  <w:num w:numId="88">
    <w:abstractNumId w:val="40"/>
  </w:num>
  <w:num w:numId="89">
    <w:abstractNumId w:val="68"/>
  </w:num>
  <w:num w:numId="90">
    <w:abstractNumId w:val="13"/>
  </w:num>
  <w:num w:numId="91">
    <w:abstractNumId w:val="0"/>
    <w:lvlOverride w:ilvl="0">
      <w:lvl w:ilvl="0">
        <w:start w:val="65535"/>
        <w:numFmt w:val="bullet"/>
        <w:lvlText w:val="-"/>
        <w:legacy w:legacy="1" w:legacySpace="0" w:legacyIndent="202"/>
        <w:lvlJc w:val="left"/>
        <w:rPr>
          <w:rFonts w:ascii="Times New Roman" w:hAnsi="Times New Roman" w:cs="Times New Roman" w:hint="default"/>
        </w:rPr>
      </w:lvl>
    </w:lvlOverride>
  </w:num>
  <w:num w:numId="92">
    <w:abstractNumId w:val="38"/>
  </w:num>
  <w:num w:numId="93">
    <w:abstractNumId w:val="0"/>
    <w:lvlOverride w:ilvl="0">
      <w:lvl w:ilvl="0">
        <w:start w:val="65535"/>
        <w:numFmt w:val="bullet"/>
        <w:lvlText w:val="-"/>
        <w:legacy w:legacy="1" w:legacySpace="0" w:legacyIndent="205"/>
        <w:lvlJc w:val="left"/>
        <w:rPr>
          <w:rFonts w:ascii="Times New Roman" w:hAnsi="Times New Roman" w:cs="Times New Roman" w:hint="default"/>
        </w:rPr>
      </w:lvl>
    </w:lvlOverride>
  </w:num>
  <w:num w:numId="94">
    <w:abstractNumId w:val="11"/>
  </w:num>
  <w:num w:numId="95">
    <w:abstractNumId w:val="49"/>
  </w:num>
  <w:num w:numId="96">
    <w:abstractNumId w:val="95"/>
  </w:num>
  <w:num w:numId="97">
    <w:abstractNumId w:val="19"/>
  </w:num>
  <w:num w:numId="98">
    <w:abstractNumId w:val="0"/>
    <w:lvlOverride w:ilvl="0">
      <w:lvl w:ilvl="0">
        <w:start w:val="65535"/>
        <w:numFmt w:val="bullet"/>
        <w:lvlText w:val="-"/>
        <w:legacy w:legacy="1" w:legacySpace="0" w:legacyIndent="223"/>
        <w:lvlJc w:val="left"/>
        <w:rPr>
          <w:rFonts w:ascii="Times New Roman" w:hAnsi="Times New Roman" w:cs="Times New Roman" w:hint="default"/>
        </w:rPr>
      </w:lvl>
    </w:lvlOverride>
  </w:num>
  <w:num w:numId="99">
    <w:abstractNumId w:val="15"/>
  </w:num>
  <w:num w:numId="100">
    <w:abstractNumId w:val="35"/>
  </w:num>
  <w:num w:numId="101">
    <w:abstractNumId w:val="17"/>
  </w:num>
  <w:num w:numId="102">
    <w:abstractNumId w:val="53"/>
  </w:num>
  <w:num w:numId="103">
    <w:abstractNumId w:val="51"/>
  </w:num>
  <w:numIdMacAtCleanup w:val="10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footnotePr>
    <w:footnote w:id="-1"/>
    <w:footnote w:id="0"/>
  </w:footnotePr>
  <w:endnotePr>
    <w:endnote w:id="-1"/>
    <w:endnote w:id="0"/>
  </w:endnotePr>
  <w:compat/>
  <w:rsids>
    <w:rsidRoot w:val="005D61B8"/>
    <w:rsid w:val="00004FAD"/>
    <w:rsid w:val="00011008"/>
    <w:rsid w:val="00016EEE"/>
    <w:rsid w:val="00020319"/>
    <w:rsid w:val="00030E24"/>
    <w:rsid w:val="00033D28"/>
    <w:rsid w:val="000649E3"/>
    <w:rsid w:val="00085157"/>
    <w:rsid w:val="00087829"/>
    <w:rsid w:val="00097DD2"/>
    <w:rsid w:val="000A0CA3"/>
    <w:rsid w:val="000A4238"/>
    <w:rsid w:val="000C3C89"/>
    <w:rsid w:val="000D5292"/>
    <w:rsid w:val="000E63D0"/>
    <w:rsid w:val="000F4165"/>
    <w:rsid w:val="000F738B"/>
    <w:rsid w:val="00115657"/>
    <w:rsid w:val="00122820"/>
    <w:rsid w:val="001234A3"/>
    <w:rsid w:val="00132A23"/>
    <w:rsid w:val="001366C3"/>
    <w:rsid w:val="00143711"/>
    <w:rsid w:val="001561D7"/>
    <w:rsid w:val="0016472C"/>
    <w:rsid w:val="001766BB"/>
    <w:rsid w:val="001936F4"/>
    <w:rsid w:val="00196749"/>
    <w:rsid w:val="001B0A3D"/>
    <w:rsid w:val="001B226E"/>
    <w:rsid w:val="001B24D9"/>
    <w:rsid w:val="001B51D9"/>
    <w:rsid w:val="001C2477"/>
    <w:rsid w:val="001F76BA"/>
    <w:rsid w:val="00207E7E"/>
    <w:rsid w:val="002121FC"/>
    <w:rsid w:val="00214F4A"/>
    <w:rsid w:val="002203D6"/>
    <w:rsid w:val="00224E11"/>
    <w:rsid w:val="00225019"/>
    <w:rsid w:val="00230042"/>
    <w:rsid w:val="00230750"/>
    <w:rsid w:val="00250761"/>
    <w:rsid w:val="002624E8"/>
    <w:rsid w:val="00290129"/>
    <w:rsid w:val="0029549B"/>
    <w:rsid w:val="002B055E"/>
    <w:rsid w:val="002B2EF3"/>
    <w:rsid w:val="002B3E5B"/>
    <w:rsid w:val="002B6E99"/>
    <w:rsid w:val="002C2B15"/>
    <w:rsid w:val="002D20F8"/>
    <w:rsid w:val="002D7F0D"/>
    <w:rsid w:val="002E14C2"/>
    <w:rsid w:val="002F5F5A"/>
    <w:rsid w:val="00301203"/>
    <w:rsid w:val="00303234"/>
    <w:rsid w:val="003052EC"/>
    <w:rsid w:val="00305F65"/>
    <w:rsid w:val="00307A80"/>
    <w:rsid w:val="0031127D"/>
    <w:rsid w:val="00313FCD"/>
    <w:rsid w:val="0031763C"/>
    <w:rsid w:val="0034217C"/>
    <w:rsid w:val="003434AE"/>
    <w:rsid w:val="003447AE"/>
    <w:rsid w:val="003642CD"/>
    <w:rsid w:val="003667F2"/>
    <w:rsid w:val="00366A7B"/>
    <w:rsid w:val="00377C5A"/>
    <w:rsid w:val="00381FD4"/>
    <w:rsid w:val="003825F9"/>
    <w:rsid w:val="00383832"/>
    <w:rsid w:val="00385905"/>
    <w:rsid w:val="00386D1D"/>
    <w:rsid w:val="00393470"/>
    <w:rsid w:val="00395F5F"/>
    <w:rsid w:val="003A303B"/>
    <w:rsid w:val="003A3EB1"/>
    <w:rsid w:val="003B0A21"/>
    <w:rsid w:val="003B4826"/>
    <w:rsid w:val="003C09F3"/>
    <w:rsid w:val="003C293D"/>
    <w:rsid w:val="003D221D"/>
    <w:rsid w:val="003D4363"/>
    <w:rsid w:val="003E0D53"/>
    <w:rsid w:val="003F43A9"/>
    <w:rsid w:val="003F4A55"/>
    <w:rsid w:val="0040439E"/>
    <w:rsid w:val="00404AB4"/>
    <w:rsid w:val="00405E01"/>
    <w:rsid w:val="00433163"/>
    <w:rsid w:val="0044575B"/>
    <w:rsid w:val="00445F98"/>
    <w:rsid w:val="004501C0"/>
    <w:rsid w:val="00464F65"/>
    <w:rsid w:val="00493BC5"/>
    <w:rsid w:val="004B1430"/>
    <w:rsid w:val="004B36FE"/>
    <w:rsid w:val="004B474B"/>
    <w:rsid w:val="004C7BCE"/>
    <w:rsid w:val="004F1E7F"/>
    <w:rsid w:val="004F2477"/>
    <w:rsid w:val="004F3672"/>
    <w:rsid w:val="004F6B49"/>
    <w:rsid w:val="00503E54"/>
    <w:rsid w:val="00520EF2"/>
    <w:rsid w:val="00524A43"/>
    <w:rsid w:val="00527E5E"/>
    <w:rsid w:val="005309CE"/>
    <w:rsid w:val="00540617"/>
    <w:rsid w:val="00541EA8"/>
    <w:rsid w:val="005445C8"/>
    <w:rsid w:val="00546427"/>
    <w:rsid w:val="00550CCC"/>
    <w:rsid w:val="00555C5C"/>
    <w:rsid w:val="005802C3"/>
    <w:rsid w:val="005827B7"/>
    <w:rsid w:val="005973EE"/>
    <w:rsid w:val="005A445A"/>
    <w:rsid w:val="005A76CA"/>
    <w:rsid w:val="005C1EBD"/>
    <w:rsid w:val="005C7314"/>
    <w:rsid w:val="005D34A5"/>
    <w:rsid w:val="005D4862"/>
    <w:rsid w:val="005D4911"/>
    <w:rsid w:val="005D61B8"/>
    <w:rsid w:val="005E36E7"/>
    <w:rsid w:val="005F2E08"/>
    <w:rsid w:val="006024D4"/>
    <w:rsid w:val="00615D34"/>
    <w:rsid w:val="00625135"/>
    <w:rsid w:val="006268BA"/>
    <w:rsid w:val="00626BB0"/>
    <w:rsid w:val="00641328"/>
    <w:rsid w:val="006716F3"/>
    <w:rsid w:val="00673970"/>
    <w:rsid w:val="00674877"/>
    <w:rsid w:val="00685B56"/>
    <w:rsid w:val="006964F0"/>
    <w:rsid w:val="006A5A5A"/>
    <w:rsid w:val="006C7850"/>
    <w:rsid w:val="006D3173"/>
    <w:rsid w:val="006D3EF9"/>
    <w:rsid w:val="006D4D67"/>
    <w:rsid w:val="006E056B"/>
    <w:rsid w:val="006E740D"/>
    <w:rsid w:val="006E7E56"/>
    <w:rsid w:val="006F14A2"/>
    <w:rsid w:val="007029A9"/>
    <w:rsid w:val="00705196"/>
    <w:rsid w:val="00715FB2"/>
    <w:rsid w:val="00720276"/>
    <w:rsid w:val="00724760"/>
    <w:rsid w:val="00724A18"/>
    <w:rsid w:val="00735F47"/>
    <w:rsid w:val="00745D60"/>
    <w:rsid w:val="00746DEA"/>
    <w:rsid w:val="00775144"/>
    <w:rsid w:val="007755AA"/>
    <w:rsid w:val="00775FB5"/>
    <w:rsid w:val="00780B67"/>
    <w:rsid w:val="00782CD3"/>
    <w:rsid w:val="00784DAA"/>
    <w:rsid w:val="007A007F"/>
    <w:rsid w:val="007A77E9"/>
    <w:rsid w:val="007B64F8"/>
    <w:rsid w:val="007E2529"/>
    <w:rsid w:val="007F41CF"/>
    <w:rsid w:val="007F73BE"/>
    <w:rsid w:val="00807B0B"/>
    <w:rsid w:val="00823E78"/>
    <w:rsid w:val="00826FDD"/>
    <w:rsid w:val="008373F1"/>
    <w:rsid w:val="008547F3"/>
    <w:rsid w:val="008573AD"/>
    <w:rsid w:val="00863BA9"/>
    <w:rsid w:val="00866EED"/>
    <w:rsid w:val="00870515"/>
    <w:rsid w:val="0087395D"/>
    <w:rsid w:val="008828A0"/>
    <w:rsid w:val="00883314"/>
    <w:rsid w:val="00883FCA"/>
    <w:rsid w:val="008904BE"/>
    <w:rsid w:val="00895B32"/>
    <w:rsid w:val="008B2503"/>
    <w:rsid w:val="008B3216"/>
    <w:rsid w:val="008C1298"/>
    <w:rsid w:val="008C46F6"/>
    <w:rsid w:val="008C6045"/>
    <w:rsid w:val="008D1C18"/>
    <w:rsid w:val="008D5379"/>
    <w:rsid w:val="008D7016"/>
    <w:rsid w:val="008E2968"/>
    <w:rsid w:val="008F3A7E"/>
    <w:rsid w:val="00903F5D"/>
    <w:rsid w:val="00913ECD"/>
    <w:rsid w:val="00914441"/>
    <w:rsid w:val="009145F0"/>
    <w:rsid w:val="009177E1"/>
    <w:rsid w:val="00925BEF"/>
    <w:rsid w:val="00933C2D"/>
    <w:rsid w:val="009451F5"/>
    <w:rsid w:val="00950B2A"/>
    <w:rsid w:val="009559B6"/>
    <w:rsid w:val="00957FE5"/>
    <w:rsid w:val="0096589A"/>
    <w:rsid w:val="00973588"/>
    <w:rsid w:val="00992F10"/>
    <w:rsid w:val="009B1B4F"/>
    <w:rsid w:val="009B2C26"/>
    <w:rsid w:val="009B7728"/>
    <w:rsid w:val="009F3227"/>
    <w:rsid w:val="009F34CC"/>
    <w:rsid w:val="009F3E27"/>
    <w:rsid w:val="009F5710"/>
    <w:rsid w:val="009F5B08"/>
    <w:rsid w:val="00A05A65"/>
    <w:rsid w:val="00A17309"/>
    <w:rsid w:val="00A1768C"/>
    <w:rsid w:val="00A17C07"/>
    <w:rsid w:val="00A17D8B"/>
    <w:rsid w:val="00A22EC5"/>
    <w:rsid w:val="00A23507"/>
    <w:rsid w:val="00A37854"/>
    <w:rsid w:val="00A42E2D"/>
    <w:rsid w:val="00A43B78"/>
    <w:rsid w:val="00A45E33"/>
    <w:rsid w:val="00A56511"/>
    <w:rsid w:val="00A5656C"/>
    <w:rsid w:val="00A6284D"/>
    <w:rsid w:val="00A6734E"/>
    <w:rsid w:val="00A740D1"/>
    <w:rsid w:val="00A74B6D"/>
    <w:rsid w:val="00A75204"/>
    <w:rsid w:val="00A7530C"/>
    <w:rsid w:val="00A82616"/>
    <w:rsid w:val="00A8391B"/>
    <w:rsid w:val="00A84778"/>
    <w:rsid w:val="00A86116"/>
    <w:rsid w:val="00A92EFA"/>
    <w:rsid w:val="00A93AEE"/>
    <w:rsid w:val="00A9464B"/>
    <w:rsid w:val="00A950CA"/>
    <w:rsid w:val="00AA5E97"/>
    <w:rsid w:val="00AC3F93"/>
    <w:rsid w:val="00AD09D1"/>
    <w:rsid w:val="00AE68E1"/>
    <w:rsid w:val="00B031A6"/>
    <w:rsid w:val="00B111C9"/>
    <w:rsid w:val="00B118B6"/>
    <w:rsid w:val="00B162D6"/>
    <w:rsid w:val="00B24FDB"/>
    <w:rsid w:val="00B339F0"/>
    <w:rsid w:val="00B359CC"/>
    <w:rsid w:val="00B52362"/>
    <w:rsid w:val="00B579E1"/>
    <w:rsid w:val="00B61A16"/>
    <w:rsid w:val="00B62C3F"/>
    <w:rsid w:val="00B73F56"/>
    <w:rsid w:val="00B8307C"/>
    <w:rsid w:val="00B839C0"/>
    <w:rsid w:val="00B85934"/>
    <w:rsid w:val="00BA0184"/>
    <w:rsid w:val="00BB14D6"/>
    <w:rsid w:val="00BB205B"/>
    <w:rsid w:val="00BB436E"/>
    <w:rsid w:val="00BB4F50"/>
    <w:rsid w:val="00BB5D28"/>
    <w:rsid w:val="00BC7AFD"/>
    <w:rsid w:val="00BD0BA7"/>
    <w:rsid w:val="00BD611C"/>
    <w:rsid w:val="00BE425A"/>
    <w:rsid w:val="00C059B7"/>
    <w:rsid w:val="00C2244A"/>
    <w:rsid w:val="00C2291E"/>
    <w:rsid w:val="00C46A41"/>
    <w:rsid w:val="00C56175"/>
    <w:rsid w:val="00C56F07"/>
    <w:rsid w:val="00C759A9"/>
    <w:rsid w:val="00C85079"/>
    <w:rsid w:val="00CA4A6F"/>
    <w:rsid w:val="00CB0F1D"/>
    <w:rsid w:val="00CB3B6A"/>
    <w:rsid w:val="00CB4007"/>
    <w:rsid w:val="00CB46CE"/>
    <w:rsid w:val="00CC7DF6"/>
    <w:rsid w:val="00CD1126"/>
    <w:rsid w:val="00CE11B8"/>
    <w:rsid w:val="00D11EDD"/>
    <w:rsid w:val="00D14E1C"/>
    <w:rsid w:val="00D15593"/>
    <w:rsid w:val="00D22A7D"/>
    <w:rsid w:val="00D24031"/>
    <w:rsid w:val="00D25CDB"/>
    <w:rsid w:val="00D32830"/>
    <w:rsid w:val="00D43C2C"/>
    <w:rsid w:val="00D44276"/>
    <w:rsid w:val="00D637D4"/>
    <w:rsid w:val="00D8789F"/>
    <w:rsid w:val="00D91AE9"/>
    <w:rsid w:val="00D92CD4"/>
    <w:rsid w:val="00DA36EE"/>
    <w:rsid w:val="00DA6FD1"/>
    <w:rsid w:val="00DB6E7E"/>
    <w:rsid w:val="00DC0A84"/>
    <w:rsid w:val="00DC120A"/>
    <w:rsid w:val="00DC2FAE"/>
    <w:rsid w:val="00DC5F67"/>
    <w:rsid w:val="00DC70C6"/>
    <w:rsid w:val="00DC76CA"/>
    <w:rsid w:val="00DD27CE"/>
    <w:rsid w:val="00DF6A00"/>
    <w:rsid w:val="00DF787B"/>
    <w:rsid w:val="00E01643"/>
    <w:rsid w:val="00E020AF"/>
    <w:rsid w:val="00E05B0A"/>
    <w:rsid w:val="00E14FED"/>
    <w:rsid w:val="00E41A93"/>
    <w:rsid w:val="00E54DF0"/>
    <w:rsid w:val="00E6036F"/>
    <w:rsid w:val="00E650A1"/>
    <w:rsid w:val="00E84CEE"/>
    <w:rsid w:val="00E915A9"/>
    <w:rsid w:val="00E922DE"/>
    <w:rsid w:val="00E95930"/>
    <w:rsid w:val="00EA1A53"/>
    <w:rsid w:val="00EA1E23"/>
    <w:rsid w:val="00EB34EA"/>
    <w:rsid w:val="00EB4C19"/>
    <w:rsid w:val="00ED07C2"/>
    <w:rsid w:val="00ED109C"/>
    <w:rsid w:val="00ED3DE9"/>
    <w:rsid w:val="00EE27C5"/>
    <w:rsid w:val="00EE50A1"/>
    <w:rsid w:val="00EF4F6A"/>
    <w:rsid w:val="00EF67DA"/>
    <w:rsid w:val="00F03A50"/>
    <w:rsid w:val="00F043DC"/>
    <w:rsid w:val="00F20B28"/>
    <w:rsid w:val="00F36658"/>
    <w:rsid w:val="00F37402"/>
    <w:rsid w:val="00F406AE"/>
    <w:rsid w:val="00F52CE4"/>
    <w:rsid w:val="00F70B7F"/>
    <w:rsid w:val="00F728BB"/>
    <w:rsid w:val="00F76DFC"/>
    <w:rsid w:val="00F8306E"/>
    <w:rsid w:val="00F90F1B"/>
    <w:rsid w:val="00F93945"/>
    <w:rsid w:val="00F9713C"/>
    <w:rsid w:val="00F9780A"/>
    <w:rsid w:val="00FA294B"/>
    <w:rsid w:val="00FB2C19"/>
    <w:rsid w:val="00FB5A32"/>
    <w:rsid w:val="00FE3848"/>
    <w:rsid w:val="00FF172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69"/>
    <o:shapelayout v:ext="edit">
      <o:idmap v:ext="edit" data="1"/>
      <o:rules v:ext="edit">
        <o:r id="V:Rule1" type="callout" idref="#_x0000_s1140"/>
        <o:r id="V:Rule2" type="callout" idref="#_x0000_s1139"/>
        <o:r id="V:Rule97" type="connector" idref="#_x0000_s1316"/>
        <o:r id="V:Rule98" type="connector" idref="#_x0000_s1204"/>
        <o:r id="V:Rule99" type="connector" idref="#_x0000_s1201"/>
        <o:r id="V:Rule100" type="connector" idref="#_x0000_s1284"/>
        <o:r id="V:Rule101" type="connector" idref="#_x0000_s1281"/>
        <o:r id="V:Rule102" type="connector" idref="#_x0000_s1265"/>
        <o:r id="V:Rule103" type="connector" idref="#_x0000_s1282"/>
        <o:r id="V:Rule104" type="connector" idref="#_x0000_s1216"/>
        <o:r id="V:Rule105" type="connector" idref="#_x0000_s1306"/>
        <o:r id="V:Rule106" type="connector" idref="#_x0000_s1302"/>
        <o:r id="V:Rule107" type="connector" idref="#_x0000_s1203"/>
        <o:r id="V:Rule108" type="connector" idref="#_x0000_s1309"/>
        <o:r id="V:Rule109" type="connector" idref="#_x0000_s1211"/>
        <o:r id="V:Rule110" type="connector" idref="#_x0000_s1223"/>
        <o:r id="V:Rule111" type="connector" idref="#_x0000_s1294"/>
        <o:r id="V:Rule112" type="connector" idref="#_x0000_s1325"/>
        <o:r id="V:Rule113" type="connector" idref="#_x0000_s1318"/>
        <o:r id="V:Rule114" type="connector" idref="#_x0000_s1312"/>
        <o:r id="V:Rule115" type="connector" idref="#_x0000_s1413"/>
        <o:r id="V:Rule116" type="connector" idref="#_x0000_s1238"/>
        <o:r id="V:Rule117" type="connector" idref="#_x0000_s1310"/>
        <o:r id="V:Rule118" type="connector" idref="#_x0000_s1322"/>
        <o:r id="V:Rule119" type="connector" idref="#_x0000_s1245"/>
        <o:r id="V:Rule120" type="connector" idref="#_x0000_s1311"/>
        <o:r id="V:Rule121" type="connector" idref="#_x0000_s1334"/>
        <o:r id="V:Rule122" type="connector" idref="#_x0000_s1287"/>
        <o:r id="V:Rule123" type="connector" idref="#_x0000_s1280"/>
        <o:r id="V:Rule124" type="connector" idref="#_x0000_s1298"/>
        <o:r id="V:Rule125" type="connector" idref="#_x0000_s1225"/>
        <o:r id="V:Rule126" type="connector" idref="#_x0000_s1320"/>
        <o:r id="V:Rule127" type="connector" idref="#_x0000_s1314"/>
        <o:r id="V:Rule128" type="connector" idref="#_x0000_s1222"/>
        <o:r id="V:Rule129" type="connector" idref="#_x0000_s1209"/>
        <o:r id="V:Rule130" type="connector" idref="#_x0000_s1296"/>
        <o:r id="V:Rule131" type="connector" idref="#_x0000_s1207"/>
        <o:r id="V:Rule132" type="connector" idref="#_x0000_s1213"/>
        <o:r id="V:Rule133" type="connector" idref="#_x0000_s1299"/>
        <o:r id="V:Rule134" type="connector" idref="#_x0000_s1417"/>
        <o:r id="V:Rule135" type="connector" idref="#_x0000_s1411"/>
        <o:r id="V:Rule136" type="connector" idref="#_x0000_s1219"/>
        <o:r id="V:Rule137" type="connector" idref="#_x0000_s1426"/>
        <o:r id="V:Rule138" type="connector" idref="#_x0000_s1425"/>
        <o:r id="V:Rule139" type="connector" idref="#_x0000_s1205"/>
        <o:r id="V:Rule140" type="connector" idref="#_x0000_s1295"/>
        <o:r id="V:Rule141" type="connector" idref="#_x0000_s1419"/>
        <o:r id="V:Rule142" type="connector" idref="#_x0000_s1206"/>
        <o:r id="V:Rule143" type="connector" idref="#_x0000_s1221"/>
        <o:r id="V:Rule144" type="connector" idref="#_x0000_s1224"/>
        <o:r id="V:Rule145" type="connector" idref="#_x0000_s1305"/>
        <o:r id="V:Rule146" type="connector" idref="#_x0000_s1200"/>
        <o:r id="V:Rule147" type="connector" idref="#_x0000_s1042"/>
        <o:r id="V:Rule148" type="connector" idref="#_x0000_s1321"/>
        <o:r id="V:Rule149" type="connector" idref="#_x0000_s1264"/>
        <o:r id="V:Rule150" type="connector" idref="#_x0000_s1300"/>
        <o:r id="V:Rule151" type="connector" idref="#_x0000_s1335"/>
        <o:r id="V:Rule152" type="connector" idref="#_x0000_s1279"/>
        <o:r id="V:Rule153" type="connector" idref="#_x0000_s1304"/>
        <o:r id="V:Rule154" type="connector" idref="#_x0000_s1285"/>
        <o:r id="V:Rule155" type="connector" idref="#_x0000_s1215"/>
        <o:r id="V:Rule156" type="connector" idref="#_x0000_s1427"/>
        <o:r id="V:Rule157" type="connector" idref="#_x0000_s1202"/>
        <o:r id="V:Rule158" type="connector" idref="#_x0000_s1319"/>
        <o:r id="V:Rule159" type="connector" idref="#_x0000_s1313"/>
        <o:r id="V:Rule160" type="connector" idref="#_x0000_s1210"/>
        <o:r id="V:Rule161" type="connector" idref="#_x0000_s1307"/>
        <o:r id="V:Rule162" type="connector" idref="#_x0000_s1315"/>
        <o:r id="V:Rule163" type="connector" idref="#_x0000_s1323"/>
        <o:r id="V:Rule164" type="connector" idref="#_x0000_s1303"/>
        <o:r id="V:Rule165" type="connector" idref="#_x0000_s1286"/>
        <o:r id="V:Rule166" type="connector" idref="#_x0000_s1433"/>
        <o:r id="V:Rule167" type="connector" idref="#_x0000_s1044"/>
        <o:r id="V:Rule168" type="connector" idref="#_x0000_s1301"/>
        <o:r id="V:Rule169" type="connector" idref="#_x0000_s1308"/>
        <o:r id="V:Rule170" type="connector" idref="#_x0000_s1317"/>
        <o:r id="V:Rule171" type="connector" idref="#_x0000_s1263"/>
        <o:r id="V:Rule172" type="connector" idref="#_x0000_s1220"/>
        <o:r id="V:Rule173" type="connector" idref="#_x0000_s1431"/>
        <o:r id="V:Rule174" type="connector" idref="#_x0000_s1416"/>
        <o:r id="V:Rule175" type="connector" idref="#_x0000_s1430"/>
        <o:r id="V:Rule176" type="connector" idref="#_x0000_s1432"/>
        <o:r id="V:Rule177" type="connector" idref="#_x0000_s1217"/>
        <o:r id="V:Rule178" type="connector" idref="#_x0000_s1324"/>
        <o:r id="V:Rule179" type="connector" idref="#_x0000_s1418"/>
        <o:r id="V:Rule180" type="connector" idref="#_x0000_s1251"/>
        <o:r id="V:Rule181" type="connector" idref="#_x0000_s1226"/>
        <o:r id="V:Rule182" type="connector" idref="#_x0000_s1214"/>
        <o:r id="V:Rule183" type="connector" idref="#_x0000_s1212"/>
        <o:r id="V:Rule184" type="connector" idref="#_x0000_s1293"/>
        <o:r id="V:Rule185" type="connector" idref="#_x0000_s1288"/>
        <o:r id="V:Rule186" type="connector" idref="#_x0000_s1237"/>
        <o:r id="V:Rule187" type="connector" idref="#_x0000_s1297"/>
        <o:r id="V:Rule188" type="connector" idref="#_x0000_s1283"/>
        <o:r id="V:Rule189" type="connector" idref="#_x0000_s1218"/>
        <o:r id="V:Rule190" type="connector" idref="#_x0000_s120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annotation reference" w:uiPriority="0"/>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76CA"/>
  </w:style>
  <w:style w:type="paragraph" w:styleId="1">
    <w:name w:val="heading 1"/>
    <w:basedOn w:val="a"/>
    <w:next w:val="a"/>
    <w:link w:val="10"/>
    <w:qFormat/>
    <w:rsid w:val="00FF1728"/>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qFormat/>
    <w:rsid w:val="00FF1728"/>
    <w:pPr>
      <w:keepNext/>
      <w:spacing w:after="0" w:line="240" w:lineRule="auto"/>
      <w:jc w:val="center"/>
      <w:outlineLvl w:val="1"/>
    </w:pPr>
    <w:rPr>
      <w:rFonts w:ascii="Times New Roman" w:eastAsia="Times New Roman" w:hAnsi="Times New Roman" w:cs="Times New Roman"/>
      <w:b/>
      <w:bCs/>
      <w:sz w:val="28"/>
      <w:szCs w:val="24"/>
      <w:lang w:eastAsia="ru-RU"/>
    </w:rPr>
  </w:style>
  <w:style w:type="paragraph" w:styleId="3">
    <w:name w:val="heading 3"/>
    <w:basedOn w:val="a"/>
    <w:next w:val="a"/>
    <w:link w:val="30"/>
    <w:qFormat/>
    <w:rsid w:val="00FF1728"/>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unhideWhenUsed/>
    <w:qFormat/>
    <w:rsid w:val="00FF1728"/>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ru-RU"/>
    </w:rPr>
  </w:style>
  <w:style w:type="paragraph" w:styleId="5">
    <w:name w:val="heading 5"/>
    <w:basedOn w:val="a"/>
    <w:next w:val="a"/>
    <w:link w:val="50"/>
    <w:qFormat/>
    <w:rsid w:val="00FF1728"/>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FF1728"/>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
    <w:next w:val="a"/>
    <w:link w:val="70"/>
    <w:unhideWhenUsed/>
    <w:qFormat/>
    <w:rsid w:val="00FF1728"/>
    <w:pPr>
      <w:keepNext/>
      <w:keepLines/>
      <w:spacing w:before="200" w:after="0" w:line="240" w:lineRule="auto"/>
      <w:outlineLvl w:val="6"/>
    </w:pPr>
    <w:rPr>
      <w:rFonts w:asciiTheme="majorHAnsi" w:eastAsiaTheme="majorEastAsia" w:hAnsiTheme="majorHAnsi" w:cstheme="majorBidi"/>
      <w:i/>
      <w:iCs/>
      <w:color w:val="404040" w:themeColor="text1" w:themeTint="BF"/>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qFormat/>
    <w:rsid w:val="00D8789F"/>
    <w:pPr>
      <w:ind w:left="720"/>
      <w:contextualSpacing/>
    </w:pPr>
  </w:style>
  <w:style w:type="paragraph" w:styleId="a4">
    <w:name w:val="header"/>
    <w:basedOn w:val="a"/>
    <w:link w:val="a5"/>
    <w:unhideWhenUsed/>
    <w:rsid w:val="00F9713C"/>
    <w:pPr>
      <w:tabs>
        <w:tab w:val="center" w:pos="4677"/>
        <w:tab w:val="right" w:pos="9355"/>
      </w:tabs>
      <w:spacing w:after="0" w:line="240" w:lineRule="auto"/>
    </w:pPr>
  </w:style>
  <w:style w:type="character" w:customStyle="1" w:styleId="a5">
    <w:name w:val="Верхний колонтитул Знак"/>
    <w:basedOn w:val="a0"/>
    <w:link w:val="a4"/>
    <w:rsid w:val="00F9713C"/>
  </w:style>
  <w:style w:type="paragraph" w:styleId="a6">
    <w:name w:val="footer"/>
    <w:basedOn w:val="a"/>
    <w:link w:val="a7"/>
    <w:uiPriority w:val="99"/>
    <w:unhideWhenUsed/>
    <w:rsid w:val="00F9713C"/>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9713C"/>
  </w:style>
  <w:style w:type="paragraph" w:styleId="a8">
    <w:name w:val="Balloon Text"/>
    <w:basedOn w:val="a"/>
    <w:link w:val="a9"/>
    <w:unhideWhenUsed/>
    <w:rsid w:val="00705196"/>
    <w:pPr>
      <w:spacing w:after="0" w:line="240" w:lineRule="auto"/>
    </w:pPr>
    <w:rPr>
      <w:rFonts w:ascii="Tahoma" w:hAnsi="Tahoma" w:cs="Tahoma"/>
      <w:sz w:val="16"/>
      <w:szCs w:val="16"/>
    </w:rPr>
  </w:style>
  <w:style w:type="character" w:customStyle="1" w:styleId="a9">
    <w:name w:val="Текст выноски Знак"/>
    <w:basedOn w:val="a0"/>
    <w:link w:val="a8"/>
    <w:rsid w:val="00705196"/>
    <w:rPr>
      <w:rFonts w:ascii="Tahoma" w:hAnsi="Tahoma" w:cs="Tahoma"/>
      <w:sz w:val="16"/>
      <w:szCs w:val="16"/>
    </w:rPr>
  </w:style>
  <w:style w:type="paragraph" w:styleId="31">
    <w:name w:val="Body Text Indent 3"/>
    <w:basedOn w:val="a"/>
    <w:link w:val="32"/>
    <w:rsid w:val="00FF1728"/>
    <w:pPr>
      <w:spacing w:after="0" w:line="240" w:lineRule="auto"/>
      <w:ind w:firstLine="180"/>
    </w:pPr>
    <w:rPr>
      <w:rFonts w:ascii="Times New Roman" w:eastAsia="Times New Roman" w:hAnsi="Times New Roman" w:cs="Times New Roman"/>
      <w:sz w:val="28"/>
      <w:szCs w:val="24"/>
      <w:lang w:eastAsia="ru-RU"/>
    </w:rPr>
  </w:style>
  <w:style w:type="character" w:customStyle="1" w:styleId="32">
    <w:name w:val="Основной текст с отступом 3 Знак"/>
    <w:basedOn w:val="a0"/>
    <w:link w:val="31"/>
    <w:rsid w:val="00FF1728"/>
    <w:rPr>
      <w:rFonts w:ascii="Times New Roman" w:eastAsia="Times New Roman" w:hAnsi="Times New Roman" w:cs="Times New Roman"/>
      <w:sz w:val="28"/>
      <w:szCs w:val="24"/>
      <w:lang w:eastAsia="ru-RU"/>
    </w:rPr>
  </w:style>
  <w:style w:type="character" w:customStyle="1" w:styleId="10">
    <w:name w:val="Заголовок 1 Знак"/>
    <w:basedOn w:val="a0"/>
    <w:link w:val="1"/>
    <w:rsid w:val="00FF1728"/>
    <w:rPr>
      <w:rFonts w:ascii="Arial" w:eastAsia="Times New Roman" w:hAnsi="Arial" w:cs="Arial"/>
      <w:b/>
      <w:bCs/>
      <w:kern w:val="32"/>
      <w:sz w:val="32"/>
      <w:szCs w:val="32"/>
      <w:lang w:eastAsia="ru-RU"/>
    </w:rPr>
  </w:style>
  <w:style w:type="character" w:customStyle="1" w:styleId="20">
    <w:name w:val="Заголовок 2 Знак"/>
    <w:basedOn w:val="a0"/>
    <w:link w:val="2"/>
    <w:rsid w:val="00FF1728"/>
    <w:rPr>
      <w:rFonts w:ascii="Times New Roman" w:eastAsia="Times New Roman" w:hAnsi="Times New Roman" w:cs="Times New Roman"/>
      <w:b/>
      <w:bCs/>
      <w:sz w:val="28"/>
      <w:szCs w:val="24"/>
      <w:lang w:eastAsia="ru-RU"/>
    </w:rPr>
  </w:style>
  <w:style w:type="character" w:customStyle="1" w:styleId="30">
    <w:name w:val="Заголовок 3 Знак"/>
    <w:basedOn w:val="a0"/>
    <w:link w:val="3"/>
    <w:rsid w:val="00FF1728"/>
    <w:rPr>
      <w:rFonts w:ascii="Arial" w:eastAsia="Times New Roman" w:hAnsi="Arial" w:cs="Arial"/>
      <w:b/>
      <w:bCs/>
      <w:sz w:val="26"/>
      <w:szCs w:val="26"/>
      <w:lang w:eastAsia="ru-RU"/>
    </w:rPr>
  </w:style>
  <w:style w:type="character" w:customStyle="1" w:styleId="40">
    <w:name w:val="Заголовок 4 Знак"/>
    <w:basedOn w:val="a0"/>
    <w:link w:val="4"/>
    <w:rsid w:val="00FF1728"/>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rsid w:val="00FF1728"/>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FF1728"/>
    <w:rPr>
      <w:rFonts w:ascii="Times New Roman" w:eastAsia="Times New Roman" w:hAnsi="Times New Roman" w:cs="Times New Roman"/>
      <w:b/>
      <w:bCs/>
      <w:lang w:eastAsia="ru-RU"/>
    </w:rPr>
  </w:style>
  <w:style w:type="character" w:customStyle="1" w:styleId="70">
    <w:name w:val="Заголовок 7 Знак"/>
    <w:basedOn w:val="a0"/>
    <w:link w:val="7"/>
    <w:rsid w:val="00FF1728"/>
    <w:rPr>
      <w:rFonts w:asciiTheme="majorHAnsi" w:eastAsiaTheme="majorEastAsia" w:hAnsiTheme="majorHAnsi" w:cstheme="majorBidi"/>
      <w:i/>
      <w:iCs/>
      <w:color w:val="404040" w:themeColor="text1" w:themeTint="BF"/>
      <w:sz w:val="24"/>
      <w:szCs w:val="24"/>
      <w:lang w:eastAsia="ru-RU"/>
    </w:rPr>
  </w:style>
  <w:style w:type="paragraph" w:styleId="21">
    <w:name w:val="Body Text 2"/>
    <w:basedOn w:val="a"/>
    <w:link w:val="22"/>
    <w:rsid w:val="00FF1728"/>
    <w:pPr>
      <w:spacing w:after="120" w:line="480" w:lineRule="auto"/>
    </w:pPr>
    <w:rPr>
      <w:rFonts w:ascii="Times New Roman" w:eastAsia="Times New Roman" w:hAnsi="Times New Roman" w:cs="Times New Roman"/>
      <w:sz w:val="24"/>
      <w:szCs w:val="24"/>
      <w:lang w:eastAsia="ru-RU"/>
    </w:rPr>
  </w:style>
  <w:style w:type="character" w:customStyle="1" w:styleId="22">
    <w:name w:val="Основной текст 2 Знак"/>
    <w:basedOn w:val="a0"/>
    <w:link w:val="21"/>
    <w:rsid w:val="00FF1728"/>
    <w:rPr>
      <w:rFonts w:ascii="Times New Roman" w:eastAsia="Times New Roman" w:hAnsi="Times New Roman" w:cs="Times New Roman"/>
      <w:sz w:val="24"/>
      <w:szCs w:val="24"/>
      <w:lang w:eastAsia="ru-RU"/>
    </w:rPr>
  </w:style>
  <w:style w:type="character" w:styleId="aa">
    <w:name w:val="page number"/>
    <w:basedOn w:val="a0"/>
    <w:rsid w:val="00FF1728"/>
  </w:style>
  <w:style w:type="paragraph" w:styleId="ab">
    <w:name w:val="Body Text Indent"/>
    <w:basedOn w:val="a"/>
    <w:link w:val="ac"/>
    <w:rsid w:val="00FF1728"/>
    <w:pPr>
      <w:spacing w:after="120" w:line="240" w:lineRule="auto"/>
      <w:ind w:left="283"/>
    </w:pPr>
    <w:rPr>
      <w:rFonts w:ascii="Times New Roman" w:eastAsia="Times New Roman" w:hAnsi="Times New Roman" w:cs="Times New Roman"/>
      <w:sz w:val="24"/>
      <w:szCs w:val="24"/>
      <w:lang w:eastAsia="ru-RU"/>
    </w:rPr>
  </w:style>
  <w:style w:type="character" w:customStyle="1" w:styleId="ac">
    <w:name w:val="Основной текст с отступом Знак"/>
    <w:basedOn w:val="a0"/>
    <w:link w:val="ab"/>
    <w:rsid w:val="00FF1728"/>
    <w:rPr>
      <w:rFonts w:ascii="Times New Roman" w:eastAsia="Times New Roman" w:hAnsi="Times New Roman" w:cs="Times New Roman"/>
      <w:sz w:val="24"/>
      <w:szCs w:val="24"/>
      <w:lang w:eastAsia="ru-RU"/>
    </w:rPr>
  </w:style>
  <w:style w:type="paragraph" w:styleId="ad">
    <w:name w:val="Body Text"/>
    <w:basedOn w:val="a"/>
    <w:link w:val="ae"/>
    <w:rsid w:val="00FF1728"/>
    <w:pPr>
      <w:spacing w:after="120" w:line="240" w:lineRule="auto"/>
    </w:pPr>
    <w:rPr>
      <w:rFonts w:ascii="Times New Roman" w:eastAsia="Times New Roman" w:hAnsi="Times New Roman" w:cs="Times New Roman"/>
      <w:sz w:val="24"/>
      <w:szCs w:val="24"/>
      <w:lang w:eastAsia="ru-RU"/>
    </w:rPr>
  </w:style>
  <w:style w:type="character" w:customStyle="1" w:styleId="ae">
    <w:name w:val="Основной текст Знак"/>
    <w:basedOn w:val="a0"/>
    <w:link w:val="ad"/>
    <w:rsid w:val="00FF1728"/>
    <w:rPr>
      <w:rFonts w:ascii="Times New Roman" w:eastAsia="Times New Roman" w:hAnsi="Times New Roman" w:cs="Times New Roman"/>
      <w:sz w:val="24"/>
      <w:szCs w:val="24"/>
      <w:lang w:eastAsia="ru-RU"/>
    </w:rPr>
  </w:style>
  <w:style w:type="paragraph" w:styleId="33">
    <w:name w:val="Body Text 3"/>
    <w:basedOn w:val="a"/>
    <w:link w:val="34"/>
    <w:rsid w:val="00FF1728"/>
    <w:pPr>
      <w:spacing w:after="120" w:line="240" w:lineRule="auto"/>
    </w:pPr>
    <w:rPr>
      <w:rFonts w:ascii="Times New Roman" w:eastAsia="Times New Roman" w:hAnsi="Times New Roman" w:cs="Times New Roman"/>
      <w:sz w:val="16"/>
      <w:szCs w:val="16"/>
      <w:lang w:eastAsia="ru-RU"/>
    </w:rPr>
  </w:style>
  <w:style w:type="character" w:customStyle="1" w:styleId="34">
    <w:name w:val="Основной текст 3 Знак"/>
    <w:basedOn w:val="a0"/>
    <w:link w:val="33"/>
    <w:rsid w:val="00FF1728"/>
    <w:rPr>
      <w:rFonts w:ascii="Times New Roman" w:eastAsia="Times New Roman" w:hAnsi="Times New Roman" w:cs="Times New Roman"/>
      <w:sz w:val="16"/>
      <w:szCs w:val="16"/>
      <w:lang w:eastAsia="ru-RU"/>
    </w:rPr>
  </w:style>
  <w:style w:type="paragraph" w:customStyle="1" w:styleId="11">
    <w:name w:val="Обычный (веб)1"/>
    <w:basedOn w:val="a"/>
    <w:rsid w:val="00FF1728"/>
    <w:pPr>
      <w:spacing w:before="100" w:after="100" w:line="240" w:lineRule="auto"/>
    </w:pPr>
    <w:rPr>
      <w:rFonts w:ascii="Times New Roman" w:eastAsia="Times New Roman" w:hAnsi="Times New Roman" w:cs="Times New Roman"/>
      <w:sz w:val="24"/>
      <w:szCs w:val="24"/>
      <w:lang w:eastAsia="ru-RU"/>
    </w:rPr>
  </w:style>
  <w:style w:type="paragraph" w:customStyle="1" w:styleId="210">
    <w:name w:val="Основной текст 21"/>
    <w:basedOn w:val="a"/>
    <w:rsid w:val="00FF1728"/>
    <w:pPr>
      <w:spacing w:after="0" w:line="240" w:lineRule="auto"/>
      <w:jc w:val="center"/>
    </w:pPr>
    <w:rPr>
      <w:rFonts w:ascii="Times New Roman" w:eastAsia="Times New Roman" w:hAnsi="Times New Roman" w:cs="Times New Roman"/>
      <w:sz w:val="28"/>
      <w:szCs w:val="24"/>
      <w:lang w:eastAsia="ru-RU"/>
    </w:rPr>
  </w:style>
  <w:style w:type="paragraph" w:styleId="af">
    <w:name w:val="Title"/>
    <w:basedOn w:val="a"/>
    <w:link w:val="af0"/>
    <w:qFormat/>
    <w:rsid w:val="00FF1728"/>
    <w:pPr>
      <w:spacing w:after="0" w:line="240" w:lineRule="auto"/>
      <w:ind w:firstLine="715"/>
      <w:jc w:val="center"/>
    </w:pPr>
    <w:rPr>
      <w:rFonts w:ascii="Times New Roman" w:eastAsia="Times New Roman" w:hAnsi="Times New Roman" w:cs="Times New Roman"/>
      <w:b/>
      <w:bCs/>
      <w:sz w:val="28"/>
      <w:szCs w:val="24"/>
      <w:lang w:eastAsia="ru-RU"/>
    </w:rPr>
  </w:style>
  <w:style w:type="character" w:customStyle="1" w:styleId="af0">
    <w:name w:val="Название Знак"/>
    <w:basedOn w:val="a0"/>
    <w:link w:val="af"/>
    <w:rsid w:val="00FF1728"/>
    <w:rPr>
      <w:rFonts w:ascii="Times New Roman" w:eastAsia="Times New Roman" w:hAnsi="Times New Roman" w:cs="Times New Roman"/>
      <w:b/>
      <w:bCs/>
      <w:sz w:val="28"/>
      <w:szCs w:val="24"/>
      <w:lang w:eastAsia="ru-RU"/>
    </w:rPr>
  </w:style>
  <w:style w:type="paragraph" w:styleId="af1">
    <w:name w:val="Normal (Web)"/>
    <w:basedOn w:val="a"/>
    <w:rsid w:val="00FF1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2">
    <w:name w:val="Основной текст + Полужирный;Курсив"/>
    <w:basedOn w:val="a0"/>
    <w:rsid w:val="00FF1728"/>
    <w:rPr>
      <w:rFonts w:ascii="Times New Roman" w:eastAsia="Times New Roman" w:hAnsi="Times New Roman" w:cs="Times New Roman"/>
      <w:b/>
      <w:bCs/>
      <w:i/>
      <w:iCs/>
      <w:sz w:val="26"/>
      <w:szCs w:val="26"/>
      <w:shd w:val="clear" w:color="auto" w:fill="FFFFFF"/>
    </w:rPr>
  </w:style>
  <w:style w:type="paragraph" w:styleId="HTML">
    <w:name w:val="HTML Preformatted"/>
    <w:basedOn w:val="a"/>
    <w:link w:val="HTML0"/>
    <w:rsid w:val="00FF17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sz w:val="20"/>
      <w:szCs w:val="20"/>
      <w:lang w:eastAsia="ar-SA"/>
    </w:rPr>
  </w:style>
  <w:style w:type="character" w:customStyle="1" w:styleId="HTML0">
    <w:name w:val="Стандартный HTML Знак"/>
    <w:basedOn w:val="a0"/>
    <w:link w:val="HTML"/>
    <w:rsid w:val="00FF1728"/>
    <w:rPr>
      <w:rFonts w:ascii="Courier New" w:eastAsia="Times New Roman" w:hAnsi="Courier New" w:cs="Courier New"/>
      <w:sz w:val="20"/>
      <w:szCs w:val="20"/>
      <w:lang w:eastAsia="ar-SA"/>
    </w:rPr>
  </w:style>
  <w:style w:type="character" w:customStyle="1" w:styleId="apple-converted-space">
    <w:name w:val="apple-converted-space"/>
    <w:basedOn w:val="a0"/>
    <w:rsid w:val="00FF1728"/>
  </w:style>
  <w:style w:type="paragraph" w:customStyle="1" w:styleId="base-case">
    <w:name w:val="base-case"/>
    <w:basedOn w:val="a"/>
    <w:rsid w:val="00FF1728"/>
    <w:pPr>
      <w:spacing w:before="75" w:after="75" w:line="240" w:lineRule="auto"/>
      <w:ind w:firstLine="225"/>
    </w:pPr>
    <w:rPr>
      <w:rFonts w:ascii="Times New Roman" w:eastAsia="Times New Roman" w:hAnsi="Times New Roman" w:cs="Times New Roman"/>
      <w:color w:val="000000"/>
      <w:sz w:val="20"/>
      <w:szCs w:val="20"/>
      <w:lang w:eastAsia="ru-RU"/>
    </w:rPr>
  </w:style>
  <w:style w:type="paragraph" w:styleId="23">
    <w:name w:val="Body Text Indent 2"/>
    <w:basedOn w:val="a"/>
    <w:link w:val="24"/>
    <w:unhideWhenUsed/>
    <w:rsid w:val="00FF1728"/>
    <w:pPr>
      <w:spacing w:after="120" w:line="480" w:lineRule="auto"/>
      <w:ind w:left="283"/>
    </w:pPr>
    <w:rPr>
      <w:rFonts w:ascii="Calibri" w:eastAsia="Times New Roman" w:hAnsi="Calibri" w:cs="Times New Roman"/>
      <w:lang w:eastAsia="ru-RU"/>
    </w:rPr>
  </w:style>
  <w:style w:type="character" w:customStyle="1" w:styleId="24">
    <w:name w:val="Основной текст с отступом 2 Знак"/>
    <w:basedOn w:val="a0"/>
    <w:link w:val="23"/>
    <w:rsid w:val="00FF1728"/>
    <w:rPr>
      <w:rFonts w:ascii="Calibri" w:eastAsia="Times New Roman" w:hAnsi="Calibri" w:cs="Times New Roman"/>
      <w:lang w:eastAsia="ru-RU"/>
    </w:rPr>
  </w:style>
  <w:style w:type="table" w:styleId="af3">
    <w:name w:val="Table Grid"/>
    <w:basedOn w:val="a1"/>
    <w:rsid w:val="00FF172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4">
    <w:name w:val="Subtitle"/>
    <w:basedOn w:val="a"/>
    <w:link w:val="af5"/>
    <w:qFormat/>
    <w:rsid w:val="00FF1728"/>
    <w:pPr>
      <w:spacing w:before="60" w:after="0" w:line="240" w:lineRule="auto"/>
      <w:jc w:val="right"/>
    </w:pPr>
    <w:rPr>
      <w:rFonts w:ascii="Arial" w:eastAsia="Times New Roman" w:hAnsi="Arial" w:cs="Arial"/>
      <w:b/>
      <w:bCs/>
      <w:i/>
      <w:iCs/>
      <w:sz w:val="24"/>
      <w:szCs w:val="24"/>
      <w:u w:val="single"/>
      <w:lang w:eastAsia="ru-RU"/>
    </w:rPr>
  </w:style>
  <w:style w:type="character" w:customStyle="1" w:styleId="af5">
    <w:name w:val="Подзаголовок Знак"/>
    <w:basedOn w:val="a0"/>
    <w:link w:val="af4"/>
    <w:rsid w:val="00FF1728"/>
    <w:rPr>
      <w:rFonts w:ascii="Arial" w:eastAsia="Times New Roman" w:hAnsi="Arial" w:cs="Arial"/>
      <w:b/>
      <w:bCs/>
      <w:i/>
      <w:iCs/>
      <w:sz w:val="24"/>
      <w:szCs w:val="24"/>
      <w:u w:val="single"/>
      <w:lang w:eastAsia="ru-RU"/>
    </w:rPr>
  </w:style>
  <w:style w:type="character" w:styleId="af6">
    <w:name w:val="Emphasis"/>
    <w:basedOn w:val="a0"/>
    <w:qFormat/>
    <w:rsid w:val="00EF4F6A"/>
    <w:rPr>
      <w:i/>
      <w:iCs/>
    </w:rPr>
  </w:style>
  <w:style w:type="character" w:styleId="af7">
    <w:name w:val="Strong"/>
    <w:basedOn w:val="a0"/>
    <w:qFormat/>
    <w:rsid w:val="00EF4F6A"/>
    <w:rPr>
      <w:b/>
      <w:bCs/>
    </w:rPr>
  </w:style>
  <w:style w:type="paragraph" w:customStyle="1" w:styleId="Style6">
    <w:name w:val="Style6"/>
    <w:basedOn w:val="a"/>
    <w:rsid w:val="00EF4F6A"/>
    <w:pPr>
      <w:widowControl w:val="0"/>
      <w:autoSpaceDE w:val="0"/>
      <w:autoSpaceDN w:val="0"/>
      <w:adjustRightInd w:val="0"/>
      <w:spacing w:after="0" w:line="227" w:lineRule="exact"/>
      <w:ind w:firstLine="288"/>
      <w:jc w:val="both"/>
    </w:pPr>
    <w:rPr>
      <w:rFonts w:ascii="Times New Roman" w:eastAsia="Times New Roman" w:hAnsi="Times New Roman" w:cs="Times New Roman"/>
      <w:sz w:val="24"/>
      <w:szCs w:val="24"/>
      <w:lang w:eastAsia="ru-RU"/>
    </w:rPr>
  </w:style>
  <w:style w:type="character" w:customStyle="1" w:styleId="FontStyle37">
    <w:name w:val="Font Style37"/>
    <w:basedOn w:val="a0"/>
    <w:rsid w:val="00EF4F6A"/>
    <w:rPr>
      <w:rFonts w:ascii="Times New Roman" w:hAnsi="Times New Roman" w:cs="Times New Roman"/>
      <w:sz w:val="18"/>
      <w:szCs w:val="18"/>
    </w:rPr>
  </w:style>
  <w:style w:type="paragraph" w:customStyle="1" w:styleId="Style16">
    <w:name w:val="Style16"/>
    <w:basedOn w:val="a"/>
    <w:rsid w:val="00EF4F6A"/>
    <w:pPr>
      <w:widowControl w:val="0"/>
      <w:autoSpaceDE w:val="0"/>
      <w:autoSpaceDN w:val="0"/>
      <w:adjustRightInd w:val="0"/>
      <w:spacing w:after="0" w:line="238" w:lineRule="exact"/>
      <w:ind w:firstLine="278"/>
      <w:jc w:val="both"/>
    </w:pPr>
    <w:rPr>
      <w:rFonts w:ascii="Times New Roman" w:eastAsia="Times New Roman" w:hAnsi="Times New Roman" w:cs="Times New Roman"/>
      <w:sz w:val="24"/>
      <w:szCs w:val="24"/>
      <w:lang w:eastAsia="ru-RU"/>
    </w:rPr>
  </w:style>
  <w:style w:type="character" w:customStyle="1" w:styleId="FontStyle47">
    <w:name w:val="Font Style47"/>
    <w:basedOn w:val="a0"/>
    <w:rsid w:val="00EF4F6A"/>
    <w:rPr>
      <w:rFonts w:ascii="Times New Roman" w:hAnsi="Times New Roman" w:cs="Times New Roman"/>
      <w:b/>
      <w:bCs/>
      <w:sz w:val="20"/>
      <w:szCs w:val="20"/>
    </w:rPr>
  </w:style>
  <w:style w:type="paragraph" w:styleId="25">
    <w:name w:val="List 2"/>
    <w:basedOn w:val="a"/>
    <w:rsid w:val="00EF4F6A"/>
    <w:pPr>
      <w:spacing w:after="0" w:line="240" w:lineRule="auto"/>
      <w:ind w:left="566" w:hanging="283"/>
    </w:pPr>
    <w:rPr>
      <w:rFonts w:ascii="Times New Roman" w:eastAsia="Times New Roman" w:hAnsi="Times New Roman" w:cs="Times New Roman"/>
      <w:sz w:val="24"/>
      <w:szCs w:val="24"/>
      <w:lang w:eastAsia="ru-RU"/>
    </w:rPr>
  </w:style>
  <w:style w:type="paragraph" w:styleId="af8">
    <w:name w:val="footnote text"/>
    <w:basedOn w:val="a"/>
    <w:link w:val="af9"/>
    <w:semiHidden/>
    <w:rsid w:val="00EF4F6A"/>
    <w:pPr>
      <w:spacing w:after="0" w:line="240" w:lineRule="auto"/>
    </w:pPr>
    <w:rPr>
      <w:rFonts w:ascii="Times New Roman" w:eastAsia="Times New Roman" w:hAnsi="Times New Roman" w:cs="Times New Roman"/>
      <w:sz w:val="20"/>
      <w:szCs w:val="20"/>
      <w:lang w:eastAsia="ru-RU"/>
    </w:rPr>
  </w:style>
  <w:style w:type="character" w:customStyle="1" w:styleId="af9">
    <w:name w:val="Текст сноски Знак"/>
    <w:basedOn w:val="a0"/>
    <w:link w:val="af8"/>
    <w:semiHidden/>
    <w:rsid w:val="00EF4F6A"/>
    <w:rPr>
      <w:rFonts w:ascii="Times New Roman" w:eastAsia="Times New Roman" w:hAnsi="Times New Roman" w:cs="Times New Roman"/>
      <w:sz w:val="20"/>
      <w:szCs w:val="20"/>
      <w:lang w:eastAsia="ru-RU"/>
    </w:rPr>
  </w:style>
  <w:style w:type="character" w:styleId="afa">
    <w:name w:val="footnote reference"/>
    <w:basedOn w:val="a0"/>
    <w:semiHidden/>
    <w:rsid w:val="00EF4F6A"/>
    <w:rPr>
      <w:vertAlign w:val="superscript"/>
    </w:rPr>
  </w:style>
  <w:style w:type="character" w:customStyle="1" w:styleId="FontStyle65">
    <w:name w:val="Font Style65"/>
    <w:basedOn w:val="a0"/>
    <w:rsid w:val="00EF4F6A"/>
    <w:rPr>
      <w:rFonts w:ascii="Times New Roman" w:hAnsi="Times New Roman" w:cs="Times New Roman"/>
      <w:b/>
      <w:bCs/>
      <w:sz w:val="18"/>
      <w:szCs w:val="18"/>
    </w:rPr>
  </w:style>
  <w:style w:type="character" w:customStyle="1" w:styleId="FontStyle74">
    <w:name w:val="Font Style74"/>
    <w:rsid w:val="00EF4F6A"/>
    <w:rPr>
      <w:rFonts w:ascii="Times New Roman" w:hAnsi="Times New Roman" w:cs="Times New Roman"/>
      <w:sz w:val="20"/>
      <w:szCs w:val="20"/>
    </w:rPr>
  </w:style>
  <w:style w:type="paragraph" w:styleId="afb">
    <w:name w:val="List"/>
    <w:basedOn w:val="a"/>
    <w:rsid w:val="00EF4F6A"/>
    <w:pPr>
      <w:spacing w:after="0" w:line="240" w:lineRule="auto"/>
      <w:ind w:left="283" w:hanging="283"/>
    </w:pPr>
    <w:rPr>
      <w:rFonts w:ascii="Times New Roman" w:eastAsia="Times New Roman" w:hAnsi="Times New Roman" w:cs="Times New Roman"/>
      <w:sz w:val="24"/>
      <w:szCs w:val="24"/>
      <w:lang w:eastAsia="ru-RU"/>
    </w:rPr>
  </w:style>
  <w:style w:type="paragraph" w:customStyle="1" w:styleId="12">
    <w:name w:val="Абзац списка1"/>
    <w:basedOn w:val="a"/>
    <w:rsid w:val="00EF4F6A"/>
    <w:pPr>
      <w:ind w:left="720"/>
    </w:pPr>
    <w:rPr>
      <w:rFonts w:ascii="Calibri" w:eastAsia="Times New Roman" w:hAnsi="Calibri" w:cs="Times New Roman"/>
    </w:rPr>
  </w:style>
  <w:style w:type="character" w:styleId="afc">
    <w:name w:val="annotation reference"/>
    <w:basedOn w:val="a0"/>
    <w:semiHidden/>
    <w:rsid w:val="00EF4F6A"/>
    <w:rPr>
      <w:sz w:val="16"/>
      <w:szCs w:val="16"/>
    </w:rPr>
  </w:style>
  <w:style w:type="character" w:customStyle="1" w:styleId="afd">
    <w:name w:val="Подпись к картинке_"/>
    <w:basedOn w:val="a0"/>
    <w:link w:val="afe"/>
    <w:rsid w:val="00EF4F6A"/>
    <w:rPr>
      <w:rFonts w:ascii="Century Schoolbook" w:hAnsi="Century Schoolbook"/>
      <w:i/>
      <w:iCs/>
      <w:sz w:val="18"/>
      <w:szCs w:val="18"/>
      <w:shd w:val="clear" w:color="auto" w:fill="FFFFFF"/>
      <w:lang w:eastAsia="ru-RU"/>
    </w:rPr>
  </w:style>
  <w:style w:type="paragraph" w:customStyle="1" w:styleId="afe">
    <w:name w:val="Подпись к картинке"/>
    <w:basedOn w:val="a"/>
    <w:link w:val="afd"/>
    <w:rsid w:val="00EF4F6A"/>
    <w:pPr>
      <w:shd w:val="clear" w:color="auto" w:fill="FFFFFF"/>
      <w:spacing w:after="0" w:line="240" w:lineRule="atLeast"/>
    </w:pPr>
    <w:rPr>
      <w:rFonts w:ascii="Century Schoolbook" w:hAnsi="Century Schoolbook"/>
      <w:i/>
      <w:iCs/>
      <w:sz w:val="18"/>
      <w:szCs w:val="18"/>
      <w:lang w:eastAsia="ru-RU"/>
    </w:rPr>
  </w:style>
  <w:style w:type="paragraph" w:styleId="aff">
    <w:name w:val="No Spacing"/>
    <w:uiPriority w:val="1"/>
    <w:qFormat/>
    <w:rsid w:val="008D5379"/>
    <w:pPr>
      <w:spacing w:after="0" w:line="240" w:lineRule="auto"/>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118649198">
      <w:bodyDiv w:val="1"/>
      <w:marLeft w:val="0"/>
      <w:marRight w:val="0"/>
      <w:marTop w:val="0"/>
      <w:marBottom w:val="0"/>
      <w:divBdr>
        <w:top w:val="none" w:sz="0" w:space="0" w:color="auto"/>
        <w:left w:val="none" w:sz="0" w:space="0" w:color="auto"/>
        <w:bottom w:val="none" w:sz="0" w:space="0" w:color="auto"/>
        <w:right w:val="none" w:sz="0" w:space="0" w:color="auto"/>
      </w:divBdr>
    </w:div>
    <w:div w:id="137695156">
      <w:bodyDiv w:val="1"/>
      <w:marLeft w:val="0"/>
      <w:marRight w:val="0"/>
      <w:marTop w:val="0"/>
      <w:marBottom w:val="0"/>
      <w:divBdr>
        <w:top w:val="none" w:sz="0" w:space="0" w:color="auto"/>
        <w:left w:val="none" w:sz="0" w:space="0" w:color="auto"/>
        <w:bottom w:val="none" w:sz="0" w:space="0" w:color="auto"/>
        <w:right w:val="none" w:sz="0" w:space="0" w:color="auto"/>
      </w:divBdr>
    </w:div>
    <w:div w:id="279384031">
      <w:bodyDiv w:val="1"/>
      <w:marLeft w:val="0"/>
      <w:marRight w:val="0"/>
      <w:marTop w:val="0"/>
      <w:marBottom w:val="0"/>
      <w:divBdr>
        <w:top w:val="none" w:sz="0" w:space="0" w:color="auto"/>
        <w:left w:val="none" w:sz="0" w:space="0" w:color="auto"/>
        <w:bottom w:val="none" w:sz="0" w:space="0" w:color="auto"/>
        <w:right w:val="none" w:sz="0" w:space="0" w:color="auto"/>
      </w:divBdr>
    </w:div>
    <w:div w:id="386613203">
      <w:bodyDiv w:val="1"/>
      <w:marLeft w:val="0"/>
      <w:marRight w:val="0"/>
      <w:marTop w:val="0"/>
      <w:marBottom w:val="0"/>
      <w:divBdr>
        <w:top w:val="none" w:sz="0" w:space="0" w:color="auto"/>
        <w:left w:val="none" w:sz="0" w:space="0" w:color="auto"/>
        <w:bottom w:val="none" w:sz="0" w:space="0" w:color="auto"/>
        <w:right w:val="none" w:sz="0" w:space="0" w:color="auto"/>
      </w:divBdr>
    </w:div>
    <w:div w:id="641883979">
      <w:bodyDiv w:val="1"/>
      <w:marLeft w:val="0"/>
      <w:marRight w:val="0"/>
      <w:marTop w:val="0"/>
      <w:marBottom w:val="0"/>
      <w:divBdr>
        <w:top w:val="none" w:sz="0" w:space="0" w:color="auto"/>
        <w:left w:val="none" w:sz="0" w:space="0" w:color="auto"/>
        <w:bottom w:val="none" w:sz="0" w:space="0" w:color="auto"/>
        <w:right w:val="none" w:sz="0" w:space="0" w:color="auto"/>
      </w:divBdr>
    </w:div>
    <w:div w:id="698823220">
      <w:bodyDiv w:val="1"/>
      <w:marLeft w:val="0"/>
      <w:marRight w:val="0"/>
      <w:marTop w:val="0"/>
      <w:marBottom w:val="0"/>
      <w:divBdr>
        <w:top w:val="none" w:sz="0" w:space="0" w:color="auto"/>
        <w:left w:val="none" w:sz="0" w:space="0" w:color="auto"/>
        <w:bottom w:val="none" w:sz="0" w:space="0" w:color="auto"/>
        <w:right w:val="none" w:sz="0" w:space="0" w:color="auto"/>
      </w:divBdr>
    </w:div>
    <w:div w:id="767189536">
      <w:bodyDiv w:val="1"/>
      <w:marLeft w:val="0"/>
      <w:marRight w:val="0"/>
      <w:marTop w:val="0"/>
      <w:marBottom w:val="0"/>
      <w:divBdr>
        <w:top w:val="none" w:sz="0" w:space="0" w:color="auto"/>
        <w:left w:val="none" w:sz="0" w:space="0" w:color="auto"/>
        <w:bottom w:val="none" w:sz="0" w:space="0" w:color="auto"/>
        <w:right w:val="none" w:sz="0" w:space="0" w:color="auto"/>
      </w:divBdr>
    </w:div>
    <w:div w:id="965935996">
      <w:bodyDiv w:val="1"/>
      <w:marLeft w:val="0"/>
      <w:marRight w:val="0"/>
      <w:marTop w:val="0"/>
      <w:marBottom w:val="0"/>
      <w:divBdr>
        <w:top w:val="none" w:sz="0" w:space="0" w:color="auto"/>
        <w:left w:val="none" w:sz="0" w:space="0" w:color="auto"/>
        <w:bottom w:val="none" w:sz="0" w:space="0" w:color="auto"/>
        <w:right w:val="none" w:sz="0" w:space="0" w:color="auto"/>
      </w:divBdr>
    </w:div>
    <w:div w:id="984431219">
      <w:bodyDiv w:val="1"/>
      <w:marLeft w:val="0"/>
      <w:marRight w:val="0"/>
      <w:marTop w:val="0"/>
      <w:marBottom w:val="0"/>
      <w:divBdr>
        <w:top w:val="none" w:sz="0" w:space="0" w:color="auto"/>
        <w:left w:val="none" w:sz="0" w:space="0" w:color="auto"/>
        <w:bottom w:val="none" w:sz="0" w:space="0" w:color="auto"/>
        <w:right w:val="none" w:sz="0" w:space="0" w:color="auto"/>
      </w:divBdr>
    </w:div>
    <w:div w:id="998120904">
      <w:bodyDiv w:val="1"/>
      <w:marLeft w:val="0"/>
      <w:marRight w:val="0"/>
      <w:marTop w:val="0"/>
      <w:marBottom w:val="0"/>
      <w:divBdr>
        <w:top w:val="none" w:sz="0" w:space="0" w:color="auto"/>
        <w:left w:val="none" w:sz="0" w:space="0" w:color="auto"/>
        <w:bottom w:val="none" w:sz="0" w:space="0" w:color="auto"/>
        <w:right w:val="none" w:sz="0" w:space="0" w:color="auto"/>
      </w:divBdr>
    </w:div>
    <w:div w:id="1012491255">
      <w:bodyDiv w:val="1"/>
      <w:marLeft w:val="0"/>
      <w:marRight w:val="0"/>
      <w:marTop w:val="0"/>
      <w:marBottom w:val="0"/>
      <w:divBdr>
        <w:top w:val="none" w:sz="0" w:space="0" w:color="auto"/>
        <w:left w:val="none" w:sz="0" w:space="0" w:color="auto"/>
        <w:bottom w:val="none" w:sz="0" w:space="0" w:color="auto"/>
        <w:right w:val="none" w:sz="0" w:space="0" w:color="auto"/>
      </w:divBdr>
    </w:div>
    <w:div w:id="1067342034">
      <w:bodyDiv w:val="1"/>
      <w:marLeft w:val="0"/>
      <w:marRight w:val="0"/>
      <w:marTop w:val="0"/>
      <w:marBottom w:val="0"/>
      <w:divBdr>
        <w:top w:val="none" w:sz="0" w:space="0" w:color="auto"/>
        <w:left w:val="none" w:sz="0" w:space="0" w:color="auto"/>
        <w:bottom w:val="none" w:sz="0" w:space="0" w:color="auto"/>
        <w:right w:val="none" w:sz="0" w:space="0" w:color="auto"/>
      </w:divBdr>
    </w:div>
    <w:div w:id="1124732149">
      <w:bodyDiv w:val="1"/>
      <w:marLeft w:val="0"/>
      <w:marRight w:val="0"/>
      <w:marTop w:val="0"/>
      <w:marBottom w:val="0"/>
      <w:divBdr>
        <w:top w:val="none" w:sz="0" w:space="0" w:color="auto"/>
        <w:left w:val="none" w:sz="0" w:space="0" w:color="auto"/>
        <w:bottom w:val="none" w:sz="0" w:space="0" w:color="auto"/>
        <w:right w:val="none" w:sz="0" w:space="0" w:color="auto"/>
      </w:divBdr>
    </w:div>
    <w:div w:id="1293050562">
      <w:bodyDiv w:val="1"/>
      <w:marLeft w:val="0"/>
      <w:marRight w:val="0"/>
      <w:marTop w:val="0"/>
      <w:marBottom w:val="0"/>
      <w:divBdr>
        <w:top w:val="none" w:sz="0" w:space="0" w:color="auto"/>
        <w:left w:val="none" w:sz="0" w:space="0" w:color="auto"/>
        <w:bottom w:val="none" w:sz="0" w:space="0" w:color="auto"/>
        <w:right w:val="none" w:sz="0" w:space="0" w:color="auto"/>
      </w:divBdr>
    </w:div>
    <w:div w:id="1296330839">
      <w:bodyDiv w:val="1"/>
      <w:marLeft w:val="0"/>
      <w:marRight w:val="0"/>
      <w:marTop w:val="0"/>
      <w:marBottom w:val="0"/>
      <w:divBdr>
        <w:top w:val="none" w:sz="0" w:space="0" w:color="auto"/>
        <w:left w:val="none" w:sz="0" w:space="0" w:color="auto"/>
        <w:bottom w:val="none" w:sz="0" w:space="0" w:color="auto"/>
        <w:right w:val="none" w:sz="0" w:space="0" w:color="auto"/>
      </w:divBdr>
    </w:div>
    <w:div w:id="1322807011">
      <w:bodyDiv w:val="1"/>
      <w:marLeft w:val="0"/>
      <w:marRight w:val="0"/>
      <w:marTop w:val="0"/>
      <w:marBottom w:val="0"/>
      <w:divBdr>
        <w:top w:val="none" w:sz="0" w:space="0" w:color="auto"/>
        <w:left w:val="none" w:sz="0" w:space="0" w:color="auto"/>
        <w:bottom w:val="none" w:sz="0" w:space="0" w:color="auto"/>
        <w:right w:val="none" w:sz="0" w:space="0" w:color="auto"/>
      </w:divBdr>
    </w:div>
    <w:div w:id="1377924853">
      <w:bodyDiv w:val="1"/>
      <w:marLeft w:val="0"/>
      <w:marRight w:val="0"/>
      <w:marTop w:val="0"/>
      <w:marBottom w:val="0"/>
      <w:divBdr>
        <w:top w:val="none" w:sz="0" w:space="0" w:color="auto"/>
        <w:left w:val="none" w:sz="0" w:space="0" w:color="auto"/>
        <w:bottom w:val="none" w:sz="0" w:space="0" w:color="auto"/>
        <w:right w:val="none" w:sz="0" w:space="0" w:color="auto"/>
      </w:divBdr>
    </w:div>
    <w:div w:id="1566254182">
      <w:bodyDiv w:val="1"/>
      <w:marLeft w:val="0"/>
      <w:marRight w:val="0"/>
      <w:marTop w:val="0"/>
      <w:marBottom w:val="0"/>
      <w:divBdr>
        <w:top w:val="none" w:sz="0" w:space="0" w:color="auto"/>
        <w:left w:val="none" w:sz="0" w:space="0" w:color="auto"/>
        <w:bottom w:val="none" w:sz="0" w:space="0" w:color="auto"/>
        <w:right w:val="none" w:sz="0" w:space="0" w:color="auto"/>
      </w:divBdr>
    </w:div>
    <w:div w:id="1654332705">
      <w:bodyDiv w:val="1"/>
      <w:marLeft w:val="0"/>
      <w:marRight w:val="0"/>
      <w:marTop w:val="0"/>
      <w:marBottom w:val="0"/>
      <w:divBdr>
        <w:top w:val="none" w:sz="0" w:space="0" w:color="auto"/>
        <w:left w:val="none" w:sz="0" w:space="0" w:color="auto"/>
        <w:bottom w:val="none" w:sz="0" w:space="0" w:color="auto"/>
        <w:right w:val="none" w:sz="0" w:space="0" w:color="auto"/>
      </w:divBdr>
    </w:div>
    <w:div w:id="1694186335">
      <w:bodyDiv w:val="1"/>
      <w:marLeft w:val="0"/>
      <w:marRight w:val="0"/>
      <w:marTop w:val="0"/>
      <w:marBottom w:val="0"/>
      <w:divBdr>
        <w:top w:val="none" w:sz="0" w:space="0" w:color="auto"/>
        <w:left w:val="none" w:sz="0" w:space="0" w:color="auto"/>
        <w:bottom w:val="none" w:sz="0" w:space="0" w:color="auto"/>
        <w:right w:val="none" w:sz="0" w:space="0" w:color="auto"/>
      </w:divBdr>
    </w:div>
    <w:div w:id="1811903423">
      <w:bodyDiv w:val="1"/>
      <w:marLeft w:val="0"/>
      <w:marRight w:val="0"/>
      <w:marTop w:val="0"/>
      <w:marBottom w:val="0"/>
      <w:divBdr>
        <w:top w:val="none" w:sz="0" w:space="0" w:color="auto"/>
        <w:left w:val="none" w:sz="0" w:space="0" w:color="auto"/>
        <w:bottom w:val="none" w:sz="0" w:space="0" w:color="auto"/>
        <w:right w:val="none" w:sz="0" w:space="0" w:color="auto"/>
      </w:divBdr>
    </w:div>
    <w:div w:id="1864512948">
      <w:bodyDiv w:val="1"/>
      <w:marLeft w:val="0"/>
      <w:marRight w:val="0"/>
      <w:marTop w:val="0"/>
      <w:marBottom w:val="0"/>
      <w:divBdr>
        <w:top w:val="none" w:sz="0" w:space="0" w:color="auto"/>
        <w:left w:val="none" w:sz="0" w:space="0" w:color="auto"/>
        <w:bottom w:val="none" w:sz="0" w:space="0" w:color="auto"/>
        <w:right w:val="none" w:sz="0" w:space="0" w:color="auto"/>
      </w:divBdr>
    </w:div>
    <w:div w:id="2040352430">
      <w:bodyDiv w:val="1"/>
      <w:marLeft w:val="0"/>
      <w:marRight w:val="0"/>
      <w:marTop w:val="0"/>
      <w:marBottom w:val="0"/>
      <w:divBdr>
        <w:top w:val="none" w:sz="0" w:space="0" w:color="auto"/>
        <w:left w:val="none" w:sz="0" w:space="0" w:color="auto"/>
        <w:bottom w:val="none" w:sz="0" w:space="0" w:color="auto"/>
        <w:right w:val="none" w:sz="0" w:space="0" w:color="auto"/>
      </w:divBdr>
    </w:div>
    <w:div w:id="2075003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86.jpe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66.emf"/><Relationship Id="rId89" Type="http://schemas.openxmlformats.org/officeDocument/2006/relationships/image" Target="media/image69.emf"/><Relationship Id="rId112" Type="http://schemas.openxmlformats.org/officeDocument/2006/relationships/image" Target="media/image81.jpeg"/><Relationship Id="rId16" Type="http://schemas.openxmlformats.org/officeDocument/2006/relationships/image" Target="media/image5.png"/><Relationship Id="rId107" Type="http://schemas.openxmlformats.org/officeDocument/2006/relationships/oleObject" Target="embeddings/oleObject15.bin"/><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1.emf"/><Relationship Id="rId79" Type="http://schemas.openxmlformats.org/officeDocument/2006/relationships/oleObject" Target="embeddings/oleObject4.bin"/><Relationship Id="rId87" Type="http://schemas.openxmlformats.org/officeDocument/2006/relationships/oleObject" Target="embeddings/oleObject8.bin"/><Relationship Id="rId102" Type="http://schemas.openxmlformats.org/officeDocument/2006/relationships/image" Target="media/image76.emf"/><Relationship Id="rId110" Type="http://schemas.openxmlformats.org/officeDocument/2006/relationships/image" Target="media/image80.emf"/><Relationship Id="rId115" Type="http://schemas.openxmlformats.org/officeDocument/2006/relationships/image" Target="media/image84.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65.emf"/><Relationship Id="rId90" Type="http://schemas.openxmlformats.org/officeDocument/2006/relationships/footer" Target="footer6.xml"/><Relationship Id="rId95" Type="http://schemas.openxmlformats.org/officeDocument/2006/relationships/oleObject" Target="embeddings/oleObject9.bin"/><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oleObject" Target="embeddings/oleObject3.bin"/><Relationship Id="rId100" Type="http://schemas.openxmlformats.org/officeDocument/2006/relationships/image" Target="media/image75.emf"/><Relationship Id="rId105" Type="http://schemas.openxmlformats.org/officeDocument/2006/relationships/oleObject" Target="embeddings/oleObject14.bin"/><Relationship Id="rId113" Type="http://schemas.openxmlformats.org/officeDocument/2006/relationships/image" Target="media/image82.png"/><Relationship Id="rId118" Type="http://schemas.openxmlformats.org/officeDocument/2006/relationships/footer" Target="footer8.xml"/><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oleObject" Target="embeddings/oleObject1.bin"/><Relationship Id="rId80" Type="http://schemas.openxmlformats.org/officeDocument/2006/relationships/image" Target="media/image64.emf"/><Relationship Id="rId85" Type="http://schemas.openxmlformats.org/officeDocument/2006/relationships/oleObject" Target="embeddings/oleObject7.bin"/><Relationship Id="rId93" Type="http://schemas.openxmlformats.org/officeDocument/2006/relationships/image" Target="media/image71.emf"/><Relationship Id="rId98" Type="http://schemas.openxmlformats.org/officeDocument/2006/relationships/image" Target="media/image74.emf"/><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oleObject" Target="embeddings/oleObject13.bin"/><Relationship Id="rId108" Type="http://schemas.openxmlformats.org/officeDocument/2006/relationships/image" Target="media/image79.emf"/><Relationship Id="rId116" Type="http://schemas.openxmlformats.org/officeDocument/2006/relationships/image" Target="media/image85.jpe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jpeg"/><Relationship Id="rId75" Type="http://schemas.openxmlformats.org/officeDocument/2006/relationships/oleObject" Target="embeddings/oleObject2.bin"/><Relationship Id="rId83" Type="http://schemas.openxmlformats.org/officeDocument/2006/relationships/oleObject" Target="embeddings/oleObject6.bin"/><Relationship Id="rId88" Type="http://schemas.openxmlformats.org/officeDocument/2006/relationships/image" Target="media/image68.jpeg"/><Relationship Id="rId91" Type="http://schemas.openxmlformats.org/officeDocument/2006/relationships/image" Target="media/image70.jpeg"/><Relationship Id="rId96" Type="http://schemas.openxmlformats.org/officeDocument/2006/relationships/image" Target="media/image73.emf"/><Relationship Id="rId11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78.emf"/><Relationship Id="rId114" Type="http://schemas.openxmlformats.org/officeDocument/2006/relationships/image" Target="media/image83.png"/><Relationship Id="rId119"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wmf"/><Relationship Id="rId65" Type="http://schemas.openxmlformats.org/officeDocument/2006/relationships/image" Target="media/image54.png"/><Relationship Id="rId73" Type="http://schemas.openxmlformats.org/officeDocument/2006/relationships/footer" Target="footer5.xml"/><Relationship Id="rId78" Type="http://schemas.openxmlformats.org/officeDocument/2006/relationships/image" Target="media/image63.emf"/><Relationship Id="rId81" Type="http://schemas.openxmlformats.org/officeDocument/2006/relationships/oleObject" Target="embeddings/oleObject5.bin"/><Relationship Id="rId86" Type="http://schemas.openxmlformats.org/officeDocument/2006/relationships/image" Target="media/image67.emf"/><Relationship Id="rId94" Type="http://schemas.openxmlformats.org/officeDocument/2006/relationships/image" Target="media/image72.emf"/><Relationship Id="rId99" Type="http://schemas.openxmlformats.org/officeDocument/2006/relationships/oleObject" Target="embeddings/oleObject11.bin"/><Relationship Id="rId10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4.xml"/><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oleObject" Target="embeddings/oleObject16.bin"/><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2.emf"/><Relationship Id="rId97" Type="http://schemas.openxmlformats.org/officeDocument/2006/relationships/oleObject" Target="embeddings/oleObject10.bin"/><Relationship Id="rId104" Type="http://schemas.openxmlformats.org/officeDocument/2006/relationships/image" Target="media/image77.emf"/><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footer" Target="footer7.xml"/><Relationship Id="rId2" Type="http://schemas.openxmlformats.org/officeDocument/2006/relationships/numbering" Target="numbering.xml"/><Relationship Id="rId29"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D3988D-6CFA-427D-BABD-14E9D6CC71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301</Pages>
  <Words>44828</Words>
  <Characters>255522</Characters>
  <Application>Microsoft Office Word</Application>
  <DocSecurity>0</DocSecurity>
  <Lines>2129</Lines>
  <Paragraphs>599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299751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klf</dc:creator>
  <cp:lastModifiedBy>Smirnova</cp:lastModifiedBy>
  <cp:revision>6</cp:revision>
  <cp:lastPrinted>2012-08-21T02:37:00Z</cp:lastPrinted>
  <dcterms:created xsi:type="dcterms:W3CDTF">2012-05-12T08:56:00Z</dcterms:created>
  <dcterms:modified xsi:type="dcterms:W3CDTF">2012-08-21T02:38:00Z</dcterms:modified>
</cp:coreProperties>
</file>